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जळगाव</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Ashish Madhukar Lavangale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87</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