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alibri" w:hAnsi="Calibri" w:eastAsia="Calibri"/>
          <w:b/>
          <w:sz w:val="28"/>
          <w:u w:val="none"/>
        </w:rPr>
        <w:t>Centre for Police Research, Pune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Chavan Nagar, Pashan Road, Pune, Maharashtra - 411008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Email: directorcprpune@gmail.com, Phone: 020-25653696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GST No. -- 27AAATC3424CIZB PAN - AAATC3424C</w:t>
      </w:r>
    </w:p>
    <w:p>
      <w:pPr>
        <w:spacing w:before="0" w:after="0"/>
        <w:jc w:val="center"/>
      </w:pPr>
      <w:r>
        <w:rPr>
          <w:rFonts w:ascii="Calibri" w:hAnsi="Calibri" w:eastAsia="Calibri"/>
          <w:b/>
          <w:sz w:val="26"/>
          <w:u w:val="none"/>
        </w:rPr>
        <w:t>Demand Note/Invoice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Invoice No: CPR/INV/2026/58/2026</w:t>
            </w:r>
          </w:p>
        </w:tc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Date: 10-06-2026</w:t>
            </w:r>
          </w:p>
        </w:tc>
      </w:tr>
    </w:tbl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Reference: OW/CPR/Latur/58/2026/2026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To,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Superintendent of Police,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Latur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Training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9"/>
        <w:gridCol w:w="1209"/>
        <w:gridCol w:w="1209"/>
        <w:gridCol w:w="1209"/>
        <w:gridCol w:w="1209"/>
        <w:gridCol w:w="1209"/>
        <w:gridCol w:w="1209"/>
        <w:gridCol w:w="1209"/>
        <w:gridCol w:w="1209"/>
      </w:tblGrid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Sr No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Training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From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Officer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Rank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Duration (Days)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Fee/Day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Total Fee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UAPA Act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AJAY MADHAVRAO PATIL MADHAVRAO PATIL PATIL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PSI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</w:tr>
    </w:tbl>
    <w:p>
      <w:pPr>
        <w:spacing w:before="80" w:after="0"/>
      </w:pPr>
      <w:r>
        <w:rPr>
          <w:rFonts w:ascii="Calibri" w:hAnsi="Calibri" w:eastAsia="Calibri"/>
          <w:b/>
          <w:sz w:val="22"/>
          <w:u w:val="none"/>
        </w:rPr>
        <w:t>Grand Total: ₹0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Amount: 0 Rupees Only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Bank Account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20"/>
                <w:u w:val="none"/>
              </w:rPr>
              <w:t>Field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20"/>
                <w:u w:val="none"/>
              </w:rPr>
              <w:t>Value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Account Name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CPR, Pune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Account Number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10023971530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Type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Savings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Bank Name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State Bank of India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Branch Address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NCL Branch, Pashan Road, Pune - 411008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Branch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3552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MICR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411002012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IFSC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SBIN0003552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Payee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22010023828</w:t>
            </w:r>
          </w:p>
        </w:tc>
      </w:tr>
    </w:tbl>
    <w:p>
      <w:pPr>
        <w:spacing w:before="80" w:after="0"/>
        <w:jc w:val="left"/>
      </w:pPr>
      <w:r>
        <w:rPr>
          <w:rFonts w:ascii="Calibri" w:hAnsi="Calibri" w:eastAsia="Calibri"/>
          <w:b w:val="0"/>
          <w:sz w:val="22"/>
          <w:u w:val="none"/>
        </w:rPr>
        <w:t>(Dr. Kakasaheb Dole)</w:t>
        <w:br/>
        <w:t>Superintendent of Police</w:t>
        <w:br/>
        <w:t>Centre for Police Research, Pune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