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21" w:rsidRDefault="005E66C9">
      <w:pPr>
        <w:pStyle w:val="Heading1"/>
        <w:spacing w:before="76"/>
      </w:pPr>
      <w:r>
        <w:t>HDFS Task-1</w:t>
      </w:r>
    </w:p>
    <w:p w:rsidR="00F51021" w:rsidRDefault="00F51021">
      <w:pPr>
        <w:pStyle w:val="BodyText"/>
        <w:ind w:left="0" w:firstLine="0"/>
        <w:rPr>
          <w:b/>
        </w:rPr>
      </w:pPr>
    </w:p>
    <w:p w:rsidR="00F51021" w:rsidRDefault="005E66C9">
      <w:pPr>
        <w:ind w:left="115"/>
        <w:rPr>
          <w:b/>
          <w:sz w:val="24"/>
        </w:rPr>
      </w:pPr>
      <w:r>
        <w:rPr>
          <w:b/>
          <w:sz w:val="24"/>
        </w:rPr>
        <w:t>Answer</w:t>
      </w:r>
    </w:p>
    <w:p w:rsidR="00F51021" w:rsidRDefault="005E66C9">
      <w:pPr>
        <w:pStyle w:val="ListParagraph"/>
        <w:numPr>
          <w:ilvl w:val="0"/>
          <w:numId w:val="2"/>
        </w:numPr>
        <w:tabs>
          <w:tab w:val="left" w:pos="352"/>
        </w:tabs>
        <w:ind w:hanging="237"/>
        <w:rPr>
          <w:sz w:val="24"/>
        </w:rPr>
      </w:pPr>
      <w:r>
        <w:rPr>
          <w:sz w:val="24"/>
        </w:rPr>
        <w:t xml:space="preserve">What is the </w:t>
      </w:r>
      <w:proofErr w:type="spellStart"/>
      <w:r>
        <w:rPr>
          <w:sz w:val="24"/>
        </w:rPr>
        <w:t>Namenode's</w:t>
      </w:r>
      <w:proofErr w:type="spellEnd"/>
      <w:r>
        <w:rPr>
          <w:sz w:val="24"/>
        </w:rPr>
        <w:t xml:space="preserve"> URI and which file </w:t>
      </w:r>
      <w:proofErr w:type="gramStart"/>
      <w:r>
        <w:rPr>
          <w:sz w:val="24"/>
        </w:rPr>
        <w:t>is it configured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in?</w:t>
      </w:r>
    </w:p>
    <w:p w:rsidR="00900C23" w:rsidRPr="00900C23" w:rsidRDefault="00900C23" w:rsidP="00900C23">
      <w:pPr>
        <w:tabs>
          <w:tab w:val="left" w:pos="352"/>
        </w:tabs>
        <w:rPr>
          <w:color w:val="00B0F0"/>
          <w:sz w:val="24"/>
        </w:rPr>
      </w:pPr>
      <w:r w:rsidRPr="00900C23">
        <w:rPr>
          <w:color w:val="7030A0"/>
          <w:sz w:val="24"/>
        </w:rPr>
        <w:t xml:space="preserve">Answer: In the </w:t>
      </w:r>
      <w:proofErr w:type="spellStart"/>
      <w:r w:rsidRPr="00900C23">
        <w:rPr>
          <w:color w:val="7030A0"/>
          <w:sz w:val="24"/>
        </w:rPr>
        <w:t>Namenode</w:t>
      </w:r>
      <w:proofErr w:type="spellEnd"/>
      <w:r w:rsidRPr="00900C23">
        <w:rPr>
          <w:color w:val="7030A0"/>
          <w:sz w:val="24"/>
        </w:rPr>
        <w:t xml:space="preserve"> URI field, enter the URI pointing to the machine used as the </w:t>
      </w:r>
      <w:proofErr w:type="spellStart"/>
      <w:r w:rsidRPr="00900C23">
        <w:rPr>
          <w:color w:val="7030A0"/>
          <w:sz w:val="24"/>
        </w:rPr>
        <w:t>NameNode</w:t>
      </w:r>
      <w:proofErr w:type="spellEnd"/>
      <w:r w:rsidRPr="00900C23">
        <w:rPr>
          <w:color w:val="7030A0"/>
          <w:sz w:val="24"/>
        </w:rPr>
        <w:t xml:space="preserve"> service of the </w:t>
      </w:r>
      <w:proofErr w:type="spellStart"/>
      <w:r w:rsidRPr="00900C23">
        <w:rPr>
          <w:color w:val="7030A0"/>
          <w:sz w:val="24"/>
        </w:rPr>
        <w:t>Cloudera</w:t>
      </w:r>
      <w:proofErr w:type="spellEnd"/>
      <w:r w:rsidRPr="00900C23">
        <w:rPr>
          <w:color w:val="7030A0"/>
          <w:sz w:val="24"/>
        </w:rPr>
        <w:t xml:space="preserve"> </w:t>
      </w:r>
      <w:proofErr w:type="spellStart"/>
      <w:r w:rsidRPr="00900C23">
        <w:rPr>
          <w:color w:val="7030A0"/>
          <w:sz w:val="24"/>
        </w:rPr>
        <w:t>Hadoop</w:t>
      </w:r>
      <w:proofErr w:type="spellEnd"/>
      <w:r w:rsidRPr="00900C23">
        <w:rPr>
          <w:color w:val="7030A0"/>
          <w:sz w:val="24"/>
        </w:rPr>
        <w:t xml:space="preserve"> cluster to </w:t>
      </w:r>
      <w:proofErr w:type="gramStart"/>
      <w:r w:rsidRPr="00900C23">
        <w:rPr>
          <w:color w:val="7030A0"/>
          <w:sz w:val="24"/>
        </w:rPr>
        <w:t>be used</w:t>
      </w:r>
      <w:proofErr w:type="gramEnd"/>
      <w:r w:rsidRPr="00900C23">
        <w:rPr>
          <w:color w:val="7030A0"/>
          <w:sz w:val="24"/>
        </w:rPr>
        <w:t xml:space="preserve">. The </w:t>
      </w:r>
      <w:proofErr w:type="spellStart"/>
      <w:r w:rsidRPr="00900C23">
        <w:rPr>
          <w:color w:val="7030A0"/>
          <w:sz w:val="24"/>
        </w:rPr>
        <w:t>NameNode</w:t>
      </w:r>
      <w:proofErr w:type="spellEnd"/>
      <w:r w:rsidRPr="00900C23">
        <w:rPr>
          <w:color w:val="7030A0"/>
          <w:sz w:val="24"/>
        </w:rPr>
        <w:t xml:space="preserve"> is the master node of a </w:t>
      </w:r>
      <w:proofErr w:type="spellStart"/>
      <w:r w:rsidRPr="00900C23">
        <w:rPr>
          <w:color w:val="7030A0"/>
          <w:sz w:val="24"/>
        </w:rPr>
        <w:t>Hadoop</w:t>
      </w:r>
      <w:proofErr w:type="spellEnd"/>
      <w:r w:rsidRPr="00900C23">
        <w:rPr>
          <w:color w:val="7030A0"/>
          <w:sz w:val="24"/>
        </w:rPr>
        <w:t xml:space="preserve"> system. ... On the cluster side, the related property </w:t>
      </w:r>
      <w:proofErr w:type="gramStart"/>
      <w:r w:rsidRPr="00900C23">
        <w:rPr>
          <w:color w:val="7030A0"/>
          <w:sz w:val="24"/>
        </w:rPr>
        <w:t>is specified</w:t>
      </w:r>
      <w:proofErr w:type="gramEnd"/>
      <w:r w:rsidRPr="00900C23">
        <w:rPr>
          <w:color w:val="7030A0"/>
          <w:sz w:val="24"/>
        </w:rPr>
        <w:t xml:space="preserve"> in the configuration file called core-site. </w:t>
      </w:r>
      <w:proofErr w:type="gramStart"/>
      <w:r w:rsidRPr="00900C23">
        <w:rPr>
          <w:color w:val="7030A0"/>
          <w:sz w:val="24"/>
        </w:rPr>
        <w:t>xml</w:t>
      </w:r>
      <w:proofErr w:type="gramEnd"/>
      <w:r w:rsidRPr="00900C23">
        <w:rPr>
          <w:color w:val="00B0F0"/>
          <w:sz w:val="24"/>
        </w:rPr>
        <w:t>.</w:t>
      </w:r>
    </w:p>
    <w:p w:rsidR="00F51021" w:rsidRDefault="005E66C9">
      <w:pPr>
        <w:pStyle w:val="ListParagraph"/>
        <w:numPr>
          <w:ilvl w:val="0"/>
          <w:numId w:val="2"/>
        </w:numPr>
        <w:tabs>
          <w:tab w:val="left" w:pos="352"/>
        </w:tabs>
        <w:ind w:hanging="237"/>
        <w:rPr>
          <w:sz w:val="24"/>
        </w:rPr>
      </w:pPr>
      <w:r>
        <w:rPr>
          <w:sz w:val="24"/>
        </w:rPr>
        <w:t xml:space="preserve">Where on a local file system will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store its image and which file </w:t>
      </w:r>
      <w:proofErr w:type="gramStart"/>
      <w:r>
        <w:rPr>
          <w:sz w:val="24"/>
        </w:rPr>
        <w:t>is it configured</w:t>
      </w:r>
      <w:proofErr w:type="gramEnd"/>
      <w:r>
        <w:rPr>
          <w:spacing w:val="-23"/>
          <w:sz w:val="24"/>
        </w:rPr>
        <w:t xml:space="preserve"> </w:t>
      </w:r>
      <w:r>
        <w:rPr>
          <w:sz w:val="24"/>
        </w:rPr>
        <w:t>in?</w:t>
      </w:r>
    </w:p>
    <w:p w:rsidR="00900C23" w:rsidRPr="00900C23" w:rsidRDefault="00900C23" w:rsidP="00900C23">
      <w:pPr>
        <w:tabs>
          <w:tab w:val="left" w:pos="352"/>
        </w:tabs>
        <w:rPr>
          <w:color w:val="7030A0"/>
          <w:sz w:val="24"/>
        </w:rPr>
      </w:pPr>
      <w:r w:rsidRPr="00900C23">
        <w:rPr>
          <w:color w:val="7030A0"/>
          <w:sz w:val="24"/>
        </w:rPr>
        <w:t xml:space="preserve">The entire file system namespace, including the mapping of blocks to files and file system properties, is stored in a file called the </w:t>
      </w:r>
      <w:proofErr w:type="spellStart"/>
      <w:r w:rsidRPr="00900C23">
        <w:rPr>
          <w:color w:val="7030A0"/>
          <w:sz w:val="24"/>
        </w:rPr>
        <w:t>FsImage</w:t>
      </w:r>
      <w:proofErr w:type="spellEnd"/>
      <w:r w:rsidRPr="00900C23">
        <w:rPr>
          <w:color w:val="7030A0"/>
          <w:sz w:val="24"/>
        </w:rPr>
        <w:t xml:space="preserve">. The </w:t>
      </w:r>
      <w:proofErr w:type="spellStart"/>
      <w:r w:rsidRPr="00900C23">
        <w:rPr>
          <w:color w:val="7030A0"/>
          <w:sz w:val="24"/>
        </w:rPr>
        <w:t>FsImage</w:t>
      </w:r>
      <w:proofErr w:type="spellEnd"/>
      <w:r w:rsidRPr="00900C23">
        <w:rPr>
          <w:color w:val="7030A0"/>
          <w:sz w:val="24"/>
        </w:rPr>
        <w:t xml:space="preserve"> is stored as a file in the </w:t>
      </w:r>
      <w:proofErr w:type="spellStart"/>
      <w:r w:rsidRPr="00900C23">
        <w:rPr>
          <w:color w:val="7030A0"/>
          <w:sz w:val="24"/>
        </w:rPr>
        <w:t>NameNode's</w:t>
      </w:r>
      <w:proofErr w:type="spellEnd"/>
      <w:r w:rsidRPr="00900C23">
        <w:rPr>
          <w:color w:val="7030A0"/>
          <w:sz w:val="24"/>
        </w:rPr>
        <w:t xml:space="preserve"> local file system too. The </w:t>
      </w:r>
      <w:proofErr w:type="spellStart"/>
      <w:r w:rsidRPr="00900C23">
        <w:rPr>
          <w:color w:val="7030A0"/>
          <w:sz w:val="24"/>
        </w:rPr>
        <w:t>NameNode</w:t>
      </w:r>
      <w:proofErr w:type="spellEnd"/>
      <w:r w:rsidRPr="00900C23">
        <w:rPr>
          <w:color w:val="7030A0"/>
          <w:sz w:val="24"/>
        </w:rPr>
        <w:t xml:space="preserve"> keeps an image of the entire file system namespace and file </w:t>
      </w:r>
      <w:proofErr w:type="spellStart"/>
      <w:r w:rsidRPr="00900C23">
        <w:rPr>
          <w:color w:val="7030A0"/>
          <w:sz w:val="24"/>
        </w:rPr>
        <w:t>Blockmap</w:t>
      </w:r>
      <w:proofErr w:type="spellEnd"/>
      <w:r w:rsidRPr="00900C23">
        <w:rPr>
          <w:color w:val="7030A0"/>
          <w:sz w:val="24"/>
        </w:rPr>
        <w:t xml:space="preserve"> in memory.</w:t>
      </w:r>
    </w:p>
    <w:p w:rsidR="00F51021" w:rsidRDefault="005E66C9">
      <w:pPr>
        <w:pStyle w:val="ListParagraph"/>
        <w:numPr>
          <w:ilvl w:val="0"/>
          <w:numId w:val="2"/>
        </w:numPr>
        <w:tabs>
          <w:tab w:val="left" w:pos="352"/>
        </w:tabs>
        <w:ind w:hanging="237"/>
        <w:rPr>
          <w:sz w:val="24"/>
        </w:rPr>
      </w:pPr>
      <w:r>
        <w:rPr>
          <w:sz w:val="24"/>
        </w:rPr>
        <w:t xml:space="preserve">Where on a local file system will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store its blocks and which file is it configured</w:t>
      </w:r>
      <w:r>
        <w:rPr>
          <w:spacing w:val="-24"/>
          <w:sz w:val="24"/>
        </w:rPr>
        <w:t xml:space="preserve"> </w:t>
      </w:r>
      <w:r>
        <w:rPr>
          <w:sz w:val="24"/>
        </w:rPr>
        <w:t>in?</w:t>
      </w:r>
    </w:p>
    <w:p w:rsidR="00900C23" w:rsidRPr="00900C23" w:rsidRDefault="00900C23" w:rsidP="00900C23">
      <w:pPr>
        <w:tabs>
          <w:tab w:val="left" w:pos="352"/>
        </w:tabs>
        <w:rPr>
          <w:color w:val="7030A0"/>
          <w:sz w:val="24"/>
        </w:rPr>
      </w:pPr>
      <w:proofErr w:type="spellStart"/>
      <w:r w:rsidRPr="00900C23">
        <w:rPr>
          <w:color w:val="7030A0"/>
          <w:sz w:val="24"/>
        </w:rPr>
        <w:t>NameNode</w:t>
      </w:r>
      <w:proofErr w:type="spellEnd"/>
      <w:r w:rsidRPr="00900C23">
        <w:rPr>
          <w:color w:val="7030A0"/>
          <w:sz w:val="24"/>
        </w:rPr>
        <w:t xml:space="preserve"> and </w:t>
      </w:r>
      <w:proofErr w:type="spellStart"/>
      <w:r w:rsidRPr="00900C23">
        <w:rPr>
          <w:color w:val="7030A0"/>
          <w:sz w:val="24"/>
        </w:rPr>
        <w:t>DataNodes</w:t>
      </w:r>
      <w:proofErr w:type="spellEnd"/>
      <w:r w:rsidRPr="00900C23">
        <w:rPr>
          <w:color w:val="7030A0"/>
          <w:sz w:val="24"/>
        </w:rPr>
        <w:t xml:space="preserve">; The File System Namespace; Data Replication ... The block size and replication factor are configurable per file. ... </w:t>
      </w:r>
      <w:proofErr w:type="gramStart"/>
      <w:r w:rsidRPr="00900C23">
        <w:rPr>
          <w:color w:val="7030A0"/>
          <w:sz w:val="24"/>
        </w:rPr>
        <w:t>the</w:t>
      </w:r>
      <w:proofErr w:type="gramEnd"/>
      <w:r w:rsidRPr="00900C23">
        <w:rPr>
          <w:color w:val="7030A0"/>
          <w:sz w:val="24"/>
        </w:rPr>
        <w:t xml:space="preserve"> replication factor is three, HDFS's placement policy is to put one replica on one node in the local rack, ... It stores each block of HDFS data in a separate file in its local file system.</w:t>
      </w:r>
    </w:p>
    <w:p w:rsidR="00F51021" w:rsidRDefault="005E66C9">
      <w:pPr>
        <w:pStyle w:val="ListParagraph"/>
        <w:numPr>
          <w:ilvl w:val="0"/>
          <w:numId w:val="2"/>
        </w:numPr>
        <w:tabs>
          <w:tab w:val="left" w:pos="352"/>
        </w:tabs>
        <w:ind w:hanging="237"/>
        <w:rPr>
          <w:sz w:val="24"/>
        </w:rPr>
      </w:pPr>
      <w:r>
        <w:rPr>
          <w:sz w:val="24"/>
        </w:rPr>
        <w:t xml:space="preserve">What is the block replication and which file </w:t>
      </w:r>
      <w:proofErr w:type="gramStart"/>
      <w:r>
        <w:rPr>
          <w:sz w:val="24"/>
        </w:rPr>
        <w:t>is it configured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in?</w:t>
      </w:r>
    </w:p>
    <w:p w:rsidR="00900C23" w:rsidRDefault="00900C23" w:rsidP="00900C23">
      <w:pPr>
        <w:tabs>
          <w:tab w:val="left" w:pos="352"/>
        </w:tabs>
        <w:rPr>
          <w:sz w:val="24"/>
        </w:rPr>
      </w:pPr>
    </w:p>
    <w:p w:rsidR="00900C23" w:rsidRPr="00900C23" w:rsidRDefault="00900C23" w:rsidP="00900C23">
      <w:pPr>
        <w:tabs>
          <w:tab w:val="left" w:pos="352"/>
        </w:tabs>
        <w:rPr>
          <w:color w:val="7030A0"/>
          <w:sz w:val="24"/>
        </w:rPr>
      </w:pPr>
      <w:r w:rsidRPr="00900C23">
        <w:rPr>
          <w:color w:val="7030A0"/>
          <w:sz w:val="24"/>
        </w:rPr>
        <w:t>Block-level replication copies individual storage blocks, whereas file-level replication copies entire files rather than the blocks that make up those files. ... Replicating the files from a network share to the user's laptop ensures the user has the necessary data before going offline</w:t>
      </w:r>
      <w:r>
        <w:rPr>
          <w:color w:val="7030A0"/>
          <w:sz w:val="24"/>
        </w:rPr>
        <w:t>.</w:t>
      </w:r>
      <w:r w:rsidR="005E66C9" w:rsidRPr="005E66C9">
        <w:t xml:space="preserve"> </w:t>
      </w:r>
      <w:r w:rsidR="005E66C9" w:rsidRPr="005E66C9">
        <w:rPr>
          <w:color w:val="7030A0"/>
          <w:sz w:val="24"/>
        </w:rPr>
        <w:t xml:space="preserve">You can find </w:t>
      </w:r>
      <w:proofErr w:type="spellStart"/>
      <w:r w:rsidR="005E66C9" w:rsidRPr="005E66C9">
        <w:rPr>
          <w:color w:val="7030A0"/>
          <w:sz w:val="24"/>
        </w:rPr>
        <w:t>setrep</w:t>
      </w:r>
      <w:proofErr w:type="spellEnd"/>
      <w:r w:rsidR="005E66C9" w:rsidRPr="005E66C9">
        <w:rPr>
          <w:color w:val="7030A0"/>
          <w:sz w:val="24"/>
        </w:rPr>
        <w:t xml:space="preserve"> command in the </w:t>
      </w:r>
      <w:proofErr w:type="spellStart"/>
      <w:r w:rsidR="005E66C9" w:rsidRPr="005E66C9">
        <w:rPr>
          <w:color w:val="7030A0"/>
          <w:sz w:val="24"/>
        </w:rPr>
        <w:t>Hadoop</w:t>
      </w:r>
      <w:proofErr w:type="spellEnd"/>
      <w:r w:rsidR="005E66C9" w:rsidRPr="005E66C9">
        <w:rPr>
          <w:color w:val="7030A0"/>
          <w:sz w:val="24"/>
        </w:rPr>
        <w:t xml:space="preserve"> file system. This command </w:t>
      </w:r>
      <w:proofErr w:type="gramStart"/>
      <w:r w:rsidR="005E66C9" w:rsidRPr="005E66C9">
        <w:rPr>
          <w:color w:val="7030A0"/>
          <w:sz w:val="24"/>
        </w:rPr>
        <w:t>is used</w:t>
      </w:r>
      <w:proofErr w:type="gramEnd"/>
      <w:r w:rsidR="005E66C9" w:rsidRPr="005E66C9">
        <w:rPr>
          <w:color w:val="7030A0"/>
          <w:sz w:val="24"/>
        </w:rPr>
        <w:t xml:space="preserve"> to change the replication factor of a file to a specific count instead of the default replication factor for the remaining in the HDFS file system.</w:t>
      </w:r>
    </w:p>
    <w:p w:rsidR="00900C23" w:rsidRDefault="00900C23" w:rsidP="00900C23">
      <w:pPr>
        <w:pStyle w:val="ListParagraph"/>
        <w:tabs>
          <w:tab w:val="left" w:pos="352"/>
        </w:tabs>
        <w:ind w:left="351" w:firstLine="0"/>
        <w:rPr>
          <w:sz w:val="24"/>
        </w:rPr>
      </w:pPr>
    </w:p>
    <w:p w:rsidR="00F51021" w:rsidRDefault="005E66C9">
      <w:pPr>
        <w:pStyle w:val="Heading1"/>
      </w:pPr>
      <w:proofErr w:type="gramStart"/>
      <w:r>
        <w:t>Perform ..</w:t>
      </w:r>
      <w:proofErr w:type="gramEnd"/>
      <w:r>
        <w:t xml:space="preserve"> unable to solve no laptop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Start HDFS and verify that it's</w:t>
      </w:r>
      <w:r>
        <w:rPr>
          <w:spacing w:val="2"/>
          <w:sz w:val="24"/>
        </w:rPr>
        <w:t xml:space="preserve"> </w:t>
      </w:r>
      <w:r>
        <w:rPr>
          <w:sz w:val="24"/>
        </w:rPr>
        <w:t>running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Create a new directory /</w:t>
      </w:r>
      <w:proofErr w:type="spellStart"/>
      <w:r>
        <w:rPr>
          <w:sz w:val="24"/>
        </w:rPr>
        <w:t>exercise1</w:t>
      </w:r>
      <w:proofErr w:type="spellEnd"/>
      <w:r>
        <w:rPr>
          <w:sz w:val="24"/>
        </w:rPr>
        <w:t xml:space="preserve"> on HDFS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Uplo</w:t>
      </w:r>
      <w:r>
        <w:rPr>
          <w:sz w:val="24"/>
        </w:rPr>
        <w:t xml:space="preserve">ad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 </w:t>
      </w:r>
      <w:proofErr w:type="spellStart"/>
      <w:r>
        <w:rPr>
          <w:sz w:val="24"/>
        </w:rPr>
        <w:t>sample_data</w:t>
      </w:r>
      <w:proofErr w:type="spellEnd"/>
      <w:r>
        <w:rPr>
          <w:sz w:val="24"/>
        </w:rPr>
        <w:t>/deckofcards.txt to HDFS under /</w:t>
      </w:r>
      <w:proofErr w:type="spellStart"/>
      <w:r>
        <w:rPr>
          <w:sz w:val="24"/>
        </w:rPr>
        <w:t>exercise1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2"/>
        </w:tabs>
        <w:ind w:left="351" w:hanging="237"/>
        <w:rPr>
          <w:sz w:val="24"/>
        </w:rPr>
      </w:pPr>
      <w:r>
        <w:rPr>
          <w:spacing w:val="-4"/>
          <w:sz w:val="24"/>
        </w:rPr>
        <w:t xml:space="preserve">View </w:t>
      </w:r>
      <w:r>
        <w:rPr>
          <w:sz w:val="24"/>
        </w:rPr>
        <w:t>the content of the /</w:t>
      </w:r>
      <w:proofErr w:type="spellStart"/>
      <w:r>
        <w:rPr>
          <w:sz w:val="24"/>
        </w:rPr>
        <w:t>exercise1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directory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Determine the size of the hamlet.txt file in KB that resides on HDFS (not local</w:t>
      </w:r>
      <w:r>
        <w:rPr>
          <w:spacing w:val="-15"/>
          <w:sz w:val="24"/>
        </w:rPr>
        <w:t xml:space="preserve"> </w:t>
      </w:r>
      <w:r>
        <w:rPr>
          <w:sz w:val="24"/>
        </w:rPr>
        <w:t>directory)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Print the first 25 lines to the screen fro</w:t>
      </w:r>
      <w:r>
        <w:rPr>
          <w:sz w:val="24"/>
        </w:rPr>
        <w:t>m deckofcards.txt on</w:t>
      </w:r>
      <w:r>
        <w:rPr>
          <w:spacing w:val="-4"/>
          <w:sz w:val="24"/>
        </w:rPr>
        <w:t xml:space="preserve"> </w:t>
      </w:r>
      <w:r>
        <w:rPr>
          <w:sz w:val="24"/>
        </w:rPr>
        <w:t>HDFS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Copy deckofcards.txt to</w:t>
      </w:r>
      <w:r>
        <w:rPr>
          <w:spacing w:val="-2"/>
          <w:sz w:val="24"/>
        </w:rPr>
        <w:t xml:space="preserve"> </w:t>
      </w:r>
      <w:r>
        <w:rPr>
          <w:sz w:val="24"/>
        </w:rPr>
        <w:t>deckofcardsCopy.txt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Copy deckofcards.txt back to local file system and name it</w:t>
      </w:r>
      <w:r>
        <w:rPr>
          <w:spacing w:val="-8"/>
          <w:sz w:val="24"/>
        </w:rPr>
        <w:t xml:space="preserve"> </w:t>
      </w:r>
      <w:r>
        <w:rPr>
          <w:sz w:val="24"/>
        </w:rPr>
        <w:t>deckofcards.copy.txt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 xml:space="preserve">Check the entire </w:t>
      </w: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 xml:space="preserve"> for inconsistencies/problems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Delete deckofcards.txt from</w:t>
      </w:r>
      <w:r>
        <w:rPr>
          <w:spacing w:val="-2"/>
          <w:sz w:val="24"/>
        </w:rPr>
        <w:t xml:space="preserve"> </w:t>
      </w:r>
      <w:r>
        <w:rPr>
          <w:sz w:val="24"/>
        </w:rPr>
        <w:t>HDFS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469"/>
        </w:tabs>
        <w:ind w:left="468" w:hanging="354"/>
        <w:rPr>
          <w:sz w:val="24"/>
        </w:rPr>
      </w:pPr>
      <w:r>
        <w:rPr>
          <w:sz w:val="24"/>
        </w:rPr>
        <w:t>Delete the /</w:t>
      </w:r>
      <w:proofErr w:type="spellStart"/>
      <w:r>
        <w:rPr>
          <w:sz w:val="24"/>
        </w:rPr>
        <w:t>exercise1</w:t>
      </w:r>
      <w:proofErr w:type="spellEnd"/>
      <w:r>
        <w:rPr>
          <w:sz w:val="24"/>
        </w:rPr>
        <w:t xml:space="preserve"> directory from</w:t>
      </w:r>
      <w:r>
        <w:rPr>
          <w:spacing w:val="1"/>
          <w:sz w:val="24"/>
        </w:rPr>
        <w:t xml:space="preserve"> </w:t>
      </w:r>
      <w:r>
        <w:rPr>
          <w:sz w:val="24"/>
        </w:rPr>
        <w:t>HDFS</w:t>
      </w:r>
    </w:p>
    <w:p w:rsidR="00F51021" w:rsidRDefault="005E66C9">
      <w:pPr>
        <w:pStyle w:val="ListParagraph"/>
        <w:numPr>
          <w:ilvl w:val="0"/>
          <w:numId w:val="1"/>
        </w:numPr>
        <w:tabs>
          <w:tab w:val="left" w:pos="472"/>
        </w:tabs>
        <w:ind w:left="471" w:hanging="357"/>
        <w:rPr>
          <w:sz w:val="24"/>
        </w:rPr>
      </w:pPr>
      <w:r>
        <w:rPr>
          <w:spacing w:val="-5"/>
          <w:sz w:val="24"/>
        </w:rPr>
        <w:t xml:space="preserve">Take </w:t>
      </w:r>
      <w:r>
        <w:rPr>
          <w:sz w:val="24"/>
        </w:rPr>
        <w:t>a second to look at other available shell</w:t>
      </w:r>
      <w:r>
        <w:rPr>
          <w:spacing w:val="4"/>
          <w:sz w:val="24"/>
        </w:rPr>
        <w:t xml:space="preserve"> </w:t>
      </w:r>
      <w:r>
        <w:rPr>
          <w:sz w:val="24"/>
        </w:rPr>
        <w:t>options.</w:t>
      </w:r>
    </w:p>
    <w:sectPr w:rsidR="00F51021" w:rsidSect="00F51021">
      <w:type w:val="continuous"/>
      <w:pgSz w:w="11910" w:h="16840"/>
      <w:pgMar w:top="1040" w:right="14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003"/>
    <w:multiLevelType w:val="hybridMultilevel"/>
    <w:tmpl w:val="EEDABCEA"/>
    <w:lvl w:ilvl="0" w:tplc="17EAD07C">
      <w:start w:val="1"/>
      <w:numFmt w:val="decimal"/>
      <w:lvlText w:val="%1."/>
      <w:lvlJc w:val="left"/>
      <w:pPr>
        <w:ind w:left="351" w:hanging="236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9E4AEA28">
      <w:numFmt w:val="bullet"/>
      <w:lvlText w:val="•"/>
      <w:lvlJc w:val="left"/>
      <w:pPr>
        <w:ind w:left="1272" w:hanging="236"/>
      </w:pPr>
      <w:rPr>
        <w:rFonts w:hint="default"/>
        <w:lang w:val="en-US" w:eastAsia="en-US" w:bidi="ar-SA"/>
      </w:rPr>
    </w:lvl>
    <w:lvl w:ilvl="2" w:tplc="A368545A">
      <w:numFmt w:val="bullet"/>
      <w:lvlText w:val="•"/>
      <w:lvlJc w:val="left"/>
      <w:pPr>
        <w:ind w:left="2185" w:hanging="236"/>
      </w:pPr>
      <w:rPr>
        <w:rFonts w:hint="default"/>
        <w:lang w:val="en-US" w:eastAsia="en-US" w:bidi="ar-SA"/>
      </w:rPr>
    </w:lvl>
    <w:lvl w:ilvl="3" w:tplc="7026EFA0">
      <w:numFmt w:val="bullet"/>
      <w:lvlText w:val="•"/>
      <w:lvlJc w:val="left"/>
      <w:pPr>
        <w:ind w:left="3097" w:hanging="236"/>
      </w:pPr>
      <w:rPr>
        <w:rFonts w:hint="default"/>
        <w:lang w:val="en-US" w:eastAsia="en-US" w:bidi="ar-SA"/>
      </w:rPr>
    </w:lvl>
    <w:lvl w:ilvl="4" w:tplc="61CEB294">
      <w:numFmt w:val="bullet"/>
      <w:lvlText w:val="•"/>
      <w:lvlJc w:val="left"/>
      <w:pPr>
        <w:ind w:left="4010" w:hanging="236"/>
      </w:pPr>
      <w:rPr>
        <w:rFonts w:hint="default"/>
        <w:lang w:val="en-US" w:eastAsia="en-US" w:bidi="ar-SA"/>
      </w:rPr>
    </w:lvl>
    <w:lvl w:ilvl="5" w:tplc="7A626678">
      <w:numFmt w:val="bullet"/>
      <w:lvlText w:val="•"/>
      <w:lvlJc w:val="left"/>
      <w:pPr>
        <w:ind w:left="4923" w:hanging="236"/>
      </w:pPr>
      <w:rPr>
        <w:rFonts w:hint="default"/>
        <w:lang w:val="en-US" w:eastAsia="en-US" w:bidi="ar-SA"/>
      </w:rPr>
    </w:lvl>
    <w:lvl w:ilvl="6" w:tplc="94EA3C0A">
      <w:numFmt w:val="bullet"/>
      <w:lvlText w:val="•"/>
      <w:lvlJc w:val="left"/>
      <w:pPr>
        <w:ind w:left="5835" w:hanging="236"/>
      </w:pPr>
      <w:rPr>
        <w:rFonts w:hint="default"/>
        <w:lang w:val="en-US" w:eastAsia="en-US" w:bidi="ar-SA"/>
      </w:rPr>
    </w:lvl>
    <w:lvl w:ilvl="7" w:tplc="B9C07946">
      <w:numFmt w:val="bullet"/>
      <w:lvlText w:val="•"/>
      <w:lvlJc w:val="left"/>
      <w:pPr>
        <w:ind w:left="6748" w:hanging="236"/>
      </w:pPr>
      <w:rPr>
        <w:rFonts w:hint="default"/>
        <w:lang w:val="en-US" w:eastAsia="en-US" w:bidi="ar-SA"/>
      </w:rPr>
    </w:lvl>
    <w:lvl w:ilvl="8" w:tplc="DFEE6160">
      <w:numFmt w:val="bullet"/>
      <w:lvlText w:val="•"/>
      <w:lvlJc w:val="left"/>
      <w:pPr>
        <w:ind w:left="7660" w:hanging="236"/>
      </w:pPr>
      <w:rPr>
        <w:rFonts w:hint="default"/>
        <w:lang w:val="en-US" w:eastAsia="en-US" w:bidi="ar-SA"/>
      </w:rPr>
    </w:lvl>
  </w:abstractNum>
  <w:abstractNum w:abstractNumId="1">
    <w:nsid w:val="72A8623A"/>
    <w:multiLevelType w:val="hybridMultilevel"/>
    <w:tmpl w:val="F5485B6C"/>
    <w:lvl w:ilvl="0" w:tplc="D6668F3C">
      <w:start w:val="1"/>
      <w:numFmt w:val="decimal"/>
      <w:lvlText w:val="%1."/>
      <w:lvlJc w:val="left"/>
      <w:pPr>
        <w:ind w:left="356" w:hanging="24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52E0B368">
      <w:numFmt w:val="bullet"/>
      <w:lvlText w:val="•"/>
      <w:lvlJc w:val="left"/>
      <w:pPr>
        <w:ind w:left="1272" w:hanging="240"/>
      </w:pPr>
      <w:rPr>
        <w:rFonts w:hint="default"/>
        <w:lang w:val="en-US" w:eastAsia="en-US" w:bidi="ar-SA"/>
      </w:rPr>
    </w:lvl>
    <w:lvl w:ilvl="2" w:tplc="309EAA4E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3" w:tplc="EEE0CCE0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483801FA">
      <w:numFmt w:val="bullet"/>
      <w:lvlText w:val="•"/>
      <w:lvlJc w:val="left"/>
      <w:pPr>
        <w:ind w:left="4010" w:hanging="240"/>
      </w:pPr>
      <w:rPr>
        <w:rFonts w:hint="default"/>
        <w:lang w:val="en-US" w:eastAsia="en-US" w:bidi="ar-SA"/>
      </w:rPr>
    </w:lvl>
    <w:lvl w:ilvl="5" w:tplc="2E4A32FE">
      <w:numFmt w:val="bullet"/>
      <w:lvlText w:val="•"/>
      <w:lvlJc w:val="left"/>
      <w:pPr>
        <w:ind w:left="4923" w:hanging="240"/>
      </w:pPr>
      <w:rPr>
        <w:rFonts w:hint="default"/>
        <w:lang w:val="en-US" w:eastAsia="en-US" w:bidi="ar-SA"/>
      </w:rPr>
    </w:lvl>
    <w:lvl w:ilvl="6" w:tplc="ABCC56D0"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ar-SA"/>
      </w:rPr>
    </w:lvl>
    <w:lvl w:ilvl="7" w:tplc="EBF2383A">
      <w:numFmt w:val="bullet"/>
      <w:lvlText w:val="•"/>
      <w:lvlJc w:val="left"/>
      <w:pPr>
        <w:ind w:left="6748" w:hanging="240"/>
      </w:pPr>
      <w:rPr>
        <w:rFonts w:hint="default"/>
        <w:lang w:val="en-US" w:eastAsia="en-US" w:bidi="ar-SA"/>
      </w:rPr>
    </w:lvl>
    <w:lvl w:ilvl="8" w:tplc="63D2E558">
      <w:numFmt w:val="bullet"/>
      <w:lvlText w:val="•"/>
      <w:lvlJc w:val="left"/>
      <w:pPr>
        <w:ind w:left="766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1021"/>
    <w:rsid w:val="005E66C9"/>
    <w:rsid w:val="00900C23"/>
    <w:rsid w:val="00F5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1021"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rsid w:val="00F51021"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1021"/>
    <w:pPr>
      <w:ind w:left="356" w:hanging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51021"/>
    <w:pPr>
      <w:ind w:left="356" w:hanging="241"/>
    </w:pPr>
  </w:style>
  <w:style w:type="paragraph" w:customStyle="1" w:styleId="TableParagraph">
    <w:name w:val="Table Paragraph"/>
    <w:basedOn w:val="Normal"/>
    <w:uiPriority w:val="1"/>
    <w:qFormat/>
    <w:rsid w:val="00F510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2021-06-02T09:20:00Z</dcterms:created>
  <dcterms:modified xsi:type="dcterms:W3CDTF">2021-06-02T09:37:00Z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2021-06-02T00:00:00Z</vt:filetime>
  </property>
</Properties>
</file>