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6B9" w:rsidRPr="00357A48" w:rsidRDefault="003F6B25">
      <w:pPr>
        <w:pStyle w:val="Heading1"/>
        <w:rPr>
          <w:rFonts w:asciiTheme="minorHAnsi" w:eastAsia="Times New Roman" w:hAnsiTheme="minorHAnsi"/>
        </w:rPr>
      </w:pPr>
      <w:r w:rsidRPr="00357A48">
        <w:rPr>
          <w:rFonts w:asciiTheme="minorHAnsi" w:eastAsia="Times New Roman" w:hAnsiTheme="minorHAnsi"/>
        </w:rPr>
        <w:t>Requirement Specification Document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04"/>
        <w:gridCol w:w="4116"/>
      </w:tblGrid>
      <w:tr w:rsidR="000B76B9" w:rsidRPr="00357A48" w:rsidTr="00CE30AA">
        <w:trPr>
          <w:divId w:val="10129549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jc w:val="center"/>
              <w:rPr>
                <w:rFonts w:asciiTheme="minorHAnsi" w:eastAsia="Times New Roman" w:hAnsiTheme="minorHAnsi"/>
                <w:b/>
                <w:bCs/>
              </w:rPr>
            </w:pPr>
            <w:r w:rsidRPr="00357A48">
              <w:rPr>
                <w:rFonts w:asciiTheme="minorHAnsi" w:eastAsia="Times New Roman" w:hAnsiTheme="minorHAnsi"/>
                <w:b/>
                <w:bCs/>
              </w:rPr>
              <w:t>Target release</w:t>
            </w:r>
          </w:p>
        </w:tc>
        <w:tc>
          <w:tcPr>
            <w:tcW w:w="411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rPr>
                <w:rFonts w:asciiTheme="minorHAnsi" w:eastAsia="Times New Roman" w:hAnsiTheme="minorHAnsi"/>
              </w:rPr>
            </w:pPr>
            <w:r w:rsidRPr="00357A48">
              <w:rPr>
                <w:rFonts w:asciiTheme="minorHAnsi" w:eastAsia="Times New Roman" w:hAnsiTheme="minorHAnsi"/>
              </w:rPr>
              <w:t>Assurance_1.0</w:t>
            </w:r>
          </w:p>
        </w:tc>
      </w:tr>
      <w:tr w:rsidR="000B76B9" w:rsidRPr="00357A48" w:rsidTr="00CE30AA">
        <w:trPr>
          <w:divId w:val="10129549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jc w:val="center"/>
              <w:rPr>
                <w:rFonts w:asciiTheme="minorHAnsi" w:eastAsia="Times New Roman" w:hAnsiTheme="minorHAnsi"/>
                <w:b/>
                <w:bCs/>
              </w:rPr>
            </w:pPr>
            <w:r w:rsidRPr="00357A48">
              <w:rPr>
                <w:rFonts w:asciiTheme="minorHAnsi" w:eastAsia="Times New Roman" w:hAnsiTheme="minorHAnsi"/>
                <w:b/>
                <w:bCs/>
              </w:rPr>
              <w:t>Epic</w:t>
            </w:r>
          </w:p>
        </w:tc>
        <w:tc>
          <w:tcPr>
            <w:tcW w:w="411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0B76B9">
            <w:pPr>
              <w:rPr>
                <w:rFonts w:asciiTheme="minorHAnsi" w:eastAsia="Times New Roman" w:hAnsiTheme="minorHAnsi"/>
              </w:rPr>
            </w:pPr>
          </w:p>
        </w:tc>
      </w:tr>
      <w:tr w:rsidR="000B76B9" w:rsidRPr="00357A48" w:rsidTr="00CE30AA">
        <w:trPr>
          <w:divId w:val="10129549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jc w:val="center"/>
              <w:rPr>
                <w:rFonts w:asciiTheme="minorHAnsi" w:eastAsia="Times New Roman" w:hAnsiTheme="minorHAnsi"/>
                <w:b/>
                <w:bCs/>
              </w:rPr>
            </w:pPr>
            <w:r w:rsidRPr="00357A48">
              <w:rPr>
                <w:rFonts w:asciiTheme="minorHAnsi" w:eastAsia="Times New Roman" w:hAnsiTheme="minorHAnsi"/>
                <w:b/>
                <w:bCs/>
              </w:rPr>
              <w:t>Document status</w:t>
            </w:r>
          </w:p>
        </w:tc>
        <w:tc>
          <w:tcPr>
            <w:tcW w:w="411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pStyle w:val="NormalWeb"/>
              <w:divId w:val="635524408"/>
              <w:rPr>
                <w:rFonts w:asciiTheme="minorHAnsi" w:hAnsiTheme="minorHAnsi"/>
              </w:rPr>
            </w:pPr>
            <w:r w:rsidRPr="00357A48">
              <w:rPr>
                <w:rStyle w:val="status-macro"/>
                <w:rFonts w:asciiTheme="minorHAnsi" w:hAnsiTheme="minorHAnsi"/>
              </w:rPr>
              <w:t>IN PROGRESS</w:t>
            </w:r>
          </w:p>
        </w:tc>
      </w:tr>
      <w:tr w:rsidR="000B76B9" w:rsidRPr="00357A48" w:rsidTr="00CE30AA">
        <w:trPr>
          <w:divId w:val="10129549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jc w:val="center"/>
              <w:rPr>
                <w:rFonts w:asciiTheme="minorHAnsi" w:eastAsia="Times New Roman" w:hAnsiTheme="minorHAnsi"/>
                <w:b/>
                <w:bCs/>
              </w:rPr>
            </w:pPr>
            <w:r w:rsidRPr="00357A48">
              <w:rPr>
                <w:rFonts w:asciiTheme="minorHAnsi" w:eastAsia="Times New Roman" w:hAnsiTheme="minorHAnsi"/>
                <w:b/>
                <w:bCs/>
              </w:rPr>
              <w:t>Document owner</w:t>
            </w:r>
          </w:p>
        </w:tc>
        <w:tc>
          <w:tcPr>
            <w:tcW w:w="411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5C7AC1">
            <w:pPr>
              <w:pStyle w:val="NormalWeb"/>
              <w:divId w:val="1761830480"/>
              <w:rPr>
                <w:rFonts w:asciiTheme="minorHAnsi" w:hAnsiTheme="minorHAnsi"/>
              </w:rPr>
            </w:pPr>
            <w:hyperlink r:id="rId5" w:history="1">
              <w:r w:rsidR="003F6B25" w:rsidRPr="00357A48">
                <w:rPr>
                  <w:rStyle w:val="Hyperlink"/>
                  <w:rFonts w:asciiTheme="minorHAnsi" w:hAnsiTheme="minorHAnsi"/>
                </w:rPr>
                <w:t>Naveen Kurakula</w:t>
              </w:r>
            </w:hyperlink>
          </w:p>
        </w:tc>
      </w:tr>
      <w:tr w:rsidR="000B76B9" w:rsidRPr="00357A48" w:rsidTr="00CE30AA">
        <w:trPr>
          <w:divId w:val="10129549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jc w:val="center"/>
              <w:rPr>
                <w:rFonts w:asciiTheme="minorHAnsi" w:eastAsia="Times New Roman" w:hAnsiTheme="minorHAnsi"/>
                <w:b/>
                <w:bCs/>
              </w:rPr>
            </w:pPr>
            <w:r w:rsidRPr="00357A48">
              <w:rPr>
                <w:rFonts w:asciiTheme="minorHAnsi" w:eastAsia="Times New Roman" w:hAnsiTheme="minorHAnsi"/>
                <w:b/>
                <w:bCs/>
              </w:rPr>
              <w:t>Developers</w:t>
            </w:r>
          </w:p>
        </w:tc>
        <w:tc>
          <w:tcPr>
            <w:tcW w:w="411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5C7AC1">
            <w:pPr>
              <w:pStyle w:val="NormalWeb"/>
              <w:divId w:val="568612506"/>
              <w:rPr>
                <w:rFonts w:asciiTheme="minorHAnsi" w:hAnsiTheme="minorHAnsi"/>
              </w:rPr>
            </w:pPr>
            <w:hyperlink r:id="rId6" w:history="1">
              <w:r w:rsidR="003F6B25" w:rsidRPr="00357A48">
                <w:rPr>
                  <w:rStyle w:val="Hyperlink"/>
                  <w:rFonts w:asciiTheme="minorHAnsi" w:hAnsiTheme="minorHAnsi"/>
                </w:rPr>
                <w:t>Chandra Mouli</w:t>
              </w:r>
            </w:hyperlink>
            <w:r w:rsidR="006022D3" w:rsidRPr="00357A48">
              <w:rPr>
                <w:rFonts w:asciiTheme="minorHAnsi" w:hAnsiTheme="minorHAnsi"/>
              </w:rPr>
              <w:t xml:space="preserve">, </w:t>
            </w:r>
            <w:r w:rsidR="006022D3" w:rsidRPr="00357A48">
              <w:rPr>
                <w:rStyle w:val="Hyperlink"/>
                <w:rFonts w:asciiTheme="minorHAnsi" w:hAnsiTheme="minorHAnsi"/>
              </w:rPr>
              <w:t>Srinivas K, Nikshitha N</w:t>
            </w:r>
          </w:p>
        </w:tc>
      </w:tr>
    </w:tbl>
    <w:p w:rsidR="000B76B9" w:rsidRPr="00357A48" w:rsidRDefault="003F6B25">
      <w:pPr>
        <w:pStyle w:val="Heading2"/>
        <w:rPr>
          <w:rFonts w:asciiTheme="minorHAnsi" w:eastAsia="Times New Roman" w:hAnsiTheme="minorHAnsi"/>
        </w:rPr>
      </w:pPr>
      <w:r w:rsidRPr="00357A48">
        <w:rPr>
          <w:rFonts w:asciiTheme="minorHAnsi" w:eastAsia="Times New Roman" w:hAnsiTheme="minorHAnsi"/>
        </w:rPr>
        <w:t>Goals</w:t>
      </w:r>
    </w:p>
    <w:p w:rsidR="000B76B9" w:rsidRPr="00357A48" w:rsidRDefault="003F6B25">
      <w:pPr>
        <w:pStyle w:val="NormalWeb"/>
        <w:rPr>
          <w:rFonts w:asciiTheme="minorHAnsi" w:hAnsiTheme="minorHAnsi"/>
        </w:rPr>
      </w:pPr>
      <w:r w:rsidRPr="00357A48">
        <w:rPr>
          <w:rFonts w:asciiTheme="minorHAnsi" w:hAnsiTheme="minorHAnsi"/>
        </w:rPr>
        <w:t>The main objective of this project is to provide integration of common services like DMV, Quote, Policy and payment verification which are used by different applications in the same company. This allows code reusability. WSO2-ESB provides abstraction for actual service implementation.</w:t>
      </w:r>
    </w:p>
    <w:p w:rsidR="000B76B9" w:rsidRPr="00357A48" w:rsidRDefault="003F6B25">
      <w:pPr>
        <w:pStyle w:val="Heading2"/>
        <w:rPr>
          <w:rFonts w:asciiTheme="minorHAnsi" w:eastAsia="Times New Roman" w:hAnsiTheme="minorHAnsi"/>
        </w:rPr>
      </w:pPr>
      <w:r w:rsidRPr="00357A48">
        <w:rPr>
          <w:rFonts w:asciiTheme="minorHAnsi" w:eastAsia="Times New Roman" w:hAnsiTheme="minorHAnsi"/>
        </w:rPr>
        <w:t>Background and strategic fit</w:t>
      </w:r>
    </w:p>
    <w:p w:rsidR="000B76B9" w:rsidRPr="00357A48" w:rsidRDefault="003F6B25">
      <w:pPr>
        <w:pStyle w:val="NormalWeb"/>
        <w:rPr>
          <w:rFonts w:asciiTheme="minorHAnsi" w:hAnsiTheme="minorHAnsi"/>
        </w:rPr>
      </w:pPr>
      <w:r w:rsidRPr="00357A48">
        <w:rPr>
          <w:rFonts w:asciiTheme="minorHAnsi" w:hAnsiTheme="minorHAnsi"/>
        </w:rPr>
        <w:t>Effective management of applications in companies has been a tough task. Through this project we propose to develop a solution for management of various applications through implementation of SOA architecture by WSO2-ESB.</w:t>
      </w:r>
    </w:p>
    <w:p w:rsidR="000B76B9" w:rsidRPr="00357A48" w:rsidRDefault="003F6B25">
      <w:pPr>
        <w:pStyle w:val="Heading2"/>
        <w:rPr>
          <w:rFonts w:asciiTheme="minorHAnsi" w:eastAsia="Times New Roman" w:hAnsiTheme="minorHAnsi"/>
        </w:rPr>
      </w:pPr>
      <w:r w:rsidRPr="00357A48">
        <w:rPr>
          <w:rFonts w:asciiTheme="minorHAnsi" w:eastAsia="Times New Roman" w:hAnsiTheme="minorHAnsi"/>
        </w:rPr>
        <w:t>Assumptions</w:t>
      </w:r>
    </w:p>
    <w:p w:rsidR="000B76B9" w:rsidRPr="00357A48" w:rsidRDefault="000B76B9">
      <w:pPr>
        <w:numPr>
          <w:ilvl w:val="0"/>
          <w:numId w:val="1"/>
        </w:numPr>
        <w:spacing w:before="100" w:beforeAutospacing="1" w:after="100" w:afterAutospacing="1"/>
        <w:rPr>
          <w:rFonts w:asciiTheme="minorHAnsi" w:eastAsia="Times New Roman" w:hAnsiTheme="minorHAnsi"/>
        </w:rPr>
      </w:pPr>
    </w:p>
    <w:p w:rsidR="000B76B9" w:rsidRPr="00357A48" w:rsidRDefault="003F6B25">
      <w:pPr>
        <w:pStyle w:val="Heading2"/>
        <w:rPr>
          <w:rFonts w:asciiTheme="minorHAnsi" w:eastAsia="Times New Roman" w:hAnsiTheme="minorHAnsi"/>
        </w:rPr>
      </w:pPr>
      <w:r w:rsidRPr="00357A48">
        <w:rPr>
          <w:rFonts w:asciiTheme="minorHAnsi" w:eastAsia="Times New Roman" w:hAnsiTheme="minorHAnsi"/>
        </w:rPr>
        <w:t>Requirements</w:t>
      </w:r>
    </w:p>
    <w:tbl>
      <w:tblPr>
        <w:tblW w:w="4795"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72"/>
        <w:gridCol w:w="2603"/>
        <w:gridCol w:w="8693"/>
        <w:gridCol w:w="1304"/>
        <w:gridCol w:w="5396"/>
      </w:tblGrid>
      <w:tr w:rsidR="000B76B9" w:rsidRPr="00357A48" w:rsidTr="0071502B">
        <w:trPr>
          <w:divId w:val="141546832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jc w:val="center"/>
              <w:rPr>
                <w:rFonts w:asciiTheme="minorHAnsi" w:eastAsia="Times New Roman" w:hAnsiTheme="minorHAnsi"/>
                <w:b/>
                <w:bCs/>
              </w:rPr>
            </w:pPr>
            <w:r w:rsidRPr="00357A48">
              <w:rPr>
                <w:rFonts w:asciiTheme="minorHAnsi" w:eastAsia="Times New Roman" w:hAnsiTheme="minorHAnsi"/>
                <w:b/>
                <w:bCs/>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jc w:val="center"/>
              <w:rPr>
                <w:rFonts w:asciiTheme="minorHAnsi" w:eastAsia="Times New Roman" w:hAnsiTheme="minorHAnsi"/>
                <w:b/>
                <w:bCs/>
              </w:rPr>
            </w:pPr>
            <w:r w:rsidRPr="00357A48">
              <w:rPr>
                <w:rFonts w:asciiTheme="minorHAnsi" w:eastAsia="Times New Roman" w:hAnsiTheme="minorHAnsi"/>
                <w:b/>
                <w:bCs/>
              </w:rPr>
              <w:t>Title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jc w:val="center"/>
              <w:rPr>
                <w:rFonts w:asciiTheme="minorHAnsi" w:eastAsia="Times New Roman" w:hAnsiTheme="minorHAnsi"/>
                <w:b/>
                <w:bCs/>
              </w:rPr>
            </w:pPr>
            <w:r w:rsidRPr="00357A48">
              <w:rPr>
                <w:rFonts w:asciiTheme="minorHAnsi" w:eastAsia="Times New Roman" w:hAnsiTheme="minorHAnsi"/>
                <w:b/>
                <w:bCs/>
              </w:rPr>
              <w:t>User Story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jc w:val="center"/>
              <w:rPr>
                <w:rFonts w:asciiTheme="minorHAnsi" w:eastAsia="Times New Roman" w:hAnsiTheme="minorHAnsi"/>
                <w:b/>
                <w:bCs/>
              </w:rPr>
            </w:pPr>
            <w:r w:rsidRPr="00357A48">
              <w:rPr>
                <w:rFonts w:asciiTheme="minorHAnsi" w:eastAsia="Times New Roman" w:hAnsiTheme="minorHAnsi"/>
                <w:b/>
                <w:bCs/>
              </w:rPr>
              <w:t>Importance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jc w:val="center"/>
              <w:rPr>
                <w:rFonts w:asciiTheme="minorHAnsi" w:eastAsia="Times New Roman" w:hAnsiTheme="minorHAnsi"/>
                <w:b/>
                <w:bCs/>
              </w:rPr>
            </w:pPr>
            <w:r w:rsidRPr="00357A48">
              <w:rPr>
                <w:rFonts w:asciiTheme="minorHAnsi" w:eastAsia="Times New Roman" w:hAnsiTheme="minorHAnsi"/>
                <w:b/>
                <w:bCs/>
              </w:rPr>
              <w:t>Notes</w:t>
            </w:r>
          </w:p>
        </w:tc>
      </w:tr>
      <w:tr w:rsidR="000B76B9" w:rsidRPr="00357A48" w:rsidTr="0071502B">
        <w:trPr>
          <w:divId w:val="141546832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rPr>
                <w:rFonts w:asciiTheme="minorHAnsi" w:eastAsia="Times New Roman" w:hAnsiTheme="minorHAnsi"/>
              </w:rPr>
            </w:pPr>
            <w:r w:rsidRPr="00357A48">
              <w:rPr>
                <w:rFonts w:asciiTheme="minorHAnsi" w:eastAsia="Times New Roman" w:hAnsiTheme="minorHAnsi"/>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rPr>
                <w:rFonts w:asciiTheme="minorHAnsi" w:eastAsia="Times New Roman" w:hAnsiTheme="minorHAnsi"/>
              </w:rPr>
            </w:pPr>
            <w:r w:rsidRPr="00357A48">
              <w:rPr>
                <w:rStyle w:val="Strong"/>
                <w:rFonts w:asciiTheme="minorHAnsi" w:eastAsia="Times New Roman" w:hAnsiTheme="minorHAnsi"/>
              </w:rPr>
              <w:t>DMVAccessApp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pStyle w:val="NormalWeb"/>
              <w:rPr>
                <w:rFonts w:asciiTheme="minorHAnsi" w:hAnsiTheme="minorHAnsi"/>
              </w:rPr>
            </w:pPr>
            <w:r w:rsidRPr="00357A48">
              <w:rPr>
                <w:rFonts w:asciiTheme="minorHAnsi" w:hAnsiTheme="minorHAnsi"/>
              </w:rPr>
              <w:t>This application provides two services.</w:t>
            </w:r>
          </w:p>
          <w:p w:rsidR="000B76B9" w:rsidRPr="00357A48" w:rsidRDefault="003F6B25">
            <w:pPr>
              <w:numPr>
                <w:ilvl w:val="0"/>
                <w:numId w:val="2"/>
              </w:numPr>
              <w:spacing w:before="100" w:beforeAutospacing="1" w:after="100" w:afterAutospacing="1"/>
              <w:rPr>
                <w:rFonts w:asciiTheme="minorHAnsi" w:eastAsia="Times New Roman" w:hAnsiTheme="minorHAnsi"/>
              </w:rPr>
            </w:pPr>
            <w:r w:rsidRPr="00357A48">
              <w:rPr>
                <w:rFonts w:asciiTheme="minorHAnsi" w:eastAsia="Times New Roman" w:hAnsiTheme="minorHAnsi"/>
              </w:rPr>
              <w:t xml:space="preserve">As a consumer, when the request is made for the vehicle list, based on address, the list of vehicles </w:t>
            </w:r>
            <w:r w:rsidR="00537671" w:rsidRPr="00357A48">
              <w:rPr>
                <w:rFonts w:asciiTheme="minorHAnsi" w:eastAsia="Times New Roman" w:hAnsiTheme="minorHAnsi"/>
              </w:rPr>
              <w:t>is</w:t>
            </w:r>
            <w:r w:rsidRPr="00357A48">
              <w:rPr>
                <w:rFonts w:asciiTheme="minorHAnsi" w:eastAsia="Times New Roman" w:hAnsiTheme="minorHAnsi"/>
              </w:rPr>
              <w:t xml:space="preserve"> returned.</w:t>
            </w:r>
          </w:p>
          <w:p w:rsidR="000B76B9" w:rsidRPr="00357A48" w:rsidRDefault="003F6B25">
            <w:pPr>
              <w:numPr>
                <w:ilvl w:val="0"/>
                <w:numId w:val="2"/>
              </w:numPr>
              <w:spacing w:before="100" w:beforeAutospacing="1" w:after="100" w:afterAutospacing="1"/>
              <w:rPr>
                <w:rFonts w:asciiTheme="minorHAnsi" w:eastAsia="Times New Roman" w:hAnsiTheme="minorHAnsi"/>
              </w:rPr>
            </w:pPr>
            <w:r w:rsidRPr="00357A48">
              <w:rPr>
                <w:rFonts w:asciiTheme="minorHAnsi" w:eastAsia="Times New Roman" w:hAnsiTheme="minorHAnsi"/>
              </w:rPr>
              <w:t>As a consumer, when the request is made for the driver history, based on the license number the driver details is returned.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rPr>
                <w:rFonts w:asciiTheme="minorHAnsi" w:eastAsia="Times New Roman" w:hAnsiTheme="minorHAnsi"/>
              </w:rPr>
            </w:pPr>
            <w:r w:rsidRPr="00357A48">
              <w:rPr>
                <w:rFonts w:asciiTheme="minorHAnsi" w:eastAsia="Times New Roman" w:hAnsiTheme="minorHAnsi"/>
              </w:rPr>
              <w:t>High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numPr>
                <w:ilvl w:val="0"/>
                <w:numId w:val="3"/>
              </w:numPr>
              <w:spacing w:before="100" w:beforeAutospacing="1" w:after="100" w:afterAutospacing="1"/>
              <w:rPr>
                <w:rFonts w:asciiTheme="minorHAnsi" w:eastAsia="Times New Roman" w:hAnsiTheme="minorHAnsi"/>
              </w:rPr>
            </w:pPr>
            <w:r w:rsidRPr="00357A48">
              <w:rPr>
                <w:rFonts w:asciiTheme="minorHAnsi" w:eastAsia="Times New Roman" w:hAnsiTheme="minorHAnsi"/>
              </w:rPr>
              <w:t>This application interacts with DMV application to get the vehicles list and driver history.</w:t>
            </w:r>
          </w:p>
        </w:tc>
      </w:tr>
      <w:tr w:rsidR="000B76B9" w:rsidRPr="00357A48" w:rsidTr="0071502B">
        <w:trPr>
          <w:divId w:val="141546832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rPr>
                <w:rFonts w:asciiTheme="minorHAnsi" w:eastAsia="Times New Roman" w:hAnsiTheme="minorHAnsi"/>
              </w:rPr>
            </w:pPr>
            <w:r w:rsidRPr="00357A48">
              <w:rPr>
                <w:rFonts w:asciiTheme="minorHAnsi" w:eastAsia="Times New Roman" w:hAnsiTheme="minorHAnsi"/>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pStyle w:val="NormalWeb"/>
              <w:rPr>
                <w:rFonts w:asciiTheme="minorHAnsi" w:hAnsiTheme="minorHAnsi"/>
              </w:rPr>
            </w:pPr>
            <w:r w:rsidRPr="00357A48">
              <w:rPr>
                <w:rStyle w:val="Strong"/>
                <w:rFonts w:asciiTheme="minorHAnsi" w:hAnsiTheme="minorHAnsi"/>
              </w:rPr>
              <w:t>PolicyGenerationApp</w:t>
            </w:r>
          </w:p>
          <w:p w:rsidR="000B76B9" w:rsidRPr="00357A48" w:rsidRDefault="000B76B9">
            <w:pPr>
              <w:pStyle w:val="NormalWeb"/>
              <w:rPr>
                <w:rFonts w:asciiTheme="minorHAnsi" w:hAnsiTheme="minorHAnsi"/>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pStyle w:val="NormalWeb"/>
              <w:rPr>
                <w:rFonts w:asciiTheme="minorHAnsi" w:hAnsiTheme="minorHAnsi"/>
              </w:rPr>
            </w:pPr>
            <w:r w:rsidRPr="00357A48">
              <w:rPr>
                <w:rFonts w:asciiTheme="minorHAnsi" w:hAnsiTheme="minorHAnsi"/>
              </w:rPr>
              <w:t>This application provides various features which are exposed as web services. These services are listed below:</w:t>
            </w:r>
          </w:p>
          <w:p w:rsidR="000B76B9" w:rsidRPr="00357A48" w:rsidRDefault="003F6B25">
            <w:pPr>
              <w:numPr>
                <w:ilvl w:val="0"/>
                <w:numId w:val="4"/>
              </w:numPr>
              <w:spacing w:before="100" w:beforeAutospacing="1" w:after="100" w:afterAutospacing="1"/>
              <w:rPr>
                <w:rFonts w:asciiTheme="minorHAnsi" w:eastAsia="Times New Roman" w:hAnsiTheme="minorHAnsi"/>
              </w:rPr>
            </w:pPr>
            <w:r w:rsidRPr="00357A48">
              <w:rPr>
                <w:rFonts w:asciiTheme="minorHAnsi" w:eastAsia="Times New Roman" w:hAnsiTheme="minorHAnsi"/>
              </w:rPr>
              <w:t>As a consumer, once the request is made for quote, the quote will be calculated and is returned to the user.</w:t>
            </w:r>
          </w:p>
          <w:p w:rsidR="000B76B9" w:rsidRPr="00357A48" w:rsidRDefault="003F6B25">
            <w:pPr>
              <w:numPr>
                <w:ilvl w:val="0"/>
                <w:numId w:val="4"/>
              </w:numPr>
              <w:spacing w:before="100" w:beforeAutospacing="1" w:after="100" w:afterAutospacing="1"/>
              <w:rPr>
                <w:rFonts w:asciiTheme="minorHAnsi" w:eastAsia="Times New Roman" w:hAnsiTheme="minorHAnsi"/>
              </w:rPr>
            </w:pPr>
            <w:r w:rsidRPr="00357A48">
              <w:rPr>
                <w:rFonts w:asciiTheme="minorHAnsi" w:eastAsia="Times New Roman" w:hAnsiTheme="minorHAnsi"/>
              </w:rPr>
              <w:t xml:space="preserve">As a consumer, once the </w:t>
            </w:r>
            <w:r w:rsidR="0071502B">
              <w:rPr>
                <w:rFonts w:asciiTheme="minorHAnsi" w:hAnsiTheme="minorHAnsi"/>
              </w:rPr>
              <w:t>update</w:t>
            </w:r>
            <w:r w:rsidR="0071502B">
              <w:rPr>
                <w:rFonts w:asciiTheme="minorHAnsi" w:hAnsiTheme="minorHAnsi"/>
              </w:rPr>
              <w:t xml:space="preserve"> </w:t>
            </w:r>
            <w:r w:rsidRPr="00357A48">
              <w:rPr>
                <w:rFonts w:asciiTheme="minorHAnsi" w:eastAsia="Times New Roman" w:hAnsiTheme="minorHAnsi"/>
              </w:rPr>
              <w:t>quote request is made, the updated quote will be returned.</w:t>
            </w:r>
          </w:p>
          <w:p w:rsidR="000B76B9" w:rsidRPr="00357A48" w:rsidRDefault="003F6B25">
            <w:pPr>
              <w:numPr>
                <w:ilvl w:val="0"/>
                <w:numId w:val="4"/>
              </w:numPr>
              <w:spacing w:before="100" w:beforeAutospacing="1" w:after="100" w:afterAutospacing="1"/>
              <w:rPr>
                <w:rFonts w:asciiTheme="minorHAnsi" w:eastAsia="Times New Roman" w:hAnsiTheme="minorHAnsi"/>
              </w:rPr>
            </w:pPr>
            <w:r w:rsidRPr="00357A48">
              <w:rPr>
                <w:rFonts w:asciiTheme="minorHAnsi" w:eastAsia="Times New Roman" w:hAnsiTheme="minorHAnsi"/>
              </w:rPr>
              <w:t>As a consumer, once the request for saving the quote is made the quote is saved in the user account</w:t>
            </w:r>
          </w:p>
          <w:p w:rsidR="000B76B9" w:rsidRPr="00357A48" w:rsidRDefault="003F6B25">
            <w:pPr>
              <w:numPr>
                <w:ilvl w:val="0"/>
                <w:numId w:val="4"/>
              </w:numPr>
              <w:spacing w:before="100" w:beforeAutospacing="1" w:after="100" w:afterAutospacing="1"/>
              <w:rPr>
                <w:rFonts w:asciiTheme="minorHAnsi" w:eastAsia="Times New Roman" w:hAnsiTheme="minorHAnsi"/>
              </w:rPr>
            </w:pPr>
            <w:r w:rsidRPr="00357A48">
              <w:rPr>
                <w:rFonts w:asciiTheme="minorHAnsi" w:eastAsia="Times New Roman" w:hAnsiTheme="minorHAnsi"/>
              </w:rPr>
              <w:t>As a consumer, once the request is made for payment, the card details will be processed. If the payment is successful, the policy is generated and returned to the user.</w:t>
            </w:r>
          </w:p>
          <w:p w:rsidR="000B76B9" w:rsidRPr="00357A48" w:rsidRDefault="003F6B25">
            <w:pPr>
              <w:numPr>
                <w:ilvl w:val="0"/>
                <w:numId w:val="4"/>
              </w:numPr>
              <w:spacing w:before="100" w:beforeAutospacing="1" w:after="100" w:afterAutospacing="1"/>
              <w:rPr>
                <w:rFonts w:asciiTheme="minorHAnsi" w:eastAsia="Times New Roman" w:hAnsiTheme="minorHAnsi"/>
              </w:rPr>
            </w:pPr>
            <w:r w:rsidRPr="00357A48">
              <w:rPr>
                <w:rFonts w:asciiTheme="minorHAnsi" w:eastAsia="Times New Roman" w:hAnsiTheme="minorHAnsi"/>
              </w:rPr>
              <w:t xml:space="preserve">As a consumer, once the </w:t>
            </w:r>
            <w:r w:rsidR="005C7AC1" w:rsidRPr="00357A48">
              <w:rPr>
                <w:rFonts w:asciiTheme="minorHAnsi" w:eastAsia="Times New Roman" w:hAnsiTheme="minorHAnsi"/>
              </w:rPr>
              <w:t>update</w:t>
            </w:r>
            <w:r w:rsidR="005C7AC1">
              <w:rPr>
                <w:rFonts w:asciiTheme="minorHAnsi" w:eastAsia="Times New Roman" w:hAnsiTheme="minorHAnsi"/>
              </w:rPr>
              <w:t xml:space="preserve"> </w:t>
            </w:r>
            <w:bookmarkStart w:id="0" w:name="_GoBack"/>
            <w:bookmarkEnd w:id="0"/>
            <w:r w:rsidRPr="00357A48">
              <w:rPr>
                <w:rFonts w:asciiTheme="minorHAnsi" w:eastAsia="Times New Roman" w:hAnsiTheme="minorHAnsi"/>
              </w:rPr>
              <w:t>policy request is made, the new policy will be returned.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rPr>
                <w:rFonts w:asciiTheme="minorHAnsi" w:eastAsia="Times New Roman" w:hAnsiTheme="minorHAnsi"/>
              </w:rPr>
            </w:pPr>
            <w:r w:rsidRPr="00357A48">
              <w:rPr>
                <w:rFonts w:asciiTheme="minorHAnsi" w:eastAsia="Times New Roman" w:hAnsiTheme="minorHAnsi"/>
              </w:rPr>
              <w:t>High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numPr>
                <w:ilvl w:val="0"/>
                <w:numId w:val="5"/>
              </w:numPr>
              <w:spacing w:before="100" w:beforeAutospacing="1" w:after="100" w:afterAutospacing="1"/>
              <w:rPr>
                <w:rFonts w:asciiTheme="minorHAnsi" w:eastAsia="Times New Roman" w:hAnsiTheme="minorHAnsi"/>
              </w:rPr>
            </w:pPr>
            <w:r w:rsidRPr="00357A48">
              <w:rPr>
                <w:rFonts w:asciiTheme="minorHAnsi" w:eastAsia="Times New Roman" w:hAnsiTheme="minorHAnsi"/>
              </w:rPr>
              <w:t>This application internally calls DMV, Claims and Payment Handler applications.</w:t>
            </w:r>
          </w:p>
        </w:tc>
      </w:tr>
      <w:tr w:rsidR="000B76B9" w:rsidRPr="00357A48" w:rsidTr="0071502B">
        <w:trPr>
          <w:divId w:val="141546832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rPr>
                <w:rFonts w:asciiTheme="minorHAnsi" w:eastAsia="Times New Roman" w:hAnsiTheme="minorHAnsi"/>
              </w:rPr>
            </w:pPr>
            <w:r w:rsidRPr="00357A48">
              <w:rPr>
                <w:rFonts w:asciiTheme="minorHAnsi" w:eastAsia="Times New Roman" w:hAnsiTheme="minorHAnsi"/>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pStyle w:val="NormalWeb"/>
              <w:rPr>
                <w:rFonts w:asciiTheme="minorHAnsi" w:hAnsiTheme="minorHAnsi"/>
              </w:rPr>
            </w:pPr>
            <w:r w:rsidRPr="00357A48">
              <w:rPr>
                <w:rStyle w:val="Strong"/>
                <w:rFonts w:asciiTheme="minorHAnsi" w:hAnsiTheme="minorHAnsi"/>
              </w:rPr>
              <w:t>VehicleClaimsInfoApp</w:t>
            </w:r>
          </w:p>
          <w:p w:rsidR="000B76B9" w:rsidRPr="00357A48" w:rsidRDefault="000B76B9">
            <w:pPr>
              <w:pStyle w:val="NormalWeb"/>
              <w:rPr>
                <w:rFonts w:asciiTheme="minorHAnsi" w:hAnsiTheme="minorHAnsi"/>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pStyle w:val="NormalWeb"/>
              <w:rPr>
                <w:rFonts w:asciiTheme="minorHAnsi" w:hAnsiTheme="minorHAnsi"/>
              </w:rPr>
            </w:pPr>
            <w:r w:rsidRPr="00357A48">
              <w:rPr>
                <w:rFonts w:asciiTheme="minorHAnsi" w:hAnsiTheme="minorHAnsi"/>
              </w:rPr>
              <w:t>This application provides web service to retrieve the claim history of the vehicle based on the VIN number.</w:t>
            </w:r>
          </w:p>
          <w:p w:rsidR="000B76B9" w:rsidRPr="00357A48" w:rsidRDefault="003F6B25">
            <w:pPr>
              <w:numPr>
                <w:ilvl w:val="0"/>
                <w:numId w:val="6"/>
              </w:numPr>
              <w:spacing w:before="100" w:beforeAutospacing="1" w:after="100" w:afterAutospacing="1"/>
              <w:rPr>
                <w:rFonts w:asciiTheme="minorHAnsi" w:eastAsia="Times New Roman" w:hAnsiTheme="minorHAnsi"/>
              </w:rPr>
            </w:pPr>
            <w:r w:rsidRPr="00357A48">
              <w:rPr>
                <w:rFonts w:asciiTheme="minorHAnsi" w:eastAsia="Times New Roman" w:hAnsiTheme="minorHAnsi"/>
              </w:rPr>
              <w:t>As a consumer, when a request for the claim history of a vehicle is made, this service returns all the claims details of the vehicle based on the VIN number.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rPr>
                <w:rFonts w:asciiTheme="minorHAnsi" w:eastAsia="Times New Roman" w:hAnsiTheme="minorHAnsi"/>
              </w:rPr>
            </w:pPr>
            <w:r w:rsidRPr="00357A48">
              <w:rPr>
                <w:rFonts w:asciiTheme="minorHAnsi" w:eastAsia="Times New Roman" w:hAnsiTheme="minorHAnsi"/>
              </w:rPr>
              <w:t>High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numPr>
                <w:ilvl w:val="0"/>
                <w:numId w:val="7"/>
              </w:numPr>
              <w:spacing w:before="100" w:beforeAutospacing="1" w:after="100" w:afterAutospacing="1"/>
              <w:rPr>
                <w:rFonts w:asciiTheme="minorHAnsi" w:eastAsia="Times New Roman" w:hAnsiTheme="minorHAnsi"/>
              </w:rPr>
            </w:pPr>
            <w:r w:rsidRPr="00357A48">
              <w:rPr>
                <w:rFonts w:asciiTheme="minorHAnsi" w:eastAsia="Times New Roman" w:hAnsiTheme="minorHAnsi"/>
              </w:rPr>
              <w:t>This application interacts with Claims application to get the claims history.</w:t>
            </w:r>
          </w:p>
        </w:tc>
      </w:tr>
      <w:tr w:rsidR="000B76B9" w:rsidRPr="00357A48" w:rsidTr="0071502B">
        <w:trPr>
          <w:divId w:val="141546832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rPr>
                <w:rFonts w:asciiTheme="minorHAnsi" w:eastAsia="Times New Roman" w:hAnsiTheme="minorHAnsi"/>
              </w:rPr>
            </w:pPr>
            <w:r w:rsidRPr="00357A48">
              <w:rPr>
                <w:rFonts w:asciiTheme="minorHAnsi" w:eastAsia="Times New Roman" w:hAnsiTheme="minorHAnsi"/>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pStyle w:val="NormalWeb"/>
              <w:rPr>
                <w:rFonts w:asciiTheme="minorHAnsi" w:hAnsiTheme="minorHAnsi"/>
              </w:rPr>
            </w:pPr>
            <w:r w:rsidRPr="00357A48">
              <w:rPr>
                <w:rStyle w:val="Strong"/>
                <w:rFonts w:asciiTheme="minorHAnsi" w:hAnsiTheme="minorHAnsi"/>
              </w:rPr>
              <w:t>PaymentVerificationApp</w:t>
            </w:r>
          </w:p>
          <w:p w:rsidR="000B76B9" w:rsidRPr="00357A48" w:rsidRDefault="000B76B9">
            <w:pPr>
              <w:pStyle w:val="NormalWeb"/>
              <w:rPr>
                <w:rFonts w:asciiTheme="minorHAnsi" w:hAnsiTheme="minorHAnsi"/>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rPr>
                <w:rFonts w:asciiTheme="minorHAnsi" w:eastAsia="Times New Roman" w:hAnsiTheme="minorHAnsi"/>
              </w:rPr>
            </w:pPr>
            <w:r w:rsidRPr="00357A48">
              <w:rPr>
                <w:rFonts w:asciiTheme="minorHAnsi" w:eastAsia="Times New Roman" w:hAnsiTheme="minorHAnsi"/>
              </w:rPr>
              <w:t>As a consumer, when the user makes the payment request, the card details are sent for verification and the transaction is processed.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rPr>
                <w:rFonts w:asciiTheme="minorHAnsi" w:eastAsia="Times New Roman" w:hAnsiTheme="minorHAnsi"/>
              </w:rPr>
            </w:pPr>
            <w:r w:rsidRPr="00357A48">
              <w:rPr>
                <w:rFonts w:asciiTheme="minorHAnsi" w:eastAsia="Times New Roman" w:hAnsiTheme="minorHAnsi"/>
              </w:rPr>
              <w:t>High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B76B9" w:rsidRPr="00357A48" w:rsidRDefault="003F6B25">
            <w:pPr>
              <w:numPr>
                <w:ilvl w:val="0"/>
                <w:numId w:val="8"/>
              </w:numPr>
              <w:spacing w:before="100" w:beforeAutospacing="1" w:after="100" w:afterAutospacing="1"/>
              <w:rPr>
                <w:rFonts w:asciiTheme="minorHAnsi" w:eastAsia="Times New Roman" w:hAnsiTheme="minorHAnsi"/>
              </w:rPr>
            </w:pPr>
            <w:r w:rsidRPr="00357A48">
              <w:rPr>
                <w:rFonts w:asciiTheme="minorHAnsi" w:eastAsia="Times New Roman" w:hAnsiTheme="minorHAnsi"/>
              </w:rPr>
              <w:t>This application interacts with BOFA application to validate and process the payment.</w:t>
            </w:r>
          </w:p>
        </w:tc>
      </w:tr>
    </w:tbl>
    <w:p w:rsidR="000B76B9" w:rsidRPr="00357A48" w:rsidRDefault="000B76B9" w:rsidP="00ED3D6D">
      <w:pPr>
        <w:pStyle w:val="Heading2"/>
        <w:rPr>
          <w:rFonts w:asciiTheme="minorHAnsi" w:eastAsia="Times New Roman" w:hAnsiTheme="minorHAnsi"/>
        </w:rPr>
      </w:pPr>
    </w:p>
    <w:p w:rsidR="00ED3D6D" w:rsidRPr="00357A48" w:rsidRDefault="00ED3D6D" w:rsidP="00ED3D6D">
      <w:pPr>
        <w:pStyle w:val="Heading2"/>
        <w:rPr>
          <w:rFonts w:asciiTheme="minorHAnsi" w:eastAsia="Times New Roman" w:hAnsiTheme="minorHAnsi"/>
        </w:rPr>
      </w:pPr>
      <w:r w:rsidRPr="00357A48">
        <w:rPr>
          <w:rFonts w:asciiTheme="minorHAnsi" w:eastAsia="Times New Roman" w:hAnsiTheme="minorHAnsi"/>
        </w:rPr>
        <w:t>Task List</w:t>
      </w:r>
    </w:p>
    <w:p w:rsidR="00ED3D6D" w:rsidRPr="00357A48" w:rsidRDefault="00ED3D6D" w:rsidP="00ED3D6D">
      <w:pPr>
        <w:rPr>
          <w:rStyle w:val="Strong"/>
          <w:rFonts w:asciiTheme="minorHAnsi" w:eastAsia="Times New Roman" w:hAnsiTheme="minorHAnsi"/>
        </w:rPr>
      </w:pPr>
      <w:r w:rsidRPr="00357A48">
        <w:rPr>
          <w:rStyle w:val="Strong"/>
          <w:rFonts w:asciiTheme="minorHAnsi" w:eastAsia="Times New Roman" w:hAnsiTheme="minorHAnsi"/>
        </w:rPr>
        <w:t xml:space="preserve">DMVAccessApp: </w:t>
      </w:r>
    </w:p>
    <w:p w:rsidR="00ED3D6D" w:rsidRPr="00357A48" w:rsidRDefault="00ED3D6D" w:rsidP="00ED3D6D">
      <w:pPr>
        <w:pStyle w:val="ListParagraph"/>
        <w:numPr>
          <w:ilvl w:val="0"/>
          <w:numId w:val="10"/>
        </w:numPr>
        <w:rPr>
          <w:rFonts w:asciiTheme="minorHAnsi" w:eastAsia="Times New Roman" w:hAnsiTheme="minorHAnsi"/>
        </w:rPr>
      </w:pPr>
      <w:r w:rsidRPr="00357A48">
        <w:rPr>
          <w:rFonts w:asciiTheme="minorHAnsi" w:eastAsia="Times New Roman" w:hAnsiTheme="minorHAnsi"/>
        </w:rPr>
        <w:t>Create</w:t>
      </w:r>
      <w:r w:rsidR="00537671" w:rsidRPr="00357A48">
        <w:rPr>
          <w:rFonts w:asciiTheme="minorHAnsi" w:eastAsia="Times New Roman" w:hAnsiTheme="minorHAnsi"/>
        </w:rPr>
        <w:t xml:space="preserve"> a</w:t>
      </w:r>
      <w:r w:rsidRPr="00357A48">
        <w:rPr>
          <w:rFonts w:asciiTheme="minorHAnsi" w:eastAsia="Times New Roman" w:hAnsiTheme="minorHAnsi"/>
        </w:rPr>
        <w:t xml:space="preserve"> web service “getVehiclelist” which takes mailing address obje</w:t>
      </w:r>
      <w:r w:rsidR="00E928A5" w:rsidRPr="00357A48">
        <w:rPr>
          <w:rFonts w:asciiTheme="minorHAnsi" w:eastAsia="Times New Roman" w:hAnsiTheme="minorHAnsi"/>
        </w:rPr>
        <w:t>c</w:t>
      </w:r>
      <w:r w:rsidRPr="00357A48">
        <w:rPr>
          <w:rFonts w:asciiTheme="minorHAnsi" w:eastAsia="Times New Roman" w:hAnsiTheme="minorHAnsi"/>
        </w:rPr>
        <w:t>t as parameter.</w:t>
      </w:r>
    </w:p>
    <w:p w:rsidR="00ED3D6D" w:rsidRPr="00357A48" w:rsidRDefault="00ED3D6D" w:rsidP="00ED3D6D">
      <w:pPr>
        <w:pStyle w:val="ListParagraph"/>
        <w:numPr>
          <w:ilvl w:val="1"/>
          <w:numId w:val="10"/>
        </w:numPr>
        <w:rPr>
          <w:rFonts w:asciiTheme="minorHAnsi" w:eastAsia="Times New Roman" w:hAnsiTheme="minorHAnsi"/>
        </w:rPr>
      </w:pPr>
      <w:r w:rsidRPr="00357A48">
        <w:rPr>
          <w:rFonts w:asciiTheme="minorHAnsi" w:eastAsia="Times New Roman" w:hAnsiTheme="minorHAnsi"/>
        </w:rPr>
        <w:t>This service should provide a client to consume the web service</w:t>
      </w:r>
      <w:r w:rsidR="00CE13E3">
        <w:rPr>
          <w:rFonts w:asciiTheme="minorHAnsi" w:eastAsia="Times New Roman" w:hAnsiTheme="minorHAnsi"/>
        </w:rPr>
        <w:t xml:space="preserve"> </w:t>
      </w:r>
      <w:r w:rsidRPr="00357A48">
        <w:rPr>
          <w:rFonts w:asciiTheme="minorHAnsi" w:eastAsia="Times New Roman" w:hAnsiTheme="minorHAnsi"/>
        </w:rPr>
        <w:t xml:space="preserve">”” </w:t>
      </w:r>
      <w:r w:rsidR="00537671" w:rsidRPr="00357A48">
        <w:rPr>
          <w:rFonts w:asciiTheme="minorHAnsi" w:eastAsia="Times New Roman" w:hAnsiTheme="minorHAnsi"/>
        </w:rPr>
        <w:t>provided by</w:t>
      </w:r>
      <w:r w:rsidRPr="00357A48">
        <w:rPr>
          <w:rFonts w:asciiTheme="minorHAnsi" w:eastAsia="Times New Roman" w:hAnsiTheme="minorHAnsi"/>
        </w:rPr>
        <w:t xml:space="preserve"> the DMV application</w:t>
      </w:r>
      <w:r w:rsidR="00537671" w:rsidRPr="00357A48">
        <w:rPr>
          <w:rFonts w:asciiTheme="minorHAnsi" w:eastAsia="Times New Roman" w:hAnsiTheme="minorHAnsi"/>
        </w:rPr>
        <w:t xml:space="preserve"> to get the list of vehicles</w:t>
      </w:r>
      <w:r w:rsidRPr="00357A48">
        <w:rPr>
          <w:rFonts w:asciiTheme="minorHAnsi" w:eastAsia="Times New Roman" w:hAnsiTheme="minorHAnsi"/>
        </w:rPr>
        <w:t xml:space="preserve">. </w:t>
      </w:r>
    </w:p>
    <w:p w:rsidR="00ED3D6D" w:rsidRPr="00357A48" w:rsidRDefault="00537671" w:rsidP="00ED3D6D">
      <w:pPr>
        <w:pStyle w:val="ListParagraph"/>
        <w:numPr>
          <w:ilvl w:val="1"/>
          <w:numId w:val="10"/>
        </w:numPr>
        <w:rPr>
          <w:rFonts w:asciiTheme="minorHAnsi" w:eastAsia="Times New Roman" w:hAnsiTheme="minorHAnsi"/>
        </w:rPr>
      </w:pPr>
      <w:r w:rsidRPr="00357A48">
        <w:rPr>
          <w:rFonts w:asciiTheme="minorHAnsi" w:eastAsia="Times New Roman" w:hAnsiTheme="minorHAnsi"/>
        </w:rPr>
        <w:t>The list received is again produced as the output of this web service.</w:t>
      </w:r>
    </w:p>
    <w:p w:rsidR="00537671" w:rsidRPr="00357A48" w:rsidRDefault="00537671" w:rsidP="00537671">
      <w:pPr>
        <w:pStyle w:val="ListParagraph"/>
        <w:numPr>
          <w:ilvl w:val="0"/>
          <w:numId w:val="10"/>
        </w:numPr>
        <w:rPr>
          <w:rFonts w:asciiTheme="minorHAnsi" w:eastAsia="Times New Roman" w:hAnsiTheme="minorHAnsi"/>
        </w:rPr>
      </w:pPr>
      <w:r w:rsidRPr="00357A48">
        <w:rPr>
          <w:rFonts w:asciiTheme="minorHAnsi" w:eastAsia="Times New Roman" w:hAnsiTheme="minorHAnsi"/>
        </w:rPr>
        <w:t>Create a web service “getDriverHistory” which takes driver license as input.</w:t>
      </w:r>
    </w:p>
    <w:p w:rsidR="00537671" w:rsidRPr="00357A48" w:rsidRDefault="00537671" w:rsidP="00537671">
      <w:pPr>
        <w:pStyle w:val="ListParagraph"/>
        <w:numPr>
          <w:ilvl w:val="1"/>
          <w:numId w:val="10"/>
        </w:numPr>
        <w:rPr>
          <w:rFonts w:asciiTheme="minorHAnsi" w:eastAsia="Times New Roman" w:hAnsiTheme="minorHAnsi"/>
        </w:rPr>
      </w:pPr>
      <w:r w:rsidRPr="00357A48">
        <w:rPr>
          <w:rFonts w:asciiTheme="minorHAnsi" w:eastAsia="Times New Roman" w:hAnsiTheme="minorHAnsi"/>
        </w:rPr>
        <w:t>This service should provide a client to consume the web service “” provided by the DMV application to get the driver details.</w:t>
      </w:r>
    </w:p>
    <w:p w:rsidR="00537671" w:rsidRPr="00357A48" w:rsidRDefault="00537671" w:rsidP="00537671">
      <w:pPr>
        <w:pStyle w:val="ListParagraph"/>
        <w:numPr>
          <w:ilvl w:val="1"/>
          <w:numId w:val="10"/>
        </w:numPr>
        <w:rPr>
          <w:rFonts w:asciiTheme="minorHAnsi" w:eastAsia="Times New Roman" w:hAnsiTheme="minorHAnsi"/>
        </w:rPr>
      </w:pPr>
      <w:r w:rsidRPr="00357A48">
        <w:rPr>
          <w:rFonts w:asciiTheme="minorHAnsi" w:eastAsia="Times New Roman" w:hAnsiTheme="minorHAnsi"/>
        </w:rPr>
        <w:t>The driver details obtained in the above step are produced as the output of this web service.</w:t>
      </w:r>
    </w:p>
    <w:p w:rsidR="00537671" w:rsidRPr="00357A48" w:rsidRDefault="00537671" w:rsidP="00537671">
      <w:pPr>
        <w:rPr>
          <w:rFonts w:asciiTheme="minorHAnsi" w:eastAsia="Times New Roman" w:hAnsiTheme="minorHAnsi"/>
        </w:rPr>
      </w:pPr>
    </w:p>
    <w:p w:rsidR="00537671" w:rsidRPr="00357A48" w:rsidRDefault="00537671" w:rsidP="00537671">
      <w:pPr>
        <w:pStyle w:val="NormalWeb"/>
        <w:rPr>
          <w:rStyle w:val="Strong"/>
          <w:rFonts w:asciiTheme="minorHAnsi" w:hAnsiTheme="minorHAnsi"/>
        </w:rPr>
      </w:pPr>
      <w:r w:rsidRPr="00357A48">
        <w:rPr>
          <w:rStyle w:val="Strong"/>
          <w:rFonts w:asciiTheme="minorHAnsi" w:hAnsiTheme="minorHAnsi"/>
        </w:rPr>
        <w:t>PolicyGenerationApp:</w:t>
      </w:r>
    </w:p>
    <w:p w:rsidR="00537671" w:rsidRPr="00357A48" w:rsidRDefault="00537671" w:rsidP="00537671">
      <w:pPr>
        <w:pStyle w:val="NormalWeb"/>
        <w:numPr>
          <w:ilvl w:val="0"/>
          <w:numId w:val="12"/>
        </w:numPr>
        <w:rPr>
          <w:rFonts w:asciiTheme="minorHAnsi" w:hAnsiTheme="minorHAnsi"/>
        </w:rPr>
      </w:pPr>
      <w:r w:rsidRPr="00357A48">
        <w:rPr>
          <w:rFonts w:asciiTheme="minorHAnsi" w:hAnsiTheme="minorHAnsi"/>
        </w:rPr>
        <w:t>Create a web service “</w:t>
      </w:r>
      <w:r w:rsidR="00A3060B" w:rsidRPr="00357A48">
        <w:rPr>
          <w:rFonts w:asciiTheme="minorHAnsi" w:hAnsiTheme="minorHAnsi"/>
        </w:rPr>
        <w:t>getQuote</w:t>
      </w:r>
      <w:r w:rsidRPr="00357A48">
        <w:rPr>
          <w:rFonts w:asciiTheme="minorHAnsi" w:hAnsiTheme="minorHAnsi"/>
        </w:rPr>
        <w:t>”</w:t>
      </w:r>
      <w:r w:rsidR="00A3060B" w:rsidRPr="00357A48">
        <w:rPr>
          <w:rFonts w:asciiTheme="minorHAnsi" w:hAnsiTheme="minorHAnsi"/>
        </w:rPr>
        <w:t xml:space="preserve"> which takes the options entered by the user as input.</w:t>
      </w:r>
    </w:p>
    <w:p w:rsidR="00A3060B" w:rsidRPr="00357A48" w:rsidRDefault="00A3060B" w:rsidP="00A3060B">
      <w:pPr>
        <w:pStyle w:val="NormalWeb"/>
        <w:numPr>
          <w:ilvl w:val="1"/>
          <w:numId w:val="12"/>
        </w:numPr>
        <w:rPr>
          <w:rFonts w:asciiTheme="minorHAnsi" w:hAnsiTheme="minorHAnsi"/>
        </w:rPr>
      </w:pPr>
      <w:r w:rsidRPr="00357A48">
        <w:rPr>
          <w:rFonts w:asciiTheme="minorHAnsi" w:hAnsiTheme="minorHAnsi"/>
        </w:rPr>
        <w:t>This service should provide a client to consume the web service “</w:t>
      </w:r>
      <w:r w:rsidR="004920FA" w:rsidRPr="00357A48">
        <w:rPr>
          <w:rFonts w:asciiTheme="minorHAnsi" w:hAnsiTheme="minorHAnsi"/>
        </w:rPr>
        <w:t>getDriverHistory</w:t>
      </w:r>
      <w:r w:rsidRPr="00357A48">
        <w:rPr>
          <w:rFonts w:asciiTheme="minorHAnsi" w:hAnsiTheme="minorHAnsi"/>
        </w:rPr>
        <w:t>” provided by the DMV</w:t>
      </w:r>
      <w:r w:rsidR="004920FA" w:rsidRPr="00357A48">
        <w:rPr>
          <w:rFonts w:asciiTheme="minorHAnsi" w:hAnsiTheme="minorHAnsi"/>
        </w:rPr>
        <w:t>AccessApp to get the driver history based on the driver license.</w:t>
      </w:r>
    </w:p>
    <w:p w:rsidR="004920FA" w:rsidRPr="00357A48" w:rsidRDefault="004920FA" w:rsidP="00A3060B">
      <w:pPr>
        <w:pStyle w:val="NormalWeb"/>
        <w:numPr>
          <w:ilvl w:val="1"/>
          <w:numId w:val="12"/>
        </w:numPr>
        <w:rPr>
          <w:rFonts w:asciiTheme="minorHAnsi" w:hAnsiTheme="minorHAnsi"/>
        </w:rPr>
      </w:pPr>
      <w:r w:rsidRPr="00357A48">
        <w:rPr>
          <w:rFonts w:asciiTheme="minorHAnsi" w:hAnsiTheme="minorHAnsi"/>
        </w:rPr>
        <w:t>It should provide a client to consume the web service “” provided by the Claims application to get the claims history of the vehicle based on the VIN number.</w:t>
      </w:r>
    </w:p>
    <w:p w:rsidR="004920FA" w:rsidRPr="00357A48" w:rsidRDefault="004920FA" w:rsidP="00A3060B">
      <w:pPr>
        <w:pStyle w:val="NormalWeb"/>
        <w:numPr>
          <w:ilvl w:val="1"/>
          <w:numId w:val="12"/>
        </w:numPr>
        <w:rPr>
          <w:rFonts w:asciiTheme="minorHAnsi" w:hAnsiTheme="minorHAnsi"/>
        </w:rPr>
      </w:pPr>
      <w:r w:rsidRPr="00357A48">
        <w:rPr>
          <w:rFonts w:asciiTheme="minorHAnsi" w:hAnsiTheme="minorHAnsi"/>
        </w:rPr>
        <w:t>It should have a method “calculateQuote” which uses the details fetched in the above steps and the drools rules engine to calculate the quote estimate.</w:t>
      </w:r>
    </w:p>
    <w:p w:rsidR="00D33D8B" w:rsidRPr="00357A48" w:rsidRDefault="00C04D9F" w:rsidP="00D33D8B">
      <w:pPr>
        <w:pStyle w:val="NormalWeb"/>
        <w:numPr>
          <w:ilvl w:val="1"/>
          <w:numId w:val="12"/>
        </w:numPr>
        <w:rPr>
          <w:rFonts w:asciiTheme="minorHAnsi" w:hAnsiTheme="minorHAnsi"/>
        </w:rPr>
      </w:pPr>
      <w:r w:rsidRPr="00357A48">
        <w:rPr>
          <w:rFonts w:asciiTheme="minorHAnsi" w:hAnsiTheme="minorHAnsi"/>
        </w:rPr>
        <w:t>The quote is produced as the output of this web service.</w:t>
      </w:r>
    </w:p>
    <w:p w:rsidR="00C04D9F" w:rsidRPr="00357A48" w:rsidRDefault="00C04D9F" w:rsidP="00C04D9F">
      <w:pPr>
        <w:pStyle w:val="NormalWeb"/>
        <w:numPr>
          <w:ilvl w:val="0"/>
          <w:numId w:val="12"/>
        </w:numPr>
        <w:rPr>
          <w:rFonts w:asciiTheme="minorHAnsi" w:hAnsiTheme="minorHAnsi"/>
        </w:rPr>
      </w:pPr>
      <w:r w:rsidRPr="00357A48">
        <w:rPr>
          <w:rFonts w:asciiTheme="minorHAnsi" w:hAnsiTheme="minorHAnsi"/>
        </w:rPr>
        <w:t>Create a web service “</w:t>
      </w:r>
      <w:r w:rsidR="0071502B">
        <w:rPr>
          <w:rFonts w:asciiTheme="minorHAnsi" w:hAnsiTheme="minorHAnsi"/>
        </w:rPr>
        <w:t>update</w:t>
      </w:r>
      <w:r w:rsidRPr="00357A48">
        <w:rPr>
          <w:rFonts w:asciiTheme="minorHAnsi" w:hAnsiTheme="minorHAnsi"/>
        </w:rPr>
        <w:t xml:space="preserve">Quote” which takes the options entered by the user as input at </w:t>
      </w:r>
      <w:r w:rsidR="005C7AC1">
        <w:rPr>
          <w:rFonts w:asciiTheme="minorHAnsi" w:hAnsiTheme="minorHAnsi"/>
        </w:rPr>
        <w:t>update</w:t>
      </w:r>
      <w:r w:rsidRPr="00357A48">
        <w:rPr>
          <w:rFonts w:asciiTheme="minorHAnsi" w:hAnsiTheme="minorHAnsi"/>
        </w:rPr>
        <w:t>Quote request.</w:t>
      </w:r>
      <w:r w:rsidRPr="00357A48">
        <w:rPr>
          <w:rFonts w:asciiTheme="minorHAnsi" w:hAnsiTheme="minorHAnsi"/>
        </w:rPr>
        <w:tab/>
      </w:r>
      <w:r w:rsidRPr="00357A48">
        <w:rPr>
          <w:rFonts w:asciiTheme="minorHAnsi" w:hAnsiTheme="minorHAnsi"/>
        </w:rPr>
        <w:tab/>
      </w:r>
      <w:r w:rsidRPr="00357A48">
        <w:rPr>
          <w:rFonts w:asciiTheme="minorHAnsi" w:hAnsiTheme="minorHAnsi"/>
        </w:rPr>
        <w:tab/>
      </w:r>
    </w:p>
    <w:p w:rsidR="00D33D8B" w:rsidRDefault="0071502B" w:rsidP="00D33D8B">
      <w:pPr>
        <w:pStyle w:val="NormalWeb"/>
        <w:numPr>
          <w:ilvl w:val="1"/>
          <w:numId w:val="12"/>
        </w:numPr>
        <w:spacing w:after="0" w:afterAutospacing="0"/>
        <w:rPr>
          <w:rFonts w:asciiTheme="minorHAnsi" w:hAnsiTheme="minorHAnsi"/>
        </w:rPr>
      </w:pPr>
      <w:r>
        <w:rPr>
          <w:rFonts w:asciiTheme="minorHAnsi" w:hAnsiTheme="minorHAnsi"/>
        </w:rPr>
        <w:t>This service calls the “getQuote” service</w:t>
      </w:r>
      <w:r w:rsidR="00CE13E3">
        <w:rPr>
          <w:rFonts w:asciiTheme="minorHAnsi" w:hAnsiTheme="minorHAnsi"/>
        </w:rPr>
        <w:t xml:space="preserve"> is called with the updated user details.</w:t>
      </w:r>
    </w:p>
    <w:p w:rsidR="00CE13E3" w:rsidRPr="00357A48" w:rsidRDefault="00CE13E3" w:rsidP="00D33D8B">
      <w:pPr>
        <w:pStyle w:val="NormalWeb"/>
        <w:numPr>
          <w:ilvl w:val="1"/>
          <w:numId w:val="12"/>
        </w:numPr>
        <w:spacing w:after="0" w:afterAutospacing="0"/>
        <w:rPr>
          <w:rFonts w:asciiTheme="minorHAnsi" w:hAnsiTheme="minorHAnsi"/>
        </w:rPr>
      </w:pPr>
      <w:r>
        <w:rPr>
          <w:rFonts w:asciiTheme="minorHAnsi" w:hAnsiTheme="minorHAnsi"/>
        </w:rPr>
        <w:t>The quote received in the above step is returned to the user.</w:t>
      </w:r>
    </w:p>
    <w:p w:rsidR="00537671" w:rsidRPr="00357A48" w:rsidRDefault="00C04D9F" w:rsidP="00D33D8B">
      <w:pPr>
        <w:pStyle w:val="NormalWeb"/>
        <w:numPr>
          <w:ilvl w:val="0"/>
          <w:numId w:val="13"/>
        </w:numPr>
        <w:spacing w:after="0" w:afterAutospacing="0"/>
        <w:rPr>
          <w:rFonts w:asciiTheme="minorHAnsi" w:eastAsia="Times New Roman" w:hAnsiTheme="minorHAnsi"/>
        </w:rPr>
      </w:pPr>
      <w:r w:rsidRPr="00357A48">
        <w:rPr>
          <w:rFonts w:asciiTheme="minorHAnsi" w:eastAsia="Times New Roman" w:hAnsiTheme="minorHAnsi"/>
        </w:rPr>
        <w:t>Create a web service “saveQuote”</w:t>
      </w:r>
      <w:r w:rsidR="00D33D8B" w:rsidRPr="00357A48">
        <w:rPr>
          <w:rFonts w:asciiTheme="minorHAnsi" w:eastAsia="Times New Roman" w:hAnsiTheme="minorHAnsi"/>
        </w:rPr>
        <w:t>.</w:t>
      </w:r>
    </w:p>
    <w:p w:rsidR="00C04D9F" w:rsidRPr="00357A48" w:rsidRDefault="00C04D9F" w:rsidP="00C04D9F">
      <w:pPr>
        <w:pStyle w:val="ListParagraph"/>
        <w:numPr>
          <w:ilvl w:val="1"/>
          <w:numId w:val="13"/>
        </w:numPr>
        <w:rPr>
          <w:rFonts w:asciiTheme="minorHAnsi" w:eastAsia="Times New Roman" w:hAnsiTheme="minorHAnsi"/>
        </w:rPr>
      </w:pPr>
      <w:r w:rsidRPr="00357A48">
        <w:rPr>
          <w:rFonts w:asciiTheme="minorHAnsi" w:eastAsia="Times New Roman" w:hAnsiTheme="minorHAnsi"/>
        </w:rPr>
        <w:t>This service should provide methods to save the quote in the user account.</w:t>
      </w:r>
    </w:p>
    <w:p w:rsidR="00D33D8B" w:rsidRPr="00357A48" w:rsidRDefault="00D33D8B" w:rsidP="00C04D9F">
      <w:pPr>
        <w:pStyle w:val="ListParagraph"/>
        <w:numPr>
          <w:ilvl w:val="1"/>
          <w:numId w:val="13"/>
        </w:numPr>
        <w:rPr>
          <w:rFonts w:asciiTheme="minorHAnsi" w:eastAsia="Times New Roman" w:hAnsiTheme="minorHAnsi"/>
        </w:rPr>
      </w:pPr>
      <w:r w:rsidRPr="00357A48">
        <w:rPr>
          <w:rFonts w:asciiTheme="minorHAnsi" w:eastAsia="Times New Roman" w:hAnsiTheme="minorHAnsi"/>
        </w:rPr>
        <w:t>Store the Quote details in the database.</w:t>
      </w:r>
    </w:p>
    <w:p w:rsidR="00D33D8B" w:rsidRPr="00357A48" w:rsidRDefault="00D33D8B" w:rsidP="00D33D8B">
      <w:pPr>
        <w:pStyle w:val="ListParagraph"/>
        <w:numPr>
          <w:ilvl w:val="0"/>
          <w:numId w:val="13"/>
        </w:numPr>
        <w:rPr>
          <w:rFonts w:asciiTheme="minorHAnsi" w:eastAsia="Times New Roman" w:hAnsiTheme="minorHAnsi"/>
        </w:rPr>
      </w:pPr>
      <w:r w:rsidRPr="00357A48">
        <w:rPr>
          <w:rFonts w:asciiTheme="minorHAnsi" w:eastAsia="Times New Roman" w:hAnsiTheme="minorHAnsi"/>
        </w:rPr>
        <w:t>Create a web service “paymentService” which takes the card details entered by the user as input.</w:t>
      </w:r>
    </w:p>
    <w:p w:rsidR="00D33D8B" w:rsidRPr="00357A48" w:rsidRDefault="00D33D8B" w:rsidP="00D33D8B">
      <w:pPr>
        <w:pStyle w:val="ListParagraph"/>
        <w:numPr>
          <w:ilvl w:val="1"/>
          <w:numId w:val="13"/>
        </w:numPr>
        <w:rPr>
          <w:rFonts w:asciiTheme="minorHAnsi" w:eastAsia="Times New Roman" w:hAnsiTheme="minorHAnsi"/>
        </w:rPr>
      </w:pPr>
      <w:r w:rsidRPr="00357A48">
        <w:rPr>
          <w:rFonts w:asciiTheme="minorHAnsi" w:eastAsia="Times New Roman" w:hAnsiTheme="minorHAnsi"/>
        </w:rPr>
        <w:t>This service should provide a client to consume the web service “verify</w:t>
      </w:r>
      <w:r w:rsidR="00AD5B8F" w:rsidRPr="00357A48">
        <w:rPr>
          <w:rFonts w:asciiTheme="minorHAnsi" w:eastAsia="Times New Roman" w:hAnsiTheme="minorHAnsi"/>
        </w:rPr>
        <w:t>Payment</w:t>
      </w:r>
      <w:r w:rsidRPr="00357A48">
        <w:rPr>
          <w:rFonts w:asciiTheme="minorHAnsi" w:eastAsia="Times New Roman" w:hAnsiTheme="minorHAnsi"/>
        </w:rPr>
        <w:t>” provided by the PaymentVerifcationApp to verify the card details.</w:t>
      </w:r>
    </w:p>
    <w:p w:rsidR="00AE1896" w:rsidRPr="00357A48" w:rsidRDefault="00D33D8B" w:rsidP="00D33D8B">
      <w:pPr>
        <w:pStyle w:val="ListParagraph"/>
        <w:numPr>
          <w:ilvl w:val="1"/>
          <w:numId w:val="13"/>
        </w:numPr>
        <w:rPr>
          <w:rFonts w:asciiTheme="minorHAnsi" w:eastAsia="Times New Roman" w:hAnsiTheme="minorHAnsi"/>
        </w:rPr>
      </w:pPr>
      <w:r w:rsidRPr="00357A48">
        <w:rPr>
          <w:rFonts w:asciiTheme="minorHAnsi" w:eastAsia="Times New Roman" w:hAnsiTheme="minorHAnsi"/>
        </w:rPr>
        <w:t xml:space="preserve">This service should have a method “processPayment” to </w:t>
      </w:r>
      <w:r w:rsidR="00753B96" w:rsidRPr="00357A48">
        <w:rPr>
          <w:rFonts w:asciiTheme="minorHAnsi" w:eastAsia="Times New Roman" w:hAnsiTheme="minorHAnsi"/>
        </w:rPr>
        <w:t>process the transaction. This method returns the status of the payment</w:t>
      </w:r>
      <w:r w:rsidR="00AE1896" w:rsidRPr="00357A48">
        <w:rPr>
          <w:rFonts w:asciiTheme="minorHAnsi" w:eastAsia="Times New Roman" w:hAnsiTheme="minorHAnsi"/>
        </w:rPr>
        <w:t>.</w:t>
      </w:r>
    </w:p>
    <w:p w:rsidR="00AE1896" w:rsidRPr="00357A48" w:rsidRDefault="00AE1896" w:rsidP="00D33D8B">
      <w:pPr>
        <w:pStyle w:val="ListParagraph"/>
        <w:numPr>
          <w:ilvl w:val="1"/>
          <w:numId w:val="13"/>
        </w:numPr>
        <w:rPr>
          <w:rFonts w:asciiTheme="minorHAnsi" w:eastAsia="Times New Roman" w:hAnsiTheme="minorHAnsi"/>
        </w:rPr>
      </w:pPr>
      <w:r w:rsidRPr="00357A48">
        <w:rPr>
          <w:rFonts w:asciiTheme="minorHAnsi" w:eastAsia="Times New Roman" w:hAnsiTheme="minorHAnsi"/>
        </w:rPr>
        <w:t>This service should have the method “savePolicy” which stores the quote details and the payment details as a policy in the database.</w:t>
      </w:r>
    </w:p>
    <w:p w:rsidR="00D33D8B" w:rsidRPr="00357A48" w:rsidRDefault="00FD13D5" w:rsidP="00D33D8B">
      <w:pPr>
        <w:pStyle w:val="ListParagraph"/>
        <w:numPr>
          <w:ilvl w:val="1"/>
          <w:numId w:val="13"/>
        </w:numPr>
        <w:rPr>
          <w:rFonts w:asciiTheme="minorHAnsi" w:eastAsia="Times New Roman" w:hAnsiTheme="minorHAnsi"/>
        </w:rPr>
      </w:pPr>
      <w:r w:rsidRPr="00357A48">
        <w:rPr>
          <w:rFonts w:asciiTheme="minorHAnsi" w:eastAsia="Times New Roman" w:hAnsiTheme="minorHAnsi"/>
        </w:rPr>
        <w:t>The policy created in the above step is produced as the output of this web service.</w:t>
      </w:r>
    </w:p>
    <w:p w:rsidR="00753B96" w:rsidRPr="00357A48" w:rsidRDefault="0009295C" w:rsidP="00753B96">
      <w:pPr>
        <w:pStyle w:val="ListParagraph"/>
        <w:numPr>
          <w:ilvl w:val="0"/>
          <w:numId w:val="14"/>
        </w:numPr>
        <w:rPr>
          <w:rFonts w:asciiTheme="minorHAnsi" w:eastAsia="Times New Roman" w:hAnsiTheme="minorHAnsi"/>
        </w:rPr>
      </w:pPr>
      <w:r w:rsidRPr="00357A48">
        <w:rPr>
          <w:rFonts w:asciiTheme="minorHAnsi" w:eastAsia="Times New Roman" w:hAnsiTheme="minorHAnsi"/>
        </w:rPr>
        <w:t>Create a web service “</w:t>
      </w:r>
      <w:r w:rsidR="005C7AC1">
        <w:rPr>
          <w:rFonts w:asciiTheme="minorHAnsi" w:eastAsia="Times New Roman" w:hAnsiTheme="minorHAnsi"/>
        </w:rPr>
        <w:t>update</w:t>
      </w:r>
      <w:r w:rsidRPr="00357A48">
        <w:rPr>
          <w:rFonts w:asciiTheme="minorHAnsi" w:eastAsia="Times New Roman" w:hAnsiTheme="minorHAnsi"/>
        </w:rPr>
        <w:t>Policy”</w:t>
      </w:r>
    </w:p>
    <w:p w:rsidR="0009295C" w:rsidRPr="00357A48" w:rsidRDefault="0009295C" w:rsidP="0009295C">
      <w:pPr>
        <w:pStyle w:val="ListParagraph"/>
        <w:numPr>
          <w:ilvl w:val="1"/>
          <w:numId w:val="14"/>
        </w:numPr>
        <w:rPr>
          <w:rFonts w:asciiTheme="minorHAnsi" w:eastAsia="Times New Roman" w:hAnsiTheme="minorHAnsi"/>
        </w:rPr>
      </w:pPr>
      <w:r w:rsidRPr="00357A48">
        <w:rPr>
          <w:rFonts w:asciiTheme="minorHAnsi" w:eastAsia="Times New Roman" w:hAnsiTheme="minorHAnsi"/>
        </w:rPr>
        <w:t>This service should have the method “updatePolicy” which stores the updated policy in the database and the user account.</w:t>
      </w:r>
    </w:p>
    <w:p w:rsidR="0009295C" w:rsidRPr="00357A48" w:rsidRDefault="0009295C" w:rsidP="0009295C">
      <w:pPr>
        <w:pStyle w:val="ListParagraph"/>
        <w:numPr>
          <w:ilvl w:val="1"/>
          <w:numId w:val="14"/>
        </w:numPr>
        <w:rPr>
          <w:rFonts w:asciiTheme="minorHAnsi" w:eastAsia="Times New Roman" w:hAnsiTheme="minorHAnsi"/>
        </w:rPr>
      </w:pPr>
      <w:r w:rsidRPr="00357A48">
        <w:rPr>
          <w:rFonts w:asciiTheme="minorHAnsi" w:eastAsia="Times New Roman" w:hAnsiTheme="minorHAnsi"/>
        </w:rPr>
        <w:t>This service returns the status of the update.</w:t>
      </w:r>
    </w:p>
    <w:p w:rsidR="00B503CF" w:rsidRPr="00357A48" w:rsidRDefault="00B503CF" w:rsidP="00B503CF">
      <w:pPr>
        <w:rPr>
          <w:rFonts w:asciiTheme="minorHAnsi" w:eastAsia="Times New Roman" w:hAnsiTheme="minorHAnsi"/>
        </w:rPr>
      </w:pPr>
    </w:p>
    <w:p w:rsidR="00B503CF" w:rsidRPr="00357A48" w:rsidRDefault="00B503CF" w:rsidP="00B503CF">
      <w:pPr>
        <w:rPr>
          <w:rStyle w:val="Strong"/>
          <w:rFonts w:asciiTheme="minorHAnsi" w:hAnsiTheme="minorHAnsi" w:cs="Arial"/>
          <w:color w:val="333333"/>
          <w:sz w:val="21"/>
          <w:szCs w:val="21"/>
          <w:shd w:val="clear" w:color="auto" w:fill="FFFFFF"/>
        </w:rPr>
      </w:pPr>
      <w:r w:rsidRPr="00357A48">
        <w:rPr>
          <w:rStyle w:val="Strong"/>
          <w:rFonts w:asciiTheme="minorHAnsi" w:hAnsiTheme="minorHAnsi" w:cs="Arial"/>
          <w:color w:val="333333"/>
          <w:sz w:val="21"/>
          <w:szCs w:val="21"/>
          <w:shd w:val="clear" w:color="auto" w:fill="FFFFFF"/>
        </w:rPr>
        <w:t>VehicleClaimsInfoApp:</w:t>
      </w:r>
    </w:p>
    <w:p w:rsidR="00B503CF" w:rsidRPr="00357A48" w:rsidRDefault="007D28A9" w:rsidP="00B503CF">
      <w:pPr>
        <w:pStyle w:val="ListParagraph"/>
        <w:numPr>
          <w:ilvl w:val="0"/>
          <w:numId w:val="14"/>
        </w:numPr>
        <w:rPr>
          <w:rFonts w:asciiTheme="minorHAnsi" w:eastAsia="Times New Roman" w:hAnsiTheme="minorHAnsi"/>
        </w:rPr>
      </w:pPr>
      <w:r w:rsidRPr="00357A48">
        <w:rPr>
          <w:rFonts w:asciiTheme="minorHAnsi" w:eastAsia="Times New Roman" w:hAnsiTheme="minorHAnsi"/>
        </w:rPr>
        <w:t>Create a web service “</w:t>
      </w:r>
      <w:r w:rsidRPr="00357A48">
        <w:rPr>
          <w:rFonts w:asciiTheme="minorHAnsi" w:hAnsiTheme="minorHAnsi"/>
        </w:rPr>
        <w:t>getClaimHistory</w:t>
      </w:r>
      <w:r w:rsidRPr="00357A48">
        <w:rPr>
          <w:rFonts w:asciiTheme="minorHAnsi" w:eastAsia="Times New Roman" w:hAnsiTheme="minorHAnsi"/>
        </w:rPr>
        <w:t>”.</w:t>
      </w:r>
    </w:p>
    <w:p w:rsidR="00E56458" w:rsidRPr="00357A48" w:rsidRDefault="00E56458" w:rsidP="00E56458">
      <w:pPr>
        <w:pStyle w:val="ListParagraph"/>
        <w:numPr>
          <w:ilvl w:val="1"/>
          <w:numId w:val="14"/>
        </w:numPr>
        <w:rPr>
          <w:rFonts w:asciiTheme="minorHAnsi" w:eastAsia="Times New Roman" w:hAnsiTheme="minorHAnsi"/>
        </w:rPr>
      </w:pPr>
      <w:r w:rsidRPr="00357A48">
        <w:rPr>
          <w:rFonts w:asciiTheme="minorHAnsi" w:eastAsia="Times New Roman" w:hAnsiTheme="minorHAnsi"/>
        </w:rPr>
        <w:t xml:space="preserve">This service should provide a client to consume the web service “ ” provided by the Claims application to get the </w:t>
      </w:r>
      <w:r w:rsidR="004C6739" w:rsidRPr="00357A48">
        <w:rPr>
          <w:rFonts w:asciiTheme="minorHAnsi" w:eastAsia="Times New Roman" w:hAnsiTheme="minorHAnsi"/>
        </w:rPr>
        <w:t>claim details of the vehicle based on VIN number</w:t>
      </w:r>
      <w:r w:rsidRPr="00357A48">
        <w:rPr>
          <w:rFonts w:asciiTheme="minorHAnsi" w:eastAsia="Times New Roman" w:hAnsiTheme="minorHAnsi"/>
        </w:rPr>
        <w:t>.</w:t>
      </w:r>
    </w:p>
    <w:p w:rsidR="007D28A9" w:rsidRPr="00357A48" w:rsidRDefault="00E56458" w:rsidP="004C6739">
      <w:pPr>
        <w:pStyle w:val="ListParagraph"/>
        <w:numPr>
          <w:ilvl w:val="1"/>
          <w:numId w:val="14"/>
        </w:numPr>
        <w:rPr>
          <w:rFonts w:asciiTheme="minorHAnsi" w:eastAsia="Times New Roman" w:hAnsiTheme="minorHAnsi"/>
        </w:rPr>
      </w:pPr>
      <w:r w:rsidRPr="00357A48">
        <w:rPr>
          <w:rFonts w:asciiTheme="minorHAnsi" w:eastAsia="Times New Roman" w:hAnsiTheme="minorHAnsi"/>
        </w:rPr>
        <w:t xml:space="preserve">The </w:t>
      </w:r>
      <w:r w:rsidR="004C6739" w:rsidRPr="00357A48">
        <w:rPr>
          <w:rFonts w:asciiTheme="minorHAnsi" w:eastAsia="Times New Roman" w:hAnsiTheme="minorHAnsi"/>
        </w:rPr>
        <w:t>claim</w:t>
      </w:r>
      <w:r w:rsidRPr="00357A48">
        <w:rPr>
          <w:rFonts w:asciiTheme="minorHAnsi" w:eastAsia="Times New Roman" w:hAnsiTheme="minorHAnsi"/>
        </w:rPr>
        <w:t xml:space="preserve"> details obtained in the above step are produced as the output of this web service.</w:t>
      </w:r>
    </w:p>
    <w:p w:rsidR="004C6739" w:rsidRPr="00357A48" w:rsidRDefault="004C6739" w:rsidP="004C6739">
      <w:pPr>
        <w:rPr>
          <w:rFonts w:asciiTheme="minorHAnsi" w:eastAsia="Times New Roman" w:hAnsiTheme="minorHAnsi"/>
        </w:rPr>
      </w:pPr>
    </w:p>
    <w:p w:rsidR="004C6739" w:rsidRPr="00357A48" w:rsidRDefault="00AD5B8F" w:rsidP="004C6739">
      <w:pPr>
        <w:rPr>
          <w:rStyle w:val="Strong"/>
          <w:rFonts w:asciiTheme="minorHAnsi" w:hAnsiTheme="minorHAnsi" w:cs="Arial"/>
          <w:color w:val="333333"/>
          <w:sz w:val="21"/>
          <w:szCs w:val="21"/>
          <w:shd w:val="clear" w:color="auto" w:fill="FFFFFF"/>
        </w:rPr>
      </w:pPr>
      <w:r w:rsidRPr="00357A48">
        <w:rPr>
          <w:rStyle w:val="Strong"/>
          <w:rFonts w:asciiTheme="minorHAnsi" w:hAnsiTheme="minorHAnsi" w:cs="Arial"/>
          <w:color w:val="333333"/>
          <w:sz w:val="21"/>
          <w:szCs w:val="21"/>
          <w:shd w:val="clear" w:color="auto" w:fill="FFFFFF"/>
        </w:rPr>
        <w:t>PaymentVerificationApp:</w:t>
      </w:r>
    </w:p>
    <w:p w:rsidR="00AD5B8F" w:rsidRPr="00357A48" w:rsidRDefault="00AD5B8F" w:rsidP="00AD5B8F">
      <w:pPr>
        <w:pStyle w:val="ListParagraph"/>
        <w:numPr>
          <w:ilvl w:val="0"/>
          <w:numId w:val="14"/>
        </w:numPr>
        <w:rPr>
          <w:rFonts w:asciiTheme="minorHAnsi" w:eastAsia="Times New Roman" w:hAnsiTheme="minorHAnsi"/>
        </w:rPr>
      </w:pPr>
      <w:r w:rsidRPr="00357A48">
        <w:rPr>
          <w:rFonts w:asciiTheme="minorHAnsi" w:eastAsia="Times New Roman" w:hAnsiTheme="minorHAnsi"/>
        </w:rPr>
        <w:t>Create a web service “</w:t>
      </w:r>
      <w:r w:rsidR="00073696" w:rsidRPr="00357A48">
        <w:rPr>
          <w:rFonts w:asciiTheme="minorHAnsi" w:eastAsia="Times New Roman" w:hAnsiTheme="minorHAnsi"/>
        </w:rPr>
        <w:t>verifyPayment</w:t>
      </w:r>
      <w:r w:rsidRPr="00357A48">
        <w:rPr>
          <w:rFonts w:asciiTheme="minorHAnsi" w:eastAsia="Times New Roman" w:hAnsiTheme="minorHAnsi"/>
        </w:rPr>
        <w:t>”</w:t>
      </w:r>
      <w:r w:rsidR="00073696" w:rsidRPr="00357A48">
        <w:rPr>
          <w:rFonts w:asciiTheme="minorHAnsi" w:eastAsia="Times New Roman" w:hAnsiTheme="minorHAnsi"/>
        </w:rPr>
        <w:t>.</w:t>
      </w:r>
    </w:p>
    <w:p w:rsidR="00A906FD" w:rsidRPr="00357A48" w:rsidRDefault="00A906FD" w:rsidP="00A906FD">
      <w:pPr>
        <w:pStyle w:val="ListParagraph"/>
        <w:numPr>
          <w:ilvl w:val="1"/>
          <w:numId w:val="14"/>
        </w:numPr>
        <w:rPr>
          <w:rFonts w:asciiTheme="minorHAnsi" w:eastAsia="Times New Roman" w:hAnsiTheme="minorHAnsi"/>
        </w:rPr>
      </w:pPr>
      <w:r w:rsidRPr="00357A48">
        <w:rPr>
          <w:rFonts w:asciiTheme="minorHAnsi" w:eastAsia="Times New Roman" w:hAnsiTheme="minorHAnsi"/>
        </w:rPr>
        <w:t>This service should provide a client to consume the web service “ ” provided by the BOFA application to verify the payment details entered by the users.</w:t>
      </w:r>
    </w:p>
    <w:p w:rsidR="00073696" w:rsidRPr="00357A48" w:rsidRDefault="00A906FD" w:rsidP="00A906FD">
      <w:pPr>
        <w:pStyle w:val="ListParagraph"/>
        <w:numPr>
          <w:ilvl w:val="1"/>
          <w:numId w:val="14"/>
        </w:numPr>
        <w:rPr>
          <w:rFonts w:asciiTheme="minorHAnsi" w:eastAsia="Times New Roman" w:hAnsiTheme="minorHAnsi"/>
        </w:rPr>
      </w:pPr>
      <w:r w:rsidRPr="00357A48">
        <w:rPr>
          <w:rFonts w:asciiTheme="minorHAnsi" w:eastAsia="Times New Roman" w:hAnsiTheme="minorHAnsi"/>
        </w:rPr>
        <w:t>This web service returns a Boolean.</w:t>
      </w:r>
    </w:p>
    <w:p w:rsidR="00D33D8B" w:rsidRPr="00357A48" w:rsidRDefault="00D33D8B" w:rsidP="00D33D8B">
      <w:pPr>
        <w:rPr>
          <w:rFonts w:asciiTheme="minorHAnsi" w:eastAsia="Times New Roman" w:hAnsiTheme="minorHAnsi"/>
        </w:rPr>
      </w:pPr>
    </w:p>
    <w:p w:rsidR="00ED3D6D" w:rsidRPr="00357A48" w:rsidRDefault="00ED3D6D" w:rsidP="00ED3D6D">
      <w:pPr>
        <w:pStyle w:val="Heading2"/>
        <w:rPr>
          <w:rFonts w:asciiTheme="minorHAnsi" w:eastAsia="Times New Roman" w:hAnsiTheme="minorHAnsi"/>
        </w:rPr>
      </w:pPr>
    </w:p>
    <w:sectPr w:rsidR="00ED3D6D" w:rsidRPr="00357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21"/>
    <w:multiLevelType w:val="multilevel"/>
    <w:tmpl w:val="9FE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27EEF"/>
    <w:multiLevelType w:val="multilevel"/>
    <w:tmpl w:val="B8CE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A13AC"/>
    <w:multiLevelType w:val="multilevel"/>
    <w:tmpl w:val="B026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D0D40"/>
    <w:multiLevelType w:val="multilevel"/>
    <w:tmpl w:val="E0AE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5C2ABB"/>
    <w:multiLevelType w:val="multilevel"/>
    <w:tmpl w:val="0122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B7834"/>
    <w:multiLevelType w:val="multilevel"/>
    <w:tmpl w:val="7E62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622CC"/>
    <w:multiLevelType w:val="hybridMultilevel"/>
    <w:tmpl w:val="3106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867294"/>
    <w:multiLevelType w:val="hybridMultilevel"/>
    <w:tmpl w:val="E676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E591A"/>
    <w:multiLevelType w:val="multilevel"/>
    <w:tmpl w:val="10A2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D06B6"/>
    <w:multiLevelType w:val="hybridMultilevel"/>
    <w:tmpl w:val="75A6B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CD7544"/>
    <w:multiLevelType w:val="hybridMultilevel"/>
    <w:tmpl w:val="A0289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87BE8"/>
    <w:multiLevelType w:val="multilevel"/>
    <w:tmpl w:val="9A6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F3F01"/>
    <w:multiLevelType w:val="hybridMultilevel"/>
    <w:tmpl w:val="AA120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E22F06"/>
    <w:multiLevelType w:val="multilevel"/>
    <w:tmpl w:val="7596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31A91"/>
    <w:multiLevelType w:val="hybridMultilevel"/>
    <w:tmpl w:val="57920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CD2EC7"/>
    <w:multiLevelType w:val="hybridMultilevel"/>
    <w:tmpl w:val="3724C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3"/>
  </w:num>
  <w:num w:numId="4">
    <w:abstractNumId w:val="2"/>
  </w:num>
  <w:num w:numId="5">
    <w:abstractNumId w:val="1"/>
  </w:num>
  <w:num w:numId="6">
    <w:abstractNumId w:val="11"/>
  </w:num>
  <w:num w:numId="7">
    <w:abstractNumId w:val="8"/>
  </w:num>
  <w:num w:numId="8">
    <w:abstractNumId w:val="5"/>
  </w:num>
  <w:num w:numId="9">
    <w:abstractNumId w:val="0"/>
  </w:num>
  <w:num w:numId="10">
    <w:abstractNumId w:val="14"/>
  </w:num>
  <w:num w:numId="11">
    <w:abstractNumId w:val="7"/>
  </w:num>
  <w:num w:numId="12">
    <w:abstractNumId w:val="15"/>
  </w:num>
  <w:num w:numId="13">
    <w:abstractNumId w:val="10"/>
  </w:num>
  <w:num w:numId="14">
    <w:abstractNumId w:val="9"/>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F43"/>
    <w:rsid w:val="00072F43"/>
    <w:rsid w:val="00073696"/>
    <w:rsid w:val="0009295C"/>
    <w:rsid w:val="000B76B9"/>
    <w:rsid w:val="000D183A"/>
    <w:rsid w:val="00357A48"/>
    <w:rsid w:val="003F6B25"/>
    <w:rsid w:val="00456151"/>
    <w:rsid w:val="004920FA"/>
    <w:rsid w:val="004C6739"/>
    <w:rsid w:val="00537671"/>
    <w:rsid w:val="005C7AC1"/>
    <w:rsid w:val="006022D3"/>
    <w:rsid w:val="0071502B"/>
    <w:rsid w:val="00725B66"/>
    <w:rsid w:val="00753B96"/>
    <w:rsid w:val="007D28A9"/>
    <w:rsid w:val="00864F8C"/>
    <w:rsid w:val="00A3060B"/>
    <w:rsid w:val="00A906FD"/>
    <w:rsid w:val="00AD5B8F"/>
    <w:rsid w:val="00AE1896"/>
    <w:rsid w:val="00B503CF"/>
    <w:rsid w:val="00C04D9F"/>
    <w:rsid w:val="00CE13E3"/>
    <w:rsid w:val="00CE30AA"/>
    <w:rsid w:val="00D33D8B"/>
    <w:rsid w:val="00E56458"/>
    <w:rsid w:val="00E928A5"/>
    <w:rsid w:val="00ED3D6D"/>
    <w:rsid w:val="00FD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AAB81"/>
  <w15:chartTrackingRefBased/>
  <w15:docId w15:val="{ABD70AAF-BA78-4233-A5C5-36DFD67B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customStyle="1" w:styleId="status-macro">
    <w:name w:val="status-macro"/>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Pr>
      <w:b/>
      <w:bCs/>
    </w:rPr>
  </w:style>
  <w:style w:type="paragraph" w:styleId="ListParagraph">
    <w:name w:val="List Paragraph"/>
    <w:basedOn w:val="Normal"/>
    <w:uiPriority w:val="34"/>
    <w:qFormat/>
    <w:rsid w:val="00ED3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976370">
      <w:marLeft w:val="0"/>
      <w:marRight w:val="0"/>
      <w:marTop w:val="0"/>
      <w:marBottom w:val="0"/>
      <w:divBdr>
        <w:top w:val="none" w:sz="0" w:space="0" w:color="auto"/>
        <w:left w:val="none" w:sz="0" w:space="0" w:color="auto"/>
        <w:bottom w:val="none" w:sz="0" w:space="0" w:color="auto"/>
        <w:right w:val="none" w:sz="0" w:space="0" w:color="auto"/>
      </w:divBdr>
      <w:divsChild>
        <w:div w:id="1012954993">
          <w:marLeft w:val="0"/>
          <w:marRight w:val="0"/>
          <w:marTop w:val="0"/>
          <w:marBottom w:val="0"/>
          <w:divBdr>
            <w:top w:val="none" w:sz="0" w:space="0" w:color="auto"/>
            <w:left w:val="none" w:sz="0" w:space="0" w:color="auto"/>
            <w:bottom w:val="none" w:sz="0" w:space="0" w:color="auto"/>
            <w:right w:val="none" w:sz="0" w:space="0" w:color="auto"/>
          </w:divBdr>
          <w:divsChild>
            <w:div w:id="635524408">
              <w:marLeft w:val="0"/>
              <w:marRight w:val="0"/>
              <w:marTop w:val="0"/>
              <w:marBottom w:val="0"/>
              <w:divBdr>
                <w:top w:val="none" w:sz="0" w:space="0" w:color="auto"/>
                <w:left w:val="none" w:sz="0" w:space="0" w:color="auto"/>
                <w:bottom w:val="none" w:sz="0" w:space="0" w:color="auto"/>
                <w:right w:val="none" w:sz="0" w:space="0" w:color="auto"/>
              </w:divBdr>
            </w:div>
            <w:div w:id="1761830480">
              <w:marLeft w:val="0"/>
              <w:marRight w:val="0"/>
              <w:marTop w:val="0"/>
              <w:marBottom w:val="0"/>
              <w:divBdr>
                <w:top w:val="none" w:sz="0" w:space="0" w:color="auto"/>
                <w:left w:val="none" w:sz="0" w:space="0" w:color="auto"/>
                <w:bottom w:val="none" w:sz="0" w:space="0" w:color="auto"/>
                <w:right w:val="none" w:sz="0" w:space="0" w:color="auto"/>
              </w:divBdr>
            </w:div>
            <w:div w:id="5686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8328">
      <w:marLeft w:val="0"/>
      <w:marRight w:val="0"/>
      <w:marTop w:val="0"/>
      <w:marBottom w:val="0"/>
      <w:divBdr>
        <w:top w:val="none" w:sz="0" w:space="0" w:color="auto"/>
        <w:left w:val="none" w:sz="0" w:space="0" w:color="auto"/>
        <w:bottom w:val="none" w:sz="0" w:space="0" w:color="auto"/>
        <w:right w:val="none" w:sz="0" w:space="0" w:color="auto"/>
      </w:divBdr>
    </w:div>
    <w:div w:id="1978804494">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wiki\display\~carumalla.bcj" TargetMode="External"/><Relationship Id="rId5" Type="http://schemas.openxmlformats.org/officeDocument/2006/relationships/hyperlink" Target="file:///C:\wiki\display\~nkurakula.bc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Requirement Specification Document</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 Document</dc:title>
  <dc:subject/>
  <dc:creator>Bootcamp User 001</dc:creator>
  <cp:keywords/>
  <dc:description/>
  <cp:lastModifiedBy>Bootcamp User 001</cp:lastModifiedBy>
  <cp:revision>5</cp:revision>
  <dcterms:created xsi:type="dcterms:W3CDTF">2016-09-02T03:39:00Z</dcterms:created>
  <dcterms:modified xsi:type="dcterms:W3CDTF">2016-09-02T14:10:00Z</dcterms:modified>
</cp:coreProperties>
</file>