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85B" w14:textId="28D30B2D" w:rsid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50F69013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512F822A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198D5F74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3D07CEEC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054C6377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67A59E41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564C52B9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4A953EAE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420C2C19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12C673ED" w14:textId="3683E403" w:rsidR="00695CCD" w:rsidRDefault="00695CCD" w:rsidP="00695CCD">
      <w:pPr>
        <w:pStyle w:val="Title"/>
        <w:ind w:firstLine="720"/>
      </w:pPr>
      <w:r>
        <w:t xml:space="preserve">RESUME DESIGNING USING CANVA </w:t>
      </w:r>
    </w:p>
    <w:p w14:paraId="33EF4366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09C617DE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620C44D0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4B149A6A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47515E01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100AEB15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498159CE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139C7786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064EBEFC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54708678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62A34614" w14:textId="77777777" w:rsidR="00695CCD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061E6C7A" w14:textId="77777777" w:rsidR="00695CCD" w:rsidRPr="00EC00D6" w:rsidRDefault="00695CCD" w:rsidP="00EC00D6">
      <w:pPr>
        <w:rPr>
          <w:rFonts w:ascii="Times New Roman" w:hAnsi="Times New Roman" w:cs="Times New Roman"/>
          <w:sz w:val="28"/>
          <w:szCs w:val="28"/>
        </w:rPr>
      </w:pPr>
    </w:p>
    <w:p w14:paraId="5BBFBC5B" w14:textId="0C0897A0" w:rsidR="00EC00D6" w:rsidRPr="00EC00D6" w:rsidRDefault="00EC00D6" w:rsidP="00EC0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C00D6">
        <w:rPr>
          <w:rFonts w:ascii="Times New Roman" w:hAnsi="Times New Roman" w:cs="Times New Roman"/>
          <w:b/>
          <w:bCs/>
          <w:sz w:val="28"/>
          <w:szCs w:val="28"/>
        </w:rPr>
        <w:t>Project Document: Designing Resume Using Canva</w:t>
      </w:r>
    </w:p>
    <w:p w14:paraId="65A9CBF8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3E02CBED" w14:textId="0647D024" w:rsidR="00EC00D6" w:rsidRPr="00EC00D6" w:rsidRDefault="00EC00D6" w:rsidP="00EC0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00D6">
        <w:rPr>
          <w:rFonts w:ascii="Times New Roman" w:hAnsi="Times New Roman" w:cs="Times New Roman"/>
          <w:b/>
          <w:bCs/>
          <w:sz w:val="28"/>
          <w:szCs w:val="28"/>
        </w:rPr>
        <w:t xml:space="preserve"> Project Overview</w:t>
      </w:r>
    </w:p>
    <w:p w14:paraId="0C560CFB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1B0FCB13" w14:textId="77777777" w:rsid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The goal of this project is to create a professional and visually appealing resume using Canva, an online design tool. The final product will serve as a powerful tool for job applications, networking, and personal brand</w:t>
      </w:r>
    </w:p>
    <w:p w14:paraId="35C89119" w14:textId="3857CAE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Project Timeline</w:t>
      </w:r>
    </w:p>
    <w:p w14:paraId="645F541E" w14:textId="68EA7E7D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Start Date: [</w:t>
      </w:r>
      <w:r>
        <w:rPr>
          <w:rFonts w:ascii="Times New Roman" w:hAnsi="Times New Roman" w:cs="Times New Roman"/>
          <w:sz w:val="28"/>
          <w:szCs w:val="28"/>
        </w:rPr>
        <w:t>10-10-2023</w:t>
      </w:r>
      <w:r w:rsidRPr="00EC00D6">
        <w:rPr>
          <w:rFonts w:ascii="Times New Roman" w:hAnsi="Times New Roman" w:cs="Times New Roman"/>
          <w:sz w:val="28"/>
          <w:szCs w:val="28"/>
        </w:rPr>
        <w:t>]</w:t>
      </w:r>
    </w:p>
    <w:p w14:paraId="382AFAC9" w14:textId="669EA515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End Date: </w:t>
      </w:r>
      <w:r>
        <w:rPr>
          <w:rFonts w:ascii="Times New Roman" w:hAnsi="Times New Roman" w:cs="Times New Roman"/>
          <w:sz w:val="28"/>
          <w:szCs w:val="28"/>
        </w:rPr>
        <w:t>[13-10-2023</w:t>
      </w:r>
      <w:r w:rsidRPr="00EC00D6">
        <w:rPr>
          <w:rFonts w:ascii="Times New Roman" w:hAnsi="Times New Roman" w:cs="Times New Roman"/>
          <w:sz w:val="28"/>
          <w:szCs w:val="28"/>
        </w:rPr>
        <w:t>]</w:t>
      </w:r>
    </w:p>
    <w:p w14:paraId="63E3BC78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32C2446D" w14:textId="1CDFADA0" w:rsid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 xml:space="preserve"> Project Team</w:t>
      </w:r>
    </w:p>
    <w:p w14:paraId="5B6EBEB3" w14:textId="7E38A466" w:rsidR="00EC00D6" w:rsidRDefault="00EC00D6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Chandra M</w:t>
      </w:r>
    </w:p>
    <w:p w14:paraId="707AAACE" w14:textId="2F426069" w:rsidR="00EC00D6" w:rsidRDefault="00EC00D6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Anusiya </w:t>
      </w:r>
      <w:r w:rsidR="00712CF7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6D236810" w14:textId="73FBD624" w:rsidR="00712CF7" w:rsidRDefault="00EC00D6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Kana</w:t>
      </w:r>
      <w:r w:rsidR="00712CF7">
        <w:rPr>
          <w:rFonts w:ascii="Times New Roman" w:hAnsi="Times New Roman" w:cs="Times New Roman"/>
          <w:b/>
          <w:bCs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sz w:val="32"/>
          <w:szCs w:val="32"/>
        </w:rPr>
        <w:t>abarathi</w:t>
      </w:r>
      <w:r w:rsidR="00695CCD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</w:p>
    <w:p w14:paraId="16F14AE6" w14:textId="599DE6EF" w:rsidR="00712CF7" w:rsidRDefault="00712CF7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Mareeswari R</w:t>
      </w:r>
    </w:p>
    <w:p w14:paraId="569657C1" w14:textId="018C7846" w:rsidR="00EC00D6" w:rsidRDefault="00712CF7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Aathilkhan B </w:t>
      </w:r>
      <w:r w:rsidR="00EC00D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CD3A67" w14:textId="6A528189" w:rsidR="00712CF7" w:rsidRPr="00EC00D6" w:rsidRDefault="00712CF7" w:rsidP="00EC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Manikandan R</w:t>
      </w:r>
    </w:p>
    <w:p w14:paraId="110E24A5" w14:textId="6F30104F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Project Objectives</w:t>
      </w:r>
    </w:p>
    <w:p w14:paraId="35780438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1. To create a visually appealing and professional resume.</w:t>
      </w:r>
    </w:p>
    <w:p w14:paraId="58469F99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2. To highlight key skills, achievements, and experiences.</w:t>
      </w:r>
    </w:p>
    <w:p w14:paraId="2865A6D2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3. To customize the resume to fit the target job or industry.</w:t>
      </w:r>
    </w:p>
    <w:p w14:paraId="157CAFF8" w14:textId="77777777" w:rsidR="00712CF7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4. To optimize the resume for both print and digital use.</w:t>
      </w:r>
    </w:p>
    <w:p w14:paraId="1C06B893" w14:textId="77777777" w:rsidR="00935C5A" w:rsidRDefault="00935C5A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C0C8E" w14:textId="6B61A513" w:rsidR="00EC00D6" w:rsidRPr="00712CF7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Tasks</w:t>
      </w:r>
    </w:p>
    <w:p w14:paraId="05D178AF" w14:textId="38C518CA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Phase 1: Pre-Design</w:t>
      </w:r>
    </w:p>
    <w:p w14:paraId="500F8713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7EBDB1E6" w14:textId="6FA7D78E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1. Gather Content</w:t>
      </w:r>
    </w:p>
    <w:p w14:paraId="4E5EC821" w14:textId="52CC857F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Collect all necessary information, including work history, skills, education, and achievements.</w:t>
      </w:r>
    </w:p>
    <w:p w14:paraId="25307255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4E9EE046" w14:textId="62DB8B52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2. Define Target Audience</w:t>
      </w:r>
    </w:p>
    <w:p w14:paraId="400EBC84" w14:textId="3221B93F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Identify the industry, job role, or audience for which the resume is intended.</w:t>
      </w:r>
    </w:p>
    <w:p w14:paraId="1062DAB0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3B6C5766" w14:textId="4D58E7DC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3. Choose Resume Style</w:t>
      </w:r>
    </w:p>
    <w:p w14:paraId="4661A624" w14:textId="3AB7A42A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Research and select a resume style or template in Canva that suits your target audience and personal brand.</w:t>
      </w:r>
    </w:p>
    <w:p w14:paraId="2B2F94DC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5B6E9755" w14:textId="7D0895F1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Phase 2: Design</w:t>
      </w:r>
    </w:p>
    <w:p w14:paraId="3CB088CC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5B7CC9AF" w14:textId="4F5BCD60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4. Customize Template</w:t>
      </w:r>
    </w:p>
    <w:p w14:paraId="5D5214AA" w14:textId="3A3FC00E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C00D6">
        <w:rPr>
          <w:rFonts w:ascii="Times New Roman" w:hAnsi="Times New Roman" w:cs="Times New Roman"/>
          <w:sz w:val="28"/>
          <w:szCs w:val="28"/>
        </w:rPr>
        <w:t>Input all relevant content into the chosen Canva template.</w:t>
      </w:r>
    </w:p>
    <w:p w14:paraId="30EFB2A6" w14:textId="3E306358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 xml:space="preserve"> Adjust fonts, colors, and layout to match personal branding and target audience.</w:t>
      </w:r>
    </w:p>
    <w:p w14:paraId="76A54B90" w14:textId="77777777" w:rsid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70B8D731" w14:textId="77777777" w:rsidR="00712CF7" w:rsidRPr="00EC00D6" w:rsidRDefault="00712CF7" w:rsidP="00EC00D6">
      <w:pPr>
        <w:rPr>
          <w:rFonts w:ascii="Times New Roman" w:hAnsi="Times New Roman" w:cs="Times New Roman"/>
          <w:sz w:val="28"/>
          <w:szCs w:val="28"/>
        </w:rPr>
      </w:pPr>
    </w:p>
    <w:p w14:paraId="3E50DB88" w14:textId="434D3309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5. Visual Enhancements</w:t>
      </w:r>
    </w:p>
    <w:p w14:paraId="3F02D2F0" w14:textId="54A7FE5A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 xml:space="preserve"> Add relevant icons, graphics, or images to enhance visual appeal.</w:t>
      </w:r>
    </w:p>
    <w:p w14:paraId="6A63158E" w14:textId="3D862B6B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C00D6">
        <w:rPr>
          <w:rFonts w:ascii="Times New Roman" w:hAnsi="Times New Roman" w:cs="Times New Roman"/>
          <w:sz w:val="28"/>
          <w:szCs w:val="28"/>
        </w:rPr>
        <w:t>Ensure consistency in design elements throughout the resume.</w:t>
      </w:r>
    </w:p>
    <w:p w14:paraId="763ED6A7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63BDBE5A" w14:textId="0EDC0E1D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6. Proofreading</w:t>
      </w:r>
    </w:p>
    <w:p w14:paraId="013C5BF0" w14:textId="180DA6CB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Thoroughly review and edit the content for grammar, spelling, and consistency.</w:t>
      </w:r>
    </w:p>
    <w:p w14:paraId="039FC67B" w14:textId="77777777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8E0A51" w14:textId="2D295492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Phase 3: Finalization</w:t>
      </w:r>
    </w:p>
    <w:p w14:paraId="1B2E9C27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66294CBC" w14:textId="1350C146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7. Review and Feedback</w:t>
      </w:r>
    </w:p>
    <w:p w14:paraId="5971B235" w14:textId="06423583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Share the draft resume with a trusted friend or colleague for feedback.</w:t>
      </w:r>
    </w:p>
    <w:p w14:paraId="79CE7E9B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01DBFAF8" w14:textId="7D3CC3B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8. Final Edits</w:t>
      </w:r>
    </w:p>
    <w:p w14:paraId="6F37BCE7" w14:textId="23A968A3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Incorporate feedback and make final adjustments to the resume.</w:t>
      </w:r>
    </w:p>
    <w:p w14:paraId="4856EEB1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4A0FE81F" w14:textId="1ED7B2B6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9. Export Formats</w:t>
      </w:r>
    </w:p>
    <w:p w14:paraId="5F48D5B6" w14:textId="3CF7E818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Save the resume in multiple formats, such as PDF for print and a high-resolution image for digital use.</w:t>
      </w:r>
    </w:p>
    <w:p w14:paraId="083B88E7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6EFFBAF7" w14:textId="587780DA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10. Printing (If Necessary)</w:t>
      </w:r>
    </w:p>
    <w:p w14:paraId="63B486A5" w14:textId="65ED122A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If you plan to print hard copies of your resume, decide on paper quality and printing options.</w:t>
      </w:r>
    </w:p>
    <w:p w14:paraId="77C00514" w14:textId="77777777" w:rsidR="00935C5A" w:rsidRDefault="00935C5A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C85B1" w14:textId="77777777" w:rsidR="00935C5A" w:rsidRDefault="00935C5A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736B4" w14:textId="1C8FB918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Phase 4: Project Review</w:t>
      </w:r>
    </w:p>
    <w:p w14:paraId="734A61CB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079690C0" w14:textId="29F198F4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11.Quality Assurance</w:t>
      </w:r>
    </w:p>
    <w:p w14:paraId="363BCDB9" w14:textId="7C205289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Review the final resume to ensure it meets all design and content objectives.</w:t>
      </w:r>
    </w:p>
    <w:p w14:paraId="2F4FFFFC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2B1C2EDB" w14:textId="175AFE8F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12. Project Evaluation</w:t>
      </w:r>
    </w:p>
    <w:p w14:paraId="733E45E5" w14:textId="239144F1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    </w:t>
      </w:r>
      <w:r w:rsidR="00712CF7">
        <w:rPr>
          <w:rFonts w:ascii="Times New Roman" w:hAnsi="Times New Roman" w:cs="Times New Roman"/>
          <w:sz w:val="28"/>
          <w:szCs w:val="28"/>
        </w:rPr>
        <w:tab/>
      </w:r>
      <w:r w:rsidRPr="00EC00D6">
        <w:rPr>
          <w:rFonts w:ascii="Times New Roman" w:hAnsi="Times New Roman" w:cs="Times New Roman"/>
          <w:sz w:val="28"/>
          <w:szCs w:val="28"/>
        </w:rPr>
        <w:t>Assess the overall success of the project and identify any lessons learned.</w:t>
      </w:r>
    </w:p>
    <w:p w14:paraId="370C6731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71DF8629" w14:textId="7FB09490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Resources</w:t>
      </w:r>
    </w:p>
    <w:p w14:paraId="272AB80D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2CE38698" w14:textId="71055458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 xml:space="preserve">Canva </w:t>
      </w:r>
      <w:r w:rsidR="00712CF7" w:rsidRPr="00EC00D6">
        <w:rPr>
          <w:rFonts w:ascii="Times New Roman" w:hAnsi="Times New Roman" w:cs="Times New Roman"/>
          <w:sz w:val="28"/>
          <w:szCs w:val="28"/>
        </w:rPr>
        <w:t>account</w:t>
      </w:r>
      <w:r w:rsidR="00712CF7">
        <w:rPr>
          <w:rFonts w:ascii="Times New Roman" w:hAnsi="Times New Roman" w:cs="Times New Roman"/>
          <w:sz w:val="28"/>
          <w:szCs w:val="28"/>
        </w:rPr>
        <w:t xml:space="preserve"> (EDITH EDITH)</w:t>
      </w:r>
    </w:p>
    <w:p w14:paraId="2FAF2DB7" w14:textId="2C7729ED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Content (skills, education, achievements)</w:t>
      </w:r>
    </w:p>
    <w:p w14:paraId="7226DC86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57E6EBFA" w14:textId="342628F5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Risks and Challenges</w:t>
      </w:r>
    </w:p>
    <w:p w14:paraId="50F7B3DB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49BBB0D3" w14:textId="21091E05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Time constraints</w:t>
      </w:r>
    </w:p>
    <w:p w14:paraId="407B6771" w14:textId="7E803FB4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Potential design challenges</w:t>
      </w:r>
    </w:p>
    <w:p w14:paraId="593C3D41" w14:textId="69550AA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t>Feedback and revisions</w:t>
      </w:r>
    </w:p>
    <w:p w14:paraId="7706D355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5BE65339" w14:textId="3C03ECF4" w:rsidR="00EC00D6" w:rsidRPr="00EC00D6" w:rsidRDefault="00EC00D6" w:rsidP="00EC00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00D6">
        <w:rPr>
          <w:rFonts w:ascii="Times New Roman" w:hAnsi="Times New Roman" w:cs="Times New Roman"/>
          <w:b/>
          <w:bCs/>
          <w:sz w:val="32"/>
          <w:szCs w:val="32"/>
        </w:rPr>
        <w:t>Communication Plan</w:t>
      </w:r>
    </w:p>
    <w:p w14:paraId="2E13888D" w14:textId="77777777" w:rsidR="00EC00D6" w:rsidRPr="00EC00D6" w:rsidRDefault="00EC00D6" w:rsidP="00EC00D6">
      <w:pPr>
        <w:rPr>
          <w:rFonts w:ascii="Times New Roman" w:hAnsi="Times New Roman" w:cs="Times New Roman"/>
          <w:sz w:val="28"/>
          <w:szCs w:val="28"/>
        </w:rPr>
      </w:pPr>
    </w:p>
    <w:p w14:paraId="2283D338" w14:textId="0E70EB8B" w:rsidR="00695CCD" w:rsidRDefault="00EC00D6" w:rsidP="00EC00D6">
      <w:pPr>
        <w:rPr>
          <w:rFonts w:ascii="Times New Roman" w:hAnsi="Times New Roman" w:cs="Times New Roman"/>
          <w:sz w:val="28"/>
          <w:szCs w:val="28"/>
        </w:rPr>
      </w:pPr>
      <w:r w:rsidRPr="00EC00D6">
        <w:rPr>
          <w:rFonts w:ascii="Times New Roman" w:hAnsi="Times New Roman" w:cs="Times New Roman"/>
          <w:sz w:val="28"/>
          <w:szCs w:val="28"/>
        </w:rPr>
        <w:lastRenderedPageBreak/>
        <w:t>Regular updates and check-ins with team members or mentors.</w:t>
      </w:r>
    </w:p>
    <w:p w14:paraId="7617520F" w14:textId="2F68F091" w:rsidR="00E56D9E" w:rsidRPr="00EC00D6" w:rsidRDefault="00E56D9E" w:rsidP="00EC00D6">
      <w:pPr>
        <w:rPr>
          <w:rFonts w:ascii="Times New Roman" w:hAnsi="Times New Roman" w:cs="Times New Roman"/>
          <w:sz w:val="28"/>
          <w:szCs w:val="28"/>
        </w:rPr>
      </w:pPr>
    </w:p>
    <w:sectPr w:rsidR="00E56D9E" w:rsidRPr="00EC0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5D1B"/>
    <w:multiLevelType w:val="hybridMultilevel"/>
    <w:tmpl w:val="52D66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F6645"/>
    <w:multiLevelType w:val="hybridMultilevel"/>
    <w:tmpl w:val="5DE485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6241486">
    <w:abstractNumId w:val="0"/>
  </w:num>
  <w:num w:numId="2" w16cid:durableId="13660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D6"/>
    <w:rsid w:val="00695CCD"/>
    <w:rsid w:val="00712CF7"/>
    <w:rsid w:val="00812736"/>
    <w:rsid w:val="00935C5A"/>
    <w:rsid w:val="00E56D9E"/>
    <w:rsid w:val="00E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66FC"/>
  <w15:chartTrackingRefBased/>
  <w15:docId w15:val="{908F9A78-9312-4028-9660-048F5745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5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3</cp:revision>
  <dcterms:created xsi:type="dcterms:W3CDTF">2023-10-14T06:38:00Z</dcterms:created>
  <dcterms:modified xsi:type="dcterms:W3CDTF">2023-10-17T06:43:00Z</dcterms:modified>
</cp:coreProperties>
</file>