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 xml:space="preserve">                                            </w:t>
      </w:r>
      <w:r>
        <w:rPr>
          <w:b/>
          <w:bCs/>
          <w:color w:val="1C1C1C"/>
          <w:sz w:val="16"/>
          <w:szCs w:val="16"/>
          <w:u w:val="none"/>
        </w:rPr>
        <w:t xml:space="preserve">  </w:t>
      </w:r>
      <w:r>
        <w:rPr>
          <w:b/>
          <w:bCs/>
          <w:color w:val="1C1C1C"/>
          <w:sz w:val="16"/>
          <w:szCs w:val="16"/>
          <w:u w:val="single"/>
        </w:rPr>
        <w:t>Spark With Kubernetes Setup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color w:val="1C1C1C"/>
          <w:sz w:val="16"/>
          <w:szCs w:val="16"/>
          <w:u w:val="none"/>
        </w:rPr>
        <w:t xml:space="preserve">                                                         </w:t>
      </w:r>
      <w:r>
        <w:rPr>
          <w:b/>
          <w:bCs/>
          <w:color w:val="1C1C1C"/>
          <w:sz w:val="12"/>
          <w:szCs w:val="12"/>
          <w:u w:val="none"/>
        </w:rPr>
        <w:t>Chandrashekhar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Main motive behaind , integration of Spark and kubernetes is to make a centraize cluster where spark jobs is executing and terminating  irrespective of project. 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There are 3 major parts of the Spark Architecture.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Driver</w:t>
      </w:r>
      <w:r>
        <w:rPr>
          <w:b w:val="false"/>
          <w:bCs w:val="false"/>
          <w:color w:val="1C1C1C"/>
          <w:sz w:val="16"/>
          <w:szCs w:val="16"/>
        </w:rPr>
        <w:t xml:space="preserve"> — Responsible for breaking up an incoming spark job into smaller junks and govern the execution of those chunks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Executor</w:t>
      </w:r>
      <w:r>
        <w:rPr>
          <w:b w:val="false"/>
          <w:bCs w:val="false"/>
          <w:color w:val="1C1C1C"/>
          <w:sz w:val="16"/>
          <w:szCs w:val="16"/>
        </w:rPr>
        <w:t xml:space="preserve"> — Responsible for running an individual chunk of the overall job and reporting the result back to the driver.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Cluster Manager</w:t>
      </w:r>
      <w:r>
        <w:rPr>
          <w:b w:val="false"/>
          <w:bCs w:val="false"/>
          <w:color w:val="1C1C1C"/>
          <w:sz w:val="16"/>
          <w:szCs w:val="16"/>
        </w:rPr>
        <w:t xml:space="preserve"> — Kubernetes infrastructure on which the Spark driver and Executor would run in Pod.Earlier Spark were used  with Yarn, Mesos, and Standalone cluster managers but this setup is with kubernetes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Software required and Version</w:t>
      </w:r>
      <w:r>
        <w:rPr>
          <w:b w:val="false"/>
          <w:bCs w:val="false"/>
          <w:color w:val="1C1C1C"/>
          <w:sz w:val="16"/>
          <w:szCs w:val="16"/>
        </w:rPr>
        <w:t xml:space="preserve">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    </w:t>
      </w:r>
      <w:r>
        <w:rPr>
          <w:b w:val="false"/>
          <w:bCs w:val="false"/>
          <w:color w:val="1C1C1C"/>
          <w:sz w:val="16"/>
          <w:szCs w:val="16"/>
        </w:rPr>
        <w:t>Apache Spark 3.3.0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    </w:t>
      </w:r>
      <w:r>
        <w:rPr>
          <w:b w:val="false"/>
          <w:bCs w:val="false"/>
          <w:color w:val="1C1C1C"/>
          <w:sz w:val="16"/>
          <w:szCs w:val="16"/>
        </w:rPr>
        <w:t>Docker 1.41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    </w:t>
      </w:r>
      <w:r>
        <w:rPr>
          <w:b w:val="false"/>
          <w:bCs w:val="false"/>
          <w:color w:val="1C1C1C"/>
          <w:sz w:val="16"/>
          <w:szCs w:val="16"/>
        </w:rPr>
        <w:t>Kubectl v1.25.0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Rediness of K8 cluster</w:t>
      </w:r>
      <w:r>
        <w:rPr>
          <w:b w:val="false"/>
          <w:bCs w:val="false"/>
          <w:color w:val="1C1C1C"/>
          <w:sz w:val="16"/>
          <w:szCs w:val="16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--Used kind 3 node cluster.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Implement or create below accounts before 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kubectl create serviceaccount spark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kubectl create clusterrolebinding spark-role --clusterrole=edit --serviceaccount=spark:spark --namespace=default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>Reference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   </w:t>
      </w:r>
      <w:r>
        <w:rPr>
          <w:b w:val="false"/>
          <w:bCs w:val="false"/>
          <w:color w:val="1C1C1C"/>
          <w:sz w:val="16"/>
          <w:szCs w:val="16"/>
        </w:rPr>
        <w:t>cnsnoida/test-spark:3.3.0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>Steps to make Image: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Download Official Spark from site.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wget </w:t>
      </w:r>
      <w:hyperlink r:id="rId2">
        <w:r>
          <w:rPr>
            <w:rStyle w:val="InternetLink"/>
            <w:b w:val="false"/>
            <w:bCs w:val="false"/>
            <w:color w:val="1C1C1C"/>
            <w:sz w:val="16"/>
            <w:szCs w:val="16"/>
          </w:rPr>
          <w:t>https://archive.apache.org/dist/spark/spark-3.3.0/spark-3.3.0-bin-hadoop2.tgz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OR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1C1C1C"/>
          <w:sz w:val="16"/>
          <w:szCs w:val="16"/>
        </w:rPr>
        <w:t xml:space="preserve">wget </w:t>
      </w:r>
      <w:r>
        <w:rPr>
          <w:rStyle w:val="InternetLink"/>
          <w:b w:val="false"/>
          <w:bCs w:val="false"/>
          <w:color w:val="1C1C1C"/>
          <w:sz w:val="16"/>
          <w:szCs w:val="16"/>
        </w:rPr>
        <w:t>https://archive.apache.org/dist/spark/spark-3.3.0/spark-3.3.0-bin-hadoop3.tgz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Extract tgz File and  inside spark folder below files will require to check/create. Either change in file or replace with Attached file. If you want to use tini package check the official documentation. Although we have not used tini package.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SPARK_HOME/bin/docker-image-tool.sh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SPARK_HOME/kubernetes/dockerfiles/spark/Dockerfile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SPARK_HOME/kubernetes/dockerfiles/spark/entrypoint.sh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SPARK_HOME/kubernetes/dockerfiles/spark/start-spark.sh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>docker-image-tool.sh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No change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 xml:space="preserve">entrypoint.sh (commented tini pkg) </w:t>
      </w:r>
      <w:r>
        <w:rPr>
          <w:b/>
          <w:bCs/>
          <w:color w:val="C9211E"/>
          <w:sz w:val="16"/>
          <w:szCs w:val="16"/>
        </w:rPr>
        <w:t>see the last 3 lines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# Execute the container CMD under tini for better hygiene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#exec /usr/bin/tini -s -- "${CMD[@]}"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exec ${CMD[@]}</w:t>
      </w:r>
    </w:p>
    <w:p>
      <w:pPr>
        <w:pStyle w:val="Normal"/>
        <w:bidi w:val="0"/>
        <w:jc w:val="left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1C1C1C"/>
          <w:sz w:val="16"/>
          <w:szCs w:val="16"/>
        </w:rPr>
        <w:t>start-spark.sh</w:t>
      </w:r>
      <w:r>
        <w:rPr>
          <w:b w:val="false"/>
          <w:bCs w:val="false"/>
          <w:color w:val="1C1C1C"/>
          <w:sz w:val="16"/>
          <w:szCs w:val="16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- create this file or copy and paste in designated folder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>Execution for image. Once build is successful then tag and push to your repository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./docker-image-tool.sh -r test-spark -t 3.3.0 build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62865</wp:posOffset>
            </wp:positionV>
            <wp:extent cx="3839845" cy="255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30480</wp:posOffset>
            </wp:positionV>
            <wp:extent cx="2854325" cy="998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1C1C1C"/>
          <w:sz w:val="16"/>
          <w:szCs w:val="16"/>
        </w:rPr>
        <w:t>Test spark jobs: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1. K8 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Sample Pod yaml (test.yaml) is attached or create your job accordingly. We have used sample </w:t>
      </w:r>
      <w:r>
        <w:rPr>
          <w:b/>
          <w:bCs/>
          <w:color w:val="1C1C1C"/>
          <w:sz w:val="16"/>
          <w:szCs w:val="16"/>
        </w:rPr>
        <w:t>Pi java program</w:t>
      </w:r>
      <w:r>
        <w:rPr>
          <w:b w:val="false"/>
          <w:bCs w:val="false"/>
          <w:color w:val="1C1C1C"/>
          <w:sz w:val="16"/>
          <w:szCs w:val="16"/>
        </w:rPr>
        <w:t xml:space="preserve"> which is shipped with spark download.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Kubectl apply -f test.yaml  </w:t>
      </w:r>
      <w:r>
        <w:rPr>
          <w:b w:val="false"/>
          <w:bCs w:val="false"/>
          <w:color w:val="1C1C1C"/>
          <w:sz w:val="16"/>
          <w:szCs w:val="16"/>
        </w:rPr>
        <w:t>#pod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Kubectl apply -f job_java.yaml  #Job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Try to open another cmd console and apply k8 watcher to see live pods creation.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Kubectl get pods -w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104140</wp:posOffset>
            </wp:positionH>
            <wp:positionV relativeFrom="paragraph">
              <wp:posOffset>81915</wp:posOffset>
            </wp:positionV>
            <wp:extent cx="3463925" cy="12109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2</w:t>
      </w:r>
      <w:r>
        <w:rPr>
          <w:b w:val="false"/>
          <w:bCs w:val="false"/>
          <w:color w:val="C9211E"/>
          <w:sz w:val="16"/>
          <w:szCs w:val="16"/>
        </w:rPr>
        <w:t>. spark submit  CMD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1C1C1C"/>
          <w:kern w:val="2"/>
          <w:sz w:val="16"/>
          <w:szCs w:val="16"/>
          <w:lang w:val="en-IN" w:eastAsia="zh-CN" w:bidi="hi-IN"/>
        </w:rPr>
        <w:t xml:space="preserve">Spark-submit should be in local classpath and jar should be in your local file .Also </w:t>
      </w:r>
      <w:r>
        <w:rPr>
          <w:b w:val="false"/>
          <w:bCs w:val="false"/>
          <w:color w:val="1C1C1C"/>
          <w:sz w:val="16"/>
          <w:szCs w:val="16"/>
        </w:rPr>
        <w:t>check cluster API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-kubectl cluster-info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1C1C1C"/>
          <w:kern w:val="2"/>
          <w:sz w:val="16"/>
          <w:szCs w:val="16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color w:val="1C1C1C"/>
          <w:kern w:val="2"/>
          <w:sz w:val="16"/>
          <w:szCs w:val="16"/>
          <w:lang w:val="en-IN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16"/>
          <w:szCs w:val="16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16"/>
          <w:szCs w:val="16"/>
          <w:lang w:val="en-IN" w:eastAsia="zh-CN" w:bidi="hi-IN"/>
        </w:rPr>
        <w:t>--</w:t>
      </w:r>
      <w:r>
        <w:rPr>
          <w:rFonts w:eastAsia="Noto Serif CJK SC" w:cs="Lohit Devanagari"/>
          <w:b w:val="false"/>
          <w:bCs w:val="false"/>
          <w:color w:val="333333"/>
          <w:kern w:val="2"/>
          <w:sz w:val="16"/>
          <w:szCs w:val="16"/>
          <w:lang w:val="en-IN" w:eastAsia="zh-CN" w:bidi="hi-IN"/>
        </w:rPr>
        <w:t>currently not working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1C1C1C"/>
          <w:kern w:val="2"/>
          <w:sz w:val="16"/>
          <w:szCs w:val="16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color w:val="1C1C1C"/>
          <w:kern w:val="2"/>
          <w:sz w:val="16"/>
          <w:szCs w:val="16"/>
          <w:lang w:val="en-IN" w:eastAsia="zh-CN" w:bidi="hi-IN"/>
        </w:rPr>
        <w:t>$SPARK_HOME/bin/spark-submit --master k8s://https://127.0.0.1:44343 --deploy-mode cluster --name spark-pi --class org.apache.spark.examples.SparkPi --conf spark.executor.instances=2 --conf spark.kubernetes.authenticate.driver.serviceAccountName=spark  --conf spark.kubernetes.container.image=cnsnoida/test-spark:3.3.0 --conf spark.kubernetes.file.upload.path=/home/hadoop/spark-3.3.1/examples/jars/spark-examples_2.12-3.3.1.jar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3. Java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 xml:space="preserve">fgdf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4. Operator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1C1C1C"/>
          <w:sz w:val="16"/>
          <w:szCs w:val="16"/>
        </w:rPr>
        <w:t>Use Helm chart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FF0000"/>
        </w:rPr>
      </w:pPr>
      <w:r>
        <w:rPr>
          <w:b w:val="false"/>
          <w:bCs w:val="false"/>
          <w:color w:val="FF0000"/>
          <w:sz w:val="16"/>
          <w:szCs w:val="16"/>
        </w:rPr>
        <w:t>5. Java API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Spark Submit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http://&lt;ip&gt;:&lt;port&gt;/v1/submissions/create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Spark Kill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http://&lt;ip&gt;:&lt;port&gt;/v1/submissions/kill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Spark Status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http://&lt;ip&gt;:&lt;port&gt;/v1/submissions/status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PreformattedTex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apache.org/dist/spark/spark-3.3.0/spark-3.3.0-bin-hadoop2.t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1557</TotalTime>
  <Application>LibreOffice/7.3.7.2$Linux_X86_64 LibreOffice_project/30$Build-2</Application>
  <AppVersion>15.0000</AppVersion>
  <Pages>3</Pages>
  <Words>405</Words>
  <Characters>2900</Characters>
  <CharactersWithSpaces>3368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2022-10-12T05:22:44Z</dcterms:created>
  <dc:creator/>
  <dc:description/>
  <dc:language>en-IN</dc:language>
  <cp:lastModifiedBy/>
  <dcterms:modified xsi:type="dcterms:W3CDTF">2022-12-29T06:59:00Z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