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Face detection went mainstream in the early 2000's when Paul Viola and Michael Jones invented a way to detect faces that was fast enough to run on cheap cameras. However, much more reliable solutions exist now. We’re going to use a method invented in 2005 called Histogram of Oriented Gradients — or just </w:t>
      </w:r>
      <w:r>
        <w:rPr>
          <w:b/>
          <w:bCs/>
        </w:rPr>
        <w:t>HOG</w:t>
      </w:r>
      <w:r>
        <w:rPr/>
        <w:t xml:space="preserve"> for short.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find faces in an image,  making our image </w:t>
      </w:r>
      <w:r>
        <w:rPr>
          <w:b/>
          <w:bCs/>
        </w:rPr>
        <w:t xml:space="preserve">black and white </w:t>
      </w:r>
      <w:r>
        <w:rPr/>
        <w:t>because we don’t need color data to find faces: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algorithm called </w:t>
      </w:r>
      <w:r>
        <w:rPr>
          <w:rStyle w:val="StrongEmphasis"/>
        </w:rPr>
        <w:t>face landmark estimation</w:t>
      </w:r>
      <w:r>
        <w:rPr/>
        <w:t xml:space="preserve">. There are lots of ways to do this, but we are going to use the approach </w:t>
      </w:r>
      <w:hyperlink r:id="rId2" w:tgtFrame="_blank">
        <w:r>
          <w:rPr>
            <w:rStyle w:val="InternetLink"/>
          </w:rPr>
          <w:t>invented in 2014 by Vahid Kazemi and Josephine Sullivan.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basic idea is we will come up with 68 specific points (called </w:t>
      </w:r>
      <w:r>
        <w:rPr>
          <w:rStyle w:val="Emphasis"/>
        </w:rPr>
        <w:t>landmarks</w:t>
      </w:r>
      <w:r>
        <w:rPr/>
        <w:t>) that exist on every face — the top of the chin, the outside edge of each eye, the inner edge of each eyebrow, etc. Then we will train a machine learning algorithm to be able to find these 68 specific points on any face: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sc.kth.se/~vahidk/papers/KazemiCVPR14.pd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LibreOffice/6.0.6.2$Linux_X86_64 LibreOffice_project/00m0$Build-2</Application>
  <Pages>1</Pages>
  <Words>163</Words>
  <Characters>732</Characters>
  <CharactersWithSpaces>894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2018-12-30T11:39:49Z</dcterms:created>
  <dc:creator/>
  <dc:description/>
  <dc:language>en-IN</dc:language>
  <cp:lastModifiedBy/>
  <dcterms:modified xsi:type="dcterms:W3CDTF">2018-12-30T11:50:51Z</dcterms:modified>
  <cp:revision>2</cp:revision>
  <dc:subject/>
  <dc:title/>
</cp:coreProperties>
</file>