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sz w:val="32"/>
          <w:szCs w:val="32"/>
        </w:rPr>
        <w:t xml:space="preserve">Requirement for Data Scientist </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TextBody"/>
        <w:rPr/>
      </w:pPr>
      <w:r>
        <w:rPr>
          <w:rFonts w:ascii="verdana;geneva;sans-serif" w:hAnsi="verdana;geneva;sans-serif"/>
          <w:b w:val="false"/>
          <w:bCs w:val="false"/>
          <w:sz w:val="24"/>
          <w:szCs w:val="24"/>
        </w:rPr>
        <w:t xml:space="preserve">Skills required  </w:t>
      </w:r>
      <w:r>
        <w:rPr>
          <w:rFonts w:ascii="verdana;geneva;sans-serif" w:hAnsi="verdana;geneva;sans-serif"/>
          <w:b w:val="false"/>
          <w:bCs w:val="false"/>
          <w:sz w:val="24"/>
          <w:szCs w:val="24"/>
        </w:rPr>
        <w:t>for</w:t>
      </w:r>
      <w:r>
        <w:rPr>
          <w:rFonts w:ascii="verdana;geneva;sans-serif" w:hAnsi="verdana;geneva;sans-serif"/>
          <w:b w:val="false"/>
          <w:bCs w:val="false"/>
          <w:sz w:val="24"/>
          <w:szCs w:val="24"/>
        </w:rPr>
        <w:t xml:space="preserve"> Data Scientist:</w:t>
      </w:r>
    </w:p>
    <w:p>
      <w:pPr>
        <w:pStyle w:val="TextBody"/>
        <w:numPr>
          <w:ilvl w:val="0"/>
          <w:numId w:val="3"/>
        </w:numPr>
        <w:tabs>
          <w:tab w:val="left" w:pos="0" w:leader="none"/>
        </w:tabs>
        <w:spacing w:before="0" w:after="0"/>
        <w:ind w:left="707" w:hanging="283"/>
        <w:jc w:val="both"/>
        <w:rPr/>
      </w:pPr>
      <w:r>
        <w:rPr>
          <w:rFonts w:ascii="verdana;geneva;sans-serif" w:hAnsi="verdana;geneva;sans-serif"/>
          <w:sz w:val="21"/>
        </w:rPr>
        <w:t>Fundamentals</w:t>
      </w:r>
      <w:r>
        <w:rPr/>
        <w:t xml:space="preserve"> </w:t>
      </w:r>
    </w:p>
    <w:p>
      <w:pPr>
        <w:pStyle w:val="TextBody"/>
        <w:numPr>
          <w:ilvl w:val="0"/>
          <w:numId w:val="3"/>
        </w:numPr>
        <w:tabs>
          <w:tab w:val="left" w:pos="0" w:leader="none"/>
        </w:tabs>
        <w:spacing w:before="0" w:after="0"/>
        <w:ind w:left="707" w:hanging="283"/>
        <w:jc w:val="both"/>
        <w:rPr/>
      </w:pPr>
      <w:r>
        <w:rPr>
          <w:rFonts w:ascii="verdana;geneva;sans-serif" w:hAnsi="verdana;geneva;sans-serif"/>
          <w:sz w:val="21"/>
        </w:rPr>
        <w:t>Statistics</w:t>
      </w:r>
      <w:r>
        <w:rPr/>
        <w:t xml:space="preserve"> </w:t>
      </w:r>
    </w:p>
    <w:p>
      <w:pPr>
        <w:pStyle w:val="TextBody"/>
        <w:numPr>
          <w:ilvl w:val="0"/>
          <w:numId w:val="3"/>
        </w:numPr>
        <w:tabs>
          <w:tab w:val="left" w:pos="0" w:leader="none"/>
        </w:tabs>
        <w:spacing w:before="0" w:after="0"/>
        <w:ind w:left="707" w:hanging="283"/>
        <w:jc w:val="both"/>
        <w:rPr/>
      </w:pPr>
      <w:r>
        <w:rPr>
          <w:rFonts w:ascii="verdana;geneva;sans-serif" w:hAnsi="verdana;geneva;sans-serif"/>
          <w:sz w:val="21"/>
        </w:rPr>
        <w:t>Programming</w:t>
      </w:r>
      <w:r>
        <w:rPr/>
        <w:t xml:space="preserve"> </w:t>
      </w:r>
    </w:p>
    <w:p>
      <w:pPr>
        <w:pStyle w:val="TextBody"/>
        <w:numPr>
          <w:ilvl w:val="0"/>
          <w:numId w:val="3"/>
        </w:numPr>
        <w:tabs>
          <w:tab w:val="left" w:pos="0" w:leader="none"/>
        </w:tabs>
        <w:spacing w:before="0" w:after="0"/>
        <w:ind w:left="707" w:hanging="283"/>
        <w:jc w:val="both"/>
        <w:rPr/>
      </w:pPr>
      <w:r>
        <w:rPr>
          <w:rFonts w:ascii="verdana;geneva;sans-serif" w:hAnsi="verdana;geneva;sans-serif"/>
          <w:sz w:val="21"/>
        </w:rPr>
        <w:t>Machine Learning and Advanced Machine Learning (Deep Learning)</w:t>
      </w:r>
      <w:r>
        <w:rPr/>
        <w:t xml:space="preserve"> </w:t>
      </w:r>
    </w:p>
    <w:p>
      <w:pPr>
        <w:pStyle w:val="TextBody"/>
        <w:numPr>
          <w:ilvl w:val="0"/>
          <w:numId w:val="3"/>
        </w:numPr>
        <w:tabs>
          <w:tab w:val="left" w:pos="0" w:leader="none"/>
        </w:tabs>
        <w:spacing w:before="0" w:after="0"/>
        <w:ind w:left="707" w:hanging="283"/>
        <w:jc w:val="both"/>
        <w:rPr/>
      </w:pPr>
      <w:r>
        <w:rPr>
          <w:rFonts w:ascii="verdana;geneva;sans-serif" w:hAnsi="verdana;geneva;sans-serif"/>
          <w:sz w:val="21"/>
        </w:rPr>
        <w:t>Data Visualization</w:t>
      </w:r>
      <w:r>
        <w:rPr/>
        <w:t xml:space="preserve"> </w:t>
      </w:r>
    </w:p>
    <w:p>
      <w:pPr>
        <w:pStyle w:val="TextBody"/>
        <w:numPr>
          <w:ilvl w:val="0"/>
          <w:numId w:val="3"/>
        </w:numPr>
        <w:tabs>
          <w:tab w:val="left" w:pos="0" w:leader="none"/>
        </w:tabs>
        <w:spacing w:before="0" w:after="0"/>
        <w:ind w:left="707" w:hanging="283"/>
        <w:jc w:val="both"/>
        <w:rPr/>
      </w:pPr>
      <w:r>
        <w:rPr>
          <w:rFonts w:ascii="verdana;geneva;sans-serif" w:hAnsi="verdana;geneva;sans-serif"/>
          <w:sz w:val="21"/>
        </w:rPr>
        <w:t>Big Data</w:t>
      </w:r>
      <w:r>
        <w:rPr/>
        <w:t xml:space="preserve"> </w:t>
      </w:r>
    </w:p>
    <w:p>
      <w:pPr>
        <w:pStyle w:val="TextBody"/>
        <w:numPr>
          <w:ilvl w:val="0"/>
          <w:numId w:val="3"/>
        </w:numPr>
        <w:tabs>
          <w:tab w:val="left" w:pos="0" w:leader="none"/>
        </w:tabs>
        <w:spacing w:before="0" w:after="0"/>
        <w:ind w:left="707" w:hanging="283"/>
        <w:jc w:val="both"/>
        <w:rPr/>
      </w:pPr>
      <w:r>
        <w:rPr>
          <w:rFonts w:ascii="verdana;geneva;sans-serif" w:hAnsi="verdana;geneva;sans-serif"/>
          <w:sz w:val="21"/>
        </w:rPr>
        <w:t>Data Ingestion</w:t>
      </w:r>
      <w:r>
        <w:rPr/>
        <w:t xml:space="preserve"> </w:t>
      </w:r>
    </w:p>
    <w:p>
      <w:pPr>
        <w:pStyle w:val="TextBody"/>
        <w:numPr>
          <w:ilvl w:val="0"/>
          <w:numId w:val="3"/>
        </w:numPr>
        <w:tabs>
          <w:tab w:val="left" w:pos="0" w:leader="none"/>
        </w:tabs>
        <w:spacing w:before="0" w:after="0"/>
        <w:ind w:left="707" w:hanging="283"/>
        <w:jc w:val="both"/>
        <w:rPr/>
      </w:pPr>
      <w:r>
        <w:rPr>
          <w:rFonts w:ascii="verdana;geneva;sans-serif" w:hAnsi="verdana;geneva;sans-serif"/>
          <w:sz w:val="21"/>
        </w:rPr>
        <w:t>Data Munging</w:t>
      </w:r>
      <w:r>
        <w:rPr/>
        <w:t xml:space="preserve"> </w:t>
      </w:r>
    </w:p>
    <w:p>
      <w:pPr>
        <w:pStyle w:val="TextBody"/>
        <w:numPr>
          <w:ilvl w:val="0"/>
          <w:numId w:val="3"/>
        </w:numPr>
        <w:tabs>
          <w:tab w:val="left" w:pos="0" w:leader="none"/>
        </w:tabs>
        <w:spacing w:before="0" w:after="0"/>
        <w:ind w:left="707" w:hanging="283"/>
        <w:jc w:val="both"/>
        <w:rPr/>
      </w:pPr>
      <w:r>
        <w:rPr>
          <w:rFonts w:ascii="verdana;geneva;sans-serif" w:hAnsi="verdana;geneva;sans-serif"/>
          <w:sz w:val="21"/>
        </w:rPr>
        <w:t>Tool Box</w:t>
      </w:r>
      <w:r>
        <w:rPr/>
        <w:t xml:space="preserve"> </w:t>
      </w:r>
    </w:p>
    <w:p>
      <w:pPr>
        <w:pStyle w:val="TextBody"/>
        <w:numPr>
          <w:ilvl w:val="0"/>
          <w:numId w:val="3"/>
        </w:numPr>
        <w:tabs>
          <w:tab w:val="left" w:pos="0" w:leader="none"/>
        </w:tabs>
        <w:spacing w:before="0" w:after="0"/>
        <w:ind w:left="707" w:hanging="283"/>
        <w:jc w:val="both"/>
        <w:rPr/>
      </w:pPr>
      <w:r>
        <w:rPr>
          <w:rFonts w:ascii="verdana;geneva;sans-serif" w:hAnsi="verdana;geneva;sans-serif"/>
          <w:sz w:val="21"/>
        </w:rPr>
        <w:t xml:space="preserve"> </w:t>
      </w:r>
      <w:r>
        <w:rPr>
          <w:rFonts w:ascii="verdana;geneva;sans-serif" w:hAnsi="verdana;geneva;sans-serif"/>
          <w:sz w:val="21"/>
        </w:rPr>
        <w:t>Data-Driven Problem Solving</w:t>
      </w:r>
      <w:r>
        <w:rPr/>
        <w:t xml:space="preserve"> </w:t>
      </w:r>
    </w:p>
    <w:p>
      <w:pPr>
        <w:pStyle w:val="TextBody"/>
        <w:numPr>
          <w:ilvl w:val="0"/>
          <w:numId w:val="0"/>
        </w:numPr>
        <w:ind w:left="707" w:hanging="0"/>
        <w:jc w:val="both"/>
        <w:rPr/>
      </w:pPr>
      <w:r>
        <w:rPr/>
      </w:r>
    </w:p>
    <w:p>
      <w:pPr>
        <w:pStyle w:val="TextBody"/>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792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792730"/>
                    </a:xfrm>
                    <a:prstGeom prst="rect">
                      <a:avLst/>
                    </a:prstGeom>
                  </pic:spPr>
                </pic:pic>
              </a:graphicData>
            </a:graphic>
          </wp:anchor>
        </w:drawing>
      </w:r>
    </w:p>
    <w:p>
      <w:pPr>
        <w:pStyle w:val="Heading2"/>
        <w:numPr>
          <w:ilvl w:val="1"/>
          <w:numId w:val="2"/>
        </w:numPr>
        <w:rPr/>
      </w:pPr>
      <w:r>
        <w:rPr>
          <w:rStyle w:val="StrongEmphasis"/>
          <w:rFonts w:ascii="verdana;geneva;sans-serif" w:hAnsi="verdana;geneva;sans-serif"/>
          <w:sz w:val="24"/>
          <w:szCs w:val="32"/>
        </w:rPr>
        <w:t>Fundamentals:</w:t>
      </w:r>
    </w:p>
    <w:p>
      <w:pPr>
        <w:pStyle w:val="TextBody"/>
        <w:jc w:val="both"/>
        <w:rPr>
          <w:rFonts w:ascii="verdana;geneva;sans-serif" w:hAnsi="verdana;geneva;sans-serif"/>
          <w:sz w:val="21"/>
        </w:rPr>
      </w:pPr>
      <w:r>
        <w:rPr>
          <w:rFonts w:ascii="verdana;geneva;sans-serif" w:hAnsi="verdana;geneva;sans-serif"/>
          <w:sz w:val="21"/>
        </w:rPr>
        <w:t>This includes:</w:t>
      </w:r>
    </w:p>
    <w:p>
      <w:pPr>
        <w:pStyle w:val="TextBody"/>
        <w:numPr>
          <w:ilvl w:val="0"/>
          <w:numId w:val="4"/>
        </w:numPr>
        <w:tabs>
          <w:tab w:val="left" w:pos="0" w:leader="none"/>
        </w:tabs>
        <w:spacing w:before="0" w:after="0"/>
        <w:ind w:left="707" w:hanging="283"/>
        <w:jc w:val="both"/>
        <w:rPr/>
      </w:pPr>
      <w:r>
        <w:rPr>
          <w:rFonts w:ascii="verdana;geneva;sans-serif" w:hAnsi="verdana;geneva;sans-serif"/>
          <w:sz w:val="21"/>
        </w:rPr>
        <w:t>Matrices and Linear Algebra Functions</w:t>
      </w:r>
      <w:r>
        <w:rPr/>
        <w:t xml:space="preserve"> </w:t>
      </w:r>
    </w:p>
    <w:p>
      <w:pPr>
        <w:pStyle w:val="TextBody"/>
        <w:numPr>
          <w:ilvl w:val="0"/>
          <w:numId w:val="4"/>
        </w:numPr>
        <w:tabs>
          <w:tab w:val="left" w:pos="0" w:leader="none"/>
        </w:tabs>
        <w:spacing w:before="0" w:after="0"/>
        <w:ind w:left="707" w:hanging="283"/>
        <w:jc w:val="both"/>
        <w:rPr/>
      </w:pPr>
      <w:r>
        <w:rPr>
          <w:rFonts w:ascii="verdana;geneva;sans-serif" w:hAnsi="verdana;geneva;sans-serif"/>
          <w:sz w:val="21"/>
        </w:rPr>
        <w:t>Hash Functions and Binary Tree</w:t>
      </w:r>
      <w:r>
        <w:rPr/>
        <w:t xml:space="preserve"> </w:t>
      </w:r>
    </w:p>
    <w:p>
      <w:pPr>
        <w:pStyle w:val="TextBody"/>
        <w:numPr>
          <w:ilvl w:val="0"/>
          <w:numId w:val="4"/>
        </w:numPr>
        <w:tabs>
          <w:tab w:val="left" w:pos="0" w:leader="none"/>
        </w:tabs>
        <w:spacing w:before="0" w:after="0"/>
        <w:ind w:left="707" w:hanging="283"/>
        <w:jc w:val="both"/>
        <w:rPr/>
      </w:pPr>
      <w:r>
        <w:rPr>
          <w:rFonts w:ascii="verdana;geneva;sans-serif" w:hAnsi="verdana;geneva;sans-serif"/>
          <w:sz w:val="21"/>
        </w:rPr>
        <w:t>Relational Algebra, Database Basics</w:t>
      </w:r>
      <w:r>
        <w:rPr/>
        <w:t xml:space="preserve"> </w:t>
      </w:r>
    </w:p>
    <w:p>
      <w:pPr>
        <w:pStyle w:val="TextBody"/>
        <w:numPr>
          <w:ilvl w:val="0"/>
          <w:numId w:val="4"/>
        </w:numPr>
        <w:tabs>
          <w:tab w:val="left" w:pos="0" w:leader="none"/>
        </w:tabs>
        <w:spacing w:before="0" w:after="0"/>
        <w:ind w:left="707" w:hanging="283"/>
        <w:jc w:val="both"/>
        <w:rPr/>
      </w:pPr>
      <w:r>
        <w:rPr>
          <w:rFonts w:ascii="verdana;geneva;sans-serif" w:hAnsi="verdana;geneva;sans-serif"/>
          <w:sz w:val="21"/>
        </w:rPr>
        <w:t>ETL ( Extract Transform Load )</w:t>
      </w:r>
      <w:r>
        <w:rPr/>
        <w:t xml:space="preserve"> </w:t>
      </w:r>
    </w:p>
    <w:p>
      <w:pPr>
        <w:pStyle w:val="TextBody"/>
        <w:numPr>
          <w:ilvl w:val="0"/>
          <w:numId w:val="4"/>
        </w:numPr>
        <w:tabs>
          <w:tab w:val="left" w:pos="0" w:leader="none"/>
        </w:tabs>
        <w:ind w:left="707" w:hanging="283"/>
        <w:jc w:val="both"/>
        <w:rPr/>
      </w:pPr>
      <w:r>
        <w:rPr>
          <w:rFonts w:ascii="verdana;geneva;sans-serif" w:hAnsi="verdana;geneva;sans-serif"/>
          <w:sz w:val="21"/>
        </w:rPr>
        <w:t>Reporting VS BI (Business Intelligence) VS Analytics</w:t>
      </w:r>
      <w:r>
        <w:rPr/>
        <w:t xml:space="preserve"> </w:t>
      </w:r>
    </w:p>
    <w:p>
      <w:pPr>
        <w:pStyle w:val="Heading2"/>
        <w:numPr>
          <w:ilvl w:val="1"/>
          <w:numId w:val="2"/>
        </w:numPr>
        <w:jc w:val="both"/>
        <w:rPr/>
      </w:pPr>
      <w:r>
        <w:rPr>
          <w:rStyle w:val="StrongEmphasis"/>
          <w:rFonts w:ascii="verdana;geneva;sans-serif" w:hAnsi="verdana;geneva;sans-serif"/>
          <w:sz w:val="24"/>
        </w:rPr>
        <w:t>Statistics:</w:t>
      </w:r>
    </w:p>
    <w:p>
      <w:pPr>
        <w:pStyle w:val="TextBody"/>
        <w:jc w:val="both"/>
        <w:rPr>
          <w:rFonts w:ascii="verdana;geneva;sans-serif" w:hAnsi="verdana;geneva;sans-serif"/>
          <w:sz w:val="21"/>
        </w:rPr>
      </w:pPr>
      <w:r>
        <w:rPr>
          <w:rFonts w:ascii="verdana;geneva;sans-serif" w:hAnsi="verdana;geneva;sans-serif"/>
          <w:sz w:val="21"/>
        </w:rPr>
        <w:t>This includes:</w:t>
      </w:r>
    </w:p>
    <w:p>
      <w:pPr>
        <w:pStyle w:val="TextBody"/>
        <w:numPr>
          <w:ilvl w:val="0"/>
          <w:numId w:val="5"/>
        </w:numPr>
        <w:tabs>
          <w:tab w:val="left" w:pos="0" w:leader="none"/>
        </w:tabs>
        <w:spacing w:before="0" w:after="0"/>
        <w:ind w:left="707" w:hanging="283"/>
        <w:jc w:val="both"/>
        <w:rPr/>
      </w:pPr>
      <w:r>
        <w:rPr>
          <w:rFonts w:ascii="verdana;geneva;sans-serif" w:hAnsi="verdana;geneva;sans-serif"/>
          <w:sz w:val="21"/>
        </w:rPr>
        <w:t>Descriptive Statistics (Mean, Median, Range, Standard Deviation, Variance)</w:t>
      </w:r>
      <w:r>
        <w:rPr/>
        <w:t xml:space="preserve"> </w:t>
      </w:r>
    </w:p>
    <w:p>
      <w:pPr>
        <w:pStyle w:val="TextBody"/>
        <w:numPr>
          <w:ilvl w:val="0"/>
          <w:numId w:val="5"/>
        </w:numPr>
        <w:tabs>
          <w:tab w:val="left" w:pos="0" w:leader="none"/>
        </w:tabs>
        <w:spacing w:before="0" w:after="0"/>
        <w:ind w:left="707" w:hanging="283"/>
        <w:jc w:val="both"/>
        <w:rPr/>
      </w:pPr>
      <w:r>
        <w:rPr>
          <w:rFonts w:ascii="verdana;geneva;sans-serif" w:hAnsi="verdana;geneva;sans-serif"/>
          <w:sz w:val="21"/>
        </w:rPr>
        <w:t>Exploratory Data Analysis</w:t>
      </w:r>
      <w:r>
        <w:rPr/>
        <w:t xml:space="preserve"> </w:t>
      </w:r>
    </w:p>
    <w:p>
      <w:pPr>
        <w:pStyle w:val="TextBody"/>
        <w:numPr>
          <w:ilvl w:val="0"/>
          <w:numId w:val="5"/>
        </w:numPr>
        <w:tabs>
          <w:tab w:val="left" w:pos="0" w:leader="none"/>
        </w:tabs>
        <w:spacing w:before="0" w:after="0"/>
        <w:ind w:left="707" w:hanging="283"/>
        <w:jc w:val="both"/>
        <w:rPr/>
      </w:pPr>
      <w:r>
        <w:rPr>
          <w:rFonts w:ascii="verdana;geneva;sans-serif" w:hAnsi="verdana;geneva;sans-serif"/>
          <w:sz w:val="21"/>
        </w:rPr>
        <w:t>Percentiles and Outliers</w:t>
      </w:r>
      <w:r>
        <w:rPr/>
        <w:t xml:space="preserve"> </w:t>
      </w:r>
    </w:p>
    <w:p>
      <w:pPr>
        <w:pStyle w:val="TextBody"/>
        <w:numPr>
          <w:ilvl w:val="0"/>
          <w:numId w:val="5"/>
        </w:numPr>
        <w:tabs>
          <w:tab w:val="left" w:pos="0" w:leader="none"/>
        </w:tabs>
        <w:spacing w:before="0" w:after="0"/>
        <w:ind w:left="707" w:hanging="283"/>
        <w:jc w:val="both"/>
        <w:rPr/>
      </w:pPr>
      <w:r>
        <w:rPr>
          <w:rFonts w:ascii="verdana;geneva;sans-serif" w:hAnsi="verdana;geneva;sans-serif"/>
          <w:sz w:val="21"/>
        </w:rPr>
        <w:t>Probability Theory</w:t>
      </w:r>
      <w:r>
        <w:rPr/>
        <w:t xml:space="preserve"> </w:t>
      </w:r>
    </w:p>
    <w:p>
      <w:pPr>
        <w:pStyle w:val="TextBody"/>
        <w:numPr>
          <w:ilvl w:val="0"/>
          <w:numId w:val="5"/>
        </w:numPr>
        <w:tabs>
          <w:tab w:val="left" w:pos="0" w:leader="none"/>
        </w:tabs>
        <w:spacing w:before="0" w:after="0"/>
        <w:ind w:left="707" w:hanging="283"/>
        <w:jc w:val="both"/>
        <w:rPr/>
      </w:pPr>
      <w:r>
        <w:rPr>
          <w:rFonts w:ascii="verdana;geneva;sans-serif" w:hAnsi="verdana;geneva;sans-serif"/>
          <w:sz w:val="21"/>
        </w:rPr>
        <w:t>Bayes Theorem</w:t>
      </w:r>
      <w:r>
        <w:rPr/>
        <w:t xml:space="preserve"> </w:t>
      </w:r>
    </w:p>
    <w:p>
      <w:pPr>
        <w:pStyle w:val="TextBody"/>
        <w:numPr>
          <w:ilvl w:val="0"/>
          <w:numId w:val="5"/>
        </w:numPr>
        <w:tabs>
          <w:tab w:val="left" w:pos="0" w:leader="none"/>
        </w:tabs>
        <w:spacing w:before="0" w:after="0"/>
        <w:ind w:left="707" w:hanging="283"/>
        <w:jc w:val="both"/>
        <w:rPr/>
      </w:pPr>
      <w:r>
        <w:rPr>
          <w:rFonts w:ascii="verdana;geneva;sans-serif" w:hAnsi="verdana;geneva;sans-serif"/>
          <w:sz w:val="21"/>
        </w:rPr>
        <w:t>Random Variables</w:t>
      </w:r>
      <w:r>
        <w:rPr/>
        <w:t xml:space="preserve"> </w:t>
      </w:r>
    </w:p>
    <w:p>
      <w:pPr>
        <w:pStyle w:val="TextBody"/>
        <w:numPr>
          <w:ilvl w:val="0"/>
          <w:numId w:val="5"/>
        </w:numPr>
        <w:tabs>
          <w:tab w:val="left" w:pos="0" w:leader="none"/>
        </w:tabs>
        <w:spacing w:before="0" w:after="0"/>
        <w:ind w:left="707" w:hanging="283"/>
        <w:jc w:val="both"/>
        <w:rPr/>
      </w:pPr>
      <w:r>
        <w:rPr>
          <w:rFonts w:ascii="verdana;geneva;sans-serif" w:hAnsi="verdana;geneva;sans-serif"/>
          <w:sz w:val="21"/>
        </w:rPr>
        <w:t>Cumulative Distribution function (CDF)</w:t>
      </w:r>
      <w:r>
        <w:rPr/>
        <w:t xml:space="preserve"> </w:t>
      </w:r>
    </w:p>
    <w:p>
      <w:pPr>
        <w:pStyle w:val="TextBody"/>
        <w:numPr>
          <w:ilvl w:val="0"/>
          <w:numId w:val="5"/>
        </w:numPr>
        <w:tabs>
          <w:tab w:val="left" w:pos="0" w:leader="none"/>
        </w:tabs>
        <w:spacing w:before="0" w:after="0"/>
        <w:ind w:left="707" w:hanging="283"/>
        <w:jc w:val="both"/>
        <w:rPr/>
      </w:pPr>
      <w:r>
        <w:rPr>
          <w:rFonts w:ascii="verdana;geneva;sans-serif" w:hAnsi="verdana;geneva;sans-serif"/>
          <w:sz w:val="21"/>
        </w:rPr>
        <w:t>Skewness</w:t>
      </w:r>
      <w:r>
        <w:rPr/>
        <w:t xml:space="preserve"> </w:t>
      </w:r>
    </w:p>
    <w:p>
      <w:pPr>
        <w:pStyle w:val="TextBody"/>
        <w:numPr>
          <w:ilvl w:val="0"/>
          <w:numId w:val="5"/>
        </w:numPr>
        <w:tabs>
          <w:tab w:val="left" w:pos="0" w:leader="none"/>
        </w:tabs>
        <w:ind w:left="707" w:hanging="283"/>
        <w:jc w:val="both"/>
        <w:rPr/>
      </w:pPr>
      <w:r>
        <w:rPr>
          <w:rFonts w:ascii="verdana;geneva;sans-serif" w:hAnsi="verdana;geneva;sans-serif"/>
          <w:sz w:val="21"/>
        </w:rPr>
        <w:t>Other Statistics fundamentals</w:t>
      </w:r>
      <w:r>
        <w:rPr/>
        <w:t xml:space="preserve"> </w:t>
      </w:r>
    </w:p>
    <w:p>
      <w:pPr>
        <w:pStyle w:val="TextBody"/>
        <w:jc w:val="both"/>
        <w:rPr>
          <w:rFonts w:ascii="verdana;geneva;sans-serif" w:hAnsi="verdana;geneva;sans-serif"/>
          <w:sz w:val="21"/>
        </w:rPr>
      </w:pPr>
      <w:r>
        <w:rPr>
          <w:rFonts w:ascii="verdana;geneva;sans-serif" w:hAnsi="verdana;geneva;sans-serif"/>
          <w:sz w:val="21"/>
        </w:rPr>
        <w:t>I would suggest you to pick a dataset from UCI repo. and start right now!</w:t>
      </w:r>
    </w:p>
    <w:p>
      <w:pPr>
        <w:pStyle w:val="Heading2"/>
        <w:numPr>
          <w:ilvl w:val="1"/>
          <w:numId w:val="2"/>
        </w:numPr>
        <w:jc w:val="both"/>
        <w:rPr/>
      </w:pPr>
      <w:r>
        <w:rPr>
          <w:rStyle w:val="StrongEmphasis"/>
          <w:rFonts w:ascii="verdana;geneva;sans-serif" w:hAnsi="verdana;geneva;sans-serif"/>
          <w:sz w:val="24"/>
        </w:rPr>
        <w:t>Programming:</w:t>
      </w:r>
    </w:p>
    <w:p>
      <w:pPr>
        <w:pStyle w:val="TextBody"/>
        <w:jc w:val="both"/>
        <w:rPr>
          <w:rFonts w:ascii="verdana;geneva;sans-serif" w:hAnsi="verdana;geneva;sans-serif"/>
          <w:sz w:val="21"/>
        </w:rPr>
      </w:pPr>
      <w:r>
        <w:rPr>
          <w:rFonts w:ascii="verdana;geneva;sans-serif" w:hAnsi="verdana;geneva;sans-serif"/>
          <w:sz w:val="21"/>
        </w:rPr>
        <w:t>Expertise in any one programming language, I would suggest ‘</w:t>
      </w:r>
      <w:r>
        <w:rPr>
          <w:rFonts w:ascii="verdana;geneva;sans-serif" w:hAnsi="verdana;geneva;sans-serif"/>
          <w:b/>
          <w:bCs/>
          <w:sz w:val="21"/>
        </w:rPr>
        <w:t>R</w:t>
      </w:r>
      <w:r>
        <w:rPr>
          <w:rFonts w:ascii="verdana;geneva;sans-serif" w:hAnsi="verdana;geneva;sans-serif"/>
          <w:sz w:val="21"/>
        </w:rPr>
        <w:t>’ or ‘</w:t>
      </w:r>
      <w:r>
        <w:rPr>
          <w:rFonts w:ascii="verdana;geneva;sans-serif" w:hAnsi="verdana;geneva;sans-serif"/>
          <w:b/>
          <w:bCs/>
          <w:sz w:val="21"/>
        </w:rPr>
        <w:t>Python</w:t>
      </w:r>
      <w:r>
        <w:rPr>
          <w:rFonts w:ascii="verdana;geneva;sans-serif" w:hAnsi="verdana;geneva;sans-serif"/>
          <w:sz w:val="21"/>
        </w:rPr>
        <w:t>.</w:t>
      </w:r>
    </w:p>
    <w:p>
      <w:pPr>
        <w:pStyle w:val="Heading2"/>
        <w:numPr>
          <w:ilvl w:val="1"/>
          <w:numId w:val="2"/>
        </w:numPr>
        <w:jc w:val="both"/>
        <w:rPr/>
      </w:pPr>
      <w:r>
        <w:rPr>
          <w:rStyle w:val="StrongEmphasis"/>
          <w:rFonts w:ascii="verdana;geneva;sans-serif" w:hAnsi="verdana;geneva;sans-serif"/>
          <w:sz w:val="24"/>
        </w:rPr>
        <w:t>Machine Learning and Advanced Machine Learning (Deep Learning):</w:t>
      </w:r>
    </w:p>
    <w:p>
      <w:pPr>
        <w:pStyle w:val="TextBody"/>
        <w:jc w:val="both"/>
        <w:rPr>
          <w:rFonts w:ascii="verdana;geneva;sans-serif" w:hAnsi="verdana;geneva;sans-serif"/>
          <w:sz w:val="21"/>
        </w:rPr>
      </w:pPr>
      <w:r>
        <w:rPr>
          <w:rFonts w:ascii="verdana;geneva;sans-serif" w:hAnsi="verdana;geneva;sans-serif"/>
          <w:sz w:val="21"/>
        </w:rPr>
        <w:t>Understand what is Machine learning and how it works.</w:t>
      </w:r>
    </w:p>
    <w:p>
      <w:pPr>
        <w:pStyle w:val="TextBody"/>
        <w:jc w:val="both"/>
        <w:rPr>
          <w:rFonts w:ascii="verdana;geneva;sans-serif" w:hAnsi="verdana;geneva;sans-serif"/>
          <w:sz w:val="21"/>
        </w:rPr>
      </w:pPr>
      <w:r>
        <w:rPr>
          <w:rFonts w:ascii="verdana;geneva;sans-serif" w:hAnsi="verdana;geneva;sans-serif"/>
          <w:sz w:val="21"/>
        </w:rPr>
        <w:t>Understand different types of Machine Learning techniques:</w:t>
      </w:r>
    </w:p>
    <w:p>
      <w:pPr>
        <w:pStyle w:val="TextBody"/>
        <w:numPr>
          <w:ilvl w:val="0"/>
          <w:numId w:val="6"/>
        </w:numPr>
        <w:tabs>
          <w:tab w:val="left" w:pos="0" w:leader="none"/>
        </w:tabs>
        <w:spacing w:before="0" w:after="0"/>
        <w:ind w:left="707" w:hanging="283"/>
        <w:jc w:val="both"/>
        <w:rPr/>
      </w:pPr>
      <w:r>
        <w:rPr>
          <w:rFonts w:ascii="verdana;geneva;sans-serif" w:hAnsi="verdana;geneva;sans-serif"/>
          <w:sz w:val="21"/>
        </w:rPr>
        <w:t>Supervised Learning</w:t>
      </w:r>
      <w:r>
        <w:rPr/>
        <w:t xml:space="preserve"> </w:t>
      </w:r>
    </w:p>
    <w:p>
      <w:pPr>
        <w:pStyle w:val="TextBody"/>
        <w:numPr>
          <w:ilvl w:val="0"/>
          <w:numId w:val="6"/>
        </w:numPr>
        <w:tabs>
          <w:tab w:val="left" w:pos="0" w:leader="none"/>
        </w:tabs>
        <w:spacing w:before="0" w:after="0"/>
        <w:ind w:left="707" w:hanging="283"/>
        <w:jc w:val="both"/>
        <w:rPr/>
      </w:pPr>
      <w:r>
        <w:rPr>
          <w:rFonts w:ascii="verdana;geneva;sans-serif" w:hAnsi="verdana;geneva;sans-serif"/>
          <w:sz w:val="21"/>
        </w:rPr>
        <w:t>Unsupervised Learning</w:t>
      </w:r>
      <w:r>
        <w:rPr/>
        <w:t xml:space="preserve"> </w:t>
      </w:r>
    </w:p>
    <w:p>
      <w:pPr>
        <w:pStyle w:val="TextBody"/>
        <w:numPr>
          <w:ilvl w:val="0"/>
          <w:numId w:val="6"/>
        </w:numPr>
        <w:tabs>
          <w:tab w:val="left" w:pos="0" w:leader="none"/>
        </w:tabs>
        <w:ind w:left="707" w:hanging="283"/>
        <w:jc w:val="both"/>
        <w:rPr/>
      </w:pPr>
      <w:r>
        <w:rPr>
          <w:rFonts w:ascii="verdana;geneva;sans-serif" w:hAnsi="verdana;geneva;sans-serif"/>
          <w:sz w:val="21"/>
        </w:rPr>
        <w:t>Reinforcement Learning</w:t>
      </w:r>
      <w:r>
        <w:rPr/>
        <w:t xml:space="preserve"> </w:t>
      </w:r>
    </w:p>
    <w:p>
      <w:pPr>
        <w:pStyle w:val="TextBody"/>
        <w:jc w:val="both"/>
        <w:rPr/>
      </w:pPr>
      <w:r>
        <w:rPr>
          <w:rFonts w:ascii="verdana;geneva;sans-serif" w:hAnsi="verdana;geneva;sans-serif"/>
          <w:sz w:val="21"/>
        </w:rPr>
        <w:t xml:space="preserve">Good knowledge on various </w:t>
      </w:r>
      <w:r>
        <w:rPr>
          <w:rStyle w:val="StrongEmphasis"/>
          <w:rFonts w:ascii="verdana;geneva;sans-serif" w:hAnsi="verdana;geneva;sans-serif"/>
          <w:sz w:val="21"/>
        </w:rPr>
        <w:t>Supervised</w:t>
      </w:r>
      <w:r>
        <w:rPr>
          <w:rFonts w:ascii="verdana;geneva;sans-serif" w:hAnsi="verdana;geneva;sans-serif"/>
          <w:sz w:val="21"/>
        </w:rPr>
        <w:t xml:space="preserve"> and </w:t>
      </w:r>
      <w:r>
        <w:rPr>
          <w:rStyle w:val="StrongEmphasis"/>
          <w:rFonts w:ascii="verdana;geneva;sans-serif" w:hAnsi="verdana;geneva;sans-serif"/>
          <w:sz w:val="21"/>
        </w:rPr>
        <w:t>Unsupervised</w:t>
      </w:r>
      <w:r>
        <w:rPr>
          <w:rFonts w:ascii="verdana;geneva;sans-serif" w:hAnsi="verdana;geneva;sans-serif"/>
          <w:sz w:val="21"/>
        </w:rPr>
        <w:t xml:space="preserve"> learning algorithms is required such as:</w:t>
      </w:r>
    </w:p>
    <w:p>
      <w:pPr>
        <w:pStyle w:val="TextBody"/>
        <w:numPr>
          <w:ilvl w:val="0"/>
          <w:numId w:val="7"/>
        </w:numPr>
        <w:tabs>
          <w:tab w:val="left" w:pos="0" w:leader="none"/>
        </w:tabs>
        <w:spacing w:before="0" w:after="0"/>
        <w:ind w:left="707" w:hanging="283"/>
        <w:jc w:val="both"/>
        <w:rPr/>
      </w:pPr>
      <w:r>
        <w:rPr>
          <w:rFonts w:ascii="verdana;geneva;sans-serif" w:hAnsi="verdana;geneva;sans-serif"/>
          <w:sz w:val="21"/>
        </w:rPr>
        <w:t>Linear Regression</w:t>
      </w:r>
      <w:r>
        <w:rPr/>
        <w:t xml:space="preserve"> </w:t>
      </w:r>
    </w:p>
    <w:p>
      <w:pPr>
        <w:pStyle w:val="TextBody"/>
        <w:numPr>
          <w:ilvl w:val="0"/>
          <w:numId w:val="7"/>
        </w:numPr>
        <w:tabs>
          <w:tab w:val="left" w:pos="0" w:leader="none"/>
        </w:tabs>
        <w:spacing w:before="0" w:after="0"/>
        <w:ind w:left="707" w:hanging="283"/>
        <w:jc w:val="both"/>
        <w:rPr/>
      </w:pPr>
      <w:r>
        <w:rPr>
          <w:rFonts w:ascii="verdana;geneva;sans-serif" w:hAnsi="verdana;geneva;sans-serif"/>
          <w:sz w:val="21"/>
        </w:rPr>
        <w:t>Logistic Regression</w:t>
      </w:r>
      <w:r>
        <w:rPr/>
        <w:t xml:space="preserve"> </w:t>
      </w:r>
    </w:p>
    <w:p>
      <w:pPr>
        <w:pStyle w:val="TextBody"/>
        <w:numPr>
          <w:ilvl w:val="0"/>
          <w:numId w:val="7"/>
        </w:numPr>
        <w:tabs>
          <w:tab w:val="left" w:pos="0" w:leader="none"/>
        </w:tabs>
        <w:spacing w:before="0" w:after="0"/>
        <w:ind w:left="707" w:hanging="283"/>
        <w:jc w:val="both"/>
        <w:rPr/>
      </w:pPr>
      <w:r>
        <w:rPr>
          <w:rFonts w:ascii="verdana;geneva;sans-serif" w:hAnsi="verdana;geneva;sans-serif"/>
          <w:sz w:val="21"/>
        </w:rPr>
        <w:t>Decision Tree</w:t>
      </w:r>
      <w:r>
        <w:rPr/>
        <w:t xml:space="preserve"> </w:t>
      </w:r>
    </w:p>
    <w:p>
      <w:pPr>
        <w:pStyle w:val="TextBody"/>
        <w:numPr>
          <w:ilvl w:val="0"/>
          <w:numId w:val="7"/>
        </w:numPr>
        <w:tabs>
          <w:tab w:val="left" w:pos="0" w:leader="none"/>
        </w:tabs>
        <w:spacing w:before="0" w:after="0"/>
        <w:ind w:left="707" w:hanging="283"/>
        <w:jc w:val="both"/>
        <w:rPr/>
      </w:pPr>
      <w:r>
        <w:rPr>
          <w:rFonts w:ascii="verdana;geneva;sans-serif" w:hAnsi="verdana;geneva;sans-serif"/>
          <w:sz w:val="21"/>
        </w:rPr>
        <w:t>Random Forest</w:t>
      </w:r>
      <w:r>
        <w:rPr/>
        <w:t xml:space="preserve"> </w:t>
      </w:r>
    </w:p>
    <w:p>
      <w:pPr>
        <w:pStyle w:val="TextBody"/>
        <w:numPr>
          <w:ilvl w:val="0"/>
          <w:numId w:val="7"/>
        </w:numPr>
        <w:tabs>
          <w:tab w:val="left" w:pos="0" w:leader="none"/>
        </w:tabs>
        <w:spacing w:before="0" w:after="0"/>
        <w:ind w:left="707" w:hanging="283"/>
        <w:jc w:val="both"/>
        <w:rPr/>
      </w:pPr>
      <w:r>
        <w:rPr>
          <w:rFonts w:ascii="verdana;geneva;sans-serif" w:hAnsi="verdana;geneva;sans-serif"/>
          <w:sz w:val="21"/>
        </w:rPr>
        <w:t>K Nearest Neighbor</w:t>
      </w:r>
      <w:r>
        <w:rPr/>
        <w:t xml:space="preserve"> </w:t>
      </w:r>
    </w:p>
    <w:p>
      <w:pPr>
        <w:pStyle w:val="TextBody"/>
        <w:numPr>
          <w:ilvl w:val="0"/>
          <w:numId w:val="7"/>
        </w:numPr>
        <w:tabs>
          <w:tab w:val="left" w:pos="0" w:leader="none"/>
        </w:tabs>
        <w:ind w:left="707" w:hanging="283"/>
        <w:jc w:val="both"/>
        <w:rPr/>
      </w:pPr>
      <w:r>
        <w:rPr>
          <w:rFonts w:ascii="verdana;geneva;sans-serif" w:hAnsi="verdana;geneva;sans-serif"/>
          <w:sz w:val="21"/>
        </w:rPr>
        <w:t>Clustering (for example K-means)</w:t>
      </w:r>
      <w:r>
        <w:rPr/>
        <w:t xml:space="preserve"> </w:t>
      </w:r>
    </w:p>
    <w:p>
      <w:pPr>
        <w:pStyle w:val="TextBody"/>
        <w:jc w:val="both"/>
        <w:rPr/>
      </w:pPr>
      <w:r>
        <w:rPr>
          <w:rFonts w:ascii="verdana;geneva;sans-serif" w:hAnsi="verdana;geneva;sans-serif"/>
          <w:sz w:val="21"/>
        </w:rPr>
        <w:t xml:space="preserve">Nowadays everyone is talking about Deep Learning, as it solved a lot of limitations of traditional Machine Learning approaches. </w:t>
      </w:r>
      <w:r>
        <w:rPr>
          <w:rFonts w:ascii="verdana;geneva;sans-serif" w:hAnsi="verdana;geneva;sans-serif"/>
          <w:sz w:val="21"/>
        </w:rPr>
        <w:t xml:space="preserve">Have </w:t>
      </w:r>
      <w:r>
        <w:rPr>
          <w:rFonts w:ascii="verdana;geneva;sans-serif" w:hAnsi="verdana;geneva;sans-serif"/>
          <w:sz w:val="21"/>
        </w:rPr>
        <w:t>to understand how Deep Learning works. I have listed down few Deep Learning concepts that you should be familiar with:</w:t>
      </w:r>
    </w:p>
    <w:p>
      <w:pPr>
        <w:pStyle w:val="TextBody"/>
        <w:numPr>
          <w:ilvl w:val="0"/>
          <w:numId w:val="8"/>
        </w:numPr>
        <w:tabs>
          <w:tab w:val="left" w:pos="0" w:leader="none"/>
        </w:tabs>
        <w:spacing w:before="0" w:after="0"/>
        <w:ind w:left="707" w:hanging="283"/>
        <w:jc w:val="both"/>
        <w:rPr/>
      </w:pPr>
      <w:r>
        <w:rPr>
          <w:rFonts w:ascii="verdana;geneva;sans-serif" w:hAnsi="verdana;geneva;sans-serif"/>
          <w:sz w:val="21"/>
        </w:rPr>
        <w:t>Fundamentals of Neural Networks</w:t>
      </w:r>
      <w:r>
        <w:rPr/>
        <w:t xml:space="preserve"> </w:t>
      </w:r>
    </w:p>
    <w:p>
      <w:pPr>
        <w:pStyle w:val="TextBody"/>
        <w:numPr>
          <w:ilvl w:val="0"/>
          <w:numId w:val="8"/>
        </w:numPr>
        <w:tabs>
          <w:tab w:val="left" w:pos="0" w:leader="none"/>
        </w:tabs>
        <w:spacing w:before="0" w:after="0"/>
        <w:ind w:left="707" w:hanging="283"/>
        <w:jc w:val="both"/>
        <w:rPr/>
      </w:pPr>
      <w:r>
        <w:rPr>
          <w:rFonts w:ascii="verdana;geneva;sans-serif" w:hAnsi="verdana;geneva;sans-serif"/>
          <w:sz w:val="21"/>
        </w:rPr>
        <w:t>Any one library used for creating Deep Learning models, such as Tensorflow or Keras.</w:t>
      </w:r>
      <w:r>
        <w:rPr/>
        <w:t xml:space="preserve"> </w:t>
      </w:r>
    </w:p>
    <w:p>
      <w:pPr>
        <w:pStyle w:val="TextBody"/>
        <w:numPr>
          <w:ilvl w:val="0"/>
          <w:numId w:val="8"/>
        </w:numPr>
        <w:tabs>
          <w:tab w:val="left" w:pos="0" w:leader="none"/>
        </w:tabs>
        <w:ind w:left="707" w:hanging="283"/>
        <w:jc w:val="both"/>
        <w:rPr/>
      </w:pPr>
      <w:r>
        <w:rPr>
          <w:rFonts w:ascii="verdana;geneva;sans-serif" w:hAnsi="verdana;geneva;sans-serif"/>
          <w:sz w:val="21"/>
        </w:rPr>
        <w:t>Understand how Convolutional Neural Networks, Recurrent Neural Networks and RBM and Autoencoders work.</w:t>
      </w:r>
      <w:r>
        <w:rPr/>
        <w:t xml:space="preserve"> </w:t>
      </w:r>
    </w:p>
    <w:p>
      <w:pPr>
        <w:pStyle w:val="Heading2"/>
        <w:numPr>
          <w:ilvl w:val="1"/>
          <w:numId w:val="2"/>
        </w:numPr>
        <w:jc w:val="both"/>
        <w:rPr/>
      </w:pPr>
      <w:r>
        <w:rPr>
          <w:rStyle w:val="StrongEmphasis"/>
          <w:rFonts w:ascii="verdana;geneva;sans-serif" w:hAnsi="verdana;geneva;sans-serif"/>
          <w:sz w:val="24"/>
        </w:rPr>
        <w:t>Data Visualization:</w:t>
      </w:r>
    </w:p>
    <w:p>
      <w:pPr>
        <w:pStyle w:val="TextBody"/>
        <w:jc w:val="both"/>
        <w:rPr>
          <w:rFonts w:ascii="verdana;geneva;sans-serif" w:hAnsi="verdana;geneva;sans-serif"/>
          <w:sz w:val="21"/>
        </w:rPr>
      </w:pPr>
      <w:r>
        <w:rPr>
          <w:rFonts w:ascii="verdana;geneva;sans-serif" w:hAnsi="verdana;geneva;sans-serif"/>
          <w:sz w:val="21"/>
        </w:rPr>
        <w:t>Data visualization is a very important part of Data life-cycle. </w:t>
      </w:r>
    </w:p>
    <w:p>
      <w:pPr>
        <w:pStyle w:val="TextBody"/>
        <w:jc w:val="both"/>
        <w:rPr>
          <w:rFonts w:ascii="verdana;geneva;sans-serif" w:hAnsi="verdana;geneva;sans-serif"/>
          <w:sz w:val="21"/>
        </w:rPr>
      </w:pPr>
      <w:r>
        <w:rPr>
          <w:rFonts w:ascii="verdana;geneva;sans-serif" w:hAnsi="verdana;geneva;sans-serif"/>
          <w:sz w:val="21"/>
        </w:rPr>
        <w:t>Good hands-on knowledge is required on various visualization tools. Even, you can use a programming language for that purpose.</w:t>
      </w:r>
    </w:p>
    <w:p>
      <w:pPr>
        <w:pStyle w:val="TextBody"/>
        <w:jc w:val="both"/>
        <w:rPr>
          <w:rFonts w:ascii="verdana;geneva;sans-serif" w:hAnsi="verdana;geneva;sans-serif"/>
          <w:sz w:val="21"/>
        </w:rPr>
      </w:pPr>
      <w:r>
        <w:rPr>
          <w:rFonts w:ascii="verdana;geneva;sans-serif" w:hAnsi="verdana;geneva;sans-serif"/>
          <w:sz w:val="21"/>
        </w:rPr>
        <w:t>Below are few visualization tools:</w:t>
      </w:r>
    </w:p>
    <w:p>
      <w:pPr>
        <w:pStyle w:val="TextBody"/>
        <w:numPr>
          <w:ilvl w:val="0"/>
          <w:numId w:val="9"/>
        </w:numPr>
        <w:tabs>
          <w:tab w:val="left" w:pos="0" w:leader="none"/>
        </w:tabs>
        <w:spacing w:before="0" w:after="0"/>
        <w:ind w:left="707" w:hanging="283"/>
        <w:rPr/>
      </w:pPr>
      <w:r>
        <w:rPr>
          <w:rFonts w:ascii="verdana;geneva;sans-serif" w:hAnsi="verdana;geneva;sans-serif"/>
          <w:sz w:val="21"/>
        </w:rPr>
        <w:t>Tableau</w:t>
      </w:r>
      <w:r>
        <w:rPr/>
        <w:t xml:space="preserve"> </w:t>
      </w:r>
    </w:p>
    <w:p>
      <w:pPr>
        <w:pStyle w:val="TextBody"/>
        <w:numPr>
          <w:ilvl w:val="0"/>
          <w:numId w:val="9"/>
        </w:numPr>
        <w:tabs>
          <w:tab w:val="left" w:pos="0" w:leader="none"/>
        </w:tabs>
        <w:spacing w:before="0" w:after="0"/>
        <w:ind w:left="707" w:hanging="283"/>
        <w:jc w:val="both"/>
        <w:rPr/>
      </w:pPr>
      <w:r>
        <w:rPr>
          <w:rFonts w:ascii="verdana;geneva;sans-serif" w:hAnsi="verdana;geneva;sans-serif"/>
          <w:sz w:val="21"/>
        </w:rPr>
        <w:t>Kibana</w:t>
      </w:r>
      <w:r>
        <w:rPr/>
        <w:t xml:space="preserve"> </w:t>
      </w:r>
    </w:p>
    <w:p>
      <w:pPr>
        <w:pStyle w:val="TextBody"/>
        <w:numPr>
          <w:ilvl w:val="0"/>
          <w:numId w:val="9"/>
        </w:numPr>
        <w:tabs>
          <w:tab w:val="left" w:pos="0" w:leader="none"/>
        </w:tabs>
        <w:spacing w:before="0" w:after="0"/>
        <w:ind w:left="707" w:hanging="283"/>
        <w:jc w:val="both"/>
        <w:rPr/>
      </w:pPr>
      <w:r>
        <w:rPr>
          <w:rFonts w:ascii="verdana;geneva;sans-serif" w:hAnsi="verdana;geneva;sans-serif"/>
          <w:sz w:val="21"/>
        </w:rPr>
        <w:t>Google Charts</w:t>
      </w:r>
      <w:r>
        <w:rPr/>
        <w:t xml:space="preserve"> </w:t>
      </w:r>
    </w:p>
    <w:p>
      <w:pPr>
        <w:pStyle w:val="TextBody"/>
        <w:numPr>
          <w:ilvl w:val="0"/>
          <w:numId w:val="9"/>
        </w:numPr>
        <w:tabs>
          <w:tab w:val="left" w:pos="0" w:leader="none"/>
        </w:tabs>
        <w:ind w:left="707" w:hanging="283"/>
        <w:jc w:val="both"/>
        <w:rPr/>
      </w:pPr>
      <w:r>
        <w:rPr>
          <w:rFonts w:ascii="verdana;geneva;sans-serif" w:hAnsi="verdana;geneva;sans-serif"/>
          <w:sz w:val="21"/>
        </w:rPr>
        <w:t>Datawrapper</w:t>
      </w:r>
      <w:r>
        <w:rPr/>
        <w:t xml:space="preserve"> </w:t>
      </w:r>
    </w:p>
    <w:p>
      <w:pPr>
        <w:pStyle w:val="Heading2"/>
        <w:numPr>
          <w:ilvl w:val="1"/>
          <w:numId w:val="2"/>
        </w:numPr>
        <w:jc w:val="both"/>
        <w:rPr/>
      </w:pPr>
      <w:r>
        <w:rPr>
          <w:rStyle w:val="StrongEmphasis"/>
          <w:rFonts w:ascii="verdana;geneva;sans-serif" w:hAnsi="verdana;geneva;sans-serif"/>
          <w:sz w:val="24"/>
        </w:rPr>
        <w:t>Big Data:</w:t>
      </w:r>
    </w:p>
    <w:p>
      <w:pPr>
        <w:pStyle w:val="TextBody"/>
        <w:jc w:val="both"/>
        <w:rPr/>
      </w:pPr>
      <w:hyperlink r:id="rId3" w:tgtFrame="_blank">
        <w:r>
          <w:rPr>
            <w:rStyle w:val="InternetLink"/>
            <w:rFonts w:ascii="verdana;geneva;sans-serif" w:hAnsi="verdana;geneva;sans-serif"/>
            <w:sz w:val="21"/>
          </w:rPr>
          <w:t>Big Data</w:t>
        </w:r>
      </w:hyperlink>
      <w:r>
        <w:rPr>
          <w:rFonts w:ascii="verdana;geneva;sans-serif" w:hAnsi="verdana;geneva;sans-serif"/>
          <w:sz w:val="21"/>
        </w:rPr>
        <w:t xml:space="preserve"> is everywhere and there is almost an urgent need to collect and preserve whatever data is being generated, for the fear of missing out on something important. </w:t>
      </w:r>
    </w:p>
    <w:p>
      <w:pPr>
        <w:pStyle w:val="TextBody"/>
        <w:jc w:val="both"/>
        <w:rPr>
          <w:rFonts w:ascii="verdana;geneva;sans-serif" w:hAnsi="verdana;geneva;sans-serif"/>
          <w:sz w:val="21"/>
        </w:rPr>
      </w:pPr>
      <w:r>
        <w:rPr>
          <w:rFonts w:ascii="verdana;geneva;sans-serif" w:hAnsi="verdana;geneva;sans-serif"/>
          <w:sz w:val="21"/>
        </w:rPr>
        <w:t>There is a huge amount of data floating around. What we do with it is all that matters right now. This is why Big Data Analytics is in the frontiers of IT. Big Data Analytics has become crucial as it aids in improving business, decision makings and providing the biggest edge over the competitors. This applies for organizations as well as professionals in the Analytics domain.</w:t>
      </w:r>
    </w:p>
    <w:p>
      <w:pPr>
        <w:pStyle w:val="TextBody"/>
        <w:jc w:val="both"/>
        <w:rPr>
          <w:rFonts w:ascii="verdana;geneva;sans-serif" w:hAnsi="verdana;geneva;sans-serif"/>
          <w:sz w:val="21"/>
        </w:rPr>
      </w:pPr>
      <w:r>
        <w:rPr>
          <w:rFonts w:ascii="verdana;geneva;sans-serif" w:hAnsi="verdana;geneva;sans-serif"/>
          <w:sz w:val="21"/>
        </w:rPr>
        <w:t>As a Data Scientist it is very important to have knowledge about frameworks that can process Big Data. Two of the most famous ones are ‘Hadoop’ and ‘Spark’.</w:t>
      </w:r>
    </w:p>
    <w:p>
      <w:pPr>
        <w:pStyle w:val="Heading2"/>
        <w:numPr>
          <w:ilvl w:val="1"/>
          <w:numId w:val="2"/>
        </w:numPr>
        <w:jc w:val="both"/>
        <w:rPr/>
      </w:pPr>
      <w:r>
        <w:rPr>
          <w:rStyle w:val="StrongEmphasis"/>
          <w:rFonts w:ascii="verdana;geneva;sans-serif" w:hAnsi="verdana;geneva;sans-serif"/>
          <w:sz w:val="24"/>
        </w:rPr>
        <w:t>Data Ingestion:</w:t>
      </w:r>
    </w:p>
    <w:p>
      <w:pPr>
        <w:pStyle w:val="TextBody"/>
        <w:jc w:val="both"/>
        <w:rPr>
          <w:rFonts w:ascii="verdana;geneva;sans-serif" w:hAnsi="verdana;geneva;sans-serif"/>
          <w:sz w:val="21"/>
        </w:rPr>
      </w:pPr>
      <w:r>
        <w:rPr>
          <w:rFonts w:ascii="verdana;geneva;sans-serif" w:hAnsi="verdana;geneva;sans-serif"/>
          <w:sz w:val="21"/>
        </w:rPr>
        <w:t>The process of importing , transferring , loading and processing data for later use or storage in a database is called Data Ingestion. This involves loading data from a variety of sources.</w:t>
      </w:r>
    </w:p>
    <w:p>
      <w:pPr>
        <w:pStyle w:val="TextBody"/>
        <w:jc w:val="both"/>
        <w:rPr>
          <w:rFonts w:ascii="verdana;geneva;sans-serif" w:hAnsi="verdana;geneva;sans-serif"/>
          <w:sz w:val="21"/>
        </w:rPr>
      </w:pPr>
      <w:r>
        <w:rPr>
          <w:rFonts w:ascii="verdana;geneva;sans-serif" w:hAnsi="verdana;geneva;sans-serif"/>
          <w:sz w:val="21"/>
        </w:rPr>
        <w:t>Below are few Data Ingestion tools:</w:t>
      </w:r>
    </w:p>
    <w:p>
      <w:pPr>
        <w:pStyle w:val="TextBody"/>
        <w:numPr>
          <w:ilvl w:val="0"/>
          <w:numId w:val="10"/>
        </w:numPr>
        <w:tabs>
          <w:tab w:val="left" w:pos="0" w:leader="none"/>
        </w:tabs>
        <w:spacing w:before="0" w:after="0"/>
        <w:ind w:left="707" w:hanging="283"/>
        <w:jc w:val="both"/>
        <w:rPr/>
      </w:pPr>
      <w:r>
        <w:rPr>
          <w:rFonts w:ascii="verdana;geneva;sans-serif" w:hAnsi="verdana;geneva;sans-serif"/>
          <w:sz w:val="21"/>
        </w:rPr>
        <w:t>Apache Flume</w:t>
      </w:r>
      <w:r>
        <w:rPr/>
        <w:t xml:space="preserve"> </w:t>
      </w:r>
    </w:p>
    <w:p>
      <w:pPr>
        <w:pStyle w:val="TextBody"/>
        <w:numPr>
          <w:ilvl w:val="0"/>
          <w:numId w:val="10"/>
        </w:numPr>
        <w:tabs>
          <w:tab w:val="left" w:pos="0" w:leader="none"/>
        </w:tabs>
        <w:ind w:left="707" w:hanging="283"/>
        <w:jc w:val="both"/>
        <w:rPr/>
      </w:pPr>
      <w:r>
        <w:rPr>
          <w:rFonts w:ascii="verdana;geneva;sans-serif" w:hAnsi="verdana;geneva;sans-serif"/>
          <w:sz w:val="21"/>
        </w:rPr>
        <w:t>Apache Sqoop</w:t>
      </w:r>
      <w:r>
        <w:rPr/>
        <w:t xml:space="preserve"> </w:t>
      </w:r>
    </w:p>
    <w:p>
      <w:pPr>
        <w:pStyle w:val="Heading2"/>
        <w:numPr>
          <w:ilvl w:val="1"/>
          <w:numId w:val="2"/>
        </w:numPr>
        <w:jc w:val="both"/>
        <w:rPr/>
      </w:pPr>
      <w:r>
        <w:rPr>
          <w:rStyle w:val="StrongEmphasis"/>
          <w:rFonts w:ascii="verdana;geneva;sans-serif" w:hAnsi="verdana;geneva;sans-serif"/>
          <w:sz w:val="24"/>
        </w:rPr>
        <w:t>Data Munging:</w:t>
      </w:r>
    </w:p>
    <w:p>
      <w:pPr>
        <w:pStyle w:val="TextBody"/>
        <w:jc w:val="both"/>
        <w:rPr>
          <w:rFonts w:ascii="verdana;geneva;sans-serif" w:hAnsi="verdana;geneva;sans-serif"/>
          <w:sz w:val="21"/>
        </w:rPr>
      </w:pPr>
      <w:r>
        <w:rPr>
          <w:rFonts w:ascii="verdana;geneva;sans-serif" w:hAnsi="verdana;geneva;sans-serif"/>
          <w:sz w:val="21"/>
        </w:rPr>
        <w:t>If you have ever performed data analysis, you might have come across feature selection before you apply your Analytical model to the data.</w:t>
      </w:r>
    </w:p>
    <w:p>
      <w:pPr>
        <w:pStyle w:val="TextBody"/>
        <w:jc w:val="both"/>
        <w:rPr>
          <w:rFonts w:ascii="verdana;geneva;sans-serif" w:hAnsi="verdana;geneva;sans-serif"/>
          <w:sz w:val="21"/>
        </w:rPr>
      </w:pPr>
      <w:r>
        <w:rPr>
          <w:rFonts w:ascii="verdana;geneva;sans-serif" w:hAnsi="verdana;geneva;sans-serif"/>
          <w:sz w:val="21"/>
        </w:rPr>
        <w:t>So, in general, all the activity that you do on the raw data to make it “clean” enough to input to your analytical algorithm is data munging.</w:t>
      </w:r>
    </w:p>
    <w:p>
      <w:pPr>
        <w:pStyle w:val="TextBody"/>
        <w:jc w:val="both"/>
        <w:rPr>
          <w:rFonts w:ascii="verdana;geneva;sans-serif" w:hAnsi="verdana;geneva;sans-serif"/>
          <w:sz w:val="21"/>
        </w:rPr>
      </w:pPr>
      <w:r>
        <w:rPr>
          <w:rFonts w:ascii="verdana;geneva;sans-serif" w:hAnsi="verdana;geneva;sans-serif"/>
          <w:sz w:val="21"/>
        </w:rPr>
        <w:t xml:space="preserve">You can use ‘R’ and ‘Python’ packages for that. </w:t>
      </w:r>
    </w:p>
    <w:p>
      <w:pPr>
        <w:pStyle w:val="TextBody"/>
        <w:jc w:val="both"/>
        <w:rPr>
          <w:rFonts w:ascii="verdana;geneva;sans-serif" w:hAnsi="verdana;geneva;sans-serif"/>
          <w:sz w:val="21"/>
        </w:rPr>
      </w:pPr>
      <w:r>
        <w:rPr>
          <w:rFonts w:ascii="verdana;geneva;sans-serif" w:hAnsi="verdana;geneva;sans-serif"/>
          <w:sz w:val="21"/>
        </w:rPr>
        <w:t>It is one of the most important part of the data life-cycle.</w:t>
      </w:r>
    </w:p>
    <w:p>
      <w:pPr>
        <w:pStyle w:val="TextBody"/>
        <w:jc w:val="both"/>
        <w:rPr>
          <w:rFonts w:ascii="verdana;geneva;sans-serif" w:hAnsi="verdana;geneva;sans-serif"/>
          <w:sz w:val="21"/>
        </w:rPr>
      </w:pPr>
      <w:r>
        <w:rPr>
          <w:rFonts w:ascii="verdana;geneva;sans-serif" w:hAnsi="verdana;geneva;sans-serif"/>
          <w:sz w:val="21"/>
        </w:rPr>
        <w:t>As a Data Scientist you should be able to understand what all features are important in the dataset and what all features can be removed. You should also be able to identify your dependent variable or label. </w:t>
      </w:r>
    </w:p>
    <w:p>
      <w:pPr>
        <w:pStyle w:val="TextBody"/>
        <w:jc w:val="both"/>
        <w:rPr>
          <w:rFonts w:ascii="verdana;geneva;sans-serif" w:hAnsi="verdana;geneva;sans-serif"/>
          <w:sz w:val="21"/>
        </w:rPr>
      </w:pPr>
      <w:r>
        <w:rPr>
          <w:rFonts w:ascii="verdana;geneva;sans-serif" w:hAnsi="verdana;geneva;sans-serif"/>
          <w:sz w:val="21"/>
        </w:rPr>
        <w:t>Obviously, you have to remove inconsistency in the dataset.</w:t>
      </w:r>
    </w:p>
    <w:p>
      <w:pPr>
        <w:pStyle w:val="TextBody"/>
        <w:jc w:val="both"/>
        <w:rPr>
          <w:rFonts w:ascii="verdana;geneva;sans-serif" w:hAnsi="verdana;geneva;sans-serif"/>
          <w:sz w:val="21"/>
        </w:rPr>
      </w:pPr>
      <w:r>
        <w:rPr>
          <w:rFonts w:ascii="verdana;geneva;sans-serif" w:hAnsi="verdana;geneva;sans-serif"/>
          <w:sz w:val="21"/>
        </w:rPr>
        <w:t>All of these things are part of Data Munging (Data Wrangling).</w:t>
      </w:r>
    </w:p>
    <w:p>
      <w:pPr>
        <w:pStyle w:val="Heading2"/>
        <w:numPr>
          <w:ilvl w:val="1"/>
          <w:numId w:val="2"/>
        </w:numPr>
        <w:jc w:val="both"/>
        <w:rPr/>
      </w:pPr>
      <w:r>
        <w:rPr>
          <w:rStyle w:val="StrongEmphasis"/>
          <w:rFonts w:ascii="verdana;geneva;sans-serif" w:hAnsi="verdana;geneva;sans-serif"/>
          <w:sz w:val="24"/>
        </w:rPr>
        <w:t>Tool Box:</w:t>
      </w:r>
    </w:p>
    <w:p>
      <w:pPr>
        <w:pStyle w:val="TextBody"/>
        <w:jc w:val="both"/>
        <w:rPr>
          <w:rFonts w:ascii="verdana;geneva;sans-serif" w:hAnsi="verdana;geneva;sans-serif"/>
          <w:sz w:val="21"/>
        </w:rPr>
      </w:pPr>
      <w:r>
        <w:rPr>
          <w:rFonts w:ascii="verdana;geneva;sans-serif" w:hAnsi="verdana;geneva;sans-serif"/>
          <w:sz w:val="21"/>
        </w:rPr>
        <w:t>You might find this section pretty redundant, but I think it is very very important to have good knowledge on certain tools like:</w:t>
      </w:r>
    </w:p>
    <w:p>
      <w:pPr>
        <w:pStyle w:val="TextBody"/>
        <w:numPr>
          <w:ilvl w:val="0"/>
          <w:numId w:val="11"/>
        </w:numPr>
        <w:tabs>
          <w:tab w:val="left" w:pos="0" w:leader="none"/>
        </w:tabs>
        <w:spacing w:before="0" w:after="0"/>
        <w:ind w:left="707" w:hanging="283"/>
        <w:jc w:val="both"/>
        <w:rPr/>
      </w:pPr>
      <w:r>
        <w:rPr>
          <w:rFonts w:ascii="verdana;geneva;sans-serif" w:hAnsi="verdana;geneva;sans-serif"/>
          <w:sz w:val="21"/>
        </w:rPr>
        <w:t>MS Excel</w:t>
      </w:r>
      <w:r>
        <w:rPr/>
        <w:t xml:space="preserve"> </w:t>
      </w:r>
    </w:p>
    <w:p>
      <w:pPr>
        <w:pStyle w:val="TextBody"/>
        <w:numPr>
          <w:ilvl w:val="0"/>
          <w:numId w:val="11"/>
        </w:numPr>
        <w:tabs>
          <w:tab w:val="left" w:pos="0" w:leader="none"/>
        </w:tabs>
        <w:spacing w:before="0" w:after="0"/>
        <w:ind w:left="707" w:hanging="283"/>
        <w:jc w:val="both"/>
        <w:rPr/>
      </w:pPr>
      <w:r>
        <w:rPr>
          <w:rFonts w:ascii="verdana;geneva;sans-serif" w:hAnsi="verdana;geneva;sans-serif"/>
          <w:sz w:val="21"/>
        </w:rPr>
        <w:t>Python or R</w:t>
      </w:r>
      <w:r>
        <w:rPr/>
        <w:t xml:space="preserve"> </w:t>
      </w:r>
    </w:p>
    <w:p>
      <w:pPr>
        <w:pStyle w:val="TextBody"/>
        <w:numPr>
          <w:ilvl w:val="0"/>
          <w:numId w:val="11"/>
        </w:numPr>
        <w:tabs>
          <w:tab w:val="left" w:pos="0" w:leader="none"/>
        </w:tabs>
        <w:spacing w:before="0" w:after="0"/>
        <w:ind w:left="707" w:hanging="283"/>
        <w:jc w:val="both"/>
        <w:rPr/>
      </w:pPr>
      <w:hyperlink r:id="rId4" w:tgtFrame="_blank">
        <w:r>
          <w:rPr>
            <w:rStyle w:val="InternetLink"/>
            <w:rFonts w:ascii="verdana;geneva;sans-serif" w:hAnsi="verdana;geneva;sans-serif"/>
            <w:sz w:val="21"/>
          </w:rPr>
          <w:t>Hadoop</w:t>
        </w:r>
      </w:hyperlink>
      <w:r>
        <w:rPr/>
        <w:t xml:space="preserve"> </w:t>
      </w:r>
    </w:p>
    <w:p>
      <w:pPr>
        <w:pStyle w:val="TextBody"/>
        <w:numPr>
          <w:ilvl w:val="0"/>
          <w:numId w:val="11"/>
        </w:numPr>
        <w:tabs>
          <w:tab w:val="left" w:pos="0" w:leader="none"/>
        </w:tabs>
        <w:spacing w:before="0" w:after="0"/>
        <w:ind w:left="707" w:hanging="283"/>
        <w:jc w:val="both"/>
        <w:rPr/>
      </w:pPr>
      <w:hyperlink r:id="rId5" w:tgtFrame="_blank">
        <w:r>
          <w:rPr>
            <w:rStyle w:val="InternetLink"/>
            <w:rFonts w:ascii="verdana;geneva;sans-serif" w:hAnsi="verdana;geneva;sans-serif"/>
            <w:sz w:val="21"/>
          </w:rPr>
          <w:t>Spark</w:t>
        </w:r>
      </w:hyperlink>
      <w:r>
        <w:rPr/>
        <w:t xml:space="preserve"> </w:t>
      </w:r>
    </w:p>
    <w:p>
      <w:pPr>
        <w:pStyle w:val="TextBody"/>
        <w:numPr>
          <w:ilvl w:val="0"/>
          <w:numId w:val="11"/>
        </w:numPr>
        <w:tabs>
          <w:tab w:val="left" w:pos="0" w:leader="none"/>
        </w:tabs>
        <w:ind w:left="707" w:hanging="283"/>
        <w:jc w:val="both"/>
        <w:rPr/>
      </w:pPr>
      <w:r>
        <w:rPr>
          <w:rFonts w:ascii="verdana;geneva;sans-serif" w:hAnsi="verdana;geneva;sans-serif"/>
          <w:sz w:val="21"/>
        </w:rPr>
        <w:t>Tableau</w:t>
      </w:r>
      <w:r>
        <w:rPr/>
        <w:t xml:space="preserve"> </w:t>
      </w:r>
    </w:p>
    <w:p>
      <w:pPr>
        <w:pStyle w:val="Heading2"/>
        <w:numPr>
          <w:ilvl w:val="1"/>
          <w:numId w:val="2"/>
        </w:numPr>
        <w:jc w:val="both"/>
        <w:rPr/>
      </w:pPr>
      <w:r>
        <w:rPr>
          <w:rStyle w:val="StrongEmphasis"/>
          <w:rFonts w:ascii="verdana;geneva;sans-serif" w:hAnsi="verdana;geneva;sans-serif"/>
          <w:sz w:val="24"/>
        </w:rPr>
        <w:t>Data-Driven Problem Solving:</w:t>
      </w:r>
    </w:p>
    <w:p>
      <w:pPr>
        <w:pStyle w:val="TextBody"/>
        <w:jc w:val="both"/>
        <w:rPr>
          <w:rFonts w:ascii="verdana;geneva;sans-serif" w:hAnsi="verdana;geneva;sans-serif"/>
          <w:sz w:val="21"/>
        </w:rPr>
      </w:pPr>
      <w:r>
        <w:rPr>
          <w:rFonts w:ascii="verdana;geneva;sans-serif" w:hAnsi="verdana;geneva;sans-serif"/>
          <w:sz w:val="21"/>
        </w:rPr>
        <w:t>All the things we have discussed so far, includes tools and technologies that you can learn. But, Data-Driven problem solving approach is something that you need to develop. It will only come with experience.</w:t>
      </w:r>
    </w:p>
    <w:p>
      <w:pPr>
        <w:pStyle w:val="TextBody"/>
        <w:jc w:val="both"/>
        <w:rPr>
          <w:rFonts w:ascii="verdana;geneva;sans-serif" w:hAnsi="verdana;geneva;sans-serif"/>
          <w:color w:val="333333"/>
          <w:sz w:val="21"/>
        </w:rPr>
      </w:pPr>
      <w:r>
        <w:rPr>
          <w:rFonts w:ascii="verdana;geneva;sans-serif" w:hAnsi="verdana;geneva;sans-serif"/>
          <w:color w:val="333333"/>
          <w:sz w:val="21"/>
        </w:rPr>
        <w:t xml:space="preserve">A Data Scientist needs to know how to productively approach a problem. </w:t>
      </w:r>
    </w:p>
    <w:p>
      <w:pPr>
        <w:pStyle w:val="TextBody"/>
        <w:jc w:val="both"/>
        <w:rPr>
          <w:rFonts w:ascii="verdana;geneva;sans-serif" w:hAnsi="verdana;geneva;sans-serif"/>
          <w:color w:val="333333"/>
          <w:sz w:val="21"/>
        </w:rPr>
      </w:pPr>
      <w:r>
        <w:rPr>
          <w:rFonts w:ascii="verdana;geneva;sans-serif" w:hAnsi="verdana;geneva;sans-serif"/>
          <w:color w:val="333333"/>
          <w:sz w:val="21"/>
        </w:rPr>
        <w:t>This means identifying a situation’s</w:t>
      </w:r>
    </w:p>
    <w:p>
      <w:pPr>
        <w:pStyle w:val="TextBody"/>
        <w:numPr>
          <w:ilvl w:val="0"/>
          <w:numId w:val="12"/>
        </w:numPr>
        <w:tabs>
          <w:tab w:val="left" w:pos="0" w:leader="none"/>
        </w:tabs>
        <w:spacing w:before="0" w:after="0"/>
        <w:ind w:left="707" w:hanging="283"/>
        <w:jc w:val="both"/>
        <w:rPr>
          <w:rFonts w:ascii="verdana;geneva;sans-serif" w:hAnsi="verdana;geneva;sans-serif"/>
          <w:color w:val="333333"/>
          <w:sz w:val="21"/>
        </w:rPr>
      </w:pPr>
      <w:r>
        <w:rPr>
          <w:rFonts w:ascii="verdana;geneva;sans-serif" w:hAnsi="verdana;geneva;sans-serif"/>
          <w:color w:val="333333"/>
          <w:sz w:val="21"/>
        </w:rPr>
        <w:t xml:space="preserve">salient features, </w:t>
      </w:r>
    </w:p>
    <w:p>
      <w:pPr>
        <w:pStyle w:val="TextBody"/>
        <w:numPr>
          <w:ilvl w:val="0"/>
          <w:numId w:val="12"/>
        </w:numPr>
        <w:tabs>
          <w:tab w:val="left" w:pos="0" w:leader="none"/>
        </w:tabs>
        <w:spacing w:before="0" w:after="0"/>
        <w:ind w:left="707" w:hanging="283"/>
        <w:jc w:val="both"/>
        <w:rPr>
          <w:rFonts w:ascii="verdana;geneva;sans-serif" w:hAnsi="verdana;geneva;sans-serif"/>
          <w:color w:val="333333"/>
          <w:sz w:val="21"/>
        </w:rPr>
      </w:pPr>
      <w:r>
        <w:rPr>
          <w:rFonts w:ascii="verdana;geneva;sans-serif" w:hAnsi="verdana;geneva;sans-serif"/>
          <w:color w:val="333333"/>
          <w:sz w:val="21"/>
        </w:rPr>
        <w:t xml:space="preserve">figuring out how to frame a question that will yield the desired answer, </w:t>
      </w:r>
    </w:p>
    <w:p>
      <w:pPr>
        <w:pStyle w:val="TextBody"/>
        <w:numPr>
          <w:ilvl w:val="0"/>
          <w:numId w:val="12"/>
        </w:numPr>
        <w:tabs>
          <w:tab w:val="left" w:pos="0" w:leader="none"/>
        </w:tabs>
        <w:spacing w:before="0" w:after="0"/>
        <w:ind w:left="707" w:hanging="283"/>
        <w:jc w:val="both"/>
        <w:rPr>
          <w:rFonts w:ascii="verdana;geneva;sans-serif" w:hAnsi="verdana;geneva;sans-serif"/>
          <w:color w:val="333333"/>
          <w:sz w:val="21"/>
        </w:rPr>
      </w:pPr>
      <w:r>
        <w:rPr>
          <w:rFonts w:ascii="verdana;geneva;sans-serif" w:hAnsi="verdana;geneva;sans-serif"/>
          <w:color w:val="333333"/>
          <w:sz w:val="21"/>
        </w:rPr>
        <w:t xml:space="preserve">deciding what approximations make sense, and </w:t>
      </w:r>
    </w:p>
    <w:p>
      <w:pPr>
        <w:pStyle w:val="TextBody"/>
        <w:numPr>
          <w:ilvl w:val="0"/>
          <w:numId w:val="12"/>
        </w:numPr>
        <w:tabs>
          <w:tab w:val="left" w:pos="0" w:leader="none"/>
        </w:tabs>
        <w:ind w:left="707" w:hanging="283"/>
        <w:jc w:val="both"/>
        <w:rPr>
          <w:rFonts w:ascii="verdana;geneva;sans-serif" w:hAnsi="verdana;geneva;sans-serif"/>
          <w:color w:val="333333"/>
          <w:sz w:val="21"/>
        </w:rPr>
      </w:pPr>
      <w:r>
        <w:rPr>
          <w:rFonts w:ascii="verdana;geneva;sans-serif" w:hAnsi="verdana;geneva;sans-serif"/>
          <w:color w:val="333333"/>
          <w:sz w:val="21"/>
        </w:rPr>
        <w:t xml:space="preserve">consulting the right co-workers at the appropriate junctures of the analytic process. </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verdana">
    <w:altName w:val="geneva"/>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sz w:val="21"/>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IN" w:eastAsia="zh-CN" w:bidi="hi-IN"/>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verdana;geneva;sans-serif" w:hAnsi="verdana;geneva;sans-serif" w:cs="OpenSymbol"/>
      <w:sz w:val="21"/>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ascii="verdana;geneva;sans-serif" w:hAnsi="verdana;geneva;sans-serif" w:cs="OpenSymbol"/>
      <w:sz w:val="21"/>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edureka.co/blog/big-data-tutorial" TargetMode="External"/><Relationship Id="rId4" Type="http://schemas.openxmlformats.org/officeDocument/2006/relationships/hyperlink" Target="https://www.edureka.co/blog/hadoop-tutorial/" TargetMode="External"/><Relationship Id="rId5" Type="http://schemas.openxmlformats.org/officeDocument/2006/relationships/hyperlink" Target="https://www.edureka.co/blog/spark-tutoria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LibreOffice/5.4.6.2$Linux_X86_64 LibreOffice_project/40m0$Build-2</Application>
  <Pages>4</Pages>
  <Words>762</Words>
  <Characters>3951</Characters>
  <CharactersWithSpaces>4678</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2018-05-12T01:32:23Z</dcterms:created>
  <dc:creator/>
  <dc:description/>
  <dc:language>en-IN</dc:language>
  <cp:lastModifiedBy/>
  <dcterms:modified xsi:type="dcterms:W3CDTF">2018-05-13T06:10:19Z</dcterms:modified>
  <cp:revision>13</cp:revision>
  <dc:subject/>
  <dc:title/>
</cp:coreProperties>
</file>