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EC52" w14:textId="77777777" w:rsidR="00F34B1F" w:rsidRPr="00F34B1F" w:rsidRDefault="00F34B1F" w:rsidP="00F34B1F">
      <w:pPr>
        <w:rPr>
          <w:b/>
          <w:bCs/>
        </w:rPr>
      </w:pPr>
      <w:r w:rsidRPr="00F34B1F">
        <w:rPr>
          <w:rFonts w:ascii="Segoe UI Emoji" w:hAnsi="Segoe UI Emoji" w:cs="Segoe UI Emoji"/>
          <w:b/>
          <w:bCs/>
        </w:rPr>
        <w:t>🏗️</w:t>
      </w:r>
      <w:r w:rsidRPr="00F34B1F">
        <w:rPr>
          <w:b/>
          <w:bCs/>
        </w:rPr>
        <w:t xml:space="preserve"> ARIA — Complete Architecture Walkthrough</w:t>
      </w:r>
    </w:p>
    <w:p w14:paraId="6BF2CDDE" w14:textId="77777777" w:rsidR="00F34B1F" w:rsidRPr="00F34B1F" w:rsidRDefault="00F34B1F" w:rsidP="00F34B1F">
      <w:r w:rsidRPr="00F34B1F">
        <w:t>Here's the full architecture you can draw or explain on a whiteboard, organized in layers.</w:t>
      </w:r>
    </w:p>
    <w:p w14:paraId="5CD0B3CF" w14:textId="77777777" w:rsidR="00F34B1F" w:rsidRPr="00F34B1F" w:rsidRDefault="00000000" w:rsidP="00F34B1F">
      <w:r>
        <w:pict w14:anchorId="02A49658">
          <v:rect id="_x0000_i1025" style="width:0;height:1.5pt" o:hralign="center" o:hrstd="t" o:hr="t" fillcolor="#a0a0a0" stroked="f"/>
        </w:pict>
      </w:r>
    </w:p>
    <w:p w14:paraId="4D8EF745" w14:textId="77777777" w:rsidR="00F34B1F" w:rsidRPr="00F34B1F" w:rsidRDefault="00F34B1F" w:rsidP="00F34B1F">
      <w:pPr>
        <w:rPr>
          <w:b/>
          <w:bCs/>
        </w:rPr>
      </w:pPr>
      <w:r w:rsidRPr="00F34B1F">
        <w:rPr>
          <w:b/>
          <w:bCs/>
        </w:rPr>
        <w:t>High-Level Flow</w:t>
      </w:r>
    </w:p>
    <w:p w14:paraId="00B10190" w14:textId="77777777" w:rsidR="00F34B1F" w:rsidRPr="00F34B1F" w:rsidRDefault="00F34B1F" w:rsidP="00F34B1F">
      <w:r w:rsidRPr="00F34B1F">
        <w:t>Raw Flight Data</w:t>
      </w:r>
    </w:p>
    <w:p w14:paraId="2195AF95" w14:textId="77777777" w:rsidR="00F34B1F" w:rsidRPr="00F34B1F" w:rsidRDefault="00F34B1F" w:rsidP="00F34B1F">
      <w:r w:rsidRPr="00F34B1F">
        <w:t xml:space="preserve">      ↓</w:t>
      </w:r>
    </w:p>
    <w:p w14:paraId="067D9870" w14:textId="77777777" w:rsidR="00F34B1F" w:rsidRPr="00F34B1F" w:rsidRDefault="00F34B1F" w:rsidP="00F34B1F">
      <w:r w:rsidRPr="00F34B1F">
        <w:t xml:space="preserve">[1] DATA LAYER — </w:t>
      </w:r>
      <w:proofErr w:type="spellStart"/>
      <w:r w:rsidRPr="00F34B1F">
        <w:t>PySpark</w:t>
      </w:r>
      <w:proofErr w:type="spellEnd"/>
      <w:r w:rsidRPr="00F34B1F">
        <w:t xml:space="preserve"> + Delta Lake</w:t>
      </w:r>
    </w:p>
    <w:p w14:paraId="1B4DAD3C" w14:textId="77777777" w:rsidR="00F34B1F" w:rsidRPr="00F34B1F" w:rsidRDefault="00F34B1F" w:rsidP="00F34B1F">
      <w:r w:rsidRPr="00F34B1F">
        <w:t xml:space="preserve">      ↓</w:t>
      </w:r>
    </w:p>
    <w:p w14:paraId="0DFB9CE5" w14:textId="77777777" w:rsidR="00F34B1F" w:rsidRPr="00F34B1F" w:rsidRDefault="00F34B1F" w:rsidP="00F34B1F">
      <w:r w:rsidRPr="00F34B1F">
        <w:t xml:space="preserve">[2] ML LAYER — </w:t>
      </w:r>
      <w:proofErr w:type="spellStart"/>
      <w:r w:rsidRPr="00F34B1F">
        <w:t>XGBoost</w:t>
      </w:r>
      <w:proofErr w:type="spellEnd"/>
      <w:r w:rsidRPr="00F34B1F">
        <w:t xml:space="preserve"> Models + </w:t>
      </w:r>
      <w:proofErr w:type="spellStart"/>
      <w:r w:rsidRPr="00F34B1F">
        <w:t>MLflow</w:t>
      </w:r>
      <w:proofErr w:type="spellEnd"/>
    </w:p>
    <w:p w14:paraId="08BEC0F8" w14:textId="77777777" w:rsidR="00F34B1F" w:rsidRPr="00F34B1F" w:rsidRDefault="00F34B1F" w:rsidP="00F34B1F">
      <w:r w:rsidRPr="00F34B1F">
        <w:t xml:space="preserve">      ↓</w:t>
      </w:r>
    </w:p>
    <w:p w14:paraId="18FD95AB" w14:textId="77777777" w:rsidR="00F34B1F" w:rsidRPr="00F34B1F" w:rsidRDefault="00F34B1F" w:rsidP="00F34B1F">
      <w:r w:rsidRPr="00F34B1F">
        <w:t>[3] MCP LAYER — Tool Registry + Client</w:t>
      </w:r>
    </w:p>
    <w:p w14:paraId="5363795B" w14:textId="77777777" w:rsidR="00F34B1F" w:rsidRPr="00F34B1F" w:rsidRDefault="00F34B1F" w:rsidP="00F34B1F">
      <w:r w:rsidRPr="00F34B1F">
        <w:t xml:space="preserve">      ↓</w:t>
      </w:r>
    </w:p>
    <w:p w14:paraId="2A336B0B" w14:textId="77777777" w:rsidR="00F34B1F" w:rsidRPr="00F34B1F" w:rsidRDefault="00F34B1F" w:rsidP="00F34B1F">
      <w:r w:rsidRPr="00F34B1F">
        <w:t xml:space="preserve">[4] ORCHESTRATION LAYER — </w:t>
      </w:r>
      <w:proofErr w:type="spellStart"/>
      <w:r w:rsidRPr="00F34B1F">
        <w:t>LangGraph</w:t>
      </w:r>
      <w:proofErr w:type="spellEnd"/>
      <w:r w:rsidRPr="00F34B1F">
        <w:t xml:space="preserve"> State Machine</w:t>
      </w:r>
    </w:p>
    <w:p w14:paraId="119E5207" w14:textId="77777777" w:rsidR="00F34B1F" w:rsidRPr="00F34B1F" w:rsidRDefault="00F34B1F" w:rsidP="00F34B1F">
      <w:r w:rsidRPr="00F34B1F">
        <w:t xml:space="preserve">      ↓</w:t>
      </w:r>
    </w:p>
    <w:p w14:paraId="01BD7F88" w14:textId="77777777" w:rsidR="00F34B1F" w:rsidRPr="00F34B1F" w:rsidRDefault="00F34B1F" w:rsidP="00F34B1F">
      <w:r w:rsidRPr="00F34B1F">
        <w:t xml:space="preserve">[5] PRESENTATION LAYER — </w:t>
      </w:r>
      <w:proofErr w:type="spellStart"/>
      <w:r w:rsidRPr="00F34B1F">
        <w:t>Streamlit</w:t>
      </w:r>
      <w:proofErr w:type="spellEnd"/>
      <w:r w:rsidRPr="00F34B1F">
        <w:t xml:space="preserve"> Dashboard</w:t>
      </w:r>
    </w:p>
    <w:p w14:paraId="5DD24598" w14:textId="77777777" w:rsidR="00F34B1F" w:rsidRPr="00F34B1F" w:rsidRDefault="00F34B1F" w:rsidP="00F34B1F">
      <w:r w:rsidRPr="00F34B1F">
        <w:t xml:space="preserve">      ↓</w:t>
      </w:r>
    </w:p>
    <w:p w14:paraId="66C4B31B" w14:textId="77777777" w:rsidR="00F34B1F" w:rsidRPr="00F34B1F" w:rsidRDefault="00F34B1F" w:rsidP="00F34B1F">
      <w:r w:rsidRPr="00F34B1F">
        <w:t>Business Decision (Pricing Recommendation)</w:t>
      </w:r>
    </w:p>
    <w:p w14:paraId="23181051" w14:textId="77777777" w:rsidR="00F34B1F" w:rsidRPr="00F34B1F" w:rsidRDefault="00000000" w:rsidP="00F34B1F">
      <w:r>
        <w:pict w14:anchorId="7F287213">
          <v:rect id="_x0000_i1026" style="width:0;height:1.5pt" o:hralign="center" o:hrstd="t" o:hr="t" fillcolor="#a0a0a0" stroked="f"/>
        </w:pict>
      </w:r>
    </w:p>
    <w:p w14:paraId="6D36B06A" w14:textId="77777777" w:rsidR="00F34B1F" w:rsidRPr="00F34B1F" w:rsidRDefault="00F34B1F" w:rsidP="00F34B1F">
      <w:pPr>
        <w:rPr>
          <w:b/>
          <w:bCs/>
        </w:rPr>
      </w:pPr>
      <w:r w:rsidRPr="00F34B1F">
        <w:rPr>
          <w:b/>
          <w:bCs/>
        </w:rPr>
        <w:t>Layer-by-Layer Breakdown</w:t>
      </w:r>
    </w:p>
    <w:p w14:paraId="661ACD2A" w14:textId="77777777" w:rsidR="00F34B1F" w:rsidRPr="00F34B1F" w:rsidRDefault="00F34B1F" w:rsidP="00F34B1F">
      <w:pPr>
        <w:rPr>
          <w:b/>
          <w:bCs/>
        </w:rPr>
      </w:pPr>
      <w:r w:rsidRPr="00F34B1F">
        <w:rPr>
          <w:b/>
          <w:bCs/>
        </w:rPr>
        <w:t>1️</w:t>
      </w:r>
      <w:r w:rsidRPr="00F34B1F">
        <w:rPr>
          <w:rFonts w:ascii="Segoe UI Symbol" w:hAnsi="Segoe UI Symbol" w:cs="Segoe UI Symbol"/>
          <w:b/>
          <w:bCs/>
        </w:rPr>
        <w:t>⃣</w:t>
      </w:r>
      <w:r w:rsidRPr="00F34B1F">
        <w:rPr>
          <w:b/>
          <w:bCs/>
        </w:rPr>
        <w:t xml:space="preserve"> Data Layer — Azure Databricks + </w:t>
      </w:r>
      <w:proofErr w:type="spellStart"/>
      <w:r w:rsidRPr="00F34B1F">
        <w:rPr>
          <w:b/>
          <w:bCs/>
        </w:rPr>
        <w:t>PySpark</w:t>
      </w:r>
      <w:proofErr w:type="spellEnd"/>
      <w:r w:rsidRPr="00F34B1F">
        <w:rPr>
          <w:b/>
          <w:bCs/>
        </w:rPr>
        <w:t xml:space="preserve"> + Delta Lake</w:t>
      </w:r>
    </w:p>
    <w:p w14:paraId="2D3DAB6F" w14:textId="77777777" w:rsidR="00F34B1F" w:rsidRPr="00F34B1F" w:rsidRDefault="00F34B1F" w:rsidP="00F34B1F">
      <w:r w:rsidRPr="00F34B1F">
        <w:t>Raw CSV/Synthetic Data</w:t>
      </w:r>
    </w:p>
    <w:p w14:paraId="31E69FBC" w14:textId="77777777" w:rsidR="00F34B1F" w:rsidRPr="00F34B1F" w:rsidRDefault="00F34B1F" w:rsidP="00F34B1F">
      <w:r w:rsidRPr="00F34B1F">
        <w:t xml:space="preserve">      ↓</w:t>
      </w:r>
    </w:p>
    <w:p w14:paraId="778AC40A" w14:textId="77777777" w:rsidR="00F34B1F" w:rsidRPr="00F34B1F" w:rsidRDefault="00F34B1F" w:rsidP="00F34B1F">
      <w:proofErr w:type="spellStart"/>
      <w:r w:rsidRPr="00F34B1F">
        <w:t>PySpark</w:t>
      </w:r>
      <w:proofErr w:type="spellEnd"/>
      <w:r w:rsidRPr="00F34B1F">
        <w:t xml:space="preserve"> </w:t>
      </w:r>
      <w:proofErr w:type="spellStart"/>
      <w:r w:rsidRPr="00F34B1F">
        <w:t>DataFrame</w:t>
      </w:r>
      <w:proofErr w:type="spellEnd"/>
    </w:p>
    <w:p w14:paraId="218F9E2F" w14:textId="77777777" w:rsidR="00F34B1F" w:rsidRPr="00F34B1F" w:rsidRDefault="00F34B1F" w:rsidP="00F34B1F">
      <w:r w:rsidRPr="00F34B1F">
        <w:t xml:space="preserve">      ↓ (clean, dedupe, filter outliers)</w:t>
      </w:r>
    </w:p>
    <w:p w14:paraId="1DB42FF1" w14:textId="77777777" w:rsidR="00F34B1F" w:rsidRPr="00F34B1F" w:rsidRDefault="00F34B1F" w:rsidP="00F34B1F">
      <w:r w:rsidRPr="00F34B1F">
        <w:t xml:space="preserve">      ↓ (feature engineering: month, </w:t>
      </w:r>
      <w:proofErr w:type="spellStart"/>
      <w:r w:rsidRPr="00F34B1F">
        <w:t>day_of_week</w:t>
      </w:r>
      <w:proofErr w:type="spellEnd"/>
      <w:r w:rsidRPr="00F34B1F">
        <w:t xml:space="preserve">, </w:t>
      </w:r>
      <w:proofErr w:type="spellStart"/>
      <w:r w:rsidRPr="00F34B1F">
        <w:t>is_weekend</w:t>
      </w:r>
      <w:proofErr w:type="spellEnd"/>
      <w:r w:rsidRPr="00F34B1F">
        <w:t>,</w:t>
      </w:r>
    </w:p>
    <w:p w14:paraId="249FF33D" w14:textId="77777777" w:rsidR="00F34B1F" w:rsidRPr="00F34B1F" w:rsidRDefault="00F34B1F" w:rsidP="00F34B1F">
      <w:r w:rsidRPr="00F34B1F">
        <w:t xml:space="preserve">      </w:t>
      </w:r>
      <w:proofErr w:type="gramStart"/>
      <w:r w:rsidRPr="00F34B1F">
        <w:t xml:space="preserve">↓  </w:t>
      </w:r>
      <w:proofErr w:type="spellStart"/>
      <w:r w:rsidRPr="00F34B1F">
        <w:t>is</w:t>
      </w:r>
      <w:proofErr w:type="gramEnd"/>
      <w:r w:rsidRPr="00F34B1F">
        <w:t>_peak_hour</w:t>
      </w:r>
      <w:proofErr w:type="spellEnd"/>
      <w:r w:rsidRPr="00F34B1F">
        <w:t xml:space="preserve">, route, </w:t>
      </w:r>
      <w:proofErr w:type="spellStart"/>
      <w:r w:rsidRPr="00F34B1F">
        <w:t>delay_category</w:t>
      </w:r>
      <w:proofErr w:type="spellEnd"/>
      <w:r w:rsidRPr="00F34B1F">
        <w:t>)</w:t>
      </w:r>
    </w:p>
    <w:p w14:paraId="274337F7" w14:textId="77777777" w:rsidR="00F34B1F" w:rsidRPr="00F34B1F" w:rsidRDefault="00F34B1F" w:rsidP="00F34B1F">
      <w:r w:rsidRPr="00F34B1F">
        <w:t xml:space="preserve">      ↓</w:t>
      </w:r>
    </w:p>
    <w:p w14:paraId="58C6B92C" w14:textId="77777777" w:rsidR="00F34B1F" w:rsidRPr="00F34B1F" w:rsidRDefault="00F34B1F" w:rsidP="00F34B1F">
      <w:r w:rsidRPr="00F34B1F">
        <w:t xml:space="preserve">Delta Lake Table: </w:t>
      </w:r>
      <w:proofErr w:type="spellStart"/>
      <w:r w:rsidRPr="00F34B1F">
        <w:t>aria_flights</w:t>
      </w:r>
      <w:proofErr w:type="spellEnd"/>
    </w:p>
    <w:p w14:paraId="5ABAC0E6" w14:textId="77777777" w:rsidR="00F34B1F" w:rsidRPr="00F34B1F" w:rsidRDefault="00F34B1F" w:rsidP="00F34B1F">
      <w:r w:rsidRPr="00F34B1F">
        <w:t xml:space="preserve">   - ACID transactions</w:t>
      </w:r>
    </w:p>
    <w:p w14:paraId="49871152" w14:textId="77777777" w:rsidR="00F34B1F" w:rsidRPr="00F34B1F" w:rsidRDefault="00F34B1F" w:rsidP="00F34B1F">
      <w:r w:rsidRPr="00F34B1F">
        <w:t xml:space="preserve">   - Schema enforcement  </w:t>
      </w:r>
    </w:p>
    <w:p w14:paraId="5DB0417E" w14:textId="77777777" w:rsidR="00F34B1F" w:rsidRPr="00F34B1F" w:rsidRDefault="00F34B1F" w:rsidP="00F34B1F">
      <w:r w:rsidRPr="00F34B1F">
        <w:t xml:space="preserve">   - Time travel</w:t>
      </w:r>
    </w:p>
    <w:p w14:paraId="4DCD5C49" w14:textId="77777777" w:rsidR="00F34B1F" w:rsidRPr="00F34B1F" w:rsidRDefault="00F34B1F" w:rsidP="00F34B1F">
      <w:r w:rsidRPr="00F34B1F">
        <w:lastRenderedPageBreak/>
        <w:t xml:space="preserve">   - 500K records (designed to scale to 28M+)</w:t>
      </w:r>
    </w:p>
    <w:p w14:paraId="5A5A2A5E" w14:textId="77777777" w:rsidR="00F34B1F" w:rsidRPr="00F34B1F" w:rsidRDefault="00F34B1F" w:rsidP="00F34B1F">
      <w:r w:rsidRPr="00F34B1F">
        <w:rPr>
          <w:b/>
          <w:bCs/>
        </w:rPr>
        <w:t>Say this:</w:t>
      </w:r>
      <w:r w:rsidRPr="00F34B1F">
        <w:t xml:space="preserve"> "This is the Bronze-to-Silver transformation in medallion architecture terms — raw data cleaned and enriched into an analytics-ready Delta table."</w:t>
      </w:r>
    </w:p>
    <w:p w14:paraId="50184DC9" w14:textId="77777777" w:rsidR="00F34B1F" w:rsidRPr="00F34B1F" w:rsidRDefault="00000000" w:rsidP="00F34B1F">
      <w:r>
        <w:pict w14:anchorId="4DAD4761">
          <v:rect id="_x0000_i1027" style="width:0;height:1.5pt" o:hralign="center" o:hrstd="t" o:hr="t" fillcolor="#a0a0a0" stroked="f"/>
        </w:pict>
      </w:r>
    </w:p>
    <w:p w14:paraId="4F6CF89A" w14:textId="77777777" w:rsidR="00F34B1F" w:rsidRPr="00F34B1F" w:rsidRDefault="00F34B1F" w:rsidP="00F34B1F">
      <w:pPr>
        <w:rPr>
          <w:b/>
          <w:bCs/>
        </w:rPr>
      </w:pPr>
      <w:r w:rsidRPr="00F34B1F">
        <w:rPr>
          <w:b/>
          <w:bCs/>
        </w:rPr>
        <w:t>2️</w:t>
      </w:r>
      <w:r w:rsidRPr="00F34B1F">
        <w:rPr>
          <w:rFonts w:ascii="Segoe UI Symbol" w:hAnsi="Segoe UI Symbol" w:cs="Segoe UI Symbol"/>
          <w:b/>
          <w:bCs/>
        </w:rPr>
        <w:t>⃣</w:t>
      </w:r>
      <w:r w:rsidRPr="00F34B1F">
        <w:rPr>
          <w:b/>
          <w:bCs/>
        </w:rPr>
        <w:t xml:space="preserve"> ML Layer — </w:t>
      </w:r>
      <w:proofErr w:type="spellStart"/>
      <w:r w:rsidRPr="00F34B1F">
        <w:rPr>
          <w:b/>
          <w:bCs/>
        </w:rPr>
        <w:t>XGBoost</w:t>
      </w:r>
      <w:proofErr w:type="spellEnd"/>
      <w:r w:rsidRPr="00F34B1F">
        <w:rPr>
          <w:b/>
          <w:bCs/>
        </w:rPr>
        <w:t xml:space="preserve"> + </w:t>
      </w:r>
      <w:proofErr w:type="spellStart"/>
      <w:r w:rsidRPr="00F34B1F">
        <w:rPr>
          <w:b/>
          <w:bCs/>
        </w:rPr>
        <w:t>MLflow</w:t>
      </w:r>
      <w:proofErr w:type="spellEnd"/>
    </w:p>
    <w:p w14:paraId="228A0AF5" w14:textId="77777777" w:rsidR="00F34B1F" w:rsidRPr="00F34B1F" w:rsidRDefault="00F34B1F" w:rsidP="00F34B1F">
      <w:r w:rsidRPr="00F34B1F">
        <w:t>Delta Lake (</w:t>
      </w:r>
      <w:proofErr w:type="spellStart"/>
      <w:r w:rsidRPr="00F34B1F">
        <w:t>aria_flights</w:t>
      </w:r>
      <w:proofErr w:type="spellEnd"/>
      <w:r w:rsidRPr="00F34B1F">
        <w:t>)</w:t>
      </w:r>
    </w:p>
    <w:p w14:paraId="24D318C5" w14:textId="77777777" w:rsidR="00F34B1F" w:rsidRPr="00F34B1F" w:rsidRDefault="00F34B1F" w:rsidP="00F34B1F">
      <w:r w:rsidRPr="00F34B1F">
        <w:t xml:space="preserve">      ↓</w:t>
      </w:r>
    </w:p>
    <w:p w14:paraId="516A0725" w14:textId="77777777" w:rsidR="00F34B1F" w:rsidRPr="00F34B1F" w:rsidRDefault="00F34B1F" w:rsidP="00F34B1F">
      <w:r w:rsidRPr="00F34B1F">
        <w:t xml:space="preserve">   ┌──────────────</w:t>
      </w:r>
      <w:r w:rsidRPr="00F34B1F">
        <w:rPr>
          <w:rFonts w:ascii="MS Gothic" w:eastAsia="MS Gothic" w:hAnsi="MS Gothic" w:cs="MS Gothic" w:hint="eastAsia"/>
        </w:rPr>
        <w:t>┬</w:t>
      </w:r>
      <w:r w:rsidRPr="00F34B1F">
        <w:rPr>
          <w:rFonts w:ascii="Calibri" w:hAnsi="Calibri" w:cs="Calibri"/>
        </w:rPr>
        <w:t>──────────────</w:t>
      </w:r>
      <w:r w:rsidRPr="00F34B1F">
        <w:rPr>
          <w:rFonts w:ascii="MS Gothic" w:eastAsia="MS Gothic" w:hAnsi="MS Gothic" w:cs="MS Gothic" w:hint="eastAsia"/>
        </w:rPr>
        <w:t>┬</w:t>
      </w:r>
      <w:r w:rsidRPr="00F34B1F">
        <w:rPr>
          <w:rFonts w:ascii="Calibri" w:hAnsi="Calibri" w:cs="Calibri"/>
        </w:rPr>
        <w:t>──────────────┐</w:t>
      </w:r>
    </w:p>
    <w:p w14:paraId="6BA0FE84" w14:textId="77777777" w:rsidR="00F34B1F" w:rsidRPr="00F34B1F" w:rsidRDefault="00F34B1F" w:rsidP="00F34B1F">
      <w:r w:rsidRPr="00F34B1F">
        <w:t xml:space="preserve">   </w:t>
      </w:r>
      <w:r w:rsidRPr="00F34B1F">
        <w:rPr>
          <w:rFonts w:ascii="Arial" w:hAnsi="Arial" w:cs="Arial"/>
        </w:rPr>
        <w:t>▼</w:t>
      </w:r>
      <w:r w:rsidRPr="00F34B1F">
        <w:t xml:space="preserve">              </w:t>
      </w:r>
      <w:r w:rsidRPr="00F34B1F">
        <w:rPr>
          <w:rFonts w:ascii="Arial" w:hAnsi="Arial" w:cs="Arial"/>
        </w:rPr>
        <w:t>▼</w:t>
      </w:r>
      <w:r w:rsidRPr="00F34B1F">
        <w:t xml:space="preserve">              </w:t>
      </w:r>
      <w:r w:rsidRPr="00F34B1F">
        <w:rPr>
          <w:rFonts w:ascii="Arial" w:hAnsi="Arial" w:cs="Arial"/>
        </w:rPr>
        <w:t>▼</w:t>
      </w:r>
    </w:p>
    <w:p w14:paraId="1A50F342" w14:textId="77777777" w:rsidR="00F34B1F" w:rsidRPr="00F34B1F" w:rsidRDefault="00F34B1F" w:rsidP="00F34B1F">
      <w:r w:rsidRPr="00F34B1F">
        <w:t>Demand Model   Pricing Model   Revenue Model</w:t>
      </w:r>
    </w:p>
    <w:p w14:paraId="2E90F4A2" w14:textId="77777777" w:rsidR="00F34B1F" w:rsidRPr="00F34B1F" w:rsidRDefault="00F34B1F" w:rsidP="00F34B1F">
      <w:r w:rsidRPr="00F34B1F">
        <w:t>(</w:t>
      </w:r>
      <w:proofErr w:type="spellStart"/>
      <w:proofErr w:type="gramStart"/>
      <w:r w:rsidRPr="00F34B1F">
        <w:t>XGBoost</w:t>
      </w:r>
      <w:proofErr w:type="spellEnd"/>
      <w:r w:rsidRPr="00F34B1F">
        <w:t>)      (</w:t>
      </w:r>
      <w:proofErr w:type="spellStart"/>
      <w:r w:rsidRPr="00F34B1F">
        <w:t>XGBoost</w:t>
      </w:r>
      <w:proofErr w:type="spellEnd"/>
      <w:r w:rsidRPr="00F34B1F">
        <w:t xml:space="preserve">)   </w:t>
      </w:r>
      <w:proofErr w:type="gramEnd"/>
      <w:r w:rsidRPr="00F34B1F">
        <w:t xml:space="preserve"> </w:t>
      </w:r>
      <w:proofErr w:type="gramStart"/>
      <w:r w:rsidRPr="00F34B1F">
        <w:t xml:space="preserve">   (</w:t>
      </w:r>
      <w:proofErr w:type="spellStart"/>
      <w:proofErr w:type="gramEnd"/>
      <w:r w:rsidRPr="00F34B1F">
        <w:t>XGBoost</w:t>
      </w:r>
      <w:proofErr w:type="spellEnd"/>
      <w:r w:rsidRPr="00F34B1F">
        <w:t>)</w:t>
      </w:r>
    </w:p>
    <w:p w14:paraId="0A05B389" w14:textId="77777777" w:rsidR="00F34B1F" w:rsidRPr="00F34B1F" w:rsidRDefault="00F34B1F" w:rsidP="00F34B1F">
      <w:r w:rsidRPr="00F34B1F">
        <w:t>R²=0.8843      R²=0.9969       R²=0.9999</w:t>
      </w:r>
    </w:p>
    <w:p w14:paraId="17C54997" w14:textId="77777777" w:rsidR="00F34B1F" w:rsidRPr="00F34B1F" w:rsidRDefault="00F34B1F" w:rsidP="00F34B1F">
      <w:r w:rsidRPr="00F34B1F">
        <w:t xml:space="preserve">   │              │              │</w:t>
      </w:r>
    </w:p>
    <w:p w14:paraId="06A4EFE3" w14:textId="77777777" w:rsidR="00F34B1F" w:rsidRPr="00F34B1F" w:rsidRDefault="00F34B1F" w:rsidP="00F34B1F">
      <w:r w:rsidRPr="00F34B1F">
        <w:t xml:space="preserve">   └──────────────</w:t>
      </w:r>
      <w:r w:rsidRPr="00F34B1F">
        <w:rPr>
          <w:rFonts w:ascii="MS Gothic" w:eastAsia="MS Gothic" w:hAnsi="MS Gothic" w:cs="MS Gothic" w:hint="eastAsia"/>
        </w:rPr>
        <w:t>┴</w:t>
      </w:r>
      <w:r w:rsidRPr="00F34B1F">
        <w:rPr>
          <w:rFonts w:ascii="Calibri" w:hAnsi="Calibri" w:cs="Calibri"/>
        </w:rPr>
        <w:t>──────────────┘</w:t>
      </w:r>
    </w:p>
    <w:p w14:paraId="00939CA1" w14:textId="77777777" w:rsidR="00F34B1F" w:rsidRPr="00F34B1F" w:rsidRDefault="00F34B1F" w:rsidP="00F34B1F">
      <w:r w:rsidRPr="00F34B1F">
        <w:t xml:space="preserve">              ↓</w:t>
      </w:r>
    </w:p>
    <w:p w14:paraId="39EC72B4" w14:textId="77777777" w:rsidR="00F34B1F" w:rsidRPr="00F34B1F" w:rsidRDefault="00F34B1F" w:rsidP="00F34B1F">
      <w:r w:rsidRPr="00F34B1F">
        <w:t xml:space="preserve">        </w:t>
      </w:r>
      <w:proofErr w:type="spellStart"/>
      <w:r w:rsidRPr="00F34B1F">
        <w:t>MLflow</w:t>
      </w:r>
      <w:proofErr w:type="spellEnd"/>
      <w:r w:rsidRPr="00F34B1F">
        <w:t xml:space="preserve"> Tracking</w:t>
      </w:r>
    </w:p>
    <w:p w14:paraId="3EF92F4B" w14:textId="77777777" w:rsidR="00F34B1F" w:rsidRPr="00F34B1F" w:rsidRDefault="00F34B1F" w:rsidP="00F34B1F">
      <w:r w:rsidRPr="00F34B1F">
        <w:t xml:space="preserve">   - Experiment: /ARIA-Experiment</w:t>
      </w:r>
    </w:p>
    <w:p w14:paraId="7898359F" w14:textId="77777777" w:rsidR="00F34B1F" w:rsidRPr="00F34B1F" w:rsidRDefault="00F34B1F" w:rsidP="00F34B1F">
      <w:r w:rsidRPr="00F34B1F">
        <w:t xml:space="preserve">   - Logged: params, metrics, model artifacts</w:t>
      </w:r>
    </w:p>
    <w:p w14:paraId="024E0BC0" w14:textId="77777777" w:rsidR="00F34B1F" w:rsidRPr="00F34B1F" w:rsidRDefault="00F34B1F" w:rsidP="00F34B1F">
      <w:r w:rsidRPr="00F34B1F">
        <w:t xml:space="preserve">   - Versioned run IDs for reproducibility</w:t>
      </w:r>
    </w:p>
    <w:p w14:paraId="07258950" w14:textId="77777777" w:rsidR="00F34B1F" w:rsidRPr="00F34B1F" w:rsidRDefault="00F34B1F" w:rsidP="00F34B1F">
      <w:r w:rsidRPr="00F34B1F">
        <w:rPr>
          <w:b/>
          <w:bCs/>
        </w:rPr>
        <w:t>Say this:</w:t>
      </w:r>
      <w:r w:rsidRPr="00F34B1F">
        <w:t xml:space="preserve"> "Each model solves a distinct business question — how many seats sell, what price to charge, what's the resulting revenue — rather than one monolithic model trying to do everything."</w:t>
      </w:r>
    </w:p>
    <w:p w14:paraId="46117D42" w14:textId="77777777" w:rsidR="00F34B1F" w:rsidRPr="00F34B1F" w:rsidRDefault="00000000" w:rsidP="00F34B1F">
      <w:r>
        <w:pict w14:anchorId="0B982431">
          <v:rect id="_x0000_i1028" style="width:0;height:1.5pt" o:hralign="center" o:hrstd="t" o:hr="t" fillcolor="#a0a0a0" stroked="f"/>
        </w:pict>
      </w:r>
    </w:p>
    <w:p w14:paraId="27FF2A7B" w14:textId="77777777" w:rsidR="00F34B1F" w:rsidRPr="00F34B1F" w:rsidRDefault="00F34B1F" w:rsidP="00F34B1F">
      <w:pPr>
        <w:rPr>
          <w:b/>
          <w:bCs/>
        </w:rPr>
      </w:pPr>
      <w:r w:rsidRPr="00F34B1F">
        <w:rPr>
          <w:b/>
          <w:bCs/>
        </w:rPr>
        <w:t>3️</w:t>
      </w:r>
      <w:r w:rsidRPr="00F34B1F">
        <w:rPr>
          <w:rFonts w:ascii="Segoe UI Symbol" w:hAnsi="Segoe UI Symbol" w:cs="Segoe UI Symbol"/>
          <w:b/>
          <w:bCs/>
        </w:rPr>
        <w:t>⃣</w:t>
      </w:r>
      <w:r w:rsidRPr="00F34B1F">
        <w:rPr>
          <w:b/>
          <w:bCs/>
        </w:rPr>
        <w:t xml:space="preserve"> MCP Layer — Standardized Tool Communication</w:t>
      </w:r>
    </w:p>
    <w:p w14:paraId="030D6F41" w14:textId="77777777" w:rsidR="00F34B1F" w:rsidRPr="00F34B1F" w:rsidRDefault="00F34B1F" w:rsidP="00F34B1F">
      <w:r w:rsidRPr="00F34B1F">
        <w:t>┌─────────────────────────────────────────────┐</w:t>
      </w:r>
    </w:p>
    <w:p w14:paraId="3571B76D" w14:textId="77777777" w:rsidR="00F34B1F" w:rsidRPr="00F34B1F" w:rsidRDefault="00F34B1F" w:rsidP="00F34B1F">
      <w:r w:rsidRPr="00F34B1F">
        <w:t>│           MCP TOOL REGISTRY                  │</w:t>
      </w:r>
    </w:p>
    <w:p w14:paraId="6696ADE2" w14:textId="77777777" w:rsidR="00F34B1F" w:rsidRPr="00F34B1F" w:rsidRDefault="00F34B1F" w:rsidP="00F34B1F">
      <w:r w:rsidRPr="00F34B1F">
        <w:t>│  ┌─────────────┐ ┌──────────────┐ ┌────────┐│</w:t>
      </w:r>
    </w:p>
    <w:p w14:paraId="3D99AD6A" w14:textId="77777777" w:rsidR="00F34B1F" w:rsidRPr="00F34B1F" w:rsidRDefault="00F34B1F" w:rsidP="00F34B1F">
      <w:proofErr w:type="gramStart"/>
      <w:r w:rsidRPr="00F34B1F">
        <w:t>│  │</w:t>
      </w:r>
      <w:proofErr w:type="gramEnd"/>
      <w:r w:rsidRPr="00F34B1F">
        <w:t>forecast_     │ │recommend_    │ │optimize││</w:t>
      </w:r>
    </w:p>
    <w:p w14:paraId="4B9E8E14" w14:textId="77777777" w:rsidR="00F34B1F" w:rsidRPr="00F34B1F" w:rsidRDefault="00F34B1F" w:rsidP="00F34B1F">
      <w:proofErr w:type="gramStart"/>
      <w:r w:rsidRPr="00F34B1F">
        <w:t>│  │</w:t>
      </w:r>
      <w:proofErr w:type="gramEnd"/>
      <w:r w:rsidRPr="00F34B1F">
        <w:t>demand        │ │price         │ │_revenue││</w:t>
      </w:r>
    </w:p>
    <w:p w14:paraId="1CBD758D" w14:textId="77777777" w:rsidR="00F34B1F" w:rsidRPr="00F34B1F" w:rsidRDefault="00F34B1F" w:rsidP="00F34B1F">
      <w:r w:rsidRPr="00F34B1F">
        <w:t>│  │              │ │              │ │        ││</w:t>
      </w:r>
    </w:p>
    <w:p w14:paraId="2B53655C" w14:textId="77777777" w:rsidR="00F34B1F" w:rsidRPr="00F34B1F" w:rsidRDefault="00F34B1F" w:rsidP="00F34B1F">
      <w:proofErr w:type="gramStart"/>
      <w:r w:rsidRPr="00F34B1F">
        <w:t>│  │</w:t>
      </w:r>
      <w:proofErr w:type="gramEnd"/>
      <w:r w:rsidRPr="00F34B1F">
        <w:t>schema +      │ │schema +      │ │schema +││</w:t>
      </w:r>
    </w:p>
    <w:p w14:paraId="39644AAC" w14:textId="77777777" w:rsidR="00F34B1F" w:rsidRPr="00F34B1F" w:rsidRDefault="00F34B1F" w:rsidP="00F34B1F">
      <w:proofErr w:type="gramStart"/>
      <w:r w:rsidRPr="00F34B1F">
        <w:t>│  │</w:t>
      </w:r>
      <w:proofErr w:type="gramEnd"/>
      <w:r w:rsidRPr="00F34B1F">
        <w:t>connected:    │ │connected:    │ │</w:t>
      </w:r>
      <w:proofErr w:type="gramStart"/>
      <w:r w:rsidRPr="00F34B1F">
        <w:t>connect:│</w:t>
      </w:r>
      <w:proofErr w:type="gramEnd"/>
      <w:r w:rsidRPr="00F34B1F">
        <w:t>│</w:t>
      </w:r>
    </w:p>
    <w:p w14:paraId="57917090" w14:textId="77777777" w:rsidR="00F34B1F" w:rsidRPr="00F34B1F" w:rsidRDefault="00F34B1F" w:rsidP="00F34B1F">
      <w:proofErr w:type="gramStart"/>
      <w:r w:rsidRPr="00F34B1F">
        <w:lastRenderedPageBreak/>
        <w:t xml:space="preserve">│  │Databricks,   </w:t>
      </w:r>
      <w:proofErr w:type="gramEnd"/>
      <w:r w:rsidRPr="00F34B1F">
        <w:t>│ │</w:t>
      </w:r>
      <w:proofErr w:type="gramStart"/>
      <w:r w:rsidRPr="00F34B1F">
        <w:t xml:space="preserve">Databricks,   </w:t>
      </w:r>
      <w:proofErr w:type="gramEnd"/>
      <w:r w:rsidRPr="00F34B1F">
        <w:t>│ │</w:t>
      </w:r>
      <w:proofErr w:type="spellStart"/>
      <w:r w:rsidRPr="00F34B1F">
        <w:t>Databr</w:t>
      </w:r>
      <w:proofErr w:type="spellEnd"/>
      <w:r w:rsidRPr="00F34B1F">
        <w:t>, ││</w:t>
      </w:r>
    </w:p>
    <w:p w14:paraId="01983A7B" w14:textId="77777777" w:rsidR="00F34B1F" w:rsidRPr="00F34B1F" w:rsidRDefault="00F34B1F" w:rsidP="00F34B1F">
      <w:proofErr w:type="gramStart"/>
      <w:r w:rsidRPr="00F34B1F">
        <w:t>│  │</w:t>
      </w:r>
      <w:proofErr w:type="spellStart"/>
      <w:r w:rsidRPr="00F34B1F">
        <w:t>MLflow</w:t>
      </w:r>
      <w:proofErr w:type="spellEnd"/>
      <w:r w:rsidRPr="00F34B1F">
        <w:t xml:space="preserve">,   </w:t>
      </w:r>
      <w:proofErr w:type="gramEnd"/>
      <w:r w:rsidRPr="00F34B1F">
        <w:t xml:space="preserve">    │ │</w:t>
      </w:r>
      <w:proofErr w:type="spellStart"/>
      <w:r w:rsidRPr="00F34B1F">
        <w:t>MLflow</w:t>
      </w:r>
      <w:proofErr w:type="spellEnd"/>
      <w:r w:rsidRPr="00F34B1F">
        <w:t xml:space="preserve">        │ │</w:t>
      </w:r>
      <w:proofErr w:type="spellStart"/>
      <w:r w:rsidRPr="00F34B1F">
        <w:t>MLflow</w:t>
      </w:r>
      <w:proofErr w:type="spellEnd"/>
      <w:r w:rsidRPr="00F34B1F">
        <w:t>, ││</w:t>
      </w:r>
    </w:p>
    <w:p w14:paraId="48081EF4" w14:textId="77777777" w:rsidR="00F34B1F" w:rsidRPr="00F34B1F" w:rsidRDefault="00F34B1F" w:rsidP="00F34B1F">
      <w:proofErr w:type="gramStart"/>
      <w:r w:rsidRPr="00F34B1F">
        <w:t>│  │</w:t>
      </w:r>
      <w:proofErr w:type="gramEnd"/>
      <w:r w:rsidRPr="00F34B1F">
        <w:t>Delta Lake    │ │              │ │Delta   ││</w:t>
      </w:r>
    </w:p>
    <w:p w14:paraId="7A985F2A" w14:textId="77777777" w:rsidR="00F34B1F" w:rsidRPr="00F34B1F" w:rsidRDefault="00F34B1F" w:rsidP="00F34B1F">
      <w:r w:rsidRPr="00F34B1F">
        <w:t>│  └─────────────┘ └──────────────┘ └────────┘│</w:t>
      </w:r>
    </w:p>
    <w:p w14:paraId="4287C279" w14:textId="77777777" w:rsidR="00F34B1F" w:rsidRPr="00F34B1F" w:rsidRDefault="00F34B1F" w:rsidP="00F34B1F">
      <w:r w:rsidRPr="00F34B1F">
        <w:t>└─────────────────────────────────────────────┘</w:t>
      </w:r>
    </w:p>
    <w:p w14:paraId="6D3C6B4E" w14:textId="77777777" w:rsidR="00F34B1F" w:rsidRPr="00F34B1F" w:rsidRDefault="00F34B1F" w:rsidP="00F34B1F">
      <w:r w:rsidRPr="00F34B1F">
        <w:t xml:space="preserve">                    ↓</w:t>
      </w:r>
    </w:p>
    <w:p w14:paraId="41ED76E3" w14:textId="77777777" w:rsidR="00F34B1F" w:rsidRPr="00F34B1F" w:rsidRDefault="00F34B1F" w:rsidP="00F34B1F">
      <w:r w:rsidRPr="00F34B1F">
        <w:t xml:space="preserve">            MCP CLIENT</w:t>
      </w:r>
    </w:p>
    <w:p w14:paraId="4DF6BD81" w14:textId="77777777" w:rsidR="00F34B1F" w:rsidRPr="00F34B1F" w:rsidRDefault="00F34B1F" w:rsidP="00F34B1F">
      <w:r w:rsidRPr="00F34B1F">
        <w:t xml:space="preserve">     </w:t>
      </w:r>
      <w:proofErr w:type="spellStart"/>
      <w:r w:rsidRPr="00F34B1F">
        <w:t>mcp_</w:t>
      </w:r>
      <w:proofErr w:type="gramStart"/>
      <w:r w:rsidRPr="00F34B1F">
        <w:t>client.call</w:t>
      </w:r>
      <w:proofErr w:type="gramEnd"/>
      <w:r w:rsidRPr="00F34B1F">
        <w:t>_</w:t>
      </w:r>
      <w:proofErr w:type="gramStart"/>
      <w:r w:rsidRPr="00F34B1F">
        <w:t>tool</w:t>
      </w:r>
      <w:proofErr w:type="spellEnd"/>
      <w:r w:rsidRPr="00F34B1F">
        <w:t>(</w:t>
      </w:r>
      <w:proofErr w:type="gramEnd"/>
      <w:r w:rsidRPr="00F34B1F">
        <w:t>name, params)</w:t>
      </w:r>
    </w:p>
    <w:p w14:paraId="0DD0CBF1" w14:textId="77777777" w:rsidR="00F34B1F" w:rsidRPr="00F34B1F" w:rsidRDefault="00F34B1F" w:rsidP="00F34B1F">
      <w:r w:rsidRPr="00F34B1F">
        <w:t xml:space="preserve">     - Standard interface for ALL tools</w:t>
      </w:r>
    </w:p>
    <w:p w14:paraId="1E2C9A5E" w14:textId="77777777" w:rsidR="00F34B1F" w:rsidRPr="00F34B1F" w:rsidRDefault="00F34B1F" w:rsidP="00F34B1F">
      <w:r w:rsidRPr="00F34B1F">
        <w:t xml:space="preserve">     - Auto audit logging of every call</w:t>
      </w:r>
    </w:p>
    <w:p w14:paraId="302ADC5E" w14:textId="77777777" w:rsidR="00F34B1F" w:rsidRPr="00F34B1F" w:rsidRDefault="00F34B1F" w:rsidP="00F34B1F">
      <w:r w:rsidRPr="00F34B1F">
        <w:t xml:space="preserve">     - Service status checks</w:t>
      </w:r>
    </w:p>
    <w:p w14:paraId="7754E247" w14:textId="77777777" w:rsidR="00F34B1F" w:rsidRPr="00F34B1F" w:rsidRDefault="00F34B1F" w:rsidP="00F34B1F">
      <w:r w:rsidRPr="00F34B1F">
        <w:rPr>
          <w:b/>
          <w:bCs/>
        </w:rPr>
        <w:t>Say this:</w:t>
      </w:r>
      <w:r w:rsidRPr="00F34B1F">
        <w:t xml:space="preserve"> "Agents never call </w:t>
      </w:r>
      <w:proofErr w:type="spellStart"/>
      <w:r w:rsidRPr="00F34B1F">
        <w:t>forecast_</w:t>
      </w:r>
      <w:proofErr w:type="gramStart"/>
      <w:r w:rsidRPr="00F34B1F">
        <w:t>demand</w:t>
      </w:r>
      <w:proofErr w:type="spellEnd"/>
      <w:r w:rsidRPr="00F34B1F">
        <w:t>(</w:t>
      </w:r>
      <w:proofErr w:type="gramEnd"/>
      <w:r w:rsidRPr="00F34B1F">
        <w:t xml:space="preserve">) directly — they call </w:t>
      </w:r>
      <w:proofErr w:type="spellStart"/>
      <w:r w:rsidRPr="00F34B1F">
        <w:t>mcp_</w:t>
      </w:r>
      <w:proofErr w:type="gramStart"/>
      <w:r w:rsidRPr="00F34B1F">
        <w:t>client.call</w:t>
      </w:r>
      <w:proofErr w:type="gramEnd"/>
      <w:r w:rsidRPr="00F34B1F">
        <w:t>_</w:t>
      </w:r>
      <w:proofErr w:type="gramStart"/>
      <w:r w:rsidRPr="00F34B1F">
        <w:t>tool</w:t>
      </w:r>
      <w:proofErr w:type="spellEnd"/>
      <w:r w:rsidRPr="00F34B1F">
        <w:t>(</w:t>
      </w:r>
      <w:proofErr w:type="gramEnd"/>
      <w:r w:rsidRPr="00F34B1F">
        <w:t>'</w:t>
      </w:r>
      <w:proofErr w:type="spellStart"/>
      <w:r w:rsidRPr="00F34B1F">
        <w:t>forecast_demand</w:t>
      </w:r>
      <w:proofErr w:type="spellEnd"/>
      <w:r w:rsidRPr="00F34B1F">
        <w:t>', params). This decouples agent logic from tool implementation, so adding a new tool — like a competitor-pricing scraper — doesn't require touching any agent code."</w:t>
      </w:r>
    </w:p>
    <w:p w14:paraId="0E79BFB9" w14:textId="77777777" w:rsidR="00F34B1F" w:rsidRPr="00F34B1F" w:rsidRDefault="00000000" w:rsidP="00F34B1F">
      <w:r>
        <w:pict w14:anchorId="66B11802">
          <v:rect id="_x0000_i1029" style="width:0;height:1.5pt" o:hralign="center" o:hrstd="t" o:hr="t" fillcolor="#a0a0a0" stroked="f"/>
        </w:pict>
      </w:r>
    </w:p>
    <w:p w14:paraId="6FBCCE7B" w14:textId="77777777" w:rsidR="00F34B1F" w:rsidRPr="00F34B1F" w:rsidRDefault="00F34B1F" w:rsidP="00F34B1F">
      <w:pPr>
        <w:rPr>
          <w:b/>
          <w:bCs/>
        </w:rPr>
      </w:pPr>
      <w:r w:rsidRPr="00F34B1F">
        <w:rPr>
          <w:b/>
          <w:bCs/>
        </w:rPr>
        <w:t>4️</w:t>
      </w:r>
      <w:r w:rsidRPr="00F34B1F">
        <w:rPr>
          <w:rFonts w:ascii="Segoe UI Symbol" w:hAnsi="Segoe UI Symbol" w:cs="Segoe UI Symbol"/>
          <w:b/>
          <w:bCs/>
        </w:rPr>
        <w:t>⃣</w:t>
      </w:r>
      <w:r w:rsidRPr="00F34B1F">
        <w:rPr>
          <w:b/>
          <w:bCs/>
        </w:rPr>
        <w:t xml:space="preserve"> Orchestration Layer — </w:t>
      </w:r>
      <w:proofErr w:type="spellStart"/>
      <w:r w:rsidRPr="00F34B1F">
        <w:rPr>
          <w:b/>
          <w:bCs/>
        </w:rPr>
        <w:t>LangGraph</w:t>
      </w:r>
      <w:proofErr w:type="spellEnd"/>
      <w:r w:rsidRPr="00F34B1F">
        <w:rPr>
          <w:b/>
          <w:bCs/>
        </w:rPr>
        <w:t xml:space="preserve"> State Machine</w:t>
      </w:r>
    </w:p>
    <w:p w14:paraId="394A4051" w14:textId="77777777" w:rsidR="00F34B1F" w:rsidRPr="00F34B1F" w:rsidRDefault="00F34B1F" w:rsidP="00F34B1F">
      <w:r w:rsidRPr="00F34B1F">
        <w:t xml:space="preserve">        </w:t>
      </w:r>
      <w:proofErr w:type="spellStart"/>
      <w:r w:rsidRPr="00F34B1F">
        <w:t>ARIAState</w:t>
      </w:r>
      <w:proofErr w:type="spellEnd"/>
      <w:r w:rsidRPr="00F34B1F">
        <w:t xml:space="preserve"> (shared </w:t>
      </w:r>
      <w:proofErr w:type="spellStart"/>
      <w:r w:rsidRPr="00F34B1F">
        <w:t>TypedDict</w:t>
      </w:r>
      <w:proofErr w:type="spellEnd"/>
      <w:r w:rsidRPr="00F34B1F">
        <w:t>)</w:t>
      </w:r>
    </w:p>
    <w:p w14:paraId="7092322C" w14:textId="77777777" w:rsidR="00F34B1F" w:rsidRPr="00F34B1F" w:rsidRDefault="00F34B1F" w:rsidP="00F34B1F">
      <w:r w:rsidRPr="00F34B1F">
        <w:t xml:space="preserve">   {route, month, </w:t>
      </w:r>
      <w:proofErr w:type="spellStart"/>
      <w:r w:rsidRPr="00F34B1F">
        <w:t>day_of_week</w:t>
      </w:r>
      <w:proofErr w:type="spellEnd"/>
      <w:r w:rsidRPr="00F34B1F">
        <w:t xml:space="preserve">, </w:t>
      </w:r>
      <w:proofErr w:type="spellStart"/>
      <w:r w:rsidRPr="00F34B1F">
        <w:t>ticket_price</w:t>
      </w:r>
      <w:proofErr w:type="spellEnd"/>
      <w:r w:rsidRPr="00F34B1F">
        <w:t>,</w:t>
      </w:r>
    </w:p>
    <w:p w14:paraId="339BBE84" w14:textId="77777777" w:rsidR="00F34B1F" w:rsidRPr="00F34B1F" w:rsidRDefault="00F34B1F" w:rsidP="00F34B1F">
      <w:r w:rsidRPr="00F34B1F">
        <w:t xml:space="preserve">    </w:t>
      </w:r>
      <w:proofErr w:type="spellStart"/>
      <w:r w:rsidRPr="00F34B1F">
        <w:t>demand_result</w:t>
      </w:r>
      <w:proofErr w:type="spellEnd"/>
      <w:r w:rsidRPr="00F34B1F">
        <w:t xml:space="preserve">, </w:t>
      </w:r>
      <w:proofErr w:type="spellStart"/>
      <w:r w:rsidRPr="00F34B1F">
        <w:t>pricing_result</w:t>
      </w:r>
      <w:proofErr w:type="spellEnd"/>
      <w:r w:rsidRPr="00F34B1F">
        <w:t>,</w:t>
      </w:r>
    </w:p>
    <w:p w14:paraId="78E8A398" w14:textId="77777777" w:rsidR="00F34B1F" w:rsidRPr="00F34B1F" w:rsidRDefault="00F34B1F" w:rsidP="00F34B1F">
      <w:r w:rsidRPr="00F34B1F">
        <w:t xml:space="preserve">    </w:t>
      </w:r>
      <w:proofErr w:type="spellStart"/>
      <w:r w:rsidRPr="00F34B1F">
        <w:t>revenue_result</w:t>
      </w:r>
      <w:proofErr w:type="spellEnd"/>
      <w:r w:rsidRPr="00F34B1F">
        <w:t xml:space="preserve">, </w:t>
      </w:r>
      <w:proofErr w:type="spellStart"/>
      <w:r w:rsidRPr="00F34B1F">
        <w:t>final_report</w:t>
      </w:r>
      <w:proofErr w:type="spellEnd"/>
      <w:r w:rsidRPr="00F34B1F">
        <w:t>}</w:t>
      </w:r>
    </w:p>
    <w:p w14:paraId="0FD8EFAA" w14:textId="77777777" w:rsidR="00F34B1F" w:rsidRPr="00F34B1F" w:rsidRDefault="00F34B1F" w:rsidP="00F34B1F"/>
    <w:p w14:paraId="106F0089" w14:textId="77777777" w:rsidR="00F34B1F" w:rsidRPr="00F34B1F" w:rsidRDefault="00F34B1F" w:rsidP="00F34B1F">
      <w:r w:rsidRPr="00F34B1F">
        <w:t>START</w:t>
      </w:r>
    </w:p>
    <w:p w14:paraId="0D744EF4" w14:textId="77777777" w:rsidR="00F34B1F" w:rsidRPr="00F34B1F" w:rsidRDefault="00F34B1F" w:rsidP="00F34B1F">
      <w:r w:rsidRPr="00F34B1F">
        <w:t xml:space="preserve">  ↓</w:t>
      </w:r>
    </w:p>
    <w:p w14:paraId="4205AF8C" w14:textId="77777777" w:rsidR="00F34B1F" w:rsidRPr="00F34B1F" w:rsidRDefault="00F34B1F" w:rsidP="00F34B1F">
      <w:r w:rsidRPr="00F34B1F">
        <w:t>┌─────────────────┐</w:t>
      </w:r>
    </w:p>
    <w:p w14:paraId="6F2C5D95" w14:textId="77777777" w:rsidR="00F34B1F" w:rsidRPr="00F34B1F" w:rsidRDefault="00F34B1F" w:rsidP="00F34B1F">
      <w:r w:rsidRPr="00F34B1F">
        <w:t xml:space="preserve">│ </w:t>
      </w:r>
      <w:proofErr w:type="spellStart"/>
      <w:r w:rsidRPr="00F34B1F">
        <w:t>demand_agent_node</w:t>
      </w:r>
      <w:proofErr w:type="spellEnd"/>
      <w:r w:rsidRPr="00F34B1F">
        <w:t xml:space="preserve">│ → writes </w:t>
      </w:r>
      <w:proofErr w:type="spellStart"/>
      <w:r w:rsidRPr="00F34B1F">
        <w:t>demand_result</w:t>
      </w:r>
      <w:proofErr w:type="spellEnd"/>
      <w:r w:rsidRPr="00F34B1F">
        <w:t xml:space="preserve"> to state</w:t>
      </w:r>
    </w:p>
    <w:p w14:paraId="140F0129" w14:textId="77777777" w:rsidR="00F34B1F" w:rsidRPr="00F34B1F" w:rsidRDefault="00F34B1F" w:rsidP="00F34B1F">
      <w:r w:rsidRPr="00F34B1F">
        <w:t>└─────────────────┘</w:t>
      </w:r>
    </w:p>
    <w:p w14:paraId="1EAC4841" w14:textId="77777777" w:rsidR="00F34B1F" w:rsidRPr="00F34B1F" w:rsidRDefault="00F34B1F" w:rsidP="00F34B1F">
      <w:r w:rsidRPr="00F34B1F">
        <w:t xml:space="preserve">  ↓</w:t>
      </w:r>
    </w:p>
    <w:p w14:paraId="525CAE98" w14:textId="77777777" w:rsidR="00F34B1F" w:rsidRPr="00F34B1F" w:rsidRDefault="00F34B1F" w:rsidP="00F34B1F">
      <w:r w:rsidRPr="00F34B1F">
        <w:t>┌─────────────────┐</w:t>
      </w:r>
    </w:p>
    <w:p w14:paraId="48A2D3E9" w14:textId="77777777" w:rsidR="00F34B1F" w:rsidRPr="00F34B1F" w:rsidRDefault="00F34B1F" w:rsidP="00F34B1F">
      <w:r w:rsidRPr="00F34B1F">
        <w:t>│</w:t>
      </w:r>
      <w:proofErr w:type="spellStart"/>
      <w:r w:rsidRPr="00F34B1F">
        <w:t>pricing_agent_node</w:t>
      </w:r>
      <w:proofErr w:type="spellEnd"/>
      <w:r w:rsidRPr="00F34B1F">
        <w:t xml:space="preserve">│ → reads </w:t>
      </w:r>
      <w:proofErr w:type="spellStart"/>
      <w:r w:rsidRPr="00F34B1F">
        <w:t>demand_</w:t>
      </w:r>
      <w:proofErr w:type="gramStart"/>
      <w:r w:rsidRPr="00F34B1F">
        <w:t>result.load</w:t>
      </w:r>
      <w:proofErr w:type="gramEnd"/>
      <w:r w:rsidRPr="00F34B1F">
        <w:t>_factor</w:t>
      </w:r>
      <w:proofErr w:type="spellEnd"/>
    </w:p>
    <w:p w14:paraId="29A8718E" w14:textId="77777777" w:rsidR="00F34B1F" w:rsidRPr="00F34B1F" w:rsidRDefault="00F34B1F" w:rsidP="00F34B1F">
      <w:r w:rsidRPr="00F34B1F">
        <w:t xml:space="preserve">│                  │   writes </w:t>
      </w:r>
      <w:proofErr w:type="spellStart"/>
      <w:r w:rsidRPr="00F34B1F">
        <w:t>pricing_result</w:t>
      </w:r>
      <w:proofErr w:type="spellEnd"/>
      <w:r w:rsidRPr="00F34B1F">
        <w:t xml:space="preserve"> to state</w:t>
      </w:r>
    </w:p>
    <w:p w14:paraId="3E191B3E" w14:textId="77777777" w:rsidR="00F34B1F" w:rsidRPr="00F34B1F" w:rsidRDefault="00F34B1F" w:rsidP="00F34B1F">
      <w:r w:rsidRPr="00F34B1F">
        <w:t>└─────────────────┘</w:t>
      </w:r>
    </w:p>
    <w:p w14:paraId="6436FE60" w14:textId="77777777" w:rsidR="00F34B1F" w:rsidRPr="00F34B1F" w:rsidRDefault="00F34B1F" w:rsidP="00F34B1F">
      <w:r w:rsidRPr="00F34B1F">
        <w:lastRenderedPageBreak/>
        <w:t xml:space="preserve">  ↓</w:t>
      </w:r>
    </w:p>
    <w:p w14:paraId="2CC99573" w14:textId="77777777" w:rsidR="00F34B1F" w:rsidRPr="00F34B1F" w:rsidRDefault="00F34B1F" w:rsidP="00F34B1F">
      <w:r w:rsidRPr="00F34B1F">
        <w:t>┌─────────────────┐</w:t>
      </w:r>
    </w:p>
    <w:p w14:paraId="4C7717D2" w14:textId="77777777" w:rsidR="00F34B1F" w:rsidRPr="00F34B1F" w:rsidRDefault="00F34B1F" w:rsidP="00F34B1F">
      <w:r w:rsidRPr="00F34B1F">
        <w:t>│</w:t>
      </w:r>
      <w:proofErr w:type="spellStart"/>
      <w:r w:rsidRPr="00F34B1F">
        <w:t>revenue_agent_node</w:t>
      </w:r>
      <w:proofErr w:type="spellEnd"/>
      <w:r w:rsidRPr="00F34B1F">
        <w:t>│ → reads demand + pricing results</w:t>
      </w:r>
    </w:p>
    <w:p w14:paraId="0FD9B23A" w14:textId="77777777" w:rsidR="00F34B1F" w:rsidRPr="00F34B1F" w:rsidRDefault="00F34B1F" w:rsidP="00F34B1F">
      <w:r w:rsidRPr="00F34B1F">
        <w:t xml:space="preserve">│                  │   writes </w:t>
      </w:r>
      <w:proofErr w:type="spellStart"/>
      <w:r w:rsidRPr="00F34B1F">
        <w:t>revenue_result</w:t>
      </w:r>
      <w:proofErr w:type="spellEnd"/>
      <w:r w:rsidRPr="00F34B1F">
        <w:t xml:space="preserve"> to state</w:t>
      </w:r>
    </w:p>
    <w:p w14:paraId="2D9713DE" w14:textId="77777777" w:rsidR="00F34B1F" w:rsidRPr="00F34B1F" w:rsidRDefault="00F34B1F" w:rsidP="00F34B1F">
      <w:r w:rsidRPr="00F34B1F">
        <w:t>└─────────────────┘</w:t>
      </w:r>
    </w:p>
    <w:p w14:paraId="17E1F95A" w14:textId="77777777" w:rsidR="00F34B1F" w:rsidRPr="00F34B1F" w:rsidRDefault="00F34B1F" w:rsidP="00F34B1F">
      <w:r w:rsidRPr="00F34B1F">
        <w:t xml:space="preserve">  ↓</w:t>
      </w:r>
    </w:p>
    <w:p w14:paraId="5327B308" w14:textId="77777777" w:rsidR="00F34B1F" w:rsidRPr="00F34B1F" w:rsidRDefault="00F34B1F" w:rsidP="00F34B1F">
      <w:r w:rsidRPr="00F34B1F">
        <w:t>┌─────────────────┐</w:t>
      </w:r>
    </w:p>
    <w:p w14:paraId="350C22BB" w14:textId="77777777" w:rsidR="00F34B1F" w:rsidRPr="00F34B1F" w:rsidRDefault="00F34B1F" w:rsidP="00F34B1F">
      <w:r w:rsidRPr="00F34B1F">
        <w:t xml:space="preserve">│ </w:t>
      </w:r>
      <w:proofErr w:type="spellStart"/>
      <w:r w:rsidRPr="00F34B1F">
        <w:t>report_agent_node</w:t>
      </w:r>
      <w:proofErr w:type="spellEnd"/>
      <w:r w:rsidRPr="00F34B1F">
        <w:t>│ → formats final business report</w:t>
      </w:r>
    </w:p>
    <w:p w14:paraId="2D9D3E32" w14:textId="77777777" w:rsidR="00F34B1F" w:rsidRPr="00F34B1F" w:rsidRDefault="00F34B1F" w:rsidP="00F34B1F">
      <w:r w:rsidRPr="00F34B1F">
        <w:t>└─────────────────┘</w:t>
      </w:r>
    </w:p>
    <w:p w14:paraId="0467CAFA" w14:textId="77777777" w:rsidR="00F34B1F" w:rsidRPr="00F34B1F" w:rsidRDefault="00F34B1F" w:rsidP="00F34B1F">
      <w:r w:rsidRPr="00F34B1F">
        <w:t xml:space="preserve">  ↓</w:t>
      </w:r>
    </w:p>
    <w:p w14:paraId="1CE27EE3" w14:textId="77777777" w:rsidR="00F34B1F" w:rsidRPr="00F34B1F" w:rsidRDefault="00F34B1F" w:rsidP="00F34B1F">
      <w:r w:rsidRPr="00F34B1F">
        <w:t xml:space="preserve"> END</w:t>
      </w:r>
    </w:p>
    <w:p w14:paraId="382A886E" w14:textId="77777777" w:rsidR="00F34B1F" w:rsidRPr="00F34B1F" w:rsidRDefault="00F34B1F" w:rsidP="00F34B1F">
      <w:r w:rsidRPr="00F34B1F">
        <w:rPr>
          <w:b/>
          <w:bCs/>
        </w:rPr>
        <w:t>Say this:</w:t>
      </w:r>
      <w:r w:rsidRPr="00F34B1F">
        <w:t xml:space="preserve"> "Each node is a pure function: takes the state, does its job, returns an updated state. </w:t>
      </w:r>
      <w:proofErr w:type="spellStart"/>
      <w:r w:rsidRPr="00F34B1F">
        <w:t>LangGraph</w:t>
      </w:r>
      <w:proofErr w:type="spellEnd"/>
      <w:r w:rsidRPr="00F34B1F">
        <w:t xml:space="preserve"> manages execution order and state propagation — I just define the graph structure with </w:t>
      </w:r>
      <w:proofErr w:type="spellStart"/>
      <w:r w:rsidRPr="00F34B1F">
        <w:t>add_</w:t>
      </w:r>
      <w:proofErr w:type="gramStart"/>
      <w:r w:rsidRPr="00F34B1F">
        <w:t>edge</w:t>
      </w:r>
      <w:proofErr w:type="spellEnd"/>
      <w:r w:rsidRPr="00F34B1F">
        <w:t>(</w:t>
      </w:r>
      <w:proofErr w:type="gramEnd"/>
      <w:r w:rsidRPr="00F34B1F">
        <w:t>) calls."</w:t>
      </w:r>
    </w:p>
    <w:p w14:paraId="52C0C61E" w14:textId="77777777" w:rsidR="00F34B1F" w:rsidRPr="00F34B1F" w:rsidRDefault="00000000" w:rsidP="00F34B1F">
      <w:r>
        <w:pict w14:anchorId="32F2E503">
          <v:rect id="_x0000_i1030" style="width:0;height:1.5pt" o:hralign="center" o:hrstd="t" o:hr="t" fillcolor="#a0a0a0" stroked="f"/>
        </w:pict>
      </w:r>
    </w:p>
    <w:p w14:paraId="487D44CA" w14:textId="77777777" w:rsidR="00F34B1F" w:rsidRPr="00F34B1F" w:rsidRDefault="00F34B1F" w:rsidP="00F34B1F">
      <w:pPr>
        <w:rPr>
          <w:b/>
          <w:bCs/>
        </w:rPr>
      </w:pPr>
      <w:r w:rsidRPr="00F34B1F">
        <w:rPr>
          <w:b/>
          <w:bCs/>
        </w:rPr>
        <w:t>5️</w:t>
      </w:r>
      <w:r w:rsidRPr="00F34B1F">
        <w:rPr>
          <w:rFonts w:ascii="Segoe UI Symbol" w:hAnsi="Segoe UI Symbol" w:cs="Segoe UI Symbol"/>
          <w:b/>
          <w:bCs/>
        </w:rPr>
        <w:t>⃣</w:t>
      </w:r>
      <w:r w:rsidRPr="00F34B1F">
        <w:rPr>
          <w:b/>
          <w:bCs/>
        </w:rPr>
        <w:t xml:space="preserve"> Presentation Layer — Dashboard</w:t>
      </w:r>
    </w:p>
    <w:p w14:paraId="08C4D5B3" w14:textId="77777777" w:rsidR="00F34B1F" w:rsidRPr="00F34B1F" w:rsidRDefault="00F34B1F" w:rsidP="00F34B1F">
      <w:proofErr w:type="spellStart"/>
      <w:r w:rsidRPr="00F34B1F">
        <w:t>Streamlit</w:t>
      </w:r>
      <w:proofErr w:type="spellEnd"/>
      <w:r w:rsidRPr="00F34B1F">
        <w:t xml:space="preserve"> / </w:t>
      </w:r>
      <w:proofErr w:type="spellStart"/>
      <w:r w:rsidRPr="00F34B1F">
        <w:t>displayHTML</w:t>
      </w:r>
      <w:proofErr w:type="spellEnd"/>
      <w:r w:rsidRPr="00F34B1F">
        <w:t xml:space="preserve"> Dashboard</w:t>
      </w:r>
    </w:p>
    <w:p w14:paraId="0246DF1D" w14:textId="77777777" w:rsidR="00F34B1F" w:rsidRPr="00F34B1F" w:rsidRDefault="00F34B1F" w:rsidP="00F34B1F">
      <w:r w:rsidRPr="00F34B1F">
        <w:t xml:space="preserve">   - Sidebar: route, airline, date, capacity inputs</w:t>
      </w:r>
    </w:p>
    <w:p w14:paraId="73EA2004" w14:textId="77777777" w:rsidR="00F34B1F" w:rsidRPr="00F34B1F" w:rsidRDefault="00F34B1F" w:rsidP="00F34B1F">
      <w:r w:rsidRPr="00F34B1F">
        <w:t xml:space="preserve">   - KPI cards: seats predicted, recommended price, revenue</w:t>
      </w:r>
    </w:p>
    <w:p w14:paraId="77DB3A67" w14:textId="77777777" w:rsidR="00F34B1F" w:rsidRPr="00F34B1F" w:rsidRDefault="00F34B1F" w:rsidP="00F34B1F">
      <w:r w:rsidRPr="00F34B1F">
        <w:t xml:space="preserve">   - Load factor gauge chart</w:t>
      </w:r>
    </w:p>
    <w:p w14:paraId="305C896A" w14:textId="77777777" w:rsidR="00F34B1F" w:rsidRPr="00F34B1F" w:rsidRDefault="00F34B1F" w:rsidP="00F34B1F">
      <w:r w:rsidRPr="00F34B1F">
        <w:t xml:space="preserve">   - Price vs revenue curve</w:t>
      </w:r>
    </w:p>
    <w:p w14:paraId="6910750E" w14:textId="77777777" w:rsidR="00F34B1F" w:rsidRPr="00F34B1F" w:rsidRDefault="00F34B1F" w:rsidP="00F34B1F">
      <w:r w:rsidRPr="00F34B1F">
        <w:t xml:space="preserve">   - Multi-route comparison table</w:t>
      </w:r>
    </w:p>
    <w:p w14:paraId="37679A37" w14:textId="77777777" w:rsidR="00F34B1F" w:rsidRPr="00F34B1F" w:rsidRDefault="00F34B1F" w:rsidP="00F34B1F">
      <w:r w:rsidRPr="00F34B1F">
        <w:t xml:space="preserve">   - Agent execution trace (audit trail)</w:t>
      </w:r>
    </w:p>
    <w:p w14:paraId="1C93FAB0" w14:textId="77777777" w:rsidR="00F34B1F" w:rsidRPr="00F34B1F" w:rsidRDefault="00000000" w:rsidP="00F34B1F">
      <w:r>
        <w:pict w14:anchorId="2B48673A">
          <v:rect id="_x0000_i1031" style="width:0;height:1.5pt" o:hralign="center" o:hrstd="t" o:hr="t" fillcolor="#a0a0a0" stroked="f"/>
        </w:pict>
      </w:r>
    </w:p>
    <w:p w14:paraId="7404E915" w14:textId="77777777" w:rsidR="00F34B1F" w:rsidRPr="00F34B1F" w:rsidRDefault="00F34B1F" w:rsidP="00F34B1F">
      <w:pPr>
        <w:rPr>
          <w:b/>
          <w:bCs/>
        </w:rPr>
      </w:pPr>
      <w:r w:rsidRPr="00F34B1F">
        <w:rPr>
          <w:rFonts w:ascii="Segoe UI Emoji" w:hAnsi="Segoe UI Emoji" w:cs="Segoe UI Emoji"/>
          <w:b/>
          <w:bCs/>
        </w:rPr>
        <w:t>🖼️</w:t>
      </w:r>
      <w:r w:rsidRPr="00F34B1F">
        <w:rPr>
          <w:b/>
          <w:bCs/>
        </w:rPr>
        <w:t xml:space="preserve"> Full System Diagram (How </w:t>
      </w:r>
      <w:proofErr w:type="gramStart"/>
      <w:r w:rsidRPr="00F34B1F">
        <w:rPr>
          <w:b/>
          <w:bCs/>
        </w:rPr>
        <w:t>To</w:t>
      </w:r>
      <w:proofErr w:type="gramEnd"/>
      <w:r w:rsidRPr="00F34B1F">
        <w:rPr>
          <w:b/>
          <w:bCs/>
        </w:rPr>
        <w:t xml:space="preserve"> Draw It)</w:t>
      </w:r>
    </w:p>
    <w:p w14:paraId="7B6EBED7" w14:textId="77777777" w:rsidR="00F34B1F" w:rsidRPr="00F34B1F" w:rsidRDefault="00F34B1F" w:rsidP="00F34B1F">
      <w:r w:rsidRPr="00F34B1F">
        <w:t xml:space="preserve">Let me generate a visual diagram you can actually show in the </w:t>
      </w:r>
      <w:proofErr w:type="spellStart"/>
      <w:proofErr w:type="gramStart"/>
      <w:r w:rsidRPr="00F34B1F">
        <w:t>interview.That's</w:t>
      </w:r>
      <w:proofErr w:type="spellEnd"/>
      <w:proofErr w:type="gramEnd"/>
      <w:r w:rsidRPr="00F34B1F">
        <w:t xml:space="preserve"> the full architecture you can point to during the interview — five layers, top to bottom: data, ML, MCP, orchestration, and presentation, with the explicit flow of how state moves through each stage.</w:t>
      </w:r>
    </w:p>
    <w:p w14:paraId="629C33D1" w14:textId="77777777" w:rsidR="00F34B1F" w:rsidRPr="00F34B1F" w:rsidRDefault="00F34B1F" w:rsidP="00F34B1F">
      <w:r w:rsidRPr="00F34B1F">
        <w:t>A few things worth saying out loud while walking through it:</w:t>
      </w:r>
    </w:p>
    <w:p w14:paraId="1D7CC08E" w14:textId="77777777" w:rsidR="00F34B1F" w:rsidRPr="00F34B1F" w:rsidRDefault="00F34B1F" w:rsidP="00F34B1F">
      <w:r w:rsidRPr="00F34B1F">
        <w:t xml:space="preserve">The </w:t>
      </w:r>
      <w:r w:rsidRPr="00F34B1F">
        <w:rPr>
          <w:b/>
          <w:bCs/>
        </w:rPr>
        <w:t>data → ML boundary</w:t>
      </w:r>
      <w:r w:rsidRPr="00F34B1F">
        <w:t xml:space="preserve"> is where you'd mention medallion architecture if asked — raw data is your Bronze, the cleaned Delta table is Silver, and the trained models technically produce Gold-layer outputs (predictions/recommendations).</w:t>
      </w:r>
    </w:p>
    <w:p w14:paraId="55F3C314" w14:textId="77777777" w:rsidR="00F34B1F" w:rsidRPr="00F34B1F" w:rsidRDefault="00F34B1F" w:rsidP="00F34B1F">
      <w:r w:rsidRPr="00F34B1F">
        <w:lastRenderedPageBreak/>
        <w:t xml:space="preserve">The </w:t>
      </w:r>
      <w:r w:rsidRPr="00F34B1F">
        <w:rPr>
          <w:b/>
          <w:bCs/>
        </w:rPr>
        <w:t xml:space="preserve">MCP box sitting between ML and </w:t>
      </w:r>
      <w:proofErr w:type="spellStart"/>
      <w:r w:rsidRPr="00F34B1F">
        <w:rPr>
          <w:b/>
          <w:bCs/>
        </w:rPr>
        <w:t>LangGraph</w:t>
      </w:r>
      <w:proofErr w:type="spellEnd"/>
      <w:r w:rsidRPr="00F34B1F">
        <w:t xml:space="preserve"> is deliberate and worth emphasizing — it's not that </w:t>
      </w:r>
      <w:proofErr w:type="spellStart"/>
      <w:r w:rsidRPr="00F34B1F">
        <w:t>LangGraph</w:t>
      </w:r>
      <w:proofErr w:type="spellEnd"/>
      <w:r w:rsidRPr="00F34B1F">
        <w:t xml:space="preserve"> calls the models directly. The agents go through </w:t>
      </w:r>
      <w:proofErr w:type="spellStart"/>
      <w:r w:rsidRPr="00F34B1F">
        <w:t>mcp_</w:t>
      </w:r>
      <w:proofErr w:type="gramStart"/>
      <w:r w:rsidRPr="00F34B1F">
        <w:t>client.call</w:t>
      </w:r>
      <w:proofErr w:type="gramEnd"/>
      <w:r w:rsidRPr="00F34B1F">
        <w:t>_</w:t>
      </w:r>
      <w:proofErr w:type="gramStart"/>
      <w:r w:rsidRPr="00F34B1F">
        <w:t>tool</w:t>
      </w:r>
      <w:proofErr w:type="spellEnd"/>
      <w:r w:rsidRPr="00F34B1F">
        <w:t>(</w:t>
      </w:r>
      <w:proofErr w:type="gramEnd"/>
      <w:r w:rsidRPr="00F34B1F">
        <w:t xml:space="preserve">), which is what </w:t>
      </w:r>
      <w:proofErr w:type="gramStart"/>
      <w:r w:rsidRPr="00F34B1F">
        <w:t>lets</w:t>
      </w:r>
      <w:proofErr w:type="gramEnd"/>
      <w:r w:rsidRPr="00F34B1F">
        <w:t xml:space="preserve"> you say "the orchestration layer doesn't know how a tool is implemented, only that it conforms to the registered schema."</w:t>
      </w:r>
    </w:p>
    <w:p w14:paraId="038FB8A7" w14:textId="77777777" w:rsidR="00F34B1F" w:rsidRPr="00F34B1F" w:rsidRDefault="00F34B1F" w:rsidP="00F34B1F">
      <w:r w:rsidRPr="00F34B1F">
        <w:t xml:space="preserve">The </w:t>
      </w:r>
      <w:r w:rsidRPr="00F34B1F">
        <w:rPr>
          <w:b/>
          <w:bCs/>
        </w:rPr>
        <w:t>shared state object</w:t>
      </w:r>
      <w:r w:rsidRPr="00F34B1F">
        <w:t xml:space="preserve"> running through all four </w:t>
      </w:r>
      <w:proofErr w:type="spellStart"/>
      <w:r w:rsidRPr="00F34B1F">
        <w:t>LangGraph</w:t>
      </w:r>
      <w:proofErr w:type="spellEnd"/>
      <w:r w:rsidRPr="00F34B1F">
        <w:t xml:space="preserve"> nodes is the one detail interviewers tend to probe — be ready to explain that </w:t>
      </w:r>
      <w:proofErr w:type="spellStart"/>
      <w:r w:rsidRPr="00F34B1F">
        <w:t>pricing_agent_node</w:t>
      </w:r>
      <w:proofErr w:type="spellEnd"/>
      <w:r w:rsidRPr="00F34B1F">
        <w:t xml:space="preserve"> doesn't receive </w:t>
      </w:r>
      <w:proofErr w:type="spellStart"/>
      <w:r w:rsidRPr="00F34B1F">
        <w:t>load_factor</w:t>
      </w:r>
      <w:proofErr w:type="spellEnd"/>
      <w:r w:rsidRPr="00F34B1F">
        <w:t xml:space="preserve"> as a function argument passed manually; it reads it off the same state </w:t>
      </w:r>
      <w:proofErr w:type="spellStart"/>
      <w:r w:rsidRPr="00F34B1F">
        <w:t>dict</w:t>
      </w:r>
      <w:proofErr w:type="spellEnd"/>
      <w:r w:rsidRPr="00F34B1F">
        <w:t xml:space="preserve"> that </w:t>
      </w:r>
      <w:proofErr w:type="spellStart"/>
      <w:r w:rsidRPr="00F34B1F">
        <w:t>demand_agent_node</w:t>
      </w:r>
      <w:proofErr w:type="spellEnd"/>
      <w:r w:rsidRPr="00F34B1F">
        <w:t xml:space="preserve"> wrote to, because </w:t>
      </w:r>
      <w:proofErr w:type="spellStart"/>
      <w:r w:rsidRPr="00F34B1F">
        <w:t>LangGraph</w:t>
      </w:r>
      <w:proofErr w:type="spellEnd"/>
      <w:r w:rsidRPr="00F34B1F">
        <w:t xml:space="preserve"> merges each node's return value back into the graph's state.</w:t>
      </w:r>
    </w:p>
    <w:p w14:paraId="3F39B279" w14:textId="35ED1D6F" w:rsidR="00F72B0B" w:rsidRDefault="00F34B1F">
      <w:r w:rsidRPr="00F34B1F">
        <w:t xml:space="preserve">If they ask you to extend this diagram live (e.g., "where would RAG fit in?"), the natural answer is a new tool registered in the MCP layer — something like </w:t>
      </w:r>
      <w:proofErr w:type="spellStart"/>
      <w:r w:rsidRPr="00F34B1F">
        <w:t>retrieve_competitor_</w:t>
      </w:r>
      <w:proofErr w:type="gramStart"/>
      <w:r w:rsidRPr="00F34B1F">
        <w:t>fares</w:t>
      </w:r>
      <w:proofErr w:type="spellEnd"/>
      <w:r w:rsidRPr="00F34B1F">
        <w:t>(</w:t>
      </w:r>
      <w:proofErr w:type="gramEnd"/>
      <w:r w:rsidRPr="00F34B1F">
        <w:t>) backed by a vector store — that any node can call the same way, without touching the graph structure.</w:t>
      </w:r>
      <w:r w:rsidRPr="00F34B1F">
        <w:rPr>
          <w:noProof/>
        </w:rPr>
        <w:lastRenderedPageBreak/>
        <w:drawing>
          <wp:inline distT="0" distB="0" distL="0" distR="0" wp14:anchorId="5A0950E4" wp14:editId="1F65F014">
            <wp:extent cx="5731510" cy="5608955"/>
            <wp:effectExtent l="0" t="0" r="2540" b="0"/>
            <wp:docPr id="92942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8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B1F">
        <w:rPr>
          <w:noProof/>
        </w:rPr>
        <w:lastRenderedPageBreak/>
        <w:drawing>
          <wp:inline distT="0" distB="0" distL="0" distR="0" wp14:anchorId="1C3CF770" wp14:editId="166605A6">
            <wp:extent cx="5731510" cy="3726815"/>
            <wp:effectExtent l="0" t="0" r="2540" b="6985"/>
            <wp:docPr id="692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2437" w14:textId="77777777" w:rsidR="00EE73E7" w:rsidRPr="00EE73E7" w:rsidRDefault="00EE73E7" w:rsidP="00EE73E7">
      <w:r w:rsidRPr="00EE73E7">
        <w:t>That's the full architecture you can point to during the interview — five layers, top to bottom: data, ML, MCP, orchestration, and presentation, with the explicit flow of how state moves through each stage.</w:t>
      </w:r>
    </w:p>
    <w:p w14:paraId="45BF302A" w14:textId="77777777" w:rsidR="00EE73E7" w:rsidRPr="00EE73E7" w:rsidRDefault="00EE73E7" w:rsidP="00EE73E7">
      <w:r w:rsidRPr="00EE73E7">
        <w:t>A few things worth saying out loud while walking through it:</w:t>
      </w:r>
    </w:p>
    <w:p w14:paraId="52A7A176" w14:textId="77777777" w:rsidR="00EE73E7" w:rsidRPr="00EE73E7" w:rsidRDefault="00EE73E7" w:rsidP="00EE73E7">
      <w:r w:rsidRPr="00EE73E7">
        <w:t xml:space="preserve">The </w:t>
      </w:r>
      <w:r w:rsidRPr="00EE73E7">
        <w:rPr>
          <w:b/>
          <w:bCs/>
        </w:rPr>
        <w:t>data → ML boundary</w:t>
      </w:r>
      <w:r w:rsidRPr="00EE73E7">
        <w:t xml:space="preserve"> is where you'd mention medallion architecture if asked — raw data is your Bronze, the cleaned Delta table is Silver, and the trained models technically produce Gold-layer outputs (predictions/recommendations).</w:t>
      </w:r>
    </w:p>
    <w:p w14:paraId="03E9FC6B" w14:textId="77777777" w:rsidR="00EE73E7" w:rsidRPr="00EE73E7" w:rsidRDefault="00EE73E7" w:rsidP="00EE73E7">
      <w:r w:rsidRPr="00EE73E7">
        <w:t xml:space="preserve">The </w:t>
      </w:r>
      <w:r w:rsidRPr="00EE73E7">
        <w:rPr>
          <w:b/>
          <w:bCs/>
        </w:rPr>
        <w:t xml:space="preserve">MCP box sitting between ML and </w:t>
      </w:r>
      <w:proofErr w:type="spellStart"/>
      <w:r w:rsidRPr="00EE73E7">
        <w:rPr>
          <w:b/>
          <w:bCs/>
        </w:rPr>
        <w:t>LangGraph</w:t>
      </w:r>
      <w:proofErr w:type="spellEnd"/>
      <w:r w:rsidRPr="00EE73E7">
        <w:t xml:space="preserve"> is deliberate and worth emphasizing — it's not that </w:t>
      </w:r>
      <w:proofErr w:type="spellStart"/>
      <w:r w:rsidRPr="00EE73E7">
        <w:t>LangGraph</w:t>
      </w:r>
      <w:proofErr w:type="spellEnd"/>
      <w:r w:rsidRPr="00EE73E7">
        <w:t xml:space="preserve"> calls the models directly. The agents go through </w:t>
      </w:r>
      <w:proofErr w:type="spellStart"/>
      <w:r w:rsidRPr="00EE73E7">
        <w:t>mcp_</w:t>
      </w:r>
      <w:proofErr w:type="gramStart"/>
      <w:r w:rsidRPr="00EE73E7">
        <w:t>client.call</w:t>
      </w:r>
      <w:proofErr w:type="gramEnd"/>
      <w:r w:rsidRPr="00EE73E7">
        <w:t>_</w:t>
      </w:r>
      <w:proofErr w:type="gramStart"/>
      <w:r w:rsidRPr="00EE73E7">
        <w:t>tool</w:t>
      </w:r>
      <w:proofErr w:type="spellEnd"/>
      <w:r w:rsidRPr="00EE73E7">
        <w:t>(</w:t>
      </w:r>
      <w:proofErr w:type="gramEnd"/>
      <w:r w:rsidRPr="00EE73E7">
        <w:t xml:space="preserve">), which is what </w:t>
      </w:r>
      <w:proofErr w:type="gramStart"/>
      <w:r w:rsidRPr="00EE73E7">
        <w:t>lets</w:t>
      </w:r>
      <w:proofErr w:type="gramEnd"/>
      <w:r w:rsidRPr="00EE73E7">
        <w:t xml:space="preserve"> you say "the orchestration layer doesn't know how a tool is implemented, only that it conforms to the registered schema."</w:t>
      </w:r>
    </w:p>
    <w:p w14:paraId="42855276" w14:textId="77777777" w:rsidR="00EE73E7" w:rsidRPr="00EE73E7" w:rsidRDefault="00EE73E7" w:rsidP="00EE73E7">
      <w:r w:rsidRPr="00EE73E7">
        <w:t xml:space="preserve">The </w:t>
      </w:r>
      <w:r w:rsidRPr="00EE73E7">
        <w:rPr>
          <w:b/>
          <w:bCs/>
        </w:rPr>
        <w:t>shared state object</w:t>
      </w:r>
      <w:r w:rsidRPr="00EE73E7">
        <w:t xml:space="preserve"> running through all four </w:t>
      </w:r>
      <w:proofErr w:type="spellStart"/>
      <w:r w:rsidRPr="00EE73E7">
        <w:t>LangGraph</w:t>
      </w:r>
      <w:proofErr w:type="spellEnd"/>
      <w:r w:rsidRPr="00EE73E7">
        <w:t xml:space="preserve"> nodes is the one detail interviewers tend to probe — be ready to explain that </w:t>
      </w:r>
      <w:proofErr w:type="spellStart"/>
      <w:r w:rsidRPr="00EE73E7">
        <w:t>pricing_agent_node</w:t>
      </w:r>
      <w:proofErr w:type="spellEnd"/>
      <w:r w:rsidRPr="00EE73E7">
        <w:t xml:space="preserve"> doesn't receive </w:t>
      </w:r>
      <w:proofErr w:type="spellStart"/>
      <w:r w:rsidRPr="00EE73E7">
        <w:t>load_factor</w:t>
      </w:r>
      <w:proofErr w:type="spellEnd"/>
      <w:r w:rsidRPr="00EE73E7">
        <w:t xml:space="preserve"> as a function argument passed manually; it reads it off the same state </w:t>
      </w:r>
      <w:proofErr w:type="spellStart"/>
      <w:r w:rsidRPr="00EE73E7">
        <w:t>dict</w:t>
      </w:r>
      <w:proofErr w:type="spellEnd"/>
      <w:r w:rsidRPr="00EE73E7">
        <w:t xml:space="preserve"> that </w:t>
      </w:r>
      <w:proofErr w:type="spellStart"/>
      <w:r w:rsidRPr="00EE73E7">
        <w:t>demand_agent_node</w:t>
      </w:r>
      <w:proofErr w:type="spellEnd"/>
      <w:r w:rsidRPr="00EE73E7">
        <w:t xml:space="preserve"> wrote to, because </w:t>
      </w:r>
      <w:proofErr w:type="spellStart"/>
      <w:r w:rsidRPr="00EE73E7">
        <w:t>LangGraph</w:t>
      </w:r>
      <w:proofErr w:type="spellEnd"/>
      <w:r w:rsidRPr="00EE73E7">
        <w:t xml:space="preserve"> merges each node's return value back into the graph's state.</w:t>
      </w:r>
    </w:p>
    <w:p w14:paraId="0FB95E8C" w14:textId="77777777" w:rsidR="00EE73E7" w:rsidRPr="00EE73E7" w:rsidRDefault="00EE73E7" w:rsidP="00EE73E7">
      <w:r w:rsidRPr="00EE73E7">
        <w:t xml:space="preserve">If they ask you to extend this diagram live (e.g., "where would RAG fit in?"), the natural answer is a new tool registered in the MCP layer — something like </w:t>
      </w:r>
      <w:proofErr w:type="spellStart"/>
      <w:r w:rsidRPr="00EE73E7">
        <w:t>retrieve_competitor_</w:t>
      </w:r>
      <w:proofErr w:type="gramStart"/>
      <w:r w:rsidRPr="00EE73E7">
        <w:t>fares</w:t>
      </w:r>
      <w:proofErr w:type="spellEnd"/>
      <w:r w:rsidRPr="00EE73E7">
        <w:t>(</w:t>
      </w:r>
      <w:proofErr w:type="gramEnd"/>
      <w:r w:rsidRPr="00EE73E7">
        <w:t>) backed by a vector store — that any node can call the same way, without touching the graph structure.</w:t>
      </w:r>
    </w:p>
    <w:p w14:paraId="74425E3E" w14:textId="77777777" w:rsidR="00DE63DD" w:rsidRPr="00DE63DD" w:rsidRDefault="00DE63DD" w:rsidP="00DE63DD">
      <w:pPr>
        <w:rPr>
          <w:b/>
          <w:bCs/>
        </w:rPr>
      </w:pPr>
      <w:r w:rsidRPr="00DE63DD">
        <w:rPr>
          <w:b/>
          <w:bCs/>
        </w:rPr>
        <w:t>1. What is the real use case? (The problem ARIA solves)</w:t>
      </w:r>
    </w:p>
    <w:p w14:paraId="31265E25" w14:textId="77777777" w:rsidR="00DE63DD" w:rsidRPr="00DE63DD" w:rsidRDefault="00DE63DD" w:rsidP="00DE63DD">
      <w:r w:rsidRPr="00DE63DD">
        <w:t xml:space="preserve">Airlines sell a fixed, perishable resource — once a plane departs, an empty seat is revenue lost forever. Airline Revenue Management exists to answer one question continuously, for every flight, every day: </w:t>
      </w:r>
      <w:r w:rsidRPr="00DE63DD">
        <w:rPr>
          <w:b/>
          <w:bCs/>
        </w:rPr>
        <w:t>"What price should this seat be sold at, right now, to maximize total revenue?"</w:t>
      </w:r>
    </w:p>
    <w:p w14:paraId="27F68164" w14:textId="77777777" w:rsidR="00DE63DD" w:rsidRPr="00DE63DD" w:rsidRDefault="00DE63DD" w:rsidP="00DE63DD">
      <w:r w:rsidRPr="00DE63DD">
        <w:lastRenderedPageBreak/>
        <w:t>That decision depends on three things working together:</w:t>
      </w:r>
    </w:p>
    <w:p w14:paraId="36CEABE6" w14:textId="77777777" w:rsidR="00DE63DD" w:rsidRPr="00DE63DD" w:rsidRDefault="00DE63DD" w:rsidP="00DE63DD">
      <w:r w:rsidRPr="00DE63DD">
        <w:t>"Today an airline revenue analyst has to manually pull booking data, eyeball demand trends, check competitor prices, and decide whether to raise or lower fares — across hundreds of routes, multiple times a day. It doesn't scale, it's slow, and it's inconsistent between analysts. ARIA replaces that manual judgment with an autonomous agent pipeline that does the same reasoning — forecast demand, decide a price, evaluate the revenue outcome — in under 3 minutes per route, consistently, at any scale."</w:t>
      </w:r>
    </w:p>
    <w:p w14:paraId="31A576D7" w14:textId="77777777" w:rsidR="00DE63DD" w:rsidRPr="00DE63DD" w:rsidRDefault="00DE63DD" w:rsidP="00DE63DD">
      <w:r w:rsidRPr="00DE63DD">
        <w:pict w14:anchorId="59885D10">
          <v:rect id="_x0000_i1050" style="width:0;height:1.5pt" o:hralign="center" o:hrstd="t" o:hr="t" fillcolor="#a0a0a0" stroked="f"/>
        </w:pict>
      </w:r>
    </w:p>
    <w:p w14:paraId="33CCD93E" w14:textId="77777777" w:rsidR="00DE63DD" w:rsidRPr="00DE63DD" w:rsidRDefault="00DE63DD" w:rsidP="00DE63DD">
      <w:pPr>
        <w:rPr>
          <w:b/>
          <w:bCs/>
        </w:rPr>
      </w:pPr>
      <w:r w:rsidRPr="00DE63DD">
        <w:rPr>
          <w:b/>
          <w:bCs/>
        </w:rPr>
        <w:t>2. What are the outputs / what do we achieve?</w:t>
      </w:r>
    </w:p>
    <w:p w14:paraId="54B6EFC5" w14:textId="77777777" w:rsidR="00DE63DD" w:rsidRPr="00DE63DD" w:rsidRDefault="00DE63DD" w:rsidP="00DE63DD">
      <w:r w:rsidRPr="00DE63DD">
        <w:t>Be very concrete here — this is what they're actually listening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4768"/>
      </w:tblGrid>
      <w:tr w:rsidR="00DE63DD" w:rsidRPr="00DE63DD" w14:paraId="2E0FA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94704" w14:textId="77777777" w:rsidR="00DE63DD" w:rsidRPr="00DE63DD" w:rsidRDefault="00DE63DD" w:rsidP="00DE63DD">
            <w:pPr>
              <w:rPr>
                <w:b/>
                <w:bCs/>
              </w:rPr>
            </w:pPr>
            <w:r w:rsidRPr="00DE63DD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9C60DE4" w14:textId="77777777" w:rsidR="00DE63DD" w:rsidRPr="00DE63DD" w:rsidRDefault="00DE63DD" w:rsidP="00DE63DD">
            <w:pPr>
              <w:rPr>
                <w:b/>
                <w:bCs/>
              </w:rPr>
            </w:pPr>
            <w:r w:rsidRPr="00DE63DD">
              <w:rPr>
                <w:b/>
                <w:bCs/>
              </w:rPr>
              <w:t>What it tells the business</w:t>
            </w:r>
          </w:p>
        </w:tc>
      </w:tr>
      <w:tr w:rsidR="00DE63DD" w:rsidRPr="00DE63DD" w14:paraId="3B3DD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9F65" w14:textId="77777777" w:rsidR="00DE63DD" w:rsidRPr="00DE63DD" w:rsidRDefault="00DE63DD" w:rsidP="00DE63DD">
            <w:r w:rsidRPr="00DE63DD">
              <w:rPr>
                <w:b/>
                <w:bCs/>
              </w:rPr>
              <w:t>Predicted seats sold + load factor</w:t>
            </w:r>
          </w:p>
        </w:tc>
        <w:tc>
          <w:tcPr>
            <w:tcW w:w="0" w:type="auto"/>
            <w:vAlign w:val="center"/>
            <w:hideMark/>
          </w:tcPr>
          <w:p w14:paraId="10F5A815" w14:textId="77777777" w:rsidR="00DE63DD" w:rsidRPr="00DE63DD" w:rsidRDefault="00DE63DD" w:rsidP="00DE63DD">
            <w:r w:rsidRPr="00DE63DD">
              <w:t xml:space="preserve">How full will this flight actually be — not guessed, </w:t>
            </w:r>
            <w:proofErr w:type="spellStart"/>
            <w:r w:rsidRPr="00DE63DD">
              <w:t>modeled</w:t>
            </w:r>
            <w:proofErr w:type="spellEnd"/>
          </w:p>
        </w:tc>
      </w:tr>
      <w:tr w:rsidR="00DE63DD" w:rsidRPr="00DE63DD" w14:paraId="335E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DEE0" w14:textId="77777777" w:rsidR="00DE63DD" w:rsidRPr="00DE63DD" w:rsidRDefault="00DE63DD" w:rsidP="00DE63DD">
            <w:r w:rsidRPr="00DE63DD">
              <w:rPr>
                <w:b/>
                <w:bCs/>
              </w:rPr>
              <w:t>Recommended ticket price</w:t>
            </w:r>
          </w:p>
        </w:tc>
        <w:tc>
          <w:tcPr>
            <w:tcW w:w="0" w:type="auto"/>
            <w:vAlign w:val="center"/>
            <w:hideMark/>
          </w:tcPr>
          <w:p w14:paraId="5D6629CA" w14:textId="77777777" w:rsidR="00DE63DD" w:rsidRPr="00DE63DD" w:rsidRDefault="00DE63DD" w:rsidP="00DE63DD">
            <w:r w:rsidRPr="00DE63DD">
              <w:t>The specific dollar figure to charge, not "raise prices a bit"</w:t>
            </w:r>
          </w:p>
        </w:tc>
      </w:tr>
      <w:tr w:rsidR="00DE63DD" w:rsidRPr="00DE63DD" w14:paraId="5A096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5832" w14:textId="77777777" w:rsidR="00DE63DD" w:rsidRPr="00DE63DD" w:rsidRDefault="00DE63DD" w:rsidP="00DE63DD">
            <w:r w:rsidRPr="00DE63DD">
              <w:rPr>
                <w:b/>
                <w:bCs/>
              </w:rPr>
              <w:t>Predicted revenue + max possible revenue</w:t>
            </w:r>
          </w:p>
        </w:tc>
        <w:tc>
          <w:tcPr>
            <w:tcW w:w="0" w:type="auto"/>
            <w:vAlign w:val="center"/>
            <w:hideMark/>
          </w:tcPr>
          <w:p w14:paraId="64BA4C2E" w14:textId="77777777" w:rsidR="00DE63DD" w:rsidRPr="00DE63DD" w:rsidRDefault="00DE63DD" w:rsidP="00DE63DD">
            <w:r w:rsidRPr="00DE63DD">
              <w:t>The gap between what you're earning and what you could earn</w:t>
            </w:r>
          </w:p>
        </w:tc>
      </w:tr>
      <w:tr w:rsidR="00DE63DD" w:rsidRPr="00DE63DD" w14:paraId="1935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023C" w14:textId="77777777" w:rsidR="00DE63DD" w:rsidRPr="00DE63DD" w:rsidRDefault="00DE63DD" w:rsidP="00DE63DD">
            <w:r w:rsidRPr="00DE63DD">
              <w:rPr>
                <w:b/>
                <w:bCs/>
              </w:rPr>
              <w:t>Action recommendation</w:t>
            </w:r>
            <w:r w:rsidRPr="00DE63DD">
              <w:t xml:space="preserve"> (INCREASE PRICE / MAINTAIN / OPTIMAL)</w:t>
            </w:r>
          </w:p>
        </w:tc>
        <w:tc>
          <w:tcPr>
            <w:tcW w:w="0" w:type="auto"/>
            <w:vAlign w:val="center"/>
            <w:hideMark/>
          </w:tcPr>
          <w:p w14:paraId="30F09948" w14:textId="77777777" w:rsidR="00DE63DD" w:rsidRPr="00DE63DD" w:rsidRDefault="00DE63DD" w:rsidP="00DE63DD">
            <w:r w:rsidRPr="00DE63DD">
              <w:t>A clear, automatic decision — no analyst judgment call needed</w:t>
            </w:r>
          </w:p>
        </w:tc>
      </w:tr>
      <w:tr w:rsidR="00DE63DD" w:rsidRPr="00DE63DD" w14:paraId="51499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6DB4" w14:textId="77777777" w:rsidR="00DE63DD" w:rsidRPr="00DE63DD" w:rsidRDefault="00DE63DD" w:rsidP="00DE63DD">
            <w:r w:rsidRPr="00DE63DD">
              <w:rPr>
                <w:b/>
                <w:bCs/>
              </w:rPr>
              <w:t>Audit trail of every agent decision</w:t>
            </w:r>
          </w:p>
        </w:tc>
        <w:tc>
          <w:tcPr>
            <w:tcW w:w="0" w:type="auto"/>
            <w:vAlign w:val="center"/>
            <w:hideMark/>
          </w:tcPr>
          <w:p w14:paraId="3A686077" w14:textId="77777777" w:rsidR="00DE63DD" w:rsidRPr="00DE63DD" w:rsidRDefault="00DE63DD" w:rsidP="00DE63DD">
            <w:r w:rsidRPr="00DE63DD">
              <w:t>Why the system recommended what it did — needed for trust and compliance</w:t>
            </w:r>
          </w:p>
        </w:tc>
      </w:tr>
    </w:tbl>
    <w:p w14:paraId="0F8F255E" w14:textId="77777777" w:rsidR="00DE63DD" w:rsidRPr="00DE63DD" w:rsidRDefault="00DE63DD" w:rsidP="00DE63DD">
      <w:r w:rsidRPr="00DE63DD">
        <w:t>"The end output isn't a dashboard for its own sake — it's a single actionable number: 'this route is underpriced by $145 a ticket, here's the recommended action.' That's the kind of decision a revenue analyst makes manually today, and ARIA produces it automatically, with the reasoning trace to back it up."</w:t>
      </w:r>
    </w:p>
    <w:p w14:paraId="019940EC" w14:textId="77777777" w:rsidR="00DE63DD" w:rsidRPr="00DE63DD" w:rsidRDefault="00DE63DD" w:rsidP="00DE63DD">
      <w:r w:rsidRPr="00DE63DD">
        <w:pict w14:anchorId="5F6725F2">
          <v:rect id="_x0000_i1051" style="width:0;height:1.5pt" o:hralign="center" o:hrstd="t" o:hr="t" fillcolor="#a0a0a0" stroked="f"/>
        </w:pict>
      </w:r>
    </w:p>
    <w:p w14:paraId="6F5C52EE" w14:textId="77777777" w:rsidR="00DE63DD" w:rsidRPr="00DE63DD" w:rsidRDefault="00DE63DD" w:rsidP="00DE63DD">
      <w:pPr>
        <w:rPr>
          <w:b/>
          <w:bCs/>
        </w:rPr>
      </w:pPr>
      <w:r w:rsidRPr="00DE63DD">
        <w:rPr>
          <w:b/>
          <w:bCs/>
        </w:rPr>
        <w:t>3. How is MCP connected? (This is the one they'll dig into)</w:t>
      </w:r>
    </w:p>
    <w:p w14:paraId="43E67351" w14:textId="77777777" w:rsidR="00DE63DD" w:rsidRPr="00DE63DD" w:rsidRDefault="00DE63DD" w:rsidP="00DE63DD">
      <w:r w:rsidRPr="00DE63DD">
        <w:t>This is the part to be precise about, because "I used MCP" without explaining the mechanics sounds like a buzzword. Here's the honest, structural answer:</w:t>
      </w:r>
    </w:p>
    <w:p w14:paraId="7AE2BD5E" w14:textId="77777777" w:rsidR="00DE63DD" w:rsidRPr="00DE63DD" w:rsidRDefault="00DE63DD" w:rsidP="00DE63DD">
      <w:r w:rsidRPr="00DE63DD">
        <w:rPr>
          <w:b/>
          <w:bCs/>
        </w:rPr>
        <w:t>MCP sits between your orchestration layer (</w:t>
      </w:r>
      <w:proofErr w:type="spellStart"/>
      <w:r w:rsidRPr="00DE63DD">
        <w:rPr>
          <w:b/>
          <w:bCs/>
        </w:rPr>
        <w:t>LangGraph</w:t>
      </w:r>
      <w:proofErr w:type="spellEnd"/>
      <w:r w:rsidRPr="00DE63DD">
        <w:rPr>
          <w:b/>
          <w:bCs/>
        </w:rPr>
        <w:t>) and your actual ML models.</w:t>
      </w:r>
      <w:r w:rsidRPr="00DE63DD">
        <w:t xml:space="preserve"> It is not the agents themselves — it's the </w:t>
      </w:r>
      <w:r w:rsidRPr="00DE63DD">
        <w:rPr>
          <w:i/>
          <w:iCs/>
        </w:rPr>
        <w:t>contract layer</w:t>
      </w:r>
      <w:r w:rsidRPr="00DE63DD">
        <w:t xml:space="preserve"> that lets agents call tools without knowing how those tools are implemented.</w:t>
      </w:r>
    </w:p>
    <w:p w14:paraId="6787C245" w14:textId="77777777" w:rsidR="00DE63DD" w:rsidRPr="00DE63DD" w:rsidRDefault="00DE63DD" w:rsidP="00DE63DD">
      <w:r w:rsidRPr="00DE63DD">
        <w:t>Concretely, in ARIA:</w:t>
      </w:r>
    </w:p>
    <w:p w14:paraId="5E34CC79" w14:textId="77777777" w:rsidR="00DE63DD" w:rsidRPr="00DE63DD" w:rsidRDefault="00DE63DD" w:rsidP="00DE63DD">
      <w:pPr>
        <w:numPr>
          <w:ilvl w:val="0"/>
          <w:numId w:val="1"/>
        </w:numPr>
      </w:pPr>
      <w:r w:rsidRPr="00DE63DD">
        <w:rPr>
          <w:b/>
          <w:bCs/>
        </w:rPr>
        <w:t>Tool registry</w:t>
      </w:r>
      <w:r w:rsidRPr="00DE63DD">
        <w:t xml:space="preserve"> — each ML capability (</w:t>
      </w:r>
      <w:proofErr w:type="spellStart"/>
      <w:r w:rsidRPr="00DE63DD">
        <w:t>forecast_demand</w:t>
      </w:r>
      <w:proofErr w:type="spellEnd"/>
      <w:r w:rsidRPr="00DE63DD">
        <w:t xml:space="preserve">, </w:t>
      </w:r>
      <w:proofErr w:type="spellStart"/>
      <w:r w:rsidRPr="00DE63DD">
        <w:t>recommend_price</w:t>
      </w:r>
      <w:proofErr w:type="spellEnd"/>
      <w:r w:rsidRPr="00DE63DD">
        <w:t xml:space="preserve">, </w:t>
      </w:r>
      <w:proofErr w:type="spellStart"/>
      <w:r w:rsidRPr="00DE63DD">
        <w:t>optimize_revenue</w:t>
      </w:r>
      <w:proofErr w:type="spellEnd"/>
      <w:r w:rsidRPr="00DE63DD">
        <w:t xml:space="preserve">) is registered as an MCP tool with a defined name, input schema, output schema, category, and a list of which backend services it depends on (Azure Databricks, </w:t>
      </w:r>
      <w:proofErr w:type="spellStart"/>
      <w:r w:rsidRPr="00DE63DD">
        <w:t>MLflow</w:t>
      </w:r>
      <w:proofErr w:type="spellEnd"/>
      <w:r w:rsidRPr="00DE63DD">
        <w:t>, Delta Lake).</w:t>
      </w:r>
    </w:p>
    <w:p w14:paraId="2A951E04" w14:textId="77777777" w:rsidR="00DE63DD" w:rsidRPr="00DE63DD" w:rsidRDefault="00DE63DD" w:rsidP="00DE63DD">
      <w:pPr>
        <w:numPr>
          <w:ilvl w:val="0"/>
          <w:numId w:val="1"/>
        </w:numPr>
      </w:pPr>
      <w:r w:rsidRPr="00DE63DD">
        <w:rPr>
          <w:b/>
          <w:bCs/>
        </w:rPr>
        <w:lastRenderedPageBreak/>
        <w:t>MCP client</w:t>
      </w:r>
      <w:r w:rsidRPr="00DE63DD">
        <w:t xml:space="preserve"> — instead of a </w:t>
      </w:r>
      <w:proofErr w:type="spellStart"/>
      <w:r w:rsidRPr="00DE63DD">
        <w:t>LangGraph</w:t>
      </w:r>
      <w:proofErr w:type="spellEnd"/>
      <w:r w:rsidRPr="00DE63DD">
        <w:t xml:space="preserve"> node calling </w:t>
      </w:r>
      <w:proofErr w:type="spellStart"/>
      <w:r w:rsidRPr="00DE63DD">
        <w:t>forecast_</w:t>
      </w:r>
      <w:proofErr w:type="gramStart"/>
      <w:r w:rsidRPr="00DE63DD">
        <w:t>demand</w:t>
      </w:r>
      <w:proofErr w:type="spellEnd"/>
      <w:r w:rsidRPr="00DE63DD">
        <w:t>(</w:t>
      </w:r>
      <w:proofErr w:type="gramEnd"/>
      <w:r w:rsidRPr="00DE63DD">
        <w:t xml:space="preserve">) as a raw Python function, it calls </w:t>
      </w:r>
      <w:proofErr w:type="spellStart"/>
      <w:r w:rsidRPr="00DE63DD">
        <w:t>mcp_</w:t>
      </w:r>
      <w:proofErr w:type="gramStart"/>
      <w:r w:rsidRPr="00DE63DD">
        <w:t>client.call</w:t>
      </w:r>
      <w:proofErr w:type="gramEnd"/>
      <w:r w:rsidRPr="00DE63DD">
        <w:t>_</w:t>
      </w:r>
      <w:proofErr w:type="gramStart"/>
      <w:r w:rsidRPr="00DE63DD">
        <w:t>tool</w:t>
      </w:r>
      <w:proofErr w:type="spellEnd"/>
      <w:r w:rsidRPr="00DE63DD">
        <w:t>(</w:t>
      </w:r>
      <w:proofErr w:type="gramEnd"/>
      <w:r w:rsidRPr="00DE63DD">
        <w:t>"</w:t>
      </w:r>
      <w:proofErr w:type="spellStart"/>
      <w:r w:rsidRPr="00DE63DD">
        <w:t>forecast_demand</w:t>
      </w:r>
      <w:proofErr w:type="spellEnd"/>
      <w:r w:rsidRPr="00DE63DD">
        <w:t>", params). The client looks up the tool in the registry, validates it exists, executes it, and logs the call — params, result, timestamp — automatically.</w:t>
      </w:r>
    </w:p>
    <w:p w14:paraId="35AD540C" w14:textId="77777777" w:rsidR="00DE63DD" w:rsidRPr="00DE63DD" w:rsidRDefault="00DE63DD" w:rsidP="00DE63DD">
      <w:pPr>
        <w:numPr>
          <w:ilvl w:val="0"/>
          <w:numId w:val="1"/>
        </w:numPr>
      </w:pPr>
      <w:r w:rsidRPr="00DE63DD">
        <w:rPr>
          <w:b/>
          <w:bCs/>
        </w:rPr>
        <w:t>Why this matters structurally</w:t>
      </w:r>
      <w:r w:rsidRPr="00DE63DD">
        <w:t xml:space="preserve">: the </w:t>
      </w:r>
      <w:proofErr w:type="spellStart"/>
      <w:r w:rsidRPr="00DE63DD">
        <w:t>LangGraph</w:t>
      </w:r>
      <w:proofErr w:type="spellEnd"/>
      <w:r w:rsidRPr="00DE63DD">
        <w:t xml:space="preserve"> node has zero knowledge of </w:t>
      </w:r>
      <w:r w:rsidRPr="00DE63DD">
        <w:rPr>
          <w:i/>
          <w:iCs/>
        </w:rPr>
        <w:t>how</w:t>
      </w:r>
      <w:r w:rsidRPr="00DE63DD">
        <w:t xml:space="preserve"> demand forecasting works internally. If tomorrow you swap the </w:t>
      </w:r>
      <w:proofErr w:type="spellStart"/>
      <w:r w:rsidRPr="00DE63DD">
        <w:t>XGBoost</w:t>
      </w:r>
      <w:proofErr w:type="spellEnd"/>
      <w:r w:rsidRPr="00DE63DD">
        <w:t xml:space="preserve"> model for an LSTM, or move the model behind a Databricks Model Serving REST endpoint instead of an in-process function, </w:t>
      </w:r>
      <w:r w:rsidRPr="00DE63DD">
        <w:rPr>
          <w:b/>
          <w:bCs/>
        </w:rPr>
        <w:t>the agent code doesn't change at all</w:t>
      </w:r>
      <w:r w:rsidRPr="00DE63DD">
        <w:t xml:space="preserve"> — only the registry entry's implementation changes. That's the actual value: decoupling agent orchestration from tool implementation.</w:t>
      </w:r>
    </w:p>
    <w:p w14:paraId="557E2CF8" w14:textId="77777777" w:rsidR="00DE63DD" w:rsidRPr="00DE63DD" w:rsidRDefault="00DE63DD" w:rsidP="00DE63DD">
      <w:r w:rsidRPr="00DE63DD">
        <w:t xml:space="preserve">"MCP is the layer that makes the system extensible. </w:t>
      </w:r>
      <w:proofErr w:type="spellStart"/>
      <w:r w:rsidRPr="00DE63DD">
        <w:t>LangGraph</w:t>
      </w:r>
      <w:proofErr w:type="spellEnd"/>
      <w:r w:rsidRPr="00DE63DD">
        <w:t xml:space="preserve"> decides the sequence of agent reasoning — demand, then pricing, then revenue. MCP is what each of those agents calls through, so adding a new capability — say, a competitor fare scraper — means registering a new tool, not rewriting any agent. In production this would be a real network-accessible MCP server, so even teams outside my own </w:t>
      </w:r>
      <w:proofErr w:type="spellStart"/>
      <w:r w:rsidRPr="00DE63DD">
        <w:t>LangGraph</w:t>
      </w:r>
      <w:proofErr w:type="spellEnd"/>
      <w:r w:rsidRPr="00DE63DD">
        <w:t xml:space="preserve"> graph could discover and call the same forecasting tool through the same protocol."</w:t>
      </w:r>
    </w:p>
    <w:p w14:paraId="6490136A" w14:textId="77777777" w:rsidR="00DE63DD" w:rsidRPr="00DE63DD" w:rsidRDefault="00DE63DD" w:rsidP="00DE63DD">
      <w:r w:rsidRPr="00DE63DD">
        <w:pict w14:anchorId="1327ADC7">
          <v:rect id="_x0000_i1052" style="width:0;height:1.5pt" o:hralign="center" o:hrstd="t" o:hr="t" fillcolor="#a0a0a0" stroked="f"/>
        </w:pict>
      </w:r>
    </w:p>
    <w:p w14:paraId="0645A3E0" w14:textId="77777777" w:rsidR="00DE63DD" w:rsidRPr="00DE63DD" w:rsidRDefault="00DE63DD" w:rsidP="00DE63DD">
      <w:pPr>
        <w:rPr>
          <w:b/>
          <w:bCs/>
        </w:rPr>
      </w:pPr>
      <w:r w:rsidRPr="00DE63DD">
        <w:rPr>
          <w:b/>
          <w:bCs/>
        </w:rPr>
        <w:t>One-line answer if they want it tight:</w:t>
      </w:r>
    </w:p>
    <w:p w14:paraId="38AC7E19" w14:textId="77777777" w:rsidR="00DE63DD" w:rsidRPr="00DE63DD" w:rsidRDefault="00DE63DD" w:rsidP="00DE63DD">
      <w:r w:rsidRPr="00DE63DD">
        <w:t xml:space="preserve">"The use case is automating airline pricing decisions that are normally manual and slow. The output is a concrete price recommendation plus the projected revenue gap it closes. MCP is the standardized layer that lets the </w:t>
      </w:r>
      <w:proofErr w:type="spellStart"/>
      <w:r w:rsidRPr="00DE63DD">
        <w:t>LangGraph</w:t>
      </w:r>
      <w:proofErr w:type="spellEnd"/>
      <w:r w:rsidRPr="00DE63DD">
        <w:t xml:space="preserve"> agents call the underlying ML models — demand, pricing, revenue — without being coupled to how those models are implemented or where they're hosted."</w:t>
      </w:r>
    </w:p>
    <w:p w14:paraId="24286F51" w14:textId="77777777" w:rsidR="00EE73E7" w:rsidRDefault="00EE73E7"/>
    <w:sectPr w:rsidR="00EE7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E1810"/>
    <w:multiLevelType w:val="multilevel"/>
    <w:tmpl w:val="8C4A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22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1F"/>
    <w:rsid w:val="00047831"/>
    <w:rsid w:val="00743C2E"/>
    <w:rsid w:val="00786E37"/>
    <w:rsid w:val="007C23CC"/>
    <w:rsid w:val="00C47449"/>
    <w:rsid w:val="00D118EE"/>
    <w:rsid w:val="00DE63DD"/>
    <w:rsid w:val="00EE584E"/>
    <w:rsid w:val="00EE73E7"/>
    <w:rsid w:val="00F34B1F"/>
    <w:rsid w:val="00F7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1553"/>
  <w15:chartTrackingRefBased/>
  <w15:docId w15:val="{997E49F8-3009-407F-B92C-C587BFC8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9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2026-06-30T09:54:00Z</dcterms:created>
  <dcterms:modified xsi:type="dcterms:W3CDTF">2026-07-01T19:07:00Z</dcterms:modified>
</cp:coreProperties>
</file>