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51AA" w14:textId="77777777" w:rsidR="00761D08" w:rsidRDefault="00761D08" w:rsidP="00761D08">
      <w:r>
        <w:t>### Use Case: Multi-Agent System for Mortgage Application Processing</w:t>
      </w:r>
    </w:p>
    <w:p w14:paraId="30EEAF71" w14:textId="77777777" w:rsidR="00761D08" w:rsidRDefault="00761D08" w:rsidP="00761D08"/>
    <w:p w14:paraId="4FCD3CDE" w14:textId="77777777" w:rsidR="00761D08" w:rsidRDefault="00761D08" w:rsidP="00761D08">
      <w:r>
        <w:t xml:space="preserve">As a Gen AI engineer in a mortgage company, a strong POC for IBM's Agent Communication Protocol (ACP) and </w:t>
      </w:r>
      <w:proofErr w:type="spellStart"/>
      <w:r>
        <w:t>Anthropic's</w:t>
      </w:r>
      <w:proofErr w:type="spellEnd"/>
      <w:r>
        <w:t xml:space="preserve"> Model Context Protocol (MCP) could focus on building a collaborative AI agent system to automate mortgage loan approvals. These protocols enable standardized communication: MCP handles agent-tool interactions (e.g., calling APIs or data processors), while ACP facilitates agent-to-agent (A2A) collaboration. This fits mortgage workflows, which involve data extraction, analysis, and decision-making across siloed steps.</w:t>
      </w:r>
    </w:p>
    <w:p w14:paraId="0FA5010B" w14:textId="77777777" w:rsidR="00761D08" w:rsidRDefault="00761D08" w:rsidP="00761D08"/>
    <w:p w14:paraId="4825C828" w14:textId="77777777" w:rsidR="00761D08" w:rsidRDefault="00761D08" w:rsidP="00761D08">
      <w:r>
        <w:t>#### POC Overview</w:t>
      </w:r>
    </w:p>
    <w:p w14:paraId="6C7C731B" w14:textId="77777777" w:rsidR="00761D08" w:rsidRDefault="00761D08" w:rsidP="00761D08">
      <w:r>
        <w:t>- **Objective**: Demonstrate how ACP and MCP streamline multi-agent orchestration to process a mortgage application faster, reducing manual reviews by 50-70% (based on typical automation benchmarks in finance).</w:t>
      </w:r>
    </w:p>
    <w:p w14:paraId="7D58C512" w14:textId="77777777" w:rsidR="00761D08" w:rsidRDefault="00761D08" w:rsidP="00761D08">
      <w:r>
        <w:t>- **Scope**: Simulate 3-4 agents handling a sample application. Use open-source implementations (ACP is a draft protocol from IBM Research; MCP from Anthropic).</w:t>
      </w:r>
    </w:p>
    <w:p w14:paraId="518D43E4" w14:textId="77777777" w:rsidR="00761D08" w:rsidRDefault="00761D08" w:rsidP="00761D08">
      <w:r>
        <w:t xml:space="preserve">- **Tech Stack**: Python-based agents (e.g., via </w:t>
      </w:r>
      <w:proofErr w:type="spellStart"/>
      <w:r>
        <w:t>LangChain</w:t>
      </w:r>
      <w:proofErr w:type="spellEnd"/>
      <w:r>
        <w:t xml:space="preserve"> or custom scripts), integrated with IBM watsonx.ai for Gen AI capabilities, MCP for tool calls, and ACP for inter-agent messaging. No need for full production; focus on protocol interoperability.</w:t>
      </w:r>
    </w:p>
    <w:p w14:paraId="33726183" w14:textId="77777777" w:rsidR="00761D08" w:rsidRDefault="00761D08" w:rsidP="00761D08">
      <w:r>
        <w:t>- **Duration/Complexity**: 1-2 weeks for a basic POC, assuming access to protocol specs and sample code from IBM/Anthropic repos.</w:t>
      </w:r>
    </w:p>
    <w:p w14:paraId="4613B6B5" w14:textId="77777777" w:rsidR="00761D08" w:rsidRDefault="00761D08" w:rsidP="00761D08"/>
    <w:p w14:paraId="7D55089B" w14:textId="77777777" w:rsidR="00761D08" w:rsidRDefault="00761D08" w:rsidP="00761D08">
      <w:r>
        <w:t>#### Step-by-Step Workflow in the POC</w:t>
      </w:r>
    </w:p>
    <w:p w14:paraId="42380DC2" w14:textId="77777777" w:rsidR="00761D08" w:rsidRDefault="00761D08" w:rsidP="00761D08">
      <w:r>
        <w:t>1. **Input**: User uploads a mock mortgage application (PDFs: income proof, ID, property details).</w:t>
      </w:r>
    </w:p>
    <w:p w14:paraId="7B749115" w14:textId="77777777" w:rsidR="00761D08" w:rsidRDefault="00761D08" w:rsidP="00761D08">
      <w:r>
        <w:t>2. **Document Agent**:</w:t>
      </w:r>
    </w:p>
    <w:p w14:paraId="41EEC904" w14:textId="77777777" w:rsidR="00761D08" w:rsidRDefault="00761D08" w:rsidP="00761D08">
      <w:r>
        <w:t xml:space="preserve">   - Uses MCP to invoke tools like OCR (e.g., via Google Cloud Vision API or local library) for data extraction.</w:t>
      </w:r>
    </w:p>
    <w:p w14:paraId="00A277FF" w14:textId="77777777" w:rsidR="00761D08" w:rsidRDefault="00761D08" w:rsidP="00761D08">
      <w:r>
        <w:t xml:space="preserve">   - Extracts key fields: applicant income, debt-to-income ratio, property value.</w:t>
      </w:r>
    </w:p>
    <w:p w14:paraId="73E2276F" w14:textId="77777777" w:rsidR="00761D08" w:rsidRDefault="00761D08" w:rsidP="00761D08">
      <w:r>
        <w:t xml:space="preserve">   - Outputs structured JSON.</w:t>
      </w:r>
    </w:p>
    <w:p w14:paraId="460FB733" w14:textId="77777777" w:rsidR="00761D08" w:rsidRDefault="00761D08" w:rsidP="00761D08"/>
    <w:p w14:paraId="63F3F7B7" w14:textId="77777777" w:rsidR="00761D08" w:rsidRDefault="00761D08" w:rsidP="00761D08">
      <w:r>
        <w:t>3. **Credit &amp; Risk Agent**:</w:t>
      </w:r>
    </w:p>
    <w:p w14:paraId="21731FAB" w14:textId="77777777" w:rsidR="00761D08" w:rsidRDefault="00761D08" w:rsidP="00761D08">
      <w:r>
        <w:t xml:space="preserve">   - Receives data from Document Agent via ACP (e.g., sends a query: "Assess credit for applicant with income $X and debt $Y").</w:t>
      </w:r>
    </w:p>
    <w:p w14:paraId="5892A415" w14:textId="77777777" w:rsidR="00761D08" w:rsidRDefault="00761D08" w:rsidP="00761D08">
      <w:r>
        <w:t xml:space="preserve">   - Uses MCP to call a mock credit API (e.g., simulate Equifax/TransUnion query) and risk models (e.g., simple ML for fraud detection).</w:t>
      </w:r>
    </w:p>
    <w:p w14:paraId="0CADA5FB" w14:textId="77777777" w:rsidR="00761D08" w:rsidRDefault="00761D08" w:rsidP="00761D08">
      <w:r>
        <w:t xml:space="preserve">   - Computes scores and flags issues (e.g., high risk if DTI &gt; 43%).</w:t>
      </w:r>
    </w:p>
    <w:p w14:paraId="7CC53452" w14:textId="77777777" w:rsidR="00761D08" w:rsidRDefault="00761D08" w:rsidP="00761D08"/>
    <w:p w14:paraId="34751916" w14:textId="77777777" w:rsidR="00761D08" w:rsidRDefault="00761D08" w:rsidP="00761D08">
      <w:r>
        <w:t>4. **Compliance &amp; Approval Agent**:</w:t>
      </w:r>
    </w:p>
    <w:p w14:paraId="0B503F08" w14:textId="77777777" w:rsidR="00761D08" w:rsidRDefault="00761D08" w:rsidP="00761D08">
      <w:r>
        <w:t xml:space="preserve">   - Communicates with others via ACP to gather all insights (e.g., "Confirm compliance for loan amount $Z").</w:t>
      </w:r>
    </w:p>
    <w:p w14:paraId="208EC7D0" w14:textId="77777777" w:rsidR="00761D08" w:rsidRDefault="00761D08" w:rsidP="00761D08">
      <w:r>
        <w:t xml:space="preserve">   - Uses MCP for regulatory checks (e.g., tool to query against CFPB rules or internal DB).</w:t>
      </w:r>
    </w:p>
    <w:p w14:paraId="209428FE" w14:textId="77777777" w:rsidR="00761D08" w:rsidRDefault="00761D08" w:rsidP="00761D08">
      <w:r>
        <w:t xml:space="preserve">   - Finalizes decision: Approve, Reject, or Escalate.</w:t>
      </w:r>
    </w:p>
    <w:p w14:paraId="6EF5551D" w14:textId="77777777" w:rsidR="00761D08" w:rsidRDefault="00761D08" w:rsidP="00761D08"/>
    <w:p w14:paraId="54CF2641" w14:textId="77777777" w:rsidR="00761D08" w:rsidRDefault="00761D08" w:rsidP="00761D08">
      <w:r>
        <w:t>5. **Output**: Generate a report with decision rationale, audit trail of agent interactions, and metrics (e.g., processing time).</w:t>
      </w:r>
    </w:p>
    <w:p w14:paraId="29FB7B09" w14:textId="77777777" w:rsidR="00761D08" w:rsidRDefault="00761D08" w:rsidP="00761D08"/>
    <w:p w14:paraId="2FABBF91" w14:textId="77777777" w:rsidR="00761D08" w:rsidRDefault="00761D08" w:rsidP="00761D08">
      <w:r>
        <w:t>#### Benefits for Mortgage Company</w:t>
      </w:r>
    </w:p>
    <w:p w14:paraId="6AE0F976" w14:textId="77777777" w:rsidR="00761D08" w:rsidRDefault="00761D08" w:rsidP="00761D08">
      <w:r>
        <w:t>- **Efficiency**: Agents collaborate in real-time, mimicking human teams but faster (e.g., handle 100+ apps/day).</w:t>
      </w:r>
    </w:p>
    <w:p w14:paraId="53CF1143" w14:textId="77777777" w:rsidR="00761D08" w:rsidRDefault="00761D08" w:rsidP="00761D08">
      <w:r>
        <w:t>- **Gen AI Integration**: Embed LLMs (e.g., IBM Granite) for natural language summaries or chat-based queries.</w:t>
      </w:r>
    </w:p>
    <w:p w14:paraId="49D618AC" w14:textId="77777777" w:rsidR="00761D08" w:rsidRDefault="00761D08" w:rsidP="00761D08">
      <w:r>
        <w:t>- **Scalability**: ACP/MCP make it easy to add agents (e.g., for underwriting or customer Q&amp;A).</w:t>
      </w:r>
    </w:p>
    <w:p w14:paraId="357D5673" w14:textId="77777777" w:rsidR="00761D08" w:rsidRDefault="00761D08" w:rsidP="00761D08">
      <w:r>
        <w:t>- **POC Success Metrics**: Measure agent communication latency, accuracy of decisions on test data, and protocol adherence.</w:t>
      </w:r>
    </w:p>
    <w:p w14:paraId="246A5D0F" w14:textId="77777777" w:rsidR="00761D08" w:rsidRDefault="00761D08" w:rsidP="00761D08"/>
    <w:p w14:paraId="50F67CB4" w14:textId="1F80D5C7" w:rsidR="00D26225" w:rsidRDefault="00761D08" w:rsidP="00761D08">
      <w:r>
        <w:t>To implement, start by reviewing ACP specs from IBM Research and MCP from Anthropic. If you need code snippets or setup guidance, provide more details on your environment!</w:t>
      </w:r>
    </w:p>
    <w:sectPr w:rsidR="00D2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08"/>
    <w:rsid w:val="00170C8D"/>
    <w:rsid w:val="001B00DD"/>
    <w:rsid w:val="006C7CB7"/>
    <w:rsid w:val="00761D08"/>
    <w:rsid w:val="007B32F2"/>
    <w:rsid w:val="007F035A"/>
    <w:rsid w:val="0086705E"/>
    <w:rsid w:val="00B069D3"/>
    <w:rsid w:val="00C95C86"/>
    <w:rsid w:val="00D26225"/>
    <w:rsid w:val="00D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89E06"/>
  <w15:chartTrackingRefBased/>
  <w15:docId w15:val="{B1AF67F0-2717-384C-8B6E-80DD1987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Reddy Konda</dc:creator>
  <cp:keywords/>
  <dc:description/>
  <cp:lastModifiedBy>Karthikeya Reddy Konda</cp:lastModifiedBy>
  <cp:revision>1</cp:revision>
  <dcterms:created xsi:type="dcterms:W3CDTF">2025-07-29T19:43:00Z</dcterms:created>
  <dcterms:modified xsi:type="dcterms:W3CDTF">2025-07-29T19:43:00Z</dcterms:modified>
</cp:coreProperties>
</file>