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6B21A8"/>
          <w:sz w:val="64"/>
        </w:rPr>
        <w:t>AI Product Management</w:t>
      </w:r>
    </w:p>
    <w:p>
      <w:pPr>
        <w:jc w:val="center"/>
      </w:pPr>
      <w:r>
        <w:rPr>
          <w:b/>
          <w:color w:val="1E1B4B"/>
          <w:sz w:val="52"/>
        </w:rPr>
        <w:t>Certification Course</w:t>
      </w:r>
    </w:p>
    <w:p/>
    <w:p>
      <w:pPr>
        <w:jc w:val="center"/>
      </w:pPr>
      <w:r>
        <w:rPr>
          <w:b/>
          <w:color w:val="EA580C"/>
          <w:sz w:val="44"/>
        </w:rPr>
        <w:t>Exercise Workbook</w:t>
      </w:r>
    </w:p>
    <w:p/>
    <w:p>
      <w:pPr>
        <w:jc w:val="center"/>
      </w:pPr>
      <w:r>
        <w:rPr>
          <w:color w:val="6B7280"/>
          <w:sz w:val="26"/>
        </w:rPr>
        <w:t>by Product Faculty</w:t>
      </w:r>
    </w:p>
    <w:p>
      <w:pPr>
        <w:jc w:val="center"/>
      </w:pPr>
      <w:r>
        <w:rPr>
          <w:b/>
          <w:color w:val="1E1B4B"/>
          <w:sz w:val="26"/>
        </w:rPr>
        <w:t>Rohan Varma (OpenAI)  &amp;  Henry Shi (Anthropic)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EF3C7"/>
          </w:tcPr>
          <w:p>
            <w:r>
              <w:rPr>
                <w:b/>
                <w:color w:val="EA580C"/>
                <w:sz w:val="20"/>
              </w:rPr>
              <w:t xml:space="preserve">📌 Note: </w:t>
            </w:r>
            <w:r>
              <w:rPr>
                <w:sz w:val="20"/>
              </w:rPr>
              <w:t>Do not share this workbook. Make your own copy and fill it in as you progress through each module.</w:t>
            </w:r>
          </w:p>
        </w:tc>
      </w:tr>
    </w:tbl>
    <w:p/>
    <w:p>
      <w:pPr>
        <w:jc w:val="center"/>
      </w:pPr>
      <w:r>
        <w:rPr>
          <w:i/>
          <w:color w:val="6B7280"/>
          <w:sz w:val="22"/>
        </w:rPr>
        <w:t>All 9 Modules  |  From Identifying AI Opportunities to Landing the AI PM Role</w:t>
      </w:r>
    </w:p>
    <w:p>
      <w:r>
        <w:br w:type="page"/>
      </w:r>
    </w:p>
    <w:p>
      <w:pPr>
        <w:spacing w:before="80" w:after="160"/>
        <w:jc w:val="left"/>
      </w:pPr>
      <w:r>
        <w:rPr>
          <w:b/>
          <w:i w:val="0"/>
          <w:color w:val="6B21A8"/>
          <w:sz w:val="32"/>
        </w:rPr>
        <w:t>Course Module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792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</w:tr>
      <w:tr>
        <w:tc>
          <w:tcPr>
            <w:tcW w:type="dxa" w:w="1728"/>
            <w:shd w:val="clear" w:color="auto" w:fill="EDE9FE"/>
          </w:tcPr>
          <w:p>
            <w:r>
              <w:rPr>
                <w:sz w:val="18"/>
              </w:rPr>
              <w:t>Module 1</w:t>
            </w:r>
          </w:p>
        </w:tc>
        <w:tc>
          <w:tcPr>
            <w:tcW w:type="dxa" w:w="7920"/>
            <w:shd w:val="clear" w:color="auto" w:fill="EDE9FE"/>
          </w:tcPr>
          <w:p>
            <w:r>
              <w:rPr>
                <w:sz w:val="18"/>
              </w:rPr>
              <w:t>Identify High-Leverage AI Opportunities Using the 4D Method</w:t>
            </w:r>
          </w:p>
        </w:tc>
      </w:tr>
      <w:tr>
        <w:tc>
          <w:tcPr>
            <w:tcW w:type="dxa" w:w="1728"/>
            <w:shd w:val="clear" w:color="auto" w:fill="F5F3FF"/>
          </w:tcPr>
          <w:p>
            <w:r>
              <w:rPr>
                <w:sz w:val="18"/>
              </w:rPr>
              <w:t>Module 2</w:t>
            </w:r>
          </w:p>
        </w:tc>
        <w:tc>
          <w:tcPr>
            <w:tcW w:type="dxa" w:w="7920"/>
            <w:shd w:val="clear" w:color="auto" w:fill="F5F3FF"/>
          </w:tcPr>
          <w:p>
            <w:r>
              <w:rPr>
                <w:sz w:val="18"/>
              </w:rPr>
              <w:t>Design Trustworthy AI Experiences That Drive Adoption</w:t>
            </w:r>
          </w:p>
        </w:tc>
      </w:tr>
      <w:tr>
        <w:tc>
          <w:tcPr>
            <w:tcW w:type="dxa" w:w="1728"/>
            <w:shd w:val="clear" w:color="auto" w:fill="EDE9FE"/>
          </w:tcPr>
          <w:p>
            <w:r>
              <w:rPr>
                <w:sz w:val="18"/>
              </w:rPr>
              <w:t>Module 3</w:t>
            </w:r>
          </w:p>
        </w:tc>
        <w:tc>
          <w:tcPr>
            <w:tcW w:type="dxa" w:w="7920"/>
            <w:shd w:val="clear" w:color="auto" w:fill="EDE9FE"/>
          </w:tcPr>
          <w:p>
            <w:r>
              <w:rPr>
                <w:sz w:val="18"/>
              </w:rPr>
              <w:t>Systematically Optimize Outputs for Accuracy &amp; Relevance</w:t>
            </w:r>
          </w:p>
        </w:tc>
      </w:tr>
      <w:tr>
        <w:tc>
          <w:tcPr>
            <w:tcW w:type="dxa" w:w="1728"/>
            <w:shd w:val="clear" w:color="auto" w:fill="F5F3FF"/>
          </w:tcPr>
          <w:p>
            <w:r>
              <w:rPr>
                <w:sz w:val="18"/>
              </w:rPr>
              <w:t>Module 4</w:t>
            </w:r>
          </w:p>
        </w:tc>
        <w:tc>
          <w:tcPr>
            <w:tcW w:type="dxa" w:w="7920"/>
            <w:shd w:val="clear" w:color="auto" w:fill="F5F3FF"/>
          </w:tcPr>
          <w:p>
            <w:r>
              <w:rPr>
                <w:sz w:val="18"/>
              </w:rPr>
              <w:t>Build Rigorous Evaluation Suites — Not Vibes</w:t>
            </w:r>
          </w:p>
        </w:tc>
      </w:tr>
      <w:tr>
        <w:tc>
          <w:tcPr>
            <w:tcW w:type="dxa" w:w="1728"/>
            <w:shd w:val="clear" w:color="auto" w:fill="EDE9FE"/>
          </w:tcPr>
          <w:p>
            <w:r>
              <w:rPr>
                <w:sz w:val="18"/>
              </w:rPr>
              <w:t>Module 5</w:t>
            </w:r>
          </w:p>
        </w:tc>
        <w:tc>
          <w:tcPr>
            <w:tcW w:type="dxa" w:w="7920"/>
            <w:shd w:val="clear" w:color="auto" w:fill="EDE9FE"/>
          </w:tcPr>
          <w:p>
            <w:r>
              <w:rPr>
                <w:sz w:val="18"/>
              </w:rPr>
              <w:t>Architect Agentic AI Systems That Work</w:t>
            </w:r>
          </w:p>
        </w:tc>
      </w:tr>
      <w:tr>
        <w:tc>
          <w:tcPr>
            <w:tcW w:type="dxa" w:w="1728"/>
            <w:shd w:val="clear" w:color="auto" w:fill="F5F3FF"/>
          </w:tcPr>
          <w:p>
            <w:r>
              <w:rPr>
                <w:sz w:val="18"/>
              </w:rPr>
              <w:t>Module 6</w:t>
            </w:r>
          </w:p>
        </w:tc>
        <w:tc>
          <w:tcPr>
            <w:tcW w:type="dxa" w:w="7920"/>
            <w:shd w:val="clear" w:color="auto" w:fill="F5F3FF"/>
          </w:tcPr>
          <w:p>
            <w:r>
              <w:rPr>
                <w:sz w:val="18"/>
              </w:rPr>
              <w:t>Select the Perfect LLM for Cost, Latency &amp; Quality</w:t>
            </w:r>
          </w:p>
        </w:tc>
      </w:tr>
      <w:tr>
        <w:tc>
          <w:tcPr>
            <w:tcW w:type="dxa" w:w="1728"/>
            <w:shd w:val="clear" w:color="auto" w:fill="EDE9FE"/>
          </w:tcPr>
          <w:p>
            <w:r>
              <w:rPr>
                <w:sz w:val="18"/>
              </w:rPr>
              <w:t>Module 7</w:t>
            </w:r>
          </w:p>
        </w:tc>
        <w:tc>
          <w:tcPr>
            <w:tcW w:type="dxa" w:w="7920"/>
            <w:shd w:val="clear" w:color="auto" w:fill="EDE9FE"/>
          </w:tcPr>
          <w:p>
            <w:r>
              <w:rPr>
                <w:sz w:val="18"/>
              </w:rPr>
              <w:t>Navigate AI Ethics, Safety &amp; Responsible Deployment</w:t>
            </w:r>
          </w:p>
        </w:tc>
      </w:tr>
      <w:tr>
        <w:tc>
          <w:tcPr>
            <w:tcW w:type="dxa" w:w="1728"/>
            <w:shd w:val="clear" w:color="auto" w:fill="F5F3FF"/>
          </w:tcPr>
          <w:p>
            <w:r>
              <w:rPr>
                <w:sz w:val="18"/>
              </w:rPr>
              <w:t>Module 8</w:t>
            </w:r>
          </w:p>
        </w:tc>
        <w:tc>
          <w:tcPr>
            <w:tcW w:type="dxa" w:w="7920"/>
            <w:shd w:val="clear" w:color="auto" w:fill="F5F3FF"/>
          </w:tcPr>
          <w:p>
            <w:r>
              <w:rPr>
                <w:sz w:val="18"/>
              </w:rPr>
              <w:t>Lead AI Teams, Manage Stakeholders &amp; Drive Adoption</w:t>
            </w:r>
          </w:p>
        </w:tc>
      </w:tr>
      <w:tr>
        <w:tc>
          <w:tcPr>
            <w:tcW w:type="dxa" w:w="1728"/>
            <w:shd w:val="clear" w:color="auto" w:fill="EDE9FE"/>
          </w:tcPr>
          <w:p>
            <w:r>
              <w:rPr>
                <w:sz w:val="18"/>
              </w:rPr>
              <w:t>Module 9</w:t>
            </w:r>
          </w:p>
        </w:tc>
        <w:tc>
          <w:tcPr>
            <w:tcW w:type="dxa" w:w="7920"/>
            <w:shd w:val="clear" w:color="auto" w:fill="EDE9FE"/>
          </w:tcPr>
          <w:p>
            <w:r>
              <w:rPr>
                <w:sz w:val="18"/>
              </w:rPr>
              <w:t>Build Your AI PM Portfolio &amp; Land the Role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6B21A8"/>
          <w:sz w:val="30"/>
        </w:rPr>
        <w:t xml:space="preserve">Module 1. </w:t>
      </w:r>
      <w:r>
        <w:rPr>
          <w:b/>
          <w:color w:val="1E1B4B"/>
          <w:sz w:val="30"/>
        </w:rPr>
        <w:t>Identify High-Leverage AI Opportunities Using the 4D Method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DE9FE"/>
          </w:tcPr>
          <w:p>
            <w:r>
              <w:rPr>
                <w:b/>
                <w:color w:val="6B21A8"/>
                <w:sz w:val="20"/>
              </w:rPr>
              <w:t xml:space="preserve">🎯 Rohan's Rule: </w:t>
            </w:r>
            <w:r>
              <w:rPr>
                <w:sz w:val="20"/>
              </w:rPr>
              <w:t>Start with user pain, not technology. Ask: 'What is the most painful thing our users do today, and can AI solve it better than anything else?'</w:t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1.1: </w:t>
      </w:r>
      <w:r>
        <w:rPr>
          <w:b/>
          <w:color w:val="1E1B4B"/>
          <w:sz w:val="24"/>
        </w:rPr>
        <w:t>Choose Your AI Product</w:t>
      </w:r>
    </w:p>
    <w:p>
      <w:pPr>
        <w:spacing w:before="0" w:after="80"/>
      </w:pPr>
      <w:r>
        <w:rPr>
          <w:i/>
          <w:color w:val="6B7280"/>
          <w:sz w:val="20"/>
        </w:rPr>
        <w:t>Select a product you'll use throughout this entire workbook.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6B21A8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86"/>
            <w:shd w:val="clear" w:color="auto" w:fill="6B21A8"/>
          </w:tcPr>
          <w:p>
            <w:r>
              <w:rPr>
                <w:b/>
                <w:color w:val="FFFFFF"/>
                <w:sz w:val="20"/>
              </w:rPr>
              <w:t>Your Answer</w:t>
            </w:r>
          </w:p>
        </w:tc>
      </w:tr>
      <w:tr>
        <w:trPr>
          <w:trHeight w:val="624"/>
        </w:trPr>
        <w:tc>
          <w:tcPr>
            <w:tcW w:type="dxa" w:w="3168"/>
            <w:shd w:val="clear" w:color="auto" w:fill="EDE9FE"/>
          </w:tcPr>
          <w:p>
            <w:r>
              <w:rPr>
                <w:sz w:val="20"/>
              </w:rPr>
              <w:t>Product Name</w:t>
            </w:r>
          </w:p>
        </w:tc>
        <w:tc>
          <w:tcPr>
            <w:tcW w:type="dxa" w:w="6480"/>
            <w:shd w:val="clear" w:color="auto" w:fill="FFFFFF"/>
          </w:tcPr>
          <w:p/>
        </w:tc>
      </w:tr>
      <w:tr>
        <w:trPr>
          <w:trHeight w:val="624"/>
        </w:trPr>
        <w:tc>
          <w:tcPr>
            <w:tcW w:type="dxa" w:w="3168"/>
            <w:shd w:val="clear" w:color="auto" w:fill="F5F3FF"/>
          </w:tcPr>
          <w:p>
            <w:r>
              <w:rPr>
                <w:sz w:val="20"/>
              </w:rPr>
              <w:t>What does it do?</w:t>
            </w:r>
          </w:p>
        </w:tc>
        <w:tc>
          <w:tcPr>
            <w:tcW w:type="dxa" w:w="6480"/>
            <w:shd w:val="clear" w:color="auto" w:fill="FFFFFF"/>
          </w:tcPr>
          <w:p/>
        </w:tc>
      </w:tr>
      <w:tr>
        <w:trPr>
          <w:trHeight w:val="624"/>
        </w:trPr>
        <w:tc>
          <w:tcPr>
            <w:tcW w:type="dxa" w:w="3168"/>
            <w:shd w:val="clear" w:color="auto" w:fill="EDE9FE"/>
          </w:tcPr>
          <w:p>
            <w:r>
              <w:rPr>
                <w:sz w:val="20"/>
              </w:rPr>
              <w:t>Who are the users?</w:t>
            </w:r>
          </w:p>
        </w:tc>
        <w:tc>
          <w:tcPr>
            <w:tcW w:type="dxa" w:w="6480"/>
            <w:shd w:val="clear" w:color="auto" w:fill="FFFFFF"/>
          </w:tcPr>
          <w:p/>
        </w:tc>
      </w:tr>
      <w:tr>
        <w:trPr>
          <w:trHeight w:val="624"/>
        </w:trPr>
        <w:tc>
          <w:tcPr>
            <w:tcW w:type="dxa" w:w="3168"/>
            <w:shd w:val="clear" w:color="auto" w:fill="F5F3FF"/>
          </w:tcPr>
          <w:p>
            <w:r>
              <w:rPr>
                <w:sz w:val="20"/>
              </w:rPr>
              <w:t>#1 User Pain</w:t>
            </w:r>
          </w:p>
        </w:tc>
        <w:tc>
          <w:tcPr>
            <w:tcW w:type="dxa" w:w="6480"/>
            <w:shd w:val="clear" w:color="auto" w:fill="FFFFFF"/>
          </w:tcPr>
          <w:p/>
        </w:tc>
      </w:tr>
      <w:tr>
        <w:trPr>
          <w:trHeight w:val="624"/>
        </w:trPr>
        <w:tc>
          <w:tcPr>
            <w:tcW w:type="dxa" w:w="3168"/>
            <w:shd w:val="clear" w:color="auto" w:fill="EDE9FE"/>
          </w:tcPr>
          <w:p>
            <w:r>
              <w:rPr>
                <w:sz w:val="20"/>
              </w:rPr>
              <w:t>Why could AI help here?</w:t>
            </w:r>
          </w:p>
        </w:tc>
        <w:tc>
          <w:tcPr>
            <w:tcW w:type="dxa" w:w="6480"/>
            <w:shd w:val="clear" w:color="auto" w:fill="FFFFFF"/>
          </w:tcPr>
          <w:p/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1.2: </w:t>
      </w:r>
      <w:r>
        <w:rPr>
          <w:b/>
          <w:color w:val="1E1B4B"/>
          <w:sz w:val="24"/>
        </w:rPr>
        <w:t>The AI Opportunity Stack</w:t>
      </w:r>
    </w:p>
    <w:p>
      <w:pPr>
        <w:spacing w:before="0" w:after="80"/>
      </w:pPr>
      <w:r>
        <w:rPr>
          <w:i/>
          <w:color w:val="6B7280"/>
          <w:sz w:val="20"/>
        </w:rPr>
        <w:t>Map your product through all 4 layers. Be specific.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03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Question</w:t>
            </w:r>
          </w:p>
        </w:tc>
        <w:tc>
          <w:tcPr>
            <w:tcW w:type="dxa" w:w="345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Answer</w:t>
            </w:r>
          </w:p>
        </w:tc>
      </w:tr>
      <w:tr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Layer 1: User Pain</w:t>
            </w:r>
          </w:p>
        </w:tc>
        <w:tc>
          <w:tcPr>
            <w:tcW w:type="dxa" w:w="4032"/>
            <w:shd w:val="clear" w:color="auto" w:fill="EDE9FE"/>
          </w:tcPr>
          <w:p>
            <w:r>
              <w:rPr>
                <w:sz w:val="18"/>
              </w:rPr>
              <w:t>What is the most frequent, high-severity problem users face?</w:t>
            </w:r>
          </w:p>
        </w:tc>
        <w:tc>
          <w:tcPr>
            <w:tcW w:type="dxa" w:w="3456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Layer 2: Solution Gap</w:t>
            </w:r>
          </w:p>
        </w:tc>
        <w:tc>
          <w:tcPr>
            <w:tcW w:type="dxa" w:w="4032"/>
            <w:shd w:val="clear" w:color="auto" w:fill="F5F3FF"/>
          </w:tcPr>
          <w:p>
            <w:r>
              <w:rPr>
                <w:sz w:val="18"/>
              </w:rPr>
              <w:t>Why do existing solutions fail? What's the workaround?</w:t>
            </w:r>
          </w:p>
        </w:tc>
        <w:tc>
          <w:tcPr>
            <w:tcW w:type="dxa" w:w="3456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Layer 3: AI Suitability</w:t>
            </w:r>
          </w:p>
        </w:tc>
        <w:tc>
          <w:tcPr>
            <w:tcW w:type="dxa" w:w="4032"/>
            <w:shd w:val="clear" w:color="auto" w:fill="EDE9FE"/>
          </w:tcPr>
          <w:p>
            <w:r>
              <w:rPr>
                <w:sz w:val="18"/>
              </w:rPr>
              <w:t>Is this a pattern recognition problem? Is there enough data? Is the cost of being wrong acceptable?</w:t>
            </w:r>
          </w:p>
        </w:tc>
        <w:tc>
          <w:tcPr>
            <w:tcW w:type="dxa" w:w="3456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Layer 4: Business Value</w:t>
            </w:r>
          </w:p>
        </w:tc>
        <w:tc>
          <w:tcPr>
            <w:tcW w:type="dxa" w:w="4032"/>
            <w:shd w:val="clear" w:color="auto" w:fill="F5F3FF"/>
          </w:tcPr>
          <w:p>
            <w:r>
              <w:rPr>
                <w:sz w:val="18"/>
              </w:rPr>
              <w:t>If AI solves this, what's the measurable business impact?</w:t>
            </w:r>
          </w:p>
        </w:tc>
        <w:tc>
          <w:tcPr>
            <w:tcW w:type="dxa" w:w="3456"/>
            <w:shd w:val="clear" w:color="auto" w:fill="F5F3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1.3: </w:t>
      </w:r>
      <w:r>
        <w:rPr>
          <w:b/>
          <w:color w:val="1E1B4B"/>
          <w:sz w:val="24"/>
        </w:rPr>
        <w:t>The 4D Method — Map Your AI Opportunity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5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</w:t>
            </w:r>
          </w:p>
        </w:tc>
        <w:tc>
          <w:tcPr>
            <w:tcW w:type="dxa" w:w="201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60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Question</w:t>
            </w:r>
          </w:p>
        </w:tc>
        <w:tc>
          <w:tcPr>
            <w:tcW w:type="dxa" w:w="288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Answer</w:t>
            </w:r>
          </w:p>
        </w:tc>
      </w:tr>
      <w:tr>
        <w:tc>
          <w:tcPr>
            <w:tcW w:type="dxa" w:w="1152"/>
            <w:shd w:val="clear" w:color="auto" w:fill="EDE9FE"/>
          </w:tcPr>
          <w:p>
            <w:r>
              <w:rPr>
                <w:sz w:val="18"/>
              </w:rPr>
              <w:t>Discover</w:t>
            </w:r>
          </w:p>
        </w:tc>
        <w:tc>
          <w:tcPr>
            <w:tcW w:type="dxa" w:w="2016"/>
            <w:shd w:val="clear" w:color="auto" w:fill="EDE9FE"/>
          </w:tcPr>
          <w:p>
            <w:r>
              <w:rPr>
                <w:sz w:val="18"/>
              </w:rPr>
              <w:t>Map all user workflows</w:t>
            </w:r>
          </w:p>
        </w:tc>
        <w:tc>
          <w:tcPr>
            <w:tcW w:type="dxa" w:w="3600"/>
            <w:shd w:val="clear" w:color="auto" w:fill="EDE9FE"/>
          </w:tcPr>
          <w:p>
            <w:r>
              <w:rPr>
                <w:sz w:val="18"/>
              </w:rPr>
              <w:t>Where do users spend the most time? Where do they make the most errors?</w:t>
            </w:r>
          </w:p>
        </w:tc>
        <w:tc>
          <w:tcPr>
            <w:tcW w:type="dxa" w:w="2880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52"/>
            <w:shd w:val="clear" w:color="auto" w:fill="F5F3FF"/>
          </w:tcPr>
          <w:p>
            <w:r>
              <w:rPr>
                <w:sz w:val="18"/>
              </w:rPr>
              <w:t>Define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8"/>
              </w:rPr>
              <w:t>Identify highest-pain workflow</w:t>
            </w:r>
          </w:p>
        </w:tc>
        <w:tc>
          <w:tcPr>
            <w:tcW w:type="dxa" w:w="3600"/>
            <w:shd w:val="clear" w:color="auto" w:fill="F5F3FF"/>
          </w:tcPr>
          <w:p>
            <w:r>
              <w:rPr>
                <w:sz w:val="18"/>
              </w:rPr>
              <w:t>Which workflow, if improved, would have the biggest impact?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52"/>
            <w:shd w:val="clear" w:color="auto" w:fill="EDE9FE"/>
          </w:tcPr>
          <w:p>
            <w:r>
              <w:rPr>
                <w:sz w:val="18"/>
              </w:rPr>
              <w:t>Determine</w:t>
            </w:r>
          </w:p>
        </w:tc>
        <w:tc>
          <w:tcPr>
            <w:tcW w:type="dxa" w:w="2016"/>
            <w:shd w:val="clear" w:color="auto" w:fill="EDE9FE"/>
          </w:tcPr>
          <w:p>
            <w:r>
              <w:rPr>
                <w:sz w:val="18"/>
              </w:rPr>
              <w:t>Apply AI Suitability Test</w:t>
            </w:r>
          </w:p>
        </w:tc>
        <w:tc>
          <w:tcPr>
            <w:tcW w:type="dxa" w:w="3600"/>
            <w:shd w:val="clear" w:color="auto" w:fill="EDE9FE"/>
          </w:tcPr>
          <w:p>
            <w:r>
              <w:rPr>
                <w:sz w:val="18"/>
              </w:rPr>
              <w:t>Is AI the right solution? Or is this a process/UX problem?</w:t>
            </w:r>
          </w:p>
        </w:tc>
        <w:tc>
          <w:tcPr>
            <w:tcW w:type="dxa" w:w="2880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52"/>
            <w:shd w:val="clear" w:color="auto" w:fill="F5F3FF"/>
          </w:tcPr>
          <w:p>
            <w:r>
              <w:rPr>
                <w:sz w:val="18"/>
              </w:rPr>
              <w:t>Decide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8"/>
              </w:rPr>
              <w:t>Choose the AI approach</w:t>
            </w:r>
          </w:p>
        </w:tc>
        <w:tc>
          <w:tcPr>
            <w:tcW w:type="dxa" w:w="3600"/>
            <w:shd w:val="clear" w:color="auto" w:fill="F5F3FF"/>
          </w:tcPr>
          <w:p>
            <w:r>
              <w:rPr>
                <w:sz w:val="18"/>
              </w:rPr>
              <w:t>RAG, Agent, Classifier, or Generator — which fits?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1.4: </w:t>
      </w:r>
      <w:r>
        <w:rPr>
          <w:b/>
          <w:color w:val="1E1B4B"/>
          <w:sz w:val="24"/>
        </w:rPr>
        <w:t>5-Question Pain Scoring Framework</w:t>
      </w:r>
    </w:p>
    <w:p>
      <w:pPr>
        <w:spacing w:before="0" w:after="80"/>
      </w:pPr>
      <w:r>
        <w:rPr>
          <w:i/>
          <w:color w:val="6B7280"/>
          <w:sz w:val="20"/>
        </w:rPr>
        <w:t>Pain Score = (Sum / 25) ×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28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88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Measures</w:t>
            </w:r>
          </w:p>
        </w:tc>
        <w:tc>
          <w:tcPr>
            <w:tcW w:type="dxa" w:w="3168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187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Score (1-5)</w:t>
            </w:r>
          </w:p>
        </w:tc>
      </w:tr>
      <w:tr>
        <w:tc>
          <w:tcPr>
            <w:tcW w:type="dxa" w:w="1728"/>
            <w:shd w:val="clear" w:color="auto" w:fill="EDE9FE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2880"/>
            <w:shd w:val="clear" w:color="auto" w:fill="EDE9FE"/>
          </w:tcPr>
          <w:p>
            <w:r>
              <w:rPr>
                <w:sz w:val="18"/>
              </w:rPr>
              <w:t>How often does this pain occur?</w:t>
            </w:r>
          </w:p>
        </w:tc>
        <w:tc>
          <w:tcPr>
            <w:tcW w:type="dxa" w:w="3168"/>
            <w:shd w:val="clear" w:color="auto" w:fill="EDE9FE"/>
          </w:tcPr>
          <w:p>
            <w:r>
              <w:rPr>
                <w:sz w:val="18"/>
              </w:rPr>
              <w:t>Daily=5 / Weekly=3 / Monthly=1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F5F3FF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How bad is it when it happens?</w:t>
            </w:r>
          </w:p>
        </w:tc>
        <w:tc>
          <w:tcPr>
            <w:tcW w:type="dxa" w:w="3168"/>
            <w:shd w:val="clear" w:color="auto" w:fill="F5F3FF"/>
          </w:tcPr>
          <w:p>
            <w:r>
              <w:rPr>
                <w:sz w:val="18"/>
              </w:rPr>
              <w:t>Blocks work=5 / Slows=3 / Minor=1</w:t>
            </w:r>
          </w:p>
        </w:tc>
        <w:tc>
          <w:tcPr>
            <w:tcW w:type="dxa" w:w="1872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EDE9FE"/>
          </w:tcPr>
          <w:p>
            <w:r>
              <w:rPr>
                <w:sz w:val="18"/>
              </w:rPr>
              <w:t>Population</w:t>
            </w:r>
          </w:p>
        </w:tc>
        <w:tc>
          <w:tcPr>
            <w:tcW w:type="dxa" w:w="2880"/>
            <w:shd w:val="clear" w:color="auto" w:fill="EDE9FE"/>
          </w:tcPr>
          <w:p>
            <w:r>
              <w:rPr>
                <w:sz w:val="18"/>
              </w:rPr>
              <w:t>How many users experience this?</w:t>
            </w:r>
          </w:p>
        </w:tc>
        <w:tc>
          <w:tcPr>
            <w:tcW w:type="dxa" w:w="3168"/>
            <w:shd w:val="clear" w:color="auto" w:fill="EDE9FE"/>
          </w:tcPr>
          <w:p>
            <w:r>
              <w:rPr>
                <w:sz w:val="18"/>
              </w:rPr>
              <w:t>&gt;80%=5 / 40-80%=3 / &lt;40%=1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F5F3FF"/>
          </w:tcPr>
          <w:p>
            <w:r>
              <w:rPr>
                <w:sz w:val="18"/>
              </w:rPr>
              <w:t>Workaround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How painful is the current workaround?</w:t>
            </w:r>
          </w:p>
        </w:tc>
        <w:tc>
          <w:tcPr>
            <w:tcW w:type="dxa" w:w="3168"/>
            <w:shd w:val="clear" w:color="auto" w:fill="F5F3FF"/>
          </w:tcPr>
          <w:p>
            <w:r>
              <w:rPr>
                <w:sz w:val="18"/>
              </w:rPr>
              <w:t>None=5 / Bad=3 / OK=1</w:t>
            </w:r>
          </w:p>
        </w:tc>
        <w:tc>
          <w:tcPr>
            <w:tcW w:type="dxa" w:w="1872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EDE9FE"/>
          </w:tcPr>
          <w:p>
            <w:r>
              <w:rPr>
                <w:sz w:val="18"/>
              </w:rPr>
              <w:t>Unlocks</w:t>
            </w:r>
          </w:p>
        </w:tc>
        <w:tc>
          <w:tcPr>
            <w:tcW w:type="dxa" w:w="2880"/>
            <w:shd w:val="clear" w:color="auto" w:fill="EDE9FE"/>
          </w:tcPr>
          <w:p>
            <w:r>
              <w:rPr>
                <w:sz w:val="18"/>
              </w:rPr>
              <w:t>What does solving this enable?</w:t>
            </w:r>
          </w:p>
        </w:tc>
        <w:tc>
          <w:tcPr>
            <w:tcW w:type="dxa" w:w="3168"/>
            <w:shd w:val="clear" w:color="auto" w:fill="EDE9FE"/>
          </w:tcPr>
          <w:p>
            <w:r>
              <w:rPr>
                <w:sz w:val="18"/>
              </w:rPr>
              <w:t>New revenue=5 / Retention=3 / Efficiency=1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DE9FE"/>
          </w:tcPr>
          <w:p>
            <w:r>
              <w:rPr>
                <w:b/>
                <w:color w:val="6B21A8"/>
                <w:sz w:val="20"/>
              </w:rPr>
              <w:t xml:space="preserve">📊 Your Pain Score: </w:t>
            </w:r>
            <w:r>
              <w:rPr>
                <w:sz w:val="20"/>
              </w:rPr>
              <w:t>Total: ___ / 25 × 100 = ____%   |   &gt;70 = Strong AI opportunity   |   40–70 = Investigate   |   &lt;40 = Probably not worth it</w:t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1.5: </w:t>
      </w:r>
      <w:r>
        <w:rPr>
          <w:b/>
          <w:color w:val="1E1B4B"/>
          <w:sz w:val="24"/>
        </w:rPr>
        <w:t>Write Your 1-Page AI PRD</w:t>
      </w:r>
    </w:p>
    <w:p>
      <w:pPr>
        <w:spacing w:before="0" w:after="80"/>
      </w:pPr>
      <w:r>
        <w:rPr>
          <w:i/>
          <w:color w:val="6B7280"/>
          <w:sz w:val="20"/>
        </w:rPr>
        <w:t>An AI PRD has all standard sections PLUS 7 AI-specific sections.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04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PRD Section</w:t>
            </w:r>
          </w:p>
        </w:tc>
        <w:tc>
          <w:tcPr>
            <w:tcW w:type="dxa" w:w="3744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to Include</w:t>
            </w:r>
          </w:p>
        </w:tc>
        <w:tc>
          <w:tcPr>
            <w:tcW w:type="dxa" w:w="360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Answer</w:t>
            </w:r>
          </w:p>
        </w:tc>
      </w:tr>
      <w:tr>
        <w:tc>
          <w:tcPr>
            <w:tcW w:type="dxa" w:w="2304"/>
            <w:shd w:val="clear" w:color="auto" w:fill="EDE9FE"/>
          </w:tcPr>
          <w:p>
            <w:r>
              <w:rPr>
                <w:sz w:val="18"/>
              </w:rPr>
              <w:t>Problem Statement</w:t>
            </w:r>
          </w:p>
        </w:tc>
        <w:tc>
          <w:tcPr>
            <w:tcW w:type="dxa" w:w="3744"/>
            <w:shd w:val="clear" w:color="auto" w:fill="EDE9FE"/>
          </w:tcPr>
          <w:p>
            <w:r>
              <w:rPr>
                <w:sz w:val="18"/>
              </w:rPr>
              <w:t>What is the problem? Who has it? How do we know?</w:t>
            </w:r>
          </w:p>
        </w:tc>
        <w:tc>
          <w:tcPr>
            <w:tcW w:type="dxa" w:w="3600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F5F3FF"/>
          </w:tcPr>
          <w:p>
            <w:r>
              <w:rPr>
                <w:sz w:val="18"/>
              </w:rPr>
              <w:t>AI Approach</w:t>
            </w:r>
          </w:p>
        </w:tc>
        <w:tc>
          <w:tcPr>
            <w:tcW w:type="dxa" w:w="3744"/>
            <w:shd w:val="clear" w:color="auto" w:fill="F5F3FF"/>
          </w:tcPr>
          <w:p>
            <w:r>
              <w:rPr>
                <w:sz w:val="18"/>
              </w:rPr>
              <w:t>RAG / Agent / Classifier / Generator — and why this approach</w:t>
            </w:r>
          </w:p>
        </w:tc>
        <w:tc>
          <w:tcPr>
            <w:tcW w:type="dxa" w:w="3600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EDE9FE"/>
          </w:tcPr>
          <w:p>
            <w:r>
              <w:rPr>
                <w:sz w:val="18"/>
              </w:rPr>
              <w:t>Data Requirements</w:t>
            </w:r>
          </w:p>
        </w:tc>
        <w:tc>
          <w:tcPr>
            <w:tcW w:type="dxa" w:w="3744"/>
            <w:shd w:val="clear" w:color="auto" w:fill="EDE9FE"/>
          </w:tcPr>
          <w:p>
            <w:r>
              <w:rPr>
                <w:sz w:val="18"/>
              </w:rPr>
              <w:t>What data does the model need? What's the quality bar?</w:t>
            </w:r>
          </w:p>
        </w:tc>
        <w:tc>
          <w:tcPr>
            <w:tcW w:type="dxa" w:w="3600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F5F3FF"/>
          </w:tcPr>
          <w:p>
            <w:r>
              <w:rPr>
                <w:sz w:val="18"/>
              </w:rPr>
              <w:t>Model Selection</w:t>
            </w:r>
          </w:p>
        </w:tc>
        <w:tc>
          <w:tcPr>
            <w:tcW w:type="dxa" w:w="3744"/>
            <w:shd w:val="clear" w:color="auto" w:fill="F5F3FF"/>
          </w:tcPr>
          <w:p>
            <w:r>
              <w:rPr>
                <w:sz w:val="18"/>
              </w:rPr>
              <w:t>Which model tier and why (cost vs. quality trade-off)</w:t>
            </w:r>
          </w:p>
        </w:tc>
        <w:tc>
          <w:tcPr>
            <w:tcW w:type="dxa" w:w="3600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EDE9FE"/>
          </w:tcPr>
          <w:p>
            <w:r>
              <w:rPr>
                <w:sz w:val="18"/>
              </w:rPr>
              <w:t>Prompt Strategy</w:t>
            </w:r>
          </w:p>
        </w:tc>
        <w:tc>
          <w:tcPr>
            <w:tcW w:type="dxa" w:w="3744"/>
            <w:shd w:val="clear" w:color="auto" w:fill="EDE9FE"/>
          </w:tcPr>
          <w:p>
            <w:r>
              <w:rPr>
                <w:sz w:val="18"/>
              </w:rPr>
              <w:t>High-level prompt architecture and iteration plan</w:t>
            </w:r>
          </w:p>
        </w:tc>
        <w:tc>
          <w:tcPr>
            <w:tcW w:type="dxa" w:w="3600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F5F3FF"/>
          </w:tcPr>
          <w:p>
            <w:r>
              <w:rPr>
                <w:sz w:val="18"/>
              </w:rPr>
              <w:t>Evaluation Plan</w:t>
            </w:r>
          </w:p>
        </w:tc>
        <w:tc>
          <w:tcPr>
            <w:tcW w:type="dxa" w:w="3744"/>
            <w:shd w:val="clear" w:color="auto" w:fill="F5F3FF"/>
          </w:tcPr>
          <w:p>
            <w:r>
              <w:rPr>
                <w:sz w:val="18"/>
              </w:rPr>
              <w:t>Golden Dataset size, judge rubric, key metrics</w:t>
            </w:r>
          </w:p>
        </w:tc>
        <w:tc>
          <w:tcPr>
            <w:tcW w:type="dxa" w:w="3600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EDE9FE"/>
          </w:tcPr>
          <w:p>
            <w:r>
              <w:rPr>
                <w:sz w:val="18"/>
              </w:rPr>
              <w:t>Guardrails Spec</w:t>
            </w:r>
          </w:p>
        </w:tc>
        <w:tc>
          <w:tcPr>
            <w:tcW w:type="dxa" w:w="3744"/>
            <w:shd w:val="clear" w:color="auto" w:fill="EDE9FE"/>
          </w:tcPr>
          <w:p>
            <w:r>
              <w:rPr>
                <w:sz w:val="18"/>
              </w:rPr>
              <w:t>Input guardrails, output guardrails, human oversight</w:t>
            </w:r>
          </w:p>
        </w:tc>
        <w:tc>
          <w:tcPr>
            <w:tcW w:type="dxa" w:w="3600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F5F3FF"/>
          </w:tcPr>
          <w:p>
            <w:r>
              <w:rPr>
                <w:sz w:val="18"/>
              </w:rPr>
              <w:t>Cost Model</w:t>
            </w:r>
          </w:p>
        </w:tc>
        <w:tc>
          <w:tcPr>
            <w:tcW w:type="dxa" w:w="3744"/>
            <w:shd w:val="clear" w:color="auto" w:fill="F5F3FF"/>
          </w:tcPr>
          <w:p>
            <w:r>
              <w:rPr>
                <w:sz w:val="18"/>
              </w:rPr>
              <w:t>Tokens × price × volume = monthly cost estimate</w:t>
            </w:r>
          </w:p>
        </w:tc>
        <w:tc>
          <w:tcPr>
            <w:tcW w:type="dxa" w:w="3600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EDE9FE"/>
          </w:tcPr>
          <w:p>
            <w:r>
              <w:rPr>
                <w:sz w:val="18"/>
              </w:rPr>
              <w:t>AI Risk Register</w:t>
            </w:r>
          </w:p>
        </w:tc>
        <w:tc>
          <w:tcPr>
            <w:tcW w:type="dxa" w:w="3744"/>
            <w:shd w:val="clear" w:color="auto" w:fill="EDE9FE"/>
          </w:tcPr>
          <w:p>
            <w:r>
              <w:rPr>
                <w:sz w:val="18"/>
              </w:rPr>
              <w:t>Top 3 risks with probability, severity, and mitigation</w:t>
            </w:r>
          </w:p>
        </w:tc>
        <w:tc>
          <w:tcPr>
            <w:tcW w:type="dxa" w:w="3600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F5F3FF"/>
          </w:tcPr>
          <w:p>
            <w:r>
              <w:rPr>
                <w:sz w:val="18"/>
              </w:rPr>
              <w:t>Success Metrics</w:t>
            </w:r>
          </w:p>
        </w:tc>
        <w:tc>
          <w:tcPr>
            <w:tcW w:type="dxa" w:w="3744"/>
            <w:shd w:val="clear" w:color="auto" w:fill="F5F3FF"/>
          </w:tcPr>
          <w:p>
            <w:r>
              <w:rPr>
                <w:sz w:val="18"/>
              </w:rPr>
              <w:t>How will you know this AI feature is working?</w:t>
            </w:r>
          </w:p>
        </w:tc>
        <w:tc>
          <w:tcPr>
            <w:tcW w:type="dxa" w:w="3600"/>
            <w:shd w:val="clear" w:color="auto" w:fill="F5F3FF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6B21A8"/>
          <w:sz w:val="30"/>
        </w:rPr>
        <w:t xml:space="preserve">Module 2. </w:t>
      </w:r>
      <w:r>
        <w:rPr>
          <w:b/>
          <w:color w:val="1E1B4B"/>
          <w:sz w:val="30"/>
        </w:rPr>
        <w:t>Design Trustworthy AI Experiences That Drive Adoption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DE9FE"/>
          </w:tcPr>
          <w:p>
            <w:r>
              <w:rPr>
                <w:b/>
                <w:color w:val="6B21A8"/>
                <w:sz w:val="20"/>
              </w:rPr>
              <w:t xml:space="preserve">🎯 Rohan's Rule: </w:t>
            </w:r>
            <w:r>
              <w:rPr>
                <w:sz w:val="20"/>
              </w:rPr>
              <w:t>Chat is one interaction pattern. It's not always the right one. The right pattern depends on the user's workflow, context, and cognitive load.</w:t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2.1: </w:t>
      </w:r>
      <w:r>
        <w:rPr>
          <w:b/>
          <w:color w:val="1E1B4B"/>
          <w:sz w:val="24"/>
        </w:rPr>
        <w:t>Choose Your AI Interaction Pattern</w:t>
      </w:r>
    </w:p>
    <w:p>
      <w:pPr>
        <w:spacing w:before="0" w:after="80"/>
      </w:pPr>
      <w:r>
        <w:rPr>
          <w:i/>
          <w:color w:val="6B7280"/>
          <w:sz w:val="20"/>
        </w:rPr>
        <w:t>Select the right pattern for your product. Justify your choice.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6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259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Best For</w:t>
            </w:r>
          </w:p>
        </w:tc>
        <w:tc>
          <w:tcPr>
            <w:tcW w:type="dxa" w:w="259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2304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✓ Right for My Product?</w:t>
            </w:r>
          </w:p>
        </w:tc>
      </w:tr>
      <w:tr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Chat / Conversational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Open-ended exploration, Q&amp;A, support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Customer support bot, research assistant</w:t>
            </w:r>
          </w:p>
        </w:tc>
        <w:tc>
          <w:tcPr>
            <w:tcW w:type="dxa" w:w="2304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Inline Suggestion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sz w:val="18"/>
              </w:rPr>
              <w:t>Augmenting existing workflows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sz w:val="18"/>
              </w:rPr>
              <w:t>GitHub Copilot, Gmail Smart Compose</w:t>
            </w:r>
          </w:p>
        </w:tc>
        <w:tc>
          <w:tcPr>
            <w:tcW w:type="dxa" w:w="2304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Proactive Nudge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Surfacing insights users didn't ask for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Slack summarization, CRM next-best-action</w:t>
            </w:r>
          </w:p>
        </w:tc>
        <w:tc>
          <w:tcPr>
            <w:tcW w:type="dxa" w:w="2304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Automated Action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sz w:val="18"/>
              </w:rPr>
              <w:t>Repetitive, low-stakes tasks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sz w:val="18"/>
              </w:rPr>
              <w:t>Auto-categorization, auto-tagging</w:t>
            </w:r>
          </w:p>
        </w:tc>
        <w:tc>
          <w:tcPr>
            <w:tcW w:type="dxa" w:w="2304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Structured Output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Generating documents, reports, summaries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PRD generator, meeting notes</w:t>
            </w:r>
          </w:p>
        </w:tc>
        <w:tc>
          <w:tcPr>
            <w:tcW w:type="dxa" w:w="2304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0" w:after="120"/>
        <w:jc w:val="left"/>
      </w:pPr>
      <w:r>
        <w:rPr>
          <w:b w:val="0"/>
          <w:i w:val="0"/>
          <w:color w:val="6B7280"/>
          <w:sz w:val="20"/>
        </w:rPr>
        <w:t>My chosen pattern: ___________________________   Reason: _______________________________________________</w:t>
      </w:r>
    </w:p>
    <w:p>
      <w:pPr>
        <w:spacing w:before="200" w:after="40"/>
      </w:pPr>
      <w:r>
        <w:rPr>
          <w:b/>
          <w:color w:val="6B21A8"/>
          <w:sz w:val="24"/>
        </w:rPr>
        <w:t xml:space="preserve">Exercise 2.2: </w:t>
      </w:r>
      <w:r>
        <w:rPr>
          <w:b/>
          <w:color w:val="1E1B4B"/>
          <w:sz w:val="24"/>
        </w:rPr>
        <w:t>The 3P Framework — Score Your AI Feature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7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403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Evaluation Question</w:t>
            </w:r>
          </w:p>
        </w:tc>
        <w:tc>
          <w:tcPr>
            <w:tcW w:type="dxa" w:w="288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Assessment</w:t>
            </w:r>
          </w:p>
        </w:tc>
        <w:tc>
          <w:tcPr>
            <w:tcW w:type="dxa" w:w="1008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 (1-5)</w:t>
            </w:r>
          </w:p>
        </w:tc>
      </w:tr>
      <w:tr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  <w:t>Prioritization</w:t>
            </w:r>
          </w:p>
        </w:tc>
        <w:tc>
          <w:tcPr>
            <w:tcW w:type="dxa" w:w="4032"/>
            <w:shd w:val="clear" w:color="auto" w:fill="EDE9FE"/>
          </w:tcPr>
          <w:p>
            <w:r>
              <w:rPr>
                <w:sz w:val="18"/>
              </w:rPr>
              <w:t>Is this AI feature solving the highest-priority user pain? Or is it a nice-to-have?</w:t>
            </w:r>
          </w:p>
        </w:tc>
        <w:tc>
          <w:tcPr>
            <w:tcW w:type="dxa" w:w="2880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1008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F5F3FF"/>
          </w:tcPr>
          <w:p>
            <w:r>
              <w:rPr>
                <w:sz w:val="18"/>
              </w:rPr>
              <w:t>Placement</w:t>
            </w:r>
          </w:p>
        </w:tc>
        <w:tc>
          <w:tcPr>
            <w:tcW w:type="dxa" w:w="4032"/>
            <w:shd w:val="clear" w:color="auto" w:fill="F5F3FF"/>
          </w:tcPr>
          <w:p>
            <w:r>
              <w:rPr>
                <w:sz w:val="18"/>
              </w:rPr>
              <w:t>Is the AI feature placed where users are already working? Or does it require them to go somewhere new?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</w:r>
          </w:p>
        </w:tc>
        <w:tc>
          <w:tcPr>
            <w:tcW w:type="dxa" w:w="1008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  <w:t>Prominence</w:t>
            </w:r>
          </w:p>
        </w:tc>
        <w:tc>
          <w:tcPr>
            <w:tcW w:type="dxa" w:w="4032"/>
            <w:shd w:val="clear" w:color="auto" w:fill="EDE9FE"/>
          </w:tcPr>
          <w:p>
            <w:r>
              <w:rPr>
                <w:sz w:val="18"/>
              </w:rPr>
              <w:t>Is the AI feature visible enough to be discovered? Or is it buried in a settings menu?</w:t>
            </w:r>
          </w:p>
        </w:tc>
        <w:tc>
          <w:tcPr>
            <w:tcW w:type="dxa" w:w="2880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1008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2.3: </w:t>
      </w:r>
      <w:r>
        <w:rPr>
          <w:b/>
          <w:color w:val="1E1B4B"/>
          <w:sz w:val="24"/>
        </w:rPr>
        <w:t>Design the 5 Trust Signals for Your Feature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04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Trust Signal</w:t>
            </w:r>
          </w:p>
        </w:tc>
        <w:tc>
          <w:tcPr>
            <w:tcW w:type="dxa" w:w="345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to Implement It</w:t>
            </w:r>
          </w:p>
        </w:tc>
        <w:tc>
          <w:tcPr>
            <w:tcW w:type="dxa" w:w="3888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Implementation Plan</w:t>
            </w:r>
          </w:p>
        </w:tc>
      </w:tr>
      <w:tr>
        <w:tc>
          <w:tcPr>
            <w:tcW w:type="dxa" w:w="2304"/>
            <w:shd w:val="clear" w:color="auto" w:fill="EDE9FE"/>
          </w:tcPr>
          <w:p>
            <w:r>
              <w:rPr>
                <w:sz w:val="18"/>
              </w:rPr>
              <w:t>Source Transparency</w:t>
            </w:r>
          </w:p>
        </w:tc>
        <w:tc>
          <w:tcPr>
            <w:tcW w:type="dxa" w:w="3456"/>
            <w:shd w:val="clear" w:color="auto" w:fill="EDE9FE"/>
          </w:tcPr>
          <w:p>
            <w:r>
              <w:rPr>
                <w:sz w:val="18"/>
              </w:rPr>
              <w:t>Show where the AI got its information.</w:t>
            </w:r>
          </w:p>
        </w:tc>
        <w:tc>
          <w:tcPr>
            <w:tcW w:type="dxa" w:w="3888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F5F3FF"/>
          </w:tcPr>
          <w:p>
            <w:r>
              <w:rPr>
                <w:sz w:val="18"/>
              </w:rPr>
              <w:t>Confidence Indicators</w:t>
            </w:r>
          </w:p>
        </w:tc>
        <w:tc>
          <w:tcPr>
            <w:tcW w:type="dxa" w:w="3456"/>
            <w:shd w:val="clear" w:color="auto" w:fill="F5F3FF"/>
          </w:tcPr>
          <w:p>
            <w:r>
              <w:rPr>
                <w:sz w:val="18"/>
              </w:rPr>
              <w:t>Show when the AI is uncertain.</w:t>
            </w:r>
          </w:p>
        </w:tc>
        <w:tc>
          <w:tcPr>
            <w:tcW w:type="dxa" w:w="3888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EDE9FE"/>
          </w:tcPr>
          <w:p>
            <w:r>
              <w:rPr>
                <w:sz w:val="18"/>
              </w:rPr>
              <w:t>Human Override</w:t>
            </w:r>
          </w:p>
        </w:tc>
        <w:tc>
          <w:tcPr>
            <w:tcW w:type="dxa" w:w="3456"/>
            <w:shd w:val="clear" w:color="auto" w:fill="EDE9FE"/>
          </w:tcPr>
          <w:p>
            <w:r>
              <w:rPr>
                <w:sz w:val="18"/>
              </w:rPr>
              <w:t>Always give users a way to edit, reject, or escalate AI outputs.</w:t>
            </w:r>
          </w:p>
        </w:tc>
        <w:tc>
          <w:tcPr>
            <w:tcW w:type="dxa" w:w="3888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F5F3FF"/>
          </w:tcPr>
          <w:p>
            <w:r>
              <w:rPr>
                <w:sz w:val="18"/>
              </w:rPr>
              <w:t>Explainability</w:t>
            </w:r>
          </w:p>
        </w:tc>
        <w:tc>
          <w:tcPr>
            <w:tcW w:type="dxa" w:w="3456"/>
            <w:shd w:val="clear" w:color="auto" w:fill="F5F3FF"/>
          </w:tcPr>
          <w:p>
            <w:r>
              <w:rPr>
                <w:sz w:val="18"/>
              </w:rPr>
              <w:t>Show the reasoning, not just the answer.</w:t>
            </w:r>
          </w:p>
        </w:tc>
        <w:tc>
          <w:tcPr>
            <w:tcW w:type="dxa" w:w="3888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EDE9FE"/>
          </w:tcPr>
          <w:p>
            <w:r>
              <w:rPr>
                <w:sz w:val="18"/>
              </w:rPr>
              <w:t>Error Recovery</w:t>
            </w:r>
          </w:p>
        </w:tc>
        <w:tc>
          <w:tcPr>
            <w:tcW w:type="dxa" w:w="3456"/>
            <w:shd w:val="clear" w:color="auto" w:fill="EDE9FE"/>
          </w:tcPr>
          <w:p>
            <w:r>
              <w:rPr>
                <w:sz w:val="18"/>
              </w:rPr>
              <w:t>Make it easy to report bad outputs and get a human alternative.</w:t>
            </w:r>
          </w:p>
        </w:tc>
        <w:tc>
          <w:tcPr>
            <w:tcW w:type="dxa" w:w="3888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2.4: </w:t>
      </w:r>
      <w:r>
        <w:rPr>
          <w:b/>
          <w:color w:val="1E1B4B"/>
          <w:sz w:val="24"/>
        </w:rPr>
        <w:t>Design All 4 AI Error States</w:t>
      </w:r>
    </w:p>
    <w:p>
      <w:pPr>
        <w:spacing w:before="0" w:after="80"/>
      </w:pPr>
      <w:r>
        <w:rPr>
          <w:i/>
          <w:color w:val="6B7280"/>
          <w:sz w:val="20"/>
        </w:rPr>
        <w:t>AI fails differently from traditional software. Design a specific UX response for 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28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Error State</w:t>
            </w:r>
          </w:p>
        </w:tc>
        <w:tc>
          <w:tcPr>
            <w:tcW w:type="dxa" w:w="2304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288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Design Response (Reference)</w:t>
            </w:r>
          </w:p>
        </w:tc>
        <w:tc>
          <w:tcPr>
            <w:tcW w:type="dxa" w:w="273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UX Response</w:t>
            </w:r>
          </w:p>
        </w:tc>
      </w:tr>
      <w:tr>
        <w:tc>
          <w:tcPr>
            <w:tcW w:type="dxa" w:w="1728"/>
            <w:shd w:val="clear" w:color="auto" w:fill="EDE9FE"/>
          </w:tcPr>
          <w:p>
            <w:r>
              <w:rPr>
                <w:sz w:val="18"/>
              </w:rPr>
              <w:t>Hallucination</w:t>
            </w:r>
          </w:p>
        </w:tc>
        <w:tc>
          <w:tcPr>
            <w:tcW w:type="dxa" w:w="2304"/>
            <w:shd w:val="clear" w:color="auto" w:fill="EDE9FE"/>
          </w:tcPr>
          <w:p>
            <w:r>
              <w:rPr>
                <w:sz w:val="18"/>
              </w:rPr>
              <w:t>AI generates confident but wrong information</w:t>
            </w:r>
          </w:p>
        </w:tc>
        <w:tc>
          <w:tcPr>
            <w:tcW w:type="dxa" w:w="2880"/>
            <w:shd w:val="clear" w:color="auto" w:fill="EDE9FE"/>
          </w:tcPr>
          <w:p>
            <w:r>
              <w:rPr>
                <w:sz w:val="18"/>
              </w:rPr>
              <w:t>Source citations, confidence scores, human review flag</w:t>
            </w:r>
          </w:p>
        </w:tc>
        <w:tc>
          <w:tcPr>
            <w:tcW w:type="dxa" w:w="2736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F5F3FF"/>
          </w:tcPr>
          <w:p>
            <w:r>
              <w:rPr>
                <w:sz w:val="18"/>
              </w:rPr>
              <w:t>Refusal</w:t>
            </w:r>
          </w:p>
        </w:tc>
        <w:tc>
          <w:tcPr>
            <w:tcW w:type="dxa" w:w="2304"/>
            <w:shd w:val="clear" w:color="auto" w:fill="F5F3FF"/>
          </w:tcPr>
          <w:p>
            <w:r>
              <w:rPr>
                <w:sz w:val="18"/>
              </w:rPr>
              <w:t>AI declines to answer (over-cautious guardrails)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Clear explanation + alternative path (human handoff)</w:t>
            </w:r>
          </w:p>
        </w:tc>
        <w:tc>
          <w:tcPr>
            <w:tcW w:type="dxa" w:w="2736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EDE9FE"/>
          </w:tcPr>
          <w:p>
            <w:r>
              <w:rPr>
                <w:sz w:val="18"/>
              </w:rPr>
              <w:t>Irrelevance</w:t>
            </w:r>
          </w:p>
        </w:tc>
        <w:tc>
          <w:tcPr>
            <w:tcW w:type="dxa" w:w="2304"/>
            <w:shd w:val="clear" w:color="auto" w:fill="EDE9FE"/>
          </w:tcPr>
          <w:p>
            <w:r>
              <w:rPr>
                <w:sz w:val="18"/>
              </w:rPr>
              <w:t>AI answers a different question than asked</w:t>
            </w:r>
          </w:p>
        </w:tc>
        <w:tc>
          <w:tcPr>
            <w:tcW w:type="dxa" w:w="2880"/>
            <w:shd w:val="clear" w:color="auto" w:fill="EDE9FE"/>
          </w:tcPr>
          <w:p>
            <w:r>
              <w:rPr>
                <w:sz w:val="18"/>
              </w:rPr>
              <w:t>Clarification prompt, 'Did you mean…' pattern</w:t>
            </w:r>
          </w:p>
        </w:tc>
        <w:tc>
          <w:tcPr>
            <w:tcW w:type="dxa" w:w="2736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F5F3FF"/>
          </w:tcPr>
          <w:p>
            <w:r>
              <w:rPr>
                <w:sz w:val="18"/>
              </w:rPr>
              <w:t>Timeout/Failure</w:t>
            </w:r>
          </w:p>
        </w:tc>
        <w:tc>
          <w:tcPr>
            <w:tcW w:type="dxa" w:w="2304"/>
            <w:shd w:val="clear" w:color="auto" w:fill="F5F3FF"/>
          </w:tcPr>
          <w:p>
            <w:r>
              <w:rPr>
                <w:sz w:val="18"/>
              </w:rPr>
              <w:t>Model API is slow or unavailable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Graceful degradation, cached responses, human fallback</w:t>
            </w:r>
          </w:p>
        </w:tc>
        <w:tc>
          <w:tcPr>
            <w:tcW w:type="dxa" w:w="2736"/>
            <w:shd w:val="clear" w:color="auto" w:fill="F5F3FF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6B21A8"/>
          <w:sz w:val="30"/>
        </w:rPr>
        <w:t xml:space="preserve">Module 3. </w:t>
      </w:r>
      <w:r>
        <w:rPr>
          <w:b/>
          <w:color w:val="1E1B4B"/>
          <w:sz w:val="30"/>
        </w:rPr>
        <w:t>Systematically Optimize Outputs for Accuracy &amp; Relevance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DE9FE"/>
          </w:tcPr>
          <w:p>
            <w:r>
              <w:rPr>
                <w:b/>
                <w:color w:val="6B21A8"/>
                <w:sz w:val="20"/>
              </w:rPr>
              <w:t xml:space="preserve">🎯 Henry's Rule: </w:t>
            </w:r>
            <w:r>
              <w:rPr>
                <w:sz w:val="20"/>
              </w:rPr>
              <w:t>Output quality is determined by three things: the model you choose, the data you provide, and the prompt you write. PMs own two of those three.</w:t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3.1: </w:t>
      </w:r>
      <w:r>
        <w:rPr>
          <w:b/>
          <w:color w:val="1E1B4B"/>
          <w:sz w:val="24"/>
        </w:rPr>
        <w:t>Prompt Engineering Hierarchy — Test All 5 Levels</w:t>
      </w:r>
    </w:p>
    <w:p>
      <w:pPr>
        <w:spacing w:before="0" w:after="80"/>
      </w:pPr>
      <w:r>
        <w:rPr>
          <w:i/>
          <w:color w:val="6B7280"/>
          <w:sz w:val="20"/>
        </w:rPr>
        <w:t>Write a prompt for your product at each level. Measure the quality difference.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2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01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259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129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Quality Gain</w:t>
            </w:r>
          </w:p>
        </w:tc>
        <w:tc>
          <w:tcPr>
            <w:tcW w:type="dxa" w:w="3024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Prompt (write it)</w:t>
            </w:r>
          </w:p>
        </w:tc>
      </w:tr>
      <w:tr>
        <w:tc>
          <w:tcPr>
            <w:tcW w:type="dxa" w:w="720"/>
            <w:shd w:val="clear" w:color="auto" w:fill="EDE9FE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16"/>
            <w:shd w:val="clear" w:color="auto" w:fill="EDE9FE"/>
          </w:tcPr>
          <w:p>
            <w:r>
              <w:rPr>
                <w:sz w:val="18"/>
              </w:rPr>
              <w:t>Zero-Shot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Simple, well-defined tasks</w:t>
            </w:r>
          </w:p>
        </w:tc>
        <w:tc>
          <w:tcPr>
            <w:tcW w:type="dxa" w:w="1296"/>
            <w:shd w:val="clear" w:color="auto" w:fill="EDE9FE"/>
          </w:tcPr>
          <w:p>
            <w:r>
              <w:rPr>
                <w:sz w:val="18"/>
              </w:rPr>
              <w:t>Baseline</w:t>
            </w:r>
          </w:p>
        </w:tc>
        <w:tc>
          <w:tcPr>
            <w:tcW w:type="dxa" w:w="3024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shd w:val="clear" w:color="auto" w:fill="F5F3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8"/>
              </w:rPr>
              <w:t>Few-Shot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sz w:val="18"/>
              </w:rPr>
              <w:t>Tasks with specific output format</w:t>
            </w:r>
          </w:p>
        </w:tc>
        <w:tc>
          <w:tcPr>
            <w:tcW w:type="dxa" w:w="1296"/>
            <w:shd w:val="clear" w:color="auto" w:fill="F5F3FF"/>
          </w:tcPr>
          <w:p>
            <w:r>
              <w:rPr>
                <w:sz w:val="18"/>
              </w:rPr>
              <w:t>+15–25%</w:t>
            </w:r>
          </w:p>
        </w:tc>
        <w:tc>
          <w:tcPr>
            <w:tcW w:type="dxa" w:w="3024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shd w:val="clear" w:color="auto" w:fill="EDE9FE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16"/>
            <w:shd w:val="clear" w:color="auto" w:fill="EDE9FE"/>
          </w:tcPr>
          <w:p>
            <w:r>
              <w:rPr>
                <w:sz w:val="18"/>
              </w:rPr>
              <w:t>Chain-of-Thought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Reasoning tasks, multi-step problems</w:t>
            </w:r>
          </w:p>
        </w:tc>
        <w:tc>
          <w:tcPr>
            <w:tcW w:type="dxa" w:w="1296"/>
            <w:shd w:val="clear" w:color="auto" w:fill="EDE9FE"/>
          </w:tcPr>
          <w:p>
            <w:r>
              <w:rPr>
                <w:sz w:val="18"/>
              </w:rPr>
              <w:t>+20–35%</w:t>
            </w:r>
          </w:p>
        </w:tc>
        <w:tc>
          <w:tcPr>
            <w:tcW w:type="dxa" w:w="3024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shd w:val="clear" w:color="auto" w:fill="F5F3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8"/>
              </w:rPr>
              <w:t>Role + Context + Constraints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sz w:val="18"/>
              </w:rPr>
              <w:t>Domain-specific tasks</w:t>
            </w:r>
          </w:p>
        </w:tc>
        <w:tc>
          <w:tcPr>
            <w:tcW w:type="dxa" w:w="1296"/>
            <w:shd w:val="clear" w:color="auto" w:fill="F5F3FF"/>
          </w:tcPr>
          <w:p>
            <w:r>
              <w:rPr>
                <w:sz w:val="18"/>
              </w:rPr>
              <w:t>+25–40%</w:t>
            </w:r>
          </w:p>
        </w:tc>
        <w:tc>
          <w:tcPr>
            <w:tcW w:type="dxa" w:w="3024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shd w:val="clear" w:color="auto" w:fill="EDE9FE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016"/>
            <w:shd w:val="clear" w:color="auto" w:fill="EDE9FE"/>
          </w:tcPr>
          <w:p>
            <w:r>
              <w:rPr>
                <w:sz w:val="18"/>
              </w:rPr>
              <w:t>RAG (Retrieval-Augmented)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Tasks requiring specific knowledge</w:t>
            </w:r>
          </w:p>
        </w:tc>
        <w:tc>
          <w:tcPr>
            <w:tcW w:type="dxa" w:w="1296"/>
            <w:shd w:val="clear" w:color="auto" w:fill="EDE9FE"/>
          </w:tcPr>
          <w:p>
            <w:r>
              <w:rPr>
                <w:sz w:val="18"/>
              </w:rPr>
              <w:t>+40–60%</w:t>
            </w:r>
          </w:p>
        </w:tc>
        <w:tc>
          <w:tcPr>
            <w:tcW w:type="dxa" w:w="3024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3.2: </w:t>
      </w:r>
      <w:r>
        <w:rPr>
          <w:b/>
          <w:color w:val="1E1B4B"/>
          <w:sz w:val="24"/>
        </w:rPr>
        <w:t>Build Your Production System Prompt</w:t>
      </w:r>
    </w:p>
    <w:p>
      <w:pPr>
        <w:spacing w:before="0" w:after="80"/>
      </w:pPr>
      <w:r>
        <w:rPr>
          <w:i/>
          <w:color w:val="6B7280"/>
          <w:sz w:val="20"/>
        </w:rPr>
        <w:t>A production system prompt has 6 components. Missing any one degrades quality.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32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Template</w:t>
            </w:r>
          </w:p>
        </w:tc>
        <w:tc>
          <w:tcPr>
            <w:tcW w:type="dxa" w:w="345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Version</w:t>
            </w:r>
          </w:p>
        </w:tc>
      </w:tr>
      <w:tr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4320"/>
            <w:shd w:val="clear" w:color="auto" w:fill="EDE9FE"/>
          </w:tcPr>
          <w:p>
            <w:r>
              <w:rPr>
                <w:sz w:val="18"/>
              </w:rPr>
              <w:t>"You are [specific role] at [specific context]."</w:t>
            </w:r>
          </w:p>
        </w:tc>
        <w:tc>
          <w:tcPr>
            <w:tcW w:type="dxa" w:w="3456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F5F3FF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4320"/>
            <w:shd w:val="clear" w:color="auto" w:fill="F5F3FF"/>
          </w:tcPr>
          <w:p>
            <w:r>
              <w:rPr>
                <w:sz w:val="18"/>
              </w:rPr>
              <w:t>"Your job is to [specific task] given [specific inputs]."</w:t>
            </w:r>
          </w:p>
        </w:tc>
        <w:tc>
          <w:tcPr>
            <w:tcW w:type="dxa" w:w="3456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  <w:t>CONTEXT</w:t>
            </w:r>
          </w:p>
        </w:tc>
        <w:tc>
          <w:tcPr>
            <w:tcW w:type="dxa" w:w="4320"/>
            <w:shd w:val="clear" w:color="auto" w:fill="EDE9FE"/>
          </w:tcPr>
          <w:p>
            <w:r>
              <w:rPr>
                <w:sz w:val="18"/>
              </w:rPr>
              <w:t>"Here is the relevant context: [context]"</w:t>
            </w:r>
          </w:p>
        </w:tc>
        <w:tc>
          <w:tcPr>
            <w:tcW w:type="dxa" w:w="3456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F5F3FF"/>
          </w:tcPr>
          <w:p>
            <w:r>
              <w:rPr>
                <w:sz w:val="18"/>
              </w:rPr>
              <w:t>CONSTRAINTS</w:t>
            </w:r>
          </w:p>
        </w:tc>
        <w:tc>
          <w:tcPr>
            <w:tcW w:type="dxa" w:w="4320"/>
            <w:shd w:val="clear" w:color="auto" w:fill="F5F3FF"/>
          </w:tcPr>
          <w:p>
            <w:r>
              <w:rPr>
                <w:sz w:val="18"/>
              </w:rPr>
              <w:t>"You must always [constraint]. You must never [constraint]."</w:t>
            </w:r>
          </w:p>
        </w:tc>
        <w:tc>
          <w:tcPr>
            <w:tcW w:type="dxa" w:w="3456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  <w:t>OUTPUT FORMAT</w:t>
            </w:r>
          </w:p>
        </w:tc>
        <w:tc>
          <w:tcPr>
            <w:tcW w:type="dxa" w:w="4320"/>
            <w:shd w:val="clear" w:color="auto" w:fill="EDE9FE"/>
          </w:tcPr>
          <w:p>
            <w:r>
              <w:rPr>
                <w:sz w:val="18"/>
              </w:rPr>
              <w:t>"Format your response as [format]."</w:t>
            </w:r>
          </w:p>
        </w:tc>
        <w:tc>
          <w:tcPr>
            <w:tcW w:type="dxa" w:w="3456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F5F3FF"/>
          </w:tcPr>
          <w:p>
            <w:r>
              <w:rPr>
                <w:sz w:val="18"/>
              </w:rPr>
              <w:t>EXAMPLES</w:t>
            </w:r>
          </w:p>
        </w:tc>
        <w:tc>
          <w:tcPr>
            <w:tcW w:type="dxa" w:w="4320"/>
            <w:shd w:val="clear" w:color="auto" w:fill="F5F3FF"/>
          </w:tcPr>
          <w:p>
            <w:r>
              <w:rPr>
                <w:sz w:val="18"/>
              </w:rPr>
              <w:t>"Here are examples of good outputs: [examples]" (Few-Shot)</w:t>
            </w:r>
          </w:p>
        </w:tc>
        <w:tc>
          <w:tcPr>
            <w:tcW w:type="dxa" w:w="3456"/>
            <w:shd w:val="clear" w:color="auto" w:fill="F5F3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3.3: </w:t>
      </w:r>
      <w:r>
        <w:rPr>
          <w:b/>
          <w:color w:val="1E1B4B"/>
          <w:sz w:val="24"/>
        </w:rPr>
        <w:t>Design Your RAG Architecture</w:t>
      </w:r>
    </w:p>
    <w:p>
      <w:pPr>
        <w:spacing w:before="0" w:after="80"/>
      </w:pPr>
      <w:r>
        <w:rPr>
          <w:i/>
          <w:color w:val="6B7280"/>
          <w:sz w:val="20"/>
        </w:rPr>
        <w:t>RAG solves the #1 problem with LLMs: they don't know your specific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1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RAG Lever</w:t>
            </w:r>
          </w:p>
        </w:tc>
        <w:tc>
          <w:tcPr>
            <w:tcW w:type="dxa" w:w="259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Controls</w:t>
            </w:r>
          </w:p>
        </w:tc>
        <w:tc>
          <w:tcPr>
            <w:tcW w:type="dxa" w:w="288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PM's Role</w:t>
            </w:r>
          </w:p>
        </w:tc>
        <w:tc>
          <w:tcPr>
            <w:tcW w:type="dxa" w:w="216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Decision</w:t>
            </w:r>
          </w:p>
        </w:tc>
      </w:tr>
      <w:tr>
        <w:tc>
          <w:tcPr>
            <w:tcW w:type="dxa" w:w="2016"/>
            <w:shd w:val="clear" w:color="auto" w:fill="EDE9FE"/>
          </w:tcPr>
          <w:p>
            <w:r>
              <w:rPr>
                <w:sz w:val="18"/>
              </w:rPr>
              <w:t>Chunking Strategy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How documents are split for retrieval</w:t>
            </w:r>
          </w:p>
        </w:tc>
        <w:tc>
          <w:tcPr>
            <w:tcW w:type="dxa" w:w="2880"/>
            <w:shd w:val="clear" w:color="auto" w:fill="EDE9FE"/>
          </w:tcPr>
          <w:p>
            <w:r>
              <w:rPr>
                <w:sz w:val="18"/>
              </w:rPr>
              <w:t>Define chunk size requirements based on use case</w:t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F5F3FF"/>
          </w:tcPr>
          <w:p>
            <w:r>
              <w:rPr>
                <w:sz w:val="18"/>
              </w:rPr>
              <w:t>Retrieval Quality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sz w:val="18"/>
              </w:rPr>
              <w:t>How well the search finds relevant chunks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Define relevance criteria, test with real queries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EDE9FE"/>
          </w:tcPr>
          <w:p>
            <w:r>
              <w:rPr>
                <w:sz w:val="18"/>
              </w:rPr>
              <w:t>Context Window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How much context is passed to the model</w:t>
            </w:r>
          </w:p>
        </w:tc>
        <w:tc>
          <w:tcPr>
            <w:tcW w:type="dxa" w:w="2880"/>
            <w:shd w:val="clear" w:color="auto" w:fill="EDE9FE"/>
          </w:tcPr>
          <w:p>
            <w:r>
              <w:rPr>
                <w:sz w:val="18"/>
              </w:rPr>
              <w:t>Balance quality vs. cost (more context = more tokens)</w:t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F5F3FF"/>
          </w:tcPr>
          <w:p>
            <w:r>
              <w:rPr>
                <w:sz w:val="18"/>
              </w:rPr>
              <w:t>Grounding Instructions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sz w:val="18"/>
              </w:rPr>
              <w:t>How strictly the model sticks to retrieved context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Define faithfulness requirements in system prompt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6B21A8"/>
          <w:sz w:val="30"/>
        </w:rPr>
        <w:t xml:space="preserve">Module 4. </w:t>
      </w:r>
      <w:r>
        <w:rPr>
          <w:b/>
          <w:color w:val="1E1B4B"/>
          <w:sz w:val="30"/>
        </w:rPr>
        <w:t>Build Rigorous Evaluation Suites — Not Vibes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DE9FE"/>
          </w:tcPr>
          <w:p>
            <w:r>
              <w:rPr>
                <w:b/>
                <w:color w:val="6B21A8"/>
                <w:sz w:val="20"/>
              </w:rPr>
              <w:t xml:space="preserve">🎯 Henry's Rule: </w:t>
            </w:r>
            <w:r>
              <w:rPr>
                <w:sz w:val="20"/>
              </w:rPr>
              <w:t>"If you can't measure it, you can't improve it. In AI, if you can't evaluate it, you're flying blind."</w:t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4.1: </w:t>
      </w:r>
      <w:r>
        <w:rPr>
          <w:b/>
          <w:color w:val="1E1B4B"/>
          <w:sz w:val="24"/>
        </w:rPr>
        <w:t>Build Your Golden Dataset</w:t>
      </w:r>
    </w:p>
    <w:p>
      <w:pPr>
        <w:spacing w:before="0" w:after="80"/>
      </w:pPr>
      <w:r>
        <w:rPr>
          <w:i/>
          <w:color w:val="6B7280"/>
          <w:sz w:val="20"/>
        </w:rPr>
        <w:t>Minimum viable: 30 examples. Production: 200+ examples.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84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29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 of Dataset</w:t>
            </w:r>
          </w:p>
        </w:tc>
        <w:tc>
          <w:tcPr>
            <w:tcW w:type="dxa" w:w="360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Tests</w:t>
            </w:r>
          </w:p>
        </w:tc>
        <w:tc>
          <w:tcPr>
            <w:tcW w:type="dxa" w:w="3168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Examples (list 2-3)</w:t>
            </w:r>
          </w:p>
        </w:tc>
      </w:tr>
      <w:tr>
        <w:tc>
          <w:tcPr>
            <w:tcW w:type="dxa" w:w="1584"/>
            <w:shd w:val="clear" w:color="auto" w:fill="EDE9FE"/>
          </w:tcPr>
          <w:p>
            <w:r>
              <w:rPr>
                <w:sz w:val="18"/>
              </w:rPr>
              <w:t>Happy Path</w:t>
            </w:r>
          </w:p>
        </w:tc>
        <w:tc>
          <w:tcPr>
            <w:tcW w:type="dxa" w:w="1296"/>
            <w:shd w:val="clear" w:color="auto" w:fill="EDE9FE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3600"/>
            <w:shd w:val="clear" w:color="auto" w:fill="EDE9FE"/>
          </w:tcPr>
          <w:p>
            <w:r>
              <w:rPr>
                <w:sz w:val="18"/>
              </w:rPr>
              <w:t>Standard use cases your AI should handle well</w:t>
            </w:r>
          </w:p>
        </w:tc>
        <w:tc>
          <w:tcPr>
            <w:tcW w:type="dxa" w:w="3168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84"/>
            <w:shd w:val="clear" w:color="auto" w:fill="F5F3FF"/>
          </w:tcPr>
          <w:p>
            <w:r>
              <w:rPr>
                <w:sz w:val="18"/>
              </w:rPr>
              <w:t>Edge Cases</w:t>
            </w:r>
          </w:p>
        </w:tc>
        <w:tc>
          <w:tcPr>
            <w:tcW w:type="dxa" w:w="1296"/>
            <w:shd w:val="clear" w:color="auto" w:fill="F5F3FF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3600"/>
            <w:shd w:val="clear" w:color="auto" w:fill="F5F3FF"/>
          </w:tcPr>
          <w:p>
            <w:r>
              <w:rPr>
                <w:sz w:val="18"/>
              </w:rPr>
              <w:t>Unusual inputs, ambiguous queries, boundary conditions</w:t>
            </w:r>
          </w:p>
        </w:tc>
        <w:tc>
          <w:tcPr>
            <w:tcW w:type="dxa" w:w="3168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84"/>
            <w:shd w:val="clear" w:color="auto" w:fill="EDE9FE"/>
          </w:tcPr>
          <w:p>
            <w:r>
              <w:rPr>
                <w:sz w:val="18"/>
              </w:rPr>
              <w:t>Adversarial</w:t>
            </w:r>
          </w:p>
        </w:tc>
        <w:tc>
          <w:tcPr>
            <w:tcW w:type="dxa" w:w="1296"/>
            <w:shd w:val="clear" w:color="auto" w:fill="EDE9FE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3600"/>
            <w:shd w:val="clear" w:color="auto" w:fill="EDE9FE"/>
          </w:tcPr>
          <w:p>
            <w:r>
              <w:rPr>
                <w:sz w:val="18"/>
              </w:rPr>
              <w:t>Inputs designed to break your AI — jailbreaks, contradictions</w:t>
            </w:r>
          </w:p>
        </w:tc>
        <w:tc>
          <w:tcPr>
            <w:tcW w:type="dxa" w:w="3168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0" w:after="120"/>
        <w:jc w:val="left"/>
      </w:pPr>
      <w:r>
        <w:rPr>
          <w:b w:val="0"/>
          <w:i w:val="0"/>
          <w:color w:val="6B7280"/>
          <w:sz w:val="20"/>
        </w:rPr>
        <w:t>Total examples planned: _______   |   Target production size: _______</w:t>
      </w:r>
    </w:p>
    <w:p>
      <w:pPr>
        <w:spacing w:before="200" w:after="40"/>
      </w:pPr>
      <w:r>
        <w:rPr>
          <w:b/>
          <w:color w:val="6B21A8"/>
          <w:sz w:val="24"/>
        </w:rPr>
        <w:t xml:space="preserve">Exercise 4.2: </w:t>
      </w:r>
      <w:r>
        <w:rPr>
          <w:b/>
          <w:color w:val="1E1B4B"/>
          <w:sz w:val="24"/>
        </w:rPr>
        <w:t>Define Your Evaluation Metrics</w:t>
      </w:r>
    </w:p>
    <w:p>
      <w:pPr>
        <w:spacing w:before="0" w:after="80"/>
      </w:pPr>
      <w:r>
        <w:rPr>
          <w:i/>
          <w:color w:val="6B7280"/>
          <w:sz w:val="20"/>
        </w:rPr>
        <w:t>Set targets before you start building.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28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Measures</w:t>
            </w:r>
          </w:p>
        </w:tc>
        <w:tc>
          <w:tcPr>
            <w:tcW w:type="dxa" w:w="201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to Score</w:t>
            </w:r>
          </w:p>
        </w:tc>
        <w:tc>
          <w:tcPr>
            <w:tcW w:type="dxa" w:w="115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87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Target</w:t>
            </w:r>
          </w:p>
        </w:tc>
      </w:tr>
      <w:tr>
        <w:tc>
          <w:tcPr>
            <w:tcW w:type="dxa" w:w="1728"/>
            <w:shd w:val="clear" w:color="auto" w:fill="EDE9FE"/>
          </w:tcPr>
          <w:p>
            <w:r>
              <w:rPr>
                <w:sz w:val="18"/>
              </w:rPr>
              <w:t>Faithfulness</w:t>
            </w:r>
          </w:p>
        </w:tc>
        <w:tc>
          <w:tcPr>
            <w:tcW w:type="dxa" w:w="2880"/>
            <w:shd w:val="clear" w:color="auto" w:fill="EDE9FE"/>
          </w:tcPr>
          <w:p>
            <w:r>
              <w:rPr>
                <w:sz w:val="18"/>
              </w:rPr>
              <w:t>Is the output grounded in the provided context?</w:t>
            </w:r>
          </w:p>
        </w:tc>
        <w:tc>
          <w:tcPr>
            <w:tcW w:type="dxa" w:w="2016"/>
            <w:shd w:val="clear" w:color="auto" w:fill="EDE9FE"/>
          </w:tcPr>
          <w:p>
            <w:r>
              <w:rPr>
                <w:sz w:val="18"/>
              </w:rPr>
              <w:t>LLM-as-Judge (0–1)</w:t>
            </w:r>
          </w:p>
        </w:tc>
        <w:tc>
          <w:tcPr>
            <w:tcW w:type="dxa" w:w="1152"/>
            <w:shd w:val="clear" w:color="auto" w:fill="EDE9FE"/>
          </w:tcPr>
          <w:p>
            <w:r>
              <w:rPr>
                <w:sz w:val="18"/>
              </w:rPr>
              <w:t>&gt;0.85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F5F3FF"/>
          </w:tcPr>
          <w:p>
            <w:r>
              <w:rPr>
                <w:sz w:val="18"/>
              </w:rPr>
              <w:t>Relevance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Does the output answer the actual question?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8"/>
              </w:rPr>
              <w:t>LLM-as-Judge (0–1)</w:t>
            </w:r>
          </w:p>
        </w:tc>
        <w:tc>
          <w:tcPr>
            <w:tcW w:type="dxa" w:w="1152"/>
            <w:shd w:val="clear" w:color="auto" w:fill="F5F3FF"/>
          </w:tcPr>
          <w:p>
            <w:r>
              <w:rPr>
                <w:sz w:val="18"/>
              </w:rPr>
              <w:t>&gt;0.80</w:t>
            </w:r>
          </w:p>
        </w:tc>
        <w:tc>
          <w:tcPr>
            <w:tcW w:type="dxa" w:w="1872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EDE9FE"/>
          </w:tcPr>
          <w:p>
            <w:r>
              <w:rPr>
                <w:sz w:val="18"/>
              </w:rPr>
              <w:t>Completeness</w:t>
            </w:r>
          </w:p>
        </w:tc>
        <w:tc>
          <w:tcPr>
            <w:tcW w:type="dxa" w:w="2880"/>
            <w:shd w:val="clear" w:color="auto" w:fill="EDE9FE"/>
          </w:tcPr>
          <w:p>
            <w:r>
              <w:rPr>
                <w:sz w:val="18"/>
              </w:rPr>
              <w:t>Does the output cover all required elements?</w:t>
            </w:r>
          </w:p>
        </w:tc>
        <w:tc>
          <w:tcPr>
            <w:tcW w:type="dxa" w:w="2016"/>
            <w:shd w:val="clear" w:color="auto" w:fill="EDE9FE"/>
          </w:tcPr>
          <w:p>
            <w:r>
              <w:rPr>
                <w:sz w:val="18"/>
              </w:rPr>
              <w:t>Rubric checklist</w:t>
            </w:r>
          </w:p>
        </w:tc>
        <w:tc>
          <w:tcPr>
            <w:tcW w:type="dxa" w:w="1152"/>
            <w:shd w:val="clear" w:color="auto" w:fill="EDE9FE"/>
          </w:tcPr>
          <w:p>
            <w:r>
              <w:rPr>
                <w:sz w:val="18"/>
              </w:rPr>
              <w:t>&gt;0.75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F5F3FF"/>
          </w:tcPr>
          <w:p>
            <w:r>
              <w:rPr>
                <w:sz w:val="18"/>
              </w:rPr>
              <w:t>Latency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How fast does the system respond?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8"/>
              </w:rPr>
              <w:t>p50, p95, p99 (s)</w:t>
            </w:r>
          </w:p>
        </w:tc>
        <w:tc>
          <w:tcPr>
            <w:tcW w:type="dxa" w:w="1152"/>
            <w:shd w:val="clear" w:color="auto" w:fill="F5F3FF"/>
          </w:tcPr>
          <w:p>
            <w:r>
              <w:rPr>
                <w:sz w:val="18"/>
              </w:rPr>
              <w:t>p95 &lt; 3s</w:t>
            </w:r>
          </w:p>
        </w:tc>
        <w:tc>
          <w:tcPr>
            <w:tcW w:type="dxa" w:w="1872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EDE9FE"/>
          </w:tcPr>
          <w:p>
            <w:r>
              <w:rPr>
                <w:sz w:val="18"/>
              </w:rPr>
              <w:t>Cost per Query</w:t>
            </w:r>
          </w:p>
        </w:tc>
        <w:tc>
          <w:tcPr>
            <w:tcW w:type="dxa" w:w="2880"/>
            <w:shd w:val="clear" w:color="auto" w:fill="EDE9FE"/>
          </w:tcPr>
          <w:p>
            <w:r>
              <w:rPr>
                <w:sz w:val="18"/>
              </w:rPr>
              <w:t>Token cost per user interaction</w:t>
            </w:r>
          </w:p>
        </w:tc>
        <w:tc>
          <w:tcPr>
            <w:tcW w:type="dxa" w:w="2016"/>
            <w:shd w:val="clear" w:color="auto" w:fill="EDE9FE"/>
          </w:tcPr>
          <w:p>
            <w:r>
              <w:rPr>
                <w:sz w:val="18"/>
              </w:rPr>
              <w:t>$ per 1000 queries</w:t>
            </w:r>
          </w:p>
        </w:tc>
        <w:tc>
          <w:tcPr>
            <w:tcW w:type="dxa" w:w="1152"/>
            <w:shd w:val="clear" w:color="auto" w:fill="EDE9FE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4.3: </w:t>
      </w:r>
      <w:r>
        <w:rPr>
          <w:b/>
          <w:color w:val="1E1B4B"/>
          <w:sz w:val="24"/>
        </w:rPr>
        <w:t>Write Your LLM-as-Judge Prompt</w:t>
      </w:r>
    </w:p>
    <w:p>
      <w:pPr>
        <w:spacing w:before="0" w:after="80"/>
      </w:pPr>
      <w:r>
        <w:rPr>
          <w:i/>
          <w:color w:val="6B7280"/>
          <w:sz w:val="20"/>
        </w:rPr>
        <w:t>LLM-as-Judge scales qualitative evaluation that would otherwise require human reviewers.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DE9FE"/>
          </w:tcPr>
          <w:p>
            <w:r>
              <w:rPr>
                <w:b/>
                <w:color w:val="6B21A8"/>
                <w:sz w:val="20"/>
              </w:rPr>
              <w:t xml:space="preserve">📋 Template: </w:t>
            </w:r>
            <w:r>
              <w:rPr>
                <w:sz w:val="20"/>
              </w:rPr>
              <w:t>You are an expert evaluator for an AI [use case] system.</w:t>
              <w:br/>
              <w:t>Given: User Query | Retrieved Context | AI Response</w:t>
              <w:br/>
              <w:t>Evaluate: Faithfulness (0-1) | Relevance (0-1) | Completeness (0-1)</w:t>
              <w:br/>
              <w:t>Return JSON: {faithfulness, relevance, completeness, overall, reasoning, failure_mode}</w:t>
            </w:r>
          </w:p>
        </w:tc>
      </w:tr>
    </w:tbl>
    <w:p/>
    <w:p>
      <w:pPr>
        <w:spacing w:before="0" w:after="120"/>
        <w:jc w:val="left"/>
      </w:pPr>
      <w:r>
        <w:rPr>
          <w:b/>
          <w:i w:val="0"/>
          <w:color w:val="1E1B4B"/>
          <w:sz w:val="20"/>
        </w:rPr>
        <w:t>Your custom LLM-as-Judge prompt (write it below):</w:t>
      </w:r>
    </w:p>
    <w:p>
      <w:pPr>
        <w:spacing w:before="0" w:after="0"/>
      </w:pPr>
      <w:r>
        <w:rPr>
          <w:color w:val="6B7280"/>
          <w:sz w:val="20"/>
        </w:rPr>
        <w:t>______________________________________________________________________________</w:t>
      </w:r>
    </w:p>
    <w:p>
      <w:pPr>
        <w:spacing w:before="0" w:after="0"/>
      </w:pPr>
      <w:r>
        <w:rPr>
          <w:color w:val="6B7280"/>
          <w:sz w:val="20"/>
        </w:rPr>
        <w:t>______________________________________________________________________________</w:t>
      </w:r>
    </w:p>
    <w:p>
      <w:pPr>
        <w:spacing w:before="0" w:after="0"/>
      </w:pPr>
      <w:r>
        <w:rPr>
          <w:color w:val="6B7280"/>
          <w:sz w:val="20"/>
        </w:rPr>
        <w:t>______________________________________________________________________________</w:t>
      </w:r>
    </w:p>
    <w:p>
      <w:pPr>
        <w:spacing w:before="0" w:after="0"/>
      </w:pPr>
      <w:r>
        <w:rPr>
          <w:color w:val="6B7280"/>
          <w:sz w:val="20"/>
        </w:rPr>
        <w:t>______________________________________________________________________________</w:t>
      </w:r>
    </w:p>
    <w:p>
      <w:pPr>
        <w:spacing w:before="0" w:after="0"/>
      </w:pPr>
      <w:r>
        <w:rPr>
          <w:color w:val="6B7280"/>
          <w:sz w:val="20"/>
        </w:rPr>
        <w:t>______________________________________________________________________________</w:t>
      </w:r>
    </w:p>
    <w:p>
      <w:pPr>
        <w:spacing w:before="0" w:after="0"/>
      </w:pPr>
      <w:r>
        <w:rPr>
          <w:color w:val="6B7280"/>
          <w:sz w:val="20"/>
        </w:rPr>
        <w:t>______________________________________________________________________________</w:t>
      </w:r>
    </w:p>
    <w:p>
      <w:pPr>
        <w:spacing w:before="0" w:after="0"/>
      </w:pPr>
      <w:r>
        <w:rPr>
          <w:color w:val="6B7280"/>
          <w:sz w:val="20"/>
        </w:rPr>
        <w:t>______________________________________________________________________________</w:t>
      </w:r>
    </w:p>
    <w:p>
      <w:pPr>
        <w:spacing w:before="0" w:after="0"/>
      </w:pPr>
      <w:r>
        <w:rPr>
          <w:color w:val="6B7280"/>
          <w:sz w:val="20"/>
        </w:rPr>
        <w:t>______________________________________________________________________________</w:t>
      </w:r>
    </w:p>
    <w:p/>
    <w:p>
      <w:pPr>
        <w:spacing w:before="200" w:after="40"/>
      </w:pPr>
      <w:r>
        <w:rPr>
          <w:b/>
          <w:color w:val="6B21A8"/>
          <w:sz w:val="24"/>
        </w:rPr>
        <w:t xml:space="preserve">Exercise 4.4: </w:t>
      </w:r>
      <w:r>
        <w:rPr>
          <w:b/>
          <w:color w:val="1E1B4B"/>
          <w:sz w:val="24"/>
        </w:rPr>
        <w:t>Failure Pattern Analysis</w:t>
      </w:r>
    </w:p>
    <w:p>
      <w:pPr>
        <w:spacing w:before="0" w:after="80"/>
      </w:pPr>
      <w:r>
        <w:rPr>
          <w:i/>
          <w:color w:val="6B7280"/>
          <w:sz w:val="20"/>
        </w:rPr>
        <w:t>After running your Golden Dataset, identify your top 3 failure patterns.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9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Failure Pattern</w:t>
            </w:r>
          </w:p>
        </w:tc>
        <w:tc>
          <w:tcPr>
            <w:tcW w:type="dxa" w:w="288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Root Cause</w:t>
            </w:r>
          </w:p>
        </w:tc>
        <w:tc>
          <w:tcPr>
            <w:tcW w:type="dxa" w:w="1728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448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 Plan</w:t>
            </w:r>
          </w:p>
        </w:tc>
      </w:tr>
      <w:tr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Failure Pattern #1</w:t>
            </w:r>
          </w:p>
        </w:tc>
        <w:tc>
          <w:tcPr>
            <w:tcW w:type="dxa" w:w="2880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1728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2448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  <w:shd w:val="clear" w:color="auto" w:fill="F5F3FF"/>
          </w:tcPr>
          <w:p>
            <w:r>
              <w:rPr>
                <w:sz w:val="18"/>
              </w:rPr>
              <w:t>Failure Pattern #2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8"/>
              </w:rPr>
            </w:r>
          </w:p>
        </w:tc>
        <w:tc>
          <w:tcPr>
            <w:tcW w:type="dxa" w:w="2448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Failure Pattern #3</w:t>
            </w:r>
          </w:p>
        </w:tc>
        <w:tc>
          <w:tcPr>
            <w:tcW w:type="dxa" w:w="2880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1728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2448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6B21A8"/>
          <w:sz w:val="30"/>
        </w:rPr>
        <w:t xml:space="preserve">Module 5. </w:t>
      </w:r>
      <w:r>
        <w:rPr>
          <w:b/>
          <w:color w:val="1E1B4B"/>
          <w:sz w:val="30"/>
        </w:rPr>
        <w:t>Architect Agentic AI Systems That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DE9FE"/>
          </w:tcPr>
          <w:p>
            <w:r>
              <w:rPr>
                <w:b/>
                <w:color w:val="6B21A8"/>
                <w:sz w:val="20"/>
              </w:rPr>
              <w:t xml:space="preserve">🎯 Henry's Rule: </w:t>
            </w:r>
            <w:r>
              <w:rPr>
                <w:sz w:val="20"/>
              </w:rPr>
              <w:t>An AI agent is an LLM that can take actions in the world — not just generate text. It has three components: Sense (perceive inputs), Plan (decide what to do), Act (use tools to do it).</w:t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5.1: </w:t>
      </w:r>
      <w:r>
        <w:rPr>
          <w:b/>
          <w:color w:val="1E1B4B"/>
          <w:sz w:val="24"/>
        </w:rPr>
        <w:t>Map Your Agent's Sense-Plan-Act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03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Question</w:t>
            </w:r>
          </w:p>
        </w:tc>
        <w:tc>
          <w:tcPr>
            <w:tcW w:type="dxa" w:w="345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Answer</w:t>
            </w:r>
          </w:p>
        </w:tc>
      </w:tr>
      <w:tr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Sense (Inputs)</w:t>
            </w:r>
          </w:p>
        </w:tc>
        <w:tc>
          <w:tcPr>
            <w:tcW w:type="dxa" w:w="4032"/>
            <w:shd w:val="clear" w:color="auto" w:fill="EDE9FE"/>
          </w:tcPr>
          <w:p>
            <w:r>
              <w:rPr>
                <w:sz w:val="18"/>
              </w:rPr>
              <w:t>What inputs does your agent receive?</w:t>
            </w:r>
          </w:p>
        </w:tc>
        <w:tc>
          <w:tcPr>
            <w:tcW w:type="dxa" w:w="3456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Plan (Reasoning)</w:t>
            </w:r>
          </w:p>
        </w:tc>
        <w:tc>
          <w:tcPr>
            <w:tcW w:type="dxa" w:w="4032"/>
            <w:shd w:val="clear" w:color="auto" w:fill="F5F3FF"/>
          </w:tcPr>
          <w:p>
            <w:r>
              <w:rPr>
                <w:sz w:val="18"/>
              </w:rPr>
              <w:t>What planning pattern will you use? (ReAct / Plan-Execute / Manager-Worker)</w:t>
            </w:r>
          </w:p>
        </w:tc>
        <w:tc>
          <w:tcPr>
            <w:tcW w:type="dxa" w:w="3456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Act (Tools)</w:t>
            </w:r>
          </w:p>
        </w:tc>
        <w:tc>
          <w:tcPr>
            <w:tcW w:type="dxa" w:w="4032"/>
            <w:shd w:val="clear" w:color="auto" w:fill="EDE9FE"/>
          </w:tcPr>
          <w:p>
            <w:r>
              <w:rPr>
                <w:sz w:val="18"/>
              </w:rPr>
              <w:t>What tools does your agent need? List all of them.</w:t>
            </w:r>
          </w:p>
        </w:tc>
        <w:tc>
          <w:tcPr>
            <w:tcW w:type="dxa" w:w="3456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5.2: </w:t>
      </w:r>
      <w:r>
        <w:rPr>
          <w:b/>
          <w:color w:val="1E1B4B"/>
          <w:sz w:val="24"/>
        </w:rPr>
        <w:t>Choose Your Agent Planning 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28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259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It Works</w:t>
            </w:r>
          </w:p>
        </w:tc>
        <w:tc>
          <w:tcPr>
            <w:tcW w:type="dxa" w:w="216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Best For</w:t>
            </w:r>
          </w:p>
        </w:tc>
        <w:tc>
          <w:tcPr>
            <w:tcW w:type="dxa" w:w="216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008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✓ My Choice?</w:t>
            </w:r>
          </w:p>
        </w:tc>
      </w:tr>
      <w:tr>
        <w:tc>
          <w:tcPr>
            <w:tcW w:type="dxa" w:w="1728"/>
            <w:shd w:val="clear" w:color="auto" w:fill="EDE9FE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Reason → Act → Observe → Repeat</w:t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Research, investigation tasks</w:t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Can loop indefinitely</w:t>
            </w:r>
          </w:p>
        </w:tc>
        <w:tc>
          <w:tcPr>
            <w:tcW w:type="dxa" w:w="1008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F5F3FF"/>
          </w:tcPr>
          <w:p>
            <w:r>
              <w:rPr>
                <w:sz w:val="18"/>
              </w:rPr>
              <w:t>Plan-Execute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sz w:val="18"/>
              </w:rPr>
              <w:t>Create full plan first, then execute steps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Complex multi-step tasks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Plan may be wrong; hard to adapt</w:t>
            </w:r>
          </w:p>
        </w:tc>
        <w:tc>
          <w:tcPr>
            <w:tcW w:type="dxa" w:w="1008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EDE9FE"/>
          </w:tcPr>
          <w:p>
            <w:r>
              <w:rPr>
                <w:sz w:val="18"/>
              </w:rPr>
              <w:t>Manager-Worker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Orchestrator agent delegates to specialist agents</w:t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Complex workflows with distinct subtasks</w:t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Coordination overhead, error propagation</w:t>
            </w:r>
          </w:p>
        </w:tc>
        <w:tc>
          <w:tcPr>
            <w:tcW w:type="dxa" w:w="1008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0" w:after="120"/>
        <w:jc w:val="left"/>
      </w:pPr>
      <w:r>
        <w:rPr>
          <w:b w:val="0"/>
          <w:i w:val="0"/>
          <w:color w:val="6B7280"/>
          <w:sz w:val="20"/>
        </w:rPr>
        <w:t>My chosen pattern: ___________________________   Justification: _______________________________________________</w:t>
      </w:r>
    </w:p>
    <w:p>
      <w:pPr>
        <w:spacing w:before="200" w:after="40"/>
      </w:pPr>
      <w:r>
        <w:rPr>
          <w:b/>
          <w:color w:val="6B21A8"/>
          <w:sz w:val="24"/>
        </w:rPr>
        <w:t xml:space="preserve">Exercise 5.3: </w:t>
      </w:r>
      <w:r>
        <w:rPr>
          <w:b/>
          <w:color w:val="1E1B4B"/>
          <w:sz w:val="24"/>
        </w:rPr>
        <w:t>Write Tool Schemas for Your Agent</w:t>
      </w:r>
    </w:p>
    <w:p>
      <w:pPr>
        <w:spacing w:before="0" w:after="80"/>
      </w:pPr>
      <w:r>
        <w:rPr>
          <w:i/>
          <w:color w:val="6B7280"/>
          <w:sz w:val="20"/>
        </w:rPr>
        <w:t>Every tool your agent uses needs a schema.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64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44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60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 (when to use / when NOT to use)</w:t>
            </w:r>
          </w:p>
        </w:tc>
        <w:tc>
          <w:tcPr>
            <w:tcW w:type="dxa" w:w="201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1728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Returns</w:t>
            </w:r>
          </w:p>
        </w:tc>
      </w:tr>
      <w:tr>
        <w:tc>
          <w:tcPr>
            <w:tcW w:type="dxa" w:w="864"/>
            <w:shd w:val="clear" w:color="auto" w:fill="EDE9FE"/>
          </w:tcPr>
          <w:p>
            <w:r>
              <w:rPr>
                <w:sz w:val="18"/>
              </w:rPr>
              <w:t>Tool 1</w:t>
            </w:r>
          </w:p>
        </w:tc>
        <w:tc>
          <w:tcPr>
            <w:tcW w:type="dxa" w:w="1440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3600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1728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"/>
            <w:shd w:val="clear" w:color="auto" w:fill="F5F3FF"/>
          </w:tcPr>
          <w:p>
            <w:r>
              <w:rPr>
                <w:sz w:val="18"/>
              </w:rPr>
              <w:t>Tool 2</w:t>
            </w:r>
          </w:p>
        </w:tc>
        <w:tc>
          <w:tcPr>
            <w:tcW w:type="dxa" w:w="1440"/>
            <w:shd w:val="clear" w:color="auto" w:fill="F5F3FF"/>
          </w:tcPr>
          <w:p>
            <w:r>
              <w:rPr>
                <w:sz w:val="18"/>
              </w:rPr>
            </w:r>
          </w:p>
        </w:tc>
        <w:tc>
          <w:tcPr>
            <w:tcW w:type="dxa" w:w="3600"/>
            <w:shd w:val="clear" w:color="auto" w:fill="F5F3FF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8"/>
              </w:rPr>
            </w:r>
          </w:p>
        </w:tc>
        <w:tc>
          <w:tcPr>
            <w:tcW w:type="dxa" w:w="1728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"/>
            <w:shd w:val="clear" w:color="auto" w:fill="EDE9FE"/>
          </w:tcPr>
          <w:p>
            <w:r>
              <w:rPr>
                <w:sz w:val="18"/>
              </w:rPr>
              <w:t>Tool 3</w:t>
            </w:r>
          </w:p>
        </w:tc>
        <w:tc>
          <w:tcPr>
            <w:tcW w:type="dxa" w:w="1440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3600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1728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5.4: </w:t>
      </w:r>
      <w:r>
        <w:rPr>
          <w:b/>
          <w:color w:val="1E1B4B"/>
          <w:sz w:val="24"/>
        </w:rPr>
        <w:t>Agent Reliability Checklist</w:t>
      </w:r>
    </w:p>
    <w:p>
      <w:pPr>
        <w:spacing w:before="0" w:after="80"/>
      </w:pPr>
      <w:r>
        <w:rPr>
          <w:i/>
          <w:color w:val="6B7280"/>
          <w:sz w:val="20"/>
        </w:rPr>
        <w:t>Complete this checklist before shipping any agent to production.</w:t>
      </w:r>
    </w:p>
    <w:p>
      <w:pPr>
        <w:spacing w:before="0" w:after="120"/>
        <w:jc w:val="left"/>
      </w:pPr>
      <w:r>
        <w:rPr>
          <w:b/>
          <w:i w:val="0"/>
          <w:color w:val="6B21A8"/>
          <w:sz w:val="20"/>
        </w:rPr>
        <w:t>TERMINATION CONDITIONS</w:t>
      </w:r>
    </w:p>
    <w:p>
      <w:pPr>
        <w:spacing w:before="20" w:after="20"/>
        <w:ind w:left="432"/>
      </w:pPr>
      <w:r>
        <w:rPr>
          <w:sz w:val="20"/>
        </w:rPr>
        <w:t>☐  Maximum steps defined (e.g. 15 steps)</w:t>
      </w:r>
    </w:p>
    <w:p>
      <w:pPr>
        <w:spacing w:before="20" w:after="20"/>
        <w:ind w:left="432"/>
      </w:pPr>
      <w:r>
        <w:rPr>
          <w:sz w:val="20"/>
        </w:rPr>
        <w:t>☐  Maximum duration defined (e.g. 60 seconds)</w:t>
      </w:r>
    </w:p>
    <w:p>
      <w:pPr>
        <w:spacing w:before="20" w:after="20"/>
        <w:ind w:left="432"/>
      </w:pPr>
      <w:r>
        <w:rPr>
          <w:sz w:val="20"/>
        </w:rPr>
        <w:t>☐  Success condition defined (how does the agent know it's done?)</w:t>
      </w:r>
    </w:p>
    <w:p>
      <w:pPr>
        <w:spacing w:before="20" w:after="20"/>
        <w:ind w:left="432"/>
      </w:pPr>
      <w:r>
        <w:rPr>
          <w:sz w:val="20"/>
        </w:rPr>
        <w:t>☐  Failure condition defined (when should the agent give up?)</w:t>
      </w:r>
    </w:p>
    <w:p>
      <w:pPr>
        <w:spacing w:before="0" w:after="120"/>
        <w:jc w:val="left"/>
      </w:pPr>
      <w:r>
        <w:rPr>
          <w:b/>
          <w:i w:val="0"/>
          <w:color w:val="6B21A8"/>
          <w:sz w:val="20"/>
        </w:rPr>
        <w:t>HUMAN OVERSIGHT</w:t>
      </w:r>
    </w:p>
    <w:p>
      <w:pPr>
        <w:spacing w:before="20" w:after="20"/>
        <w:ind w:left="432"/>
      </w:pPr>
      <w:r>
        <w:rPr>
          <w:sz w:val="20"/>
        </w:rPr>
        <w:t>☐  Human approval required for irreversible actions</w:t>
      </w:r>
    </w:p>
    <w:p>
      <w:pPr>
        <w:spacing w:before="20" w:after="20"/>
        <w:ind w:left="432"/>
      </w:pPr>
      <w:r>
        <w:rPr>
          <w:sz w:val="20"/>
        </w:rPr>
        <w:t>☐  Human handoff path for tasks the agent can't complete</w:t>
      </w:r>
    </w:p>
    <w:p>
      <w:pPr>
        <w:spacing w:before="20" w:after="20"/>
        <w:ind w:left="432"/>
      </w:pPr>
      <w:r>
        <w:rPr>
          <w:sz w:val="20"/>
        </w:rPr>
        <w:t>☐  Audit log of all agent actions</w:t>
      </w:r>
    </w:p>
    <w:p>
      <w:pPr>
        <w:spacing w:before="0" w:after="120"/>
        <w:jc w:val="left"/>
      </w:pPr>
      <w:r>
        <w:rPr>
          <w:b/>
          <w:i w:val="0"/>
          <w:color w:val="6B21A8"/>
          <w:sz w:val="20"/>
        </w:rPr>
        <w:t>ERROR HANDLING</w:t>
      </w:r>
    </w:p>
    <w:p>
      <w:pPr>
        <w:spacing w:before="20" w:after="20"/>
        <w:ind w:left="432"/>
      </w:pPr>
      <w:r>
        <w:rPr>
          <w:sz w:val="20"/>
        </w:rPr>
        <w:t>☐  Retry logic for transient tool failures</w:t>
      </w:r>
    </w:p>
    <w:p>
      <w:pPr>
        <w:spacing w:before="20" w:after="20"/>
        <w:ind w:left="432"/>
      </w:pPr>
      <w:r>
        <w:rPr>
          <w:sz w:val="20"/>
        </w:rPr>
        <w:t>☐  Graceful degradation if a tool is unavailable</w:t>
      </w:r>
    </w:p>
    <w:p>
      <w:pPr>
        <w:spacing w:before="20" w:after="20"/>
        <w:ind w:left="432"/>
      </w:pPr>
      <w:r>
        <w:rPr>
          <w:sz w:val="20"/>
        </w:rPr>
        <w:t>☐  Clear error message to user if agent fails</w:t>
      </w:r>
    </w:p>
    <w:p>
      <w:pPr>
        <w:spacing w:before="0" w:after="120"/>
        <w:jc w:val="left"/>
      </w:pPr>
      <w:r>
        <w:rPr>
          <w:b/>
          <w:i w:val="0"/>
          <w:color w:val="6B21A8"/>
          <w:sz w:val="20"/>
        </w:rPr>
        <w:t>SAFETY</w:t>
      </w:r>
    </w:p>
    <w:p>
      <w:pPr>
        <w:spacing w:before="20" w:after="20"/>
        <w:ind w:left="432"/>
      </w:pPr>
      <w:r>
        <w:rPr>
          <w:sz w:val="20"/>
        </w:rPr>
        <w:t>☐  Agent cannot take actions outside defined scope</w:t>
      </w:r>
    </w:p>
    <w:p>
      <w:pPr>
        <w:spacing w:before="20" w:after="20"/>
        <w:ind w:left="432"/>
      </w:pPr>
      <w:r>
        <w:rPr>
          <w:sz w:val="20"/>
        </w:rPr>
        <w:t>☐  PII is not logged in agent action history</w:t>
      </w:r>
    </w:p>
    <w:p>
      <w:pPr>
        <w:spacing w:before="20" w:after="20"/>
        <w:ind w:left="432"/>
      </w:pPr>
      <w:r>
        <w:rPr>
          <w:sz w:val="20"/>
        </w:rPr>
        <w:t>☐  Rate limiting on expensive tool calls</w:t>
      </w:r>
    </w:p>
    <w:p/>
    <w:p>
      <w:pPr>
        <w:spacing w:before="200" w:after="40"/>
      </w:pPr>
      <w:r>
        <w:rPr>
          <w:b/>
          <w:color w:val="6B21A8"/>
          <w:sz w:val="24"/>
        </w:rPr>
        <w:t xml:space="preserve">Exercise 5.5: </w:t>
      </w:r>
      <w:r>
        <w:rPr>
          <w:b/>
          <w:color w:val="1E1B4B"/>
          <w:sz w:val="24"/>
        </w:rPr>
        <w:t>Agent Failure Mode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7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259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288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Prevention (Reference)</w:t>
            </w:r>
          </w:p>
        </w:tc>
        <w:tc>
          <w:tcPr>
            <w:tcW w:type="dxa" w:w="2304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Mitigation Plan</w:t>
            </w:r>
          </w:p>
        </w:tc>
      </w:tr>
      <w:tr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  <w:t>Infinite Loop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Agent keeps calling tools without making progress</w:t>
            </w:r>
          </w:p>
        </w:tc>
        <w:tc>
          <w:tcPr>
            <w:tcW w:type="dxa" w:w="2880"/>
            <w:shd w:val="clear" w:color="auto" w:fill="EDE9FE"/>
          </w:tcPr>
          <w:p>
            <w:r>
              <w:rPr>
                <w:sz w:val="18"/>
              </w:rPr>
              <w:t>Max steps limit, loop detection</w:t>
            </w:r>
          </w:p>
        </w:tc>
        <w:tc>
          <w:tcPr>
            <w:tcW w:type="dxa" w:w="2304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F5F3FF"/>
          </w:tcPr>
          <w:p>
            <w:r>
              <w:rPr>
                <w:sz w:val="18"/>
              </w:rPr>
              <w:t>Tool Misuse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sz w:val="18"/>
              </w:rPr>
              <w:t>Agent calls the wrong tool or with wrong parameters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Clear tool descriptions, parameter validation</w:t>
            </w:r>
          </w:p>
        </w:tc>
        <w:tc>
          <w:tcPr>
            <w:tcW w:type="dxa" w:w="2304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  <w:t>Context Loss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Agent forgets earlier steps in long tasks</w:t>
            </w:r>
          </w:p>
        </w:tc>
        <w:tc>
          <w:tcPr>
            <w:tcW w:type="dxa" w:w="2880"/>
            <w:shd w:val="clear" w:color="auto" w:fill="EDE9FE"/>
          </w:tcPr>
          <w:p>
            <w:r>
              <w:rPr>
                <w:sz w:val="18"/>
              </w:rPr>
              <w:t>Explicit state object, summarization at checkpoints</w:t>
            </w:r>
          </w:p>
        </w:tc>
        <w:tc>
          <w:tcPr>
            <w:tcW w:type="dxa" w:w="2304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F5F3FF"/>
          </w:tcPr>
          <w:p>
            <w:r>
              <w:rPr>
                <w:sz w:val="18"/>
              </w:rPr>
              <w:t>Hallucinated Actions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sz w:val="18"/>
              </w:rPr>
              <w:t>Agent invents tool calls that don't exist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Strict tool list in system prompt, output validation</w:t>
            </w:r>
          </w:p>
        </w:tc>
        <w:tc>
          <w:tcPr>
            <w:tcW w:type="dxa" w:w="2304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  <w:t>Scope Creep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Agent takes actions beyond its intended scope</w:t>
            </w:r>
          </w:p>
        </w:tc>
        <w:tc>
          <w:tcPr>
            <w:tcW w:type="dxa" w:w="2880"/>
            <w:shd w:val="clear" w:color="auto" w:fill="EDE9FE"/>
          </w:tcPr>
          <w:p>
            <w:r>
              <w:rPr>
                <w:sz w:val="18"/>
              </w:rPr>
              <w:t>Explicit action constraints, human approval</w:t>
            </w:r>
          </w:p>
        </w:tc>
        <w:tc>
          <w:tcPr>
            <w:tcW w:type="dxa" w:w="2304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6B21A8"/>
          <w:sz w:val="30"/>
        </w:rPr>
        <w:t xml:space="preserve">Module 6. </w:t>
      </w:r>
      <w:r>
        <w:rPr>
          <w:b/>
          <w:color w:val="1E1B4B"/>
          <w:sz w:val="30"/>
        </w:rPr>
        <w:t>Select the Perfect LLM for Cost, Latency &amp;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DE9FE"/>
          </w:tcPr>
          <w:p>
            <w:r>
              <w:rPr>
                <w:b/>
                <w:color w:val="6B21A8"/>
                <w:sz w:val="20"/>
              </w:rPr>
              <w:t xml:space="preserve">🎯 Henry's Rule: </w:t>
            </w:r>
            <w:r>
              <w:rPr>
                <w:sz w:val="20"/>
              </w:rPr>
              <w:t>Model selection is one of the highest-leverage decisions an AI PM makes. The wrong model costs you 10x more than necessary, or delivers 30% worse quality.</w:t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6.1: </w:t>
      </w:r>
      <w:r>
        <w:rPr>
          <w:b/>
          <w:color w:val="1E1B4B"/>
          <w:sz w:val="24"/>
        </w:rPr>
        <w:t>3-Dimension Model Selection Matrix</w:t>
      </w:r>
    </w:p>
    <w:p>
      <w:pPr>
        <w:spacing w:before="0" w:after="80"/>
      </w:pPr>
      <w:r>
        <w:rPr>
          <w:i/>
          <w:color w:val="6B7280"/>
          <w:sz w:val="20"/>
        </w:rPr>
        <w:t>Score your AI feature on all three dimensions before selecting a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1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360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Questions to Ask</w:t>
            </w:r>
          </w:p>
        </w:tc>
        <w:tc>
          <w:tcPr>
            <w:tcW w:type="dxa" w:w="259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Drives Toward</w:t>
            </w:r>
          </w:p>
        </w:tc>
        <w:tc>
          <w:tcPr>
            <w:tcW w:type="dxa" w:w="144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Answer</w:t>
            </w:r>
          </w:p>
        </w:tc>
      </w:tr>
      <w:tr>
        <w:tc>
          <w:tcPr>
            <w:tcW w:type="dxa" w:w="2016"/>
            <w:shd w:val="clear" w:color="auto" w:fill="EDE9FE"/>
          </w:tcPr>
          <w:p>
            <w:r>
              <w:rPr>
                <w:sz w:val="18"/>
              </w:rPr>
              <w:t>Quality Requirements</w:t>
            </w:r>
          </w:p>
        </w:tc>
        <w:tc>
          <w:tcPr>
            <w:tcW w:type="dxa" w:w="3600"/>
            <w:shd w:val="clear" w:color="auto" w:fill="EDE9FE"/>
          </w:tcPr>
          <w:p>
            <w:r>
              <w:rPr>
                <w:sz w:val="18"/>
              </w:rPr>
              <w:t>What's the minimum acceptable quality? What's the cost of a wrong answer?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Higher quality → larger model</w:t>
            </w:r>
          </w:p>
        </w:tc>
        <w:tc>
          <w:tcPr>
            <w:tcW w:type="dxa" w:w="1440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F5F3FF"/>
          </w:tcPr>
          <w:p>
            <w:r>
              <w:rPr>
                <w:sz w:val="18"/>
              </w:rPr>
              <w:t>Latency Requirements</w:t>
            </w:r>
          </w:p>
        </w:tc>
        <w:tc>
          <w:tcPr>
            <w:tcW w:type="dxa" w:w="3600"/>
            <w:shd w:val="clear" w:color="auto" w:fill="F5F3FF"/>
          </w:tcPr>
          <w:p>
            <w:r>
              <w:rPr>
                <w:sz w:val="18"/>
              </w:rPr>
              <w:t>What's the maximum acceptable response time? Is this real-time or async?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sz w:val="18"/>
              </w:rPr>
              <w:t>Lower latency → smaller/faster</w:t>
            </w:r>
          </w:p>
        </w:tc>
        <w:tc>
          <w:tcPr>
            <w:tcW w:type="dxa" w:w="1440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EDE9FE"/>
          </w:tcPr>
          <w:p>
            <w:r>
              <w:rPr>
                <w:sz w:val="18"/>
              </w:rPr>
              <w:t>Cost Constraints</w:t>
            </w:r>
          </w:p>
        </w:tc>
        <w:tc>
          <w:tcPr>
            <w:tcW w:type="dxa" w:w="3600"/>
            <w:shd w:val="clear" w:color="auto" w:fill="EDE9FE"/>
          </w:tcPr>
          <w:p>
            <w:r>
              <w:rPr>
                <w:sz w:val="18"/>
              </w:rPr>
              <w:t>What's the budget per query? What's the expected query volume?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Lower cost → smaller or caching</w:t>
            </w:r>
          </w:p>
        </w:tc>
        <w:tc>
          <w:tcPr>
            <w:tcW w:type="dxa" w:w="1440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6.2: </w:t>
      </w:r>
      <w:r>
        <w:rPr>
          <w:b/>
          <w:color w:val="1E1B4B"/>
          <w:sz w:val="24"/>
        </w:rPr>
        <w:t>Select Your Model Tier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29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59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Models</w:t>
            </w:r>
          </w:p>
        </w:tc>
        <w:tc>
          <w:tcPr>
            <w:tcW w:type="dxa" w:w="2304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Best For</w:t>
            </w:r>
          </w:p>
        </w:tc>
        <w:tc>
          <w:tcPr>
            <w:tcW w:type="dxa" w:w="129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144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Latency</w:t>
            </w:r>
          </w:p>
        </w:tc>
        <w:tc>
          <w:tcPr>
            <w:tcW w:type="dxa" w:w="864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✓ My Choice?</w:t>
            </w:r>
          </w:p>
        </w:tc>
      </w:tr>
      <w:tr>
        <w:tc>
          <w:tcPr>
            <w:tcW w:type="dxa" w:w="1296"/>
            <w:shd w:val="clear" w:color="auto" w:fill="EDE9FE"/>
          </w:tcPr>
          <w:p>
            <w:r>
              <w:rPr>
                <w:sz w:val="18"/>
              </w:rPr>
              <w:t>Frontier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GPT-4o, Claude 3.5 Sonnet, Gemini 1.5 Pro</w:t>
            </w:r>
          </w:p>
        </w:tc>
        <w:tc>
          <w:tcPr>
            <w:tcW w:type="dxa" w:w="2304"/>
            <w:shd w:val="clear" w:color="auto" w:fill="EDE9FE"/>
          </w:tcPr>
          <w:p>
            <w:r>
              <w:rPr>
                <w:sz w:val="18"/>
              </w:rPr>
              <w:t>Complex reasoning, high-stakes outputs</w:t>
            </w:r>
          </w:p>
        </w:tc>
        <w:tc>
          <w:tcPr>
            <w:tcW w:type="dxa" w:w="1296"/>
            <w:shd w:val="clear" w:color="auto" w:fill="EDE9FE"/>
          </w:tcPr>
          <w:p>
            <w:r>
              <w:rPr>
                <w:sz w:val="18"/>
              </w:rPr>
              <w:t>High ($$$)</w:t>
            </w:r>
          </w:p>
        </w:tc>
        <w:tc>
          <w:tcPr>
            <w:tcW w:type="dxa" w:w="1440"/>
            <w:shd w:val="clear" w:color="auto" w:fill="EDE9FE"/>
          </w:tcPr>
          <w:p>
            <w:r>
              <w:rPr>
                <w:sz w:val="18"/>
              </w:rPr>
              <w:t>Medium (2–5s)</w:t>
            </w:r>
          </w:p>
        </w:tc>
        <w:tc>
          <w:tcPr>
            <w:tcW w:type="dxa" w:w="864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shd w:val="clear" w:color="auto" w:fill="F5F3FF"/>
          </w:tcPr>
          <w:p>
            <w:r>
              <w:rPr>
                <w:sz w:val="18"/>
              </w:rPr>
              <w:t>Mid-Tier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sz w:val="18"/>
              </w:rPr>
              <w:t>GPT-4o-mini, Claude 3 Haiku, Gemini Flash</w:t>
            </w:r>
          </w:p>
        </w:tc>
        <w:tc>
          <w:tcPr>
            <w:tcW w:type="dxa" w:w="2304"/>
            <w:shd w:val="clear" w:color="auto" w:fill="F5F3FF"/>
          </w:tcPr>
          <w:p>
            <w:r>
              <w:rPr>
                <w:sz w:val="18"/>
              </w:rPr>
              <w:t>Most production use cases</w:t>
            </w:r>
          </w:p>
        </w:tc>
        <w:tc>
          <w:tcPr>
            <w:tcW w:type="dxa" w:w="1296"/>
            <w:shd w:val="clear" w:color="auto" w:fill="F5F3FF"/>
          </w:tcPr>
          <w:p>
            <w:r>
              <w:rPr>
                <w:sz w:val="18"/>
              </w:rPr>
              <w:t>Medium ($)</w:t>
            </w:r>
          </w:p>
        </w:tc>
        <w:tc>
          <w:tcPr>
            <w:tcW w:type="dxa" w:w="1440"/>
            <w:shd w:val="clear" w:color="auto" w:fill="F5F3FF"/>
          </w:tcPr>
          <w:p>
            <w:r>
              <w:rPr>
                <w:sz w:val="18"/>
              </w:rPr>
              <w:t>Fast (0.5–2s)</w:t>
            </w:r>
          </w:p>
        </w:tc>
        <w:tc>
          <w:tcPr>
            <w:tcW w:type="dxa" w:w="864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shd w:val="clear" w:color="auto" w:fill="EDE9FE"/>
          </w:tcPr>
          <w:p>
            <w:r>
              <w:rPr>
                <w:sz w:val="18"/>
              </w:rPr>
              <w:t>Small/Fast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GPT-3.5-turbo, Claude Instant</w:t>
            </w:r>
          </w:p>
        </w:tc>
        <w:tc>
          <w:tcPr>
            <w:tcW w:type="dxa" w:w="2304"/>
            <w:shd w:val="clear" w:color="auto" w:fill="EDE9FE"/>
          </w:tcPr>
          <w:p>
            <w:r>
              <w:rPr>
                <w:sz w:val="18"/>
              </w:rPr>
              <w:t>Simple classification, routing</w:t>
            </w:r>
          </w:p>
        </w:tc>
        <w:tc>
          <w:tcPr>
            <w:tcW w:type="dxa" w:w="1296"/>
            <w:shd w:val="clear" w:color="auto" w:fill="EDE9FE"/>
          </w:tcPr>
          <w:p>
            <w:r>
              <w:rPr>
                <w:sz w:val="18"/>
              </w:rPr>
              <w:t>Low ($)</w:t>
            </w:r>
          </w:p>
        </w:tc>
        <w:tc>
          <w:tcPr>
            <w:tcW w:type="dxa" w:w="1440"/>
            <w:shd w:val="clear" w:color="auto" w:fill="EDE9FE"/>
          </w:tcPr>
          <w:p>
            <w:r>
              <w:rPr>
                <w:sz w:val="18"/>
              </w:rPr>
              <w:t>Very fast (&lt;0.5s)</w:t>
            </w:r>
          </w:p>
        </w:tc>
        <w:tc>
          <w:tcPr>
            <w:tcW w:type="dxa" w:w="864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shd w:val="clear" w:color="auto" w:fill="F5F3FF"/>
          </w:tcPr>
          <w:p>
            <w:r>
              <w:rPr>
                <w:sz w:val="18"/>
              </w:rPr>
              <w:t>Open Source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sz w:val="18"/>
              </w:rPr>
              <w:t>Llama 3, Mistral, Phi-3</w:t>
            </w:r>
          </w:p>
        </w:tc>
        <w:tc>
          <w:tcPr>
            <w:tcW w:type="dxa" w:w="2304"/>
            <w:shd w:val="clear" w:color="auto" w:fill="F5F3FF"/>
          </w:tcPr>
          <w:p>
            <w:r>
              <w:rPr>
                <w:sz w:val="18"/>
              </w:rPr>
              <w:t>Privacy-sensitive, on-premise</w:t>
            </w:r>
          </w:p>
        </w:tc>
        <w:tc>
          <w:tcPr>
            <w:tcW w:type="dxa" w:w="1296"/>
            <w:shd w:val="clear" w:color="auto" w:fill="F5F3FF"/>
          </w:tcPr>
          <w:p>
            <w:r>
              <w:rPr>
                <w:sz w:val="18"/>
              </w:rPr>
              <w:t>Infra cost only</w:t>
            </w:r>
          </w:p>
        </w:tc>
        <w:tc>
          <w:tcPr>
            <w:tcW w:type="dxa" w:w="1440"/>
            <w:shd w:val="clear" w:color="auto" w:fill="F5F3FF"/>
          </w:tcPr>
          <w:p>
            <w:r>
              <w:rPr>
                <w:sz w:val="18"/>
              </w:rPr>
              <w:t>Depends on infra</w:t>
            </w:r>
          </w:p>
        </w:tc>
        <w:tc>
          <w:tcPr>
            <w:tcW w:type="dxa" w:w="864"/>
            <w:shd w:val="clear" w:color="auto" w:fill="F5F3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6.3: </w:t>
      </w:r>
      <w:r>
        <w:rPr>
          <w:b/>
          <w:color w:val="1E1B4B"/>
          <w:sz w:val="24"/>
        </w:rPr>
        <w:t>Build Your Cost Model</w:t>
      </w:r>
    </w:p>
    <w:p>
      <w:pPr>
        <w:spacing w:before="0" w:after="80"/>
      </w:pPr>
      <w:r>
        <w:rPr>
          <w:i/>
          <w:color w:val="6B7280"/>
          <w:sz w:val="20"/>
        </w:rPr>
        <w:t>Calculate monthly cost at 3 volume scenarios.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60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16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 A</w:t>
            </w:r>
          </w:p>
        </w:tc>
        <w:tc>
          <w:tcPr>
            <w:tcW w:type="dxa" w:w="216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 B</w:t>
            </w:r>
          </w:p>
        </w:tc>
        <w:tc>
          <w:tcPr>
            <w:tcW w:type="dxa" w:w="216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 C</w:t>
            </w:r>
          </w:p>
        </w:tc>
      </w:tr>
      <w:tr>
        <w:tc>
          <w:tcPr>
            <w:tcW w:type="dxa" w:w="3600"/>
            <w:shd w:val="clear" w:color="auto" w:fill="EDE9FE"/>
          </w:tcPr>
          <w:p>
            <w:r>
              <w:rPr>
                <w:sz w:val="18"/>
              </w:rPr>
              <w:t>Avg Input Tokens / Query</w:t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00"/>
            <w:shd w:val="clear" w:color="auto" w:fill="F5F3FF"/>
          </w:tcPr>
          <w:p>
            <w:r>
              <w:rPr>
                <w:sz w:val="18"/>
              </w:rPr>
              <w:t>Avg Output Tokens / Query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00"/>
            <w:shd w:val="clear" w:color="auto" w:fill="EDE9FE"/>
          </w:tcPr>
          <w:p>
            <w:r>
              <w:rPr>
                <w:sz w:val="18"/>
              </w:rPr>
              <w:t>Input Price (per 1M tokens)</w:t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00"/>
            <w:shd w:val="clear" w:color="auto" w:fill="F5F3FF"/>
          </w:tcPr>
          <w:p>
            <w:r>
              <w:rPr>
                <w:sz w:val="18"/>
              </w:rPr>
              <w:t>Output Price (per 1M tokens)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00"/>
            <w:shd w:val="clear" w:color="auto" w:fill="EDE9FE"/>
          </w:tcPr>
          <w:p>
            <w:r>
              <w:rPr>
                <w:sz w:val="18"/>
              </w:rPr>
              <w:t>Cost per Query ($)</w:t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00"/>
            <w:shd w:val="clear" w:color="auto" w:fill="F5F3FF"/>
          </w:tcPr>
          <w:p>
            <w:r>
              <w:rPr>
                <w:sz w:val="18"/>
              </w:rPr>
              <w:t>Monthly Query Volume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100,000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1,000,000</w:t>
            </w:r>
          </w:p>
        </w:tc>
      </w:tr>
      <w:tr>
        <w:tc>
          <w:tcPr>
            <w:tcW w:type="dxa" w:w="3600"/>
            <w:shd w:val="clear" w:color="auto" w:fill="EDE9FE"/>
          </w:tcPr>
          <w:p>
            <w:r>
              <w:rPr>
                <w:sz w:val="18"/>
              </w:rPr>
              <w:t>MONTHLY COST ($)</w:t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6.4: </w:t>
      </w:r>
      <w:r>
        <w:rPr>
          <w:b/>
          <w:color w:val="1E1B4B"/>
          <w:sz w:val="24"/>
        </w:rPr>
        <w:t>Fine-Tuning vs. Prompt Engineering vs. RAG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01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Approach</w:t>
            </w:r>
          </w:p>
        </w:tc>
        <w:tc>
          <w:tcPr>
            <w:tcW w:type="dxa" w:w="3744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115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1584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 to Value</w:t>
            </w:r>
          </w:p>
        </w:tc>
        <w:tc>
          <w:tcPr>
            <w:tcW w:type="dxa" w:w="115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✓ My Choice?</w:t>
            </w:r>
          </w:p>
        </w:tc>
      </w:tr>
      <w:tr>
        <w:tc>
          <w:tcPr>
            <w:tcW w:type="dxa" w:w="2016"/>
            <w:shd w:val="clear" w:color="auto" w:fill="EDE9FE"/>
          </w:tcPr>
          <w:p>
            <w:r>
              <w:rPr>
                <w:sz w:val="18"/>
              </w:rPr>
              <w:t>Prompt Engineering</w:t>
            </w:r>
          </w:p>
        </w:tc>
        <w:tc>
          <w:tcPr>
            <w:tcW w:type="dxa" w:w="3744"/>
            <w:shd w:val="clear" w:color="auto" w:fill="EDE9FE"/>
          </w:tcPr>
          <w:p>
            <w:r>
              <w:rPr>
                <w:sz w:val="18"/>
              </w:rPr>
              <w:t>Always try first. Solves 80% of quality problems.</w:t>
            </w:r>
          </w:p>
        </w:tc>
        <w:tc>
          <w:tcPr>
            <w:tcW w:type="dxa" w:w="1152"/>
            <w:shd w:val="clear" w:color="auto" w:fill="EDE9FE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584"/>
            <w:shd w:val="clear" w:color="auto" w:fill="EDE9FE"/>
          </w:tcPr>
          <w:p>
            <w:r>
              <w:rPr>
                <w:sz w:val="18"/>
              </w:rPr>
              <w:t>Hours</w:t>
            </w:r>
          </w:p>
        </w:tc>
        <w:tc>
          <w:tcPr>
            <w:tcW w:type="dxa" w:w="1152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F5F3FF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3744"/>
            <w:shd w:val="clear" w:color="auto" w:fill="F5F3FF"/>
          </w:tcPr>
          <w:p>
            <w:r>
              <w:rPr>
                <w:sz w:val="18"/>
              </w:rPr>
              <w:t>When the model needs your specific data/knowledge.</w:t>
            </w:r>
          </w:p>
        </w:tc>
        <w:tc>
          <w:tcPr>
            <w:tcW w:type="dxa" w:w="1152"/>
            <w:shd w:val="clear" w:color="auto" w:fill="F5F3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584"/>
            <w:shd w:val="clear" w:color="auto" w:fill="F5F3FF"/>
          </w:tcPr>
          <w:p>
            <w:r>
              <w:rPr>
                <w:sz w:val="18"/>
              </w:rPr>
              <w:t>Days–Weeks</w:t>
            </w:r>
          </w:p>
        </w:tc>
        <w:tc>
          <w:tcPr>
            <w:tcW w:type="dxa" w:w="1152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EDE9FE"/>
          </w:tcPr>
          <w:p>
            <w:r>
              <w:rPr>
                <w:sz w:val="18"/>
              </w:rPr>
              <w:t>Fine-Tuning</w:t>
            </w:r>
          </w:p>
        </w:tc>
        <w:tc>
          <w:tcPr>
            <w:tcW w:type="dxa" w:w="3744"/>
            <w:shd w:val="clear" w:color="auto" w:fill="EDE9FE"/>
          </w:tcPr>
          <w:p>
            <w:r>
              <w:rPr>
                <w:sz w:val="18"/>
              </w:rPr>
              <w:t>When you need specific style/format/domain expertise that prompting can't achieve.</w:t>
            </w:r>
          </w:p>
        </w:tc>
        <w:tc>
          <w:tcPr>
            <w:tcW w:type="dxa" w:w="1152"/>
            <w:shd w:val="clear" w:color="auto" w:fill="EDE9FE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584"/>
            <w:shd w:val="clear" w:color="auto" w:fill="EDE9FE"/>
          </w:tcPr>
          <w:p>
            <w:r>
              <w:rPr>
                <w:sz w:val="18"/>
              </w:rPr>
              <w:t>Weeks–Months</w:t>
            </w:r>
          </w:p>
        </w:tc>
        <w:tc>
          <w:tcPr>
            <w:tcW w:type="dxa" w:w="1152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0" w:after="120"/>
        <w:jc w:val="left"/>
      </w:pPr>
      <w:r>
        <w:rPr>
          <w:b w:val="0"/>
          <w:i w:val="0"/>
          <w:color w:val="6B7280"/>
          <w:sz w:val="20"/>
        </w:rPr>
        <w:t>My decision: ___________________________   Reasoning: _______________________________________________</w:t>
      </w:r>
    </w:p>
    <w:p>
      <w:r>
        <w:br w:type="page"/>
      </w:r>
    </w:p>
    <w:p>
      <w:pPr>
        <w:spacing w:before="280" w:after="80"/>
      </w:pPr>
      <w:r>
        <w:rPr>
          <w:b/>
          <w:color w:val="6B21A8"/>
          <w:sz w:val="30"/>
        </w:rPr>
        <w:t xml:space="preserve">Module 7. </w:t>
      </w:r>
      <w:r>
        <w:rPr>
          <w:b/>
          <w:color w:val="1E1B4B"/>
          <w:sz w:val="30"/>
        </w:rPr>
        <w:t>Navigate AI Ethics, Safety &amp; Responsible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DE9FE"/>
          </w:tcPr>
          <w:p>
            <w:r>
              <w:rPr>
                <w:b/>
                <w:color w:val="6B21A8"/>
                <w:sz w:val="20"/>
              </w:rPr>
              <w:t xml:space="preserve">🎯 Henry's Rule: </w:t>
            </w:r>
            <w:r>
              <w:rPr>
                <w:sz w:val="20"/>
              </w:rPr>
              <w:t>"At Anthropic, every PM is responsible for the ethical dimensions of their product. Ethics as product quality means: ethical requirements are defined in the PRD, guardrails are native to the UX — not bolted on."</w:t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7.1: </w:t>
      </w:r>
      <w:r>
        <w:rPr>
          <w:b/>
          <w:color w:val="1E1B4B"/>
          <w:sz w:val="24"/>
        </w:rPr>
        <w:t>Harm Assessment</w:t>
      </w:r>
    </w:p>
    <w:p>
      <w:pPr>
        <w:spacing w:before="0" w:after="80"/>
      </w:pPr>
      <w:r>
        <w:rPr>
          <w:i/>
          <w:color w:val="6B7280"/>
          <w:sz w:val="20"/>
        </w:rPr>
        <w:t>Identify the top 3 harms your AI feature could cause. Score probability × severity.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7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Potential Harm</w:t>
            </w:r>
          </w:p>
        </w:tc>
        <w:tc>
          <w:tcPr>
            <w:tcW w:type="dxa" w:w="216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Probability (VL/L/M/H)</w:t>
            </w:r>
          </w:p>
        </w:tc>
        <w:tc>
          <w:tcPr>
            <w:tcW w:type="dxa" w:w="259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Severity (Min/Mod/Sev/Crit)</w:t>
            </w:r>
          </w:p>
        </w:tc>
        <w:tc>
          <w:tcPr>
            <w:tcW w:type="dxa" w:w="144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 Score (P×S)</w:t>
            </w:r>
          </w:p>
        </w:tc>
      </w:tr>
      <w:tr>
        <w:tc>
          <w:tcPr>
            <w:tcW w:type="dxa" w:w="576"/>
            <w:shd w:val="clear" w:color="auto" w:fill="EDE9FE"/>
          </w:tcPr>
          <w:p>
            <w:r>
              <w:rPr>
                <w:sz w:val="18"/>
              </w:rPr>
              <w:t>Harm 1</w:t>
            </w:r>
          </w:p>
        </w:tc>
        <w:tc>
          <w:tcPr>
            <w:tcW w:type="dxa" w:w="3168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  <w:shd w:val="clear" w:color="auto" w:fill="F5F3FF"/>
          </w:tcPr>
          <w:p>
            <w:r>
              <w:rPr>
                <w:sz w:val="18"/>
              </w:rPr>
              <w:t>Harm 2</w:t>
            </w:r>
          </w:p>
        </w:tc>
        <w:tc>
          <w:tcPr>
            <w:tcW w:type="dxa" w:w="3168"/>
            <w:shd w:val="clear" w:color="auto" w:fill="F5F3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  <w:shd w:val="clear" w:color="auto" w:fill="EDE9FE"/>
          </w:tcPr>
          <w:p>
            <w:r>
              <w:rPr>
                <w:sz w:val="18"/>
              </w:rPr>
              <w:t>Harm 3</w:t>
            </w:r>
          </w:p>
        </w:tc>
        <w:tc>
          <w:tcPr>
            <w:tcW w:type="dxa" w:w="3168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7.2: </w:t>
      </w:r>
      <w:r>
        <w:rPr>
          <w:b/>
          <w:color w:val="1E1B4B"/>
          <w:sz w:val="24"/>
        </w:rPr>
        <w:t>AI Privacy Checklist</w:t>
      </w:r>
    </w:p>
    <w:p>
      <w:pPr>
        <w:spacing w:before="0" w:after="80"/>
      </w:pPr>
      <w:r>
        <w:rPr>
          <w:i/>
          <w:color w:val="6B7280"/>
          <w:sz w:val="20"/>
        </w:rPr>
        <w:t>Map every data flow. Check every box before launch.</w:t>
      </w:r>
    </w:p>
    <w:p>
      <w:pPr>
        <w:spacing w:before="0" w:after="120"/>
        <w:jc w:val="left"/>
      </w:pPr>
      <w:r>
        <w:rPr>
          <w:b/>
          <w:i w:val="0"/>
          <w:color w:val="6B21A8"/>
          <w:sz w:val="20"/>
        </w:rPr>
        <w:t>DATA COLLECTION</w:t>
      </w:r>
    </w:p>
    <w:p>
      <w:pPr>
        <w:spacing w:before="20" w:after="20"/>
        <w:ind w:left="432"/>
      </w:pPr>
      <w:r>
        <w:rPr>
          <w:sz w:val="20"/>
        </w:rPr>
        <w:t>☐  What user data does the AI receive as input?</w:t>
      </w:r>
    </w:p>
    <w:p>
      <w:pPr>
        <w:spacing w:before="20" w:after="20"/>
        <w:ind w:left="432"/>
      </w:pPr>
      <w:r>
        <w:rPr>
          <w:sz w:val="20"/>
        </w:rPr>
        <w:t>☐  Is any of this data PII? (names, emails, health info, location)</w:t>
      </w:r>
    </w:p>
    <w:p>
      <w:pPr>
        <w:spacing w:before="20" w:after="20"/>
        <w:ind w:left="432"/>
      </w:pPr>
      <w:r>
        <w:rPr>
          <w:sz w:val="20"/>
        </w:rPr>
        <w:t>☐  Does the user know their data is being processed by AI?</w:t>
      </w:r>
    </w:p>
    <w:p>
      <w:pPr>
        <w:spacing w:before="20" w:after="20"/>
        <w:ind w:left="432"/>
      </w:pPr>
      <w:r>
        <w:rPr>
          <w:sz w:val="20"/>
        </w:rPr>
        <w:t>☐  Have users consented to AI processing of their data?</w:t>
      </w:r>
    </w:p>
    <w:p>
      <w:pPr>
        <w:spacing w:before="0" w:after="120"/>
        <w:jc w:val="left"/>
      </w:pPr>
      <w:r>
        <w:rPr>
          <w:b/>
          <w:i w:val="0"/>
          <w:color w:val="6B21A8"/>
          <w:sz w:val="20"/>
        </w:rPr>
        <w:t>DATA STORAGE</w:t>
      </w:r>
    </w:p>
    <w:p>
      <w:pPr>
        <w:spacing w:before="20" w:after="20"/>
        <w:ind w:left="432"/>
      </w:pPr>
      <w:r>
        <w:rPr>
          <w:sz w:val="20"/>
        </w:rPr>
        <w:t>☐  Are conversation logs stored? For how long?</w:t>
      </w:r>
    </w:p>
    <w:p>
      <w:pPr>
        <w:spacing w:before="20" w:after="20"/>
        <w:ind w:left="432"/>
      </w:pPr>
      <w:r>
        <w:rPr>
          <w:sz w:val="20"/>
        </w:rPr>
        <w:t>☐  Are conversation logs used for model training?</w:t>
      </w:r>
    </w:p>
    <w:p>
      <w:pPr>
        <w:spacing w:before="20" w:after="20"/>
        <w:ind w:left="432"/>
      </w:pPr>
      <w:r>
        <w:rPr>
          <w:sz w:val="20"/>
        </w:rPr>
        <w:t>☐  Can users request deletion of their conversation history?</w:t>
      </w:r>
    </w:p>
    <w:p>
      <w:pPr>
        <w:spacing w:before="0" w:after="120"/>
        <w:jc w:val="left"/>
      </w:pPr>
      <w:r>
        <w:rPr>
          <w:b/>
          <w:i w:val="0"/>
          <w:color w:val="6B21A8"/>
          <w:sz w:val="20"/>
        </w:rPr>
        <w:t>DATA TRANSMISSION</w:t>
      </w:r>
    </w:p>
    <w:p>
      <w:pPr>
        <w:spacing w:before="20" w:after="20"/>
        <w:ind w:left="432"/>
      </w:pPr>
      <w:r>
        <w:rPr>
          <w:sz w:val="20"/>
        </w:rPr>
        <w:t>☐  Is data encrypted in transit to the model provider?</w:t>
      </w:r>
    </w:p>
    <w:p>
      <w:pPr>
        <w:spacing w:before="20" w:after="20"/>
        <w:ind w:left="432"/>
      </w:pPr>
      <w:r>
        <w:rPr>
          <w:sz w:val="20"/>
        </w:rPr>
        <w:t>☐  Does your model provider's DPA meet compliance requirements?</w:t>
      </w:r>
    </w:p>
    <w:p>
      <w:pPr>
        <w:spacing w:before="20" w:after="20"/>
        <w:ind w:left="432"/>
      </w:pPr>
      <w:r>
        <w:rPr>
          <w:sz w:val="20"/>
        </w:rPr>
        <w:t>☐  Is any data sent to third-party tools or APIs?</w:t>
      </w:r>
    </w:p>
    <w:p/>
    <w:p>
      <w:pPr>
        <w:spacing w:before="200" w:after="40"/>
      </w:pPr>
      <w:r>
        <w:rPr>
          <w:b/>
          <w:color w:val="6B21A8"/>
          <w:sz w:val="24"/>
        </w:rPr>
        <w:t xml:space="preserve">Exercise 7.3: </w:t>
      </w:r>
      <w:r>
        <w:rPr>
          <w:b/>
          <w:color w:val="1E1B4B"/>
          <w:sz w:val="24"/>
        </w:rPr>
        <w:t>Design Your 3 Lines of Defense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04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Line of Defense</w:t>
            </w:r>
          </w:p>
        </w:tc>
        <w:tc>
          <w:tcPr>
            <w:tcW w:type="dxa" w:w="403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Covers (Reference)</w:t>
            </w:r>
          </w:p>
        </w:tc>
        <w:tc>
          <w:tcPr>
            <w:tcW w:type="dxa" w:w="331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Implementation Plan</w:t>
            </w:r>
          </w:p>
        </w:tc>
      </w:tr>
      <w:tr>
        <w:tc>
          <w:tcPr>
            <w:tcW w:type="dxa" w:w="2304"/>
            <w:shd w:val="clear" w:color="auto" w:fill="EDE9FE"/>
          </w:tcPr>
          <w:p>
            <w:r>
              <w:rPr>
                <w:sz w:val="18"/>
              </w:rPr>
              <w:t>Line 1: Input Guardrails</w:t>
            </w:r>
          </w:p>
        </w:tc>
        <w:tc>
          <w:tcPr>
            <w:tcW w:type="dxa" w:w="4032"/>
            <w:shd w:val="clear" w:color="auto" w:fill="EDE9FE"/>
          </w:tcPr>
          <w:p>
            <w:r>
              <w:rPr>
                <w:sz w:val="18"/>
              </w:rPr>
              <w:t>Content classification, PII detection, prompt injection detection, rate limiting</w:t>
            </w:r>
          </w:p>
        </w:tc>
        <w:tc>
          <w:tcPr>
            <w:tcW w:type="dxa" w:w="3312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F5F3FF"/>
          </w:tcPr>
          <w:p>
            <w:r>
              <w:rPr>
                <w:sz w:val="18"/>
              </w:rPr>
              <w:t>Line 2: Model-Level Safety</w:t>
            </w:r>
          </w:p>
        </w:tc>
        <w:tc>
          <w:tcPr>
            <w:tcW w:type="dxa" w:w="4032"/>
            <w:shd w:val="clear" w:color="auto" w:fill="F5F3FF"/>
          </w:tcPr>
          <w:p>
            <w:r>
              <w:rPr>
                <w:sz w:val="18"/>
              </w:rPr>
              <w:t>System prompt constraints, negative instructions, safe messaging guidelines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EDE9FE"/>
          </w:tcPr>
          <w:p>
            <w:r>
              <w:rPr>
                <w:sz w:val="18"/>
              </w:rPr>
              <w:t>Line 3: Output Guardrails</w:t>
            </w:r>
          </w:p>
        </w:tc>
        <w:tc>
          <w:tcPr>
            <w:tcW w:type="dxa" w:w="4032"/>
            <w:shd w:val="clear" w:color="auto" w:fill="EDE9FE"/>
          </w:tcPr>
          <w:p>
            <w:r>
              <w:rPr>
                <w:sz w:val="18"/>
              </w:rPr>
              <w:t>Content moderation, PII detection in outputs, factual claim flagging, human review</w:t>
            </w:r>
          </w:p>
        </w:tc>
        <w:tc>
          <w:tcPr>
            <w:tcW w:type="dxa" w:w="3312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7.4: </w:t>
      </w:r>
      <w:r>
        <w:rPr>
          <w:b/>
          <w:color w:val="1E1B4B"/>
          <w:sz w:val="24"/>
        </w:rPr>
        <w:t>EU AI Act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7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 Level</w:t>
            </w:r>
          </w:p>
        </w:tc>
        <w:tc>
          <w:tcPr>
            <w:tcW w:type="dxa" w:w="259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3168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Requirements</w:t>
            </w:r>
          </w:p>
        </w:tc>
        <w:tc>
          <w:tcPr>
            <w:tcW w:type="dxa" w:w="201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My Feature Falls Here?</w:t>
            </w:r>
          </w:p>
        </w:tc>
      </w:tr>
      <w:tr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  <w:t>Unacceptable (Banned)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Social scoring, real-time biometric surveillance</w:t>
            </w:r>
          </w:p>
        </w:tc>
        <w:tc>
          <w:tcPr>
            <w:tcW w:type="dxa" w:w="3168"/>
            <w:shd w:val="clear" w:color="auto" w:fill="EDE9FE"/>
          </w:tcPr>
          <w:p>
            <w:r>
              <w:rPr>
                <w:sz w:val="18"/>
              </w:rPr>
              <w:t>Do not build. Full stop.</w:t>
            </w:r>
          </w:p>
        </w:tc>
        <w:tc>
          <w:tcPr>
            <w:tcW w:type="dxa" w:w="2016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F5F3FF"/>
          </w:tcPr>
          <w:p>
            <w:r>
              <w:rPr>
                <w:sz w:val="18"/>
              </w:rPr>
              <w:t>High Risk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sz w:val="18"/>
              </w:rPr>
              <w:t>AI in hiring, credit scoring, medical devices</w:t>
            </w:r>
          </w:p>
        </w:tc>
        <w:tc>
          <w:tcPr>
            <w:tcW w:type="dxa" w:w="3168"/>
            <w:shd w:val="clear" w:color="auto" w:fill="F5F3FF"/>
          </w:tcPr>
          <w:p>
            <w:r>
              <w:rPr>
                <w:sz w:val="18"/>
              </w:rPr>
              <w:t>Mandatory human oversight, transparency, accuracy requirements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  <w:t>Limited Risk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Chatbots, AI-generated content</w:t>
            </w:r>
          </w:p>
        </w:tc>
        <w:tc>
          <w:tcPr>
            <w:tcW w:type="dxa" w:w="3168"/>
            <w:shd w:val="clear" w:color="auto" w:fill="EDE9FE"/>
          </w:tcPr>
          <w:p>
            <w:r>
              <w:rPr>
                <w:sz w:val="18"/>
              </w:rPr>
              <w:t>Disclose AI interaction, label AI-generated content</w:t>
            </w:r>
          </w:p>
        </w:tc>
        <w:tc>
          <w:tcPr>
            <w:tcW w:type="dxa" w:w="2016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F5F3FF"/>
          </w:tcPr>
          <w:p>
            <w:r>
              <w:rPr>
                <w:sz w:val="18"/>
              </w:rPr>
              <w:t>Minimal Risk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sz w:val="18"/>
              </w:rPr>
              <w:t>Spam filters, recommendation systems</w:t>
            </w:r>
          </w:p>
        </w:tc>
        <w:tc>
          <w:tcPr>
            <w:tcW w:type="dxa" w:w="3168"/>
            <w:shd w:val="clear" w:color="auto" w:fill="F5F3FF"/>
          </w:tcPr>
          <w:p>
            <w:r>
              <w:rPr>
                <w:sz w:val="18"/>
              </w:rPr>
              <w:t>No specific requirements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7.5: </w:t>
      </w:r>
      <w:r>
        <w:rPr>
          <w:b/>
          <w:color w:val="1E1B4B"/>
          <w:sz w:val="24"/>
        </w:rPr>
        <w:t>Pre-Launch Ethics Review</w:t>
      </w:r>
    </w:p>
    <w:p>
      <w:pPr>
        <w:spacing w:before="0" w:after="80"/>
      </w:pPr>
      <w:r>
        <w:rPr>
          <w:i/>
          <w:color w:val="6B7280"/>
          <w:sz w:val="20"/>
        </w:rPr>
        <w:t>Complete this review and get sign-off from one non-PM stakeholder before launch.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32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Questions</w:t>
            </w:r>
          </w:p>
        </w:tc>
        <w:tc>
          <w:tcPr>
            <w:tcW w:type="dxa" w:w="3168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Answers</w:t>
            </w:r>
          </w:p>
        </w:tc>
      </w:tr>
      <w:tr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Harm Assessment</w:t>
            </w:r>
          </w:p>
        </w:tc>
        <w:tc>
          <w:tcPr>
            <w:tcW w:type="dxa" w:w="4320"/>
            <w:shd w:val="clear" w:color="auto" w:fill="EDE9FE"/>
          </w:tcPr>
          <w:p>
            <w:r>
              <w:rPr>
                <w:sz w:val="18"/>
              </w:rPr>
              <w:t>Worst-case harm? Probability? Severity? Risk Score?</w:t>
            </w:r>
          </w:p>
        </w:tc>
        <w:tc>
          <w:tcPr>
            <w:tcW w:type="dxa" w:w="3168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Fairness Assessment</w:t>
            </w:r>
          </w:p>
        </w:tc>
        <w:tc>
          <w:tcPr>
            <w:tcW w:type="dxa" w:w="4320"/>
            <w:shd w:val="clear" w:color="auto" w:fill="F5F3FF"/>
          </w:tcPr>
          <w:p>
            <w:r>
              <w:rPr>
                <w:sz w:val="18"/>
              </w:rPr>
              <w:t>Which user groups? Tested across all groups? Disproportionate harm?</w:t>
            </w:r>
          </w:p>
        </w:tc>
        <w:tc>
          <w:tcPr>
            <w:tcW w:type="dxa" w:w="3168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Transparency</w:t>
            </w:r>
          </w:p>
        </w:tc>
        <w:tc>
          <w:tcPr>
            <w:tcW w:type="dxa" w:w="4320"/>
            <w:shd w:val="clear" w:color="auto" w:fill="EDE9FE"/>
          </w:tcPr>
          <w:p>
            <w:r>
              <w:rPr>
                <w:sz w:val="18"/>
              </w:rPr>
              <w:t>Do users know they're interacting with AI? Human appeal mechanism?</w:t>
            </w:r>
          </w:p>
        </w:tc>
        <w:tc>
          <w:tcPr>
            <w:tcW w:type="dxa" w:w="3168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Guardrails Assessment</w:t>
            </w:r>
          </w:p>
        </w:tc>
        <w:tc>
          <w:tcPr>
            <w:tcW w:type="dxa" w:w="4320"/>
            <w:shd w:val="clear" w:color="auto" w:fill="F5F3FF"/>
          </w:tcPr>
          <w:p>
            <w:r>
              <w:rPr>
                <w:sz w:val="18"/>
              </w:rPr>
              <w:t>Input guardrails? Output guardrails? Human oversight mechanism?</w:t>
            </w:r>
          </w:p>
        </w:tc>
        <w:tc>
          <w:tcPr>
            <w:tcW w:type="dxa" w:w="3168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Incident Response</w:t>
            </w:r>
          </w:p>
        </w:tc>
        <w:tc>
          <w:tcPr>
            <w:tcW w:type="dxa" w:w="4320"/>
            <w:shd w:val="clear" w:color="auto" w:fill="EDE9FE"/>
          </w:tcPr>
          <w:p>
            <w:r>
              <w:rPr>
                <w:sz w:val="18"/>
              </w:rPr>
              <w:t>What is the plan if this AI feature causes harm?</w:t>
            </w:r>
          </w:p>
        </w:tc>
        <w:tc>
          <w:tcPr>
            <w:tcW w:type="dxa" w:w="3168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0" w:after="120"/>
        <w:jc w:val="left"/>
      </w:pPr>
      <w:r>
        <w:rPr>
          <w:b/>
          <w:i w:val="0"/>
          <w:color w:val="1E1B4B"/>
          <w:sz w:val="20"/>
        </w:rPr>
        <w:t>Launch Decision:  ☐ APPROVED   ☐ APPROVED WITH CONDITIONS   ☐ DELAYED   ☐ REJECTED</w:t>
      </w:r>
    </w:p>
    <w:p>
      <w:pPr>
        <w:spacing w:before="0" w:after="120"/>
        <w:jc w:val="left"/>
      </w:pPr>
      <w:r>
        <w:rPr>
          <w:b w:val="0"/>
          <w:i w:val="0"/>
          <w:color w:val="6B7280"/>
          <w:sz w:val="20"/>
        </w:rPr>
        <w:t>Signatures:  PM: ___________________   Legal: ___________________   Trust &amp; Safety: ___________________</w:t>
      </w:r>
    </w:p>
    <w:p>
      <w:r>
        <w:br w:type="page"/>
      </w:r>
    </w:p>
    <w:p>
      <w:pPr>
        <w:spacing w:before="280" w:after="80"/>
      </w:pPr>
      <w:r>
        <w:rPr>
          <w:b/>
          <w:color w:val="6B21A8"/>
          <w:sz w:val="30"/>
        </w:rPr>
        <w:t xml:space="preserve">Module 8. </w:t>
      </w:r>
      <w:r>
        <w:rPr>
          <w:b/>
          <w:color w:val="1E1B4B"/>
          <w:sz w:val="30"/>
        </w:rPr>
        <w:t>Lead AI Teams, Manage Stakeholders &amp; Drive Adoption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DE9FE"/>
          </w:tcPr>
          <w:p>
            <w:r>
              <w:rPr>
                <w:b/>
                <w:color w:val="6B21A8"/>
                <w:sz w:val="20"/>
              </w:rPr>
              <w:t xml:space="preserve">🎯 Henry's Rule: </w:t>
            </w:r>
            <w:r>
              <w:rPr>
                <w:sz w:val="20"/>
              </w:rPr>
              <w:t>Always anchor AI performance to a human or legacy system baseline. Never present AI metrics in isolation.</w:t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8.1: </w:t>
      </w:r>
      <w:r>
        <w:rPr>
          <w:b/>
          <w:color w:val="1E1B4B"/>
          <w:sz w:val="24"/>
        </w:rPr>
        <w:t>Translate Technical Metrics to Business Language</w:t>
      </w:r>
    </w:p>
    <w:p>
      <w:pPr>
        <w:spacing w:before="0" w:after="80"/>
      </w:pPr>
      <w:r>
        <w:rPr>
          <w:i/>
          <w:color w:val="6B7280"/>
          <w:sz w:val="20"/>
        </w:rPr>
        <w:t>Use this framework to communicate AI performance to non-technical stakeholders.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04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Technical Metric</w:t>
            </w:r>
          </w:p>
        </w:tc>
        <w:tc>
          <w:tcPr>
            <w:tcW w:type="dxa" w:w="403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Business Translation (Reference)</w:t>
            </w:r>
          </w:p>
        </w:tc>
        <w:tc>
          <w:tcPr>
            <w:tcW w:type="dxa" w:w="331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Translation</w:t>
            </w:r>
          </w:p>
        </w:tc>
      </w:tr>
      <w:tr>
        <w:tc>
          <w:tcPr>
            <w:tcW w:type="dxa" w:w="2304"/>
            <w:shd w:val="clear" w:color="auto" w:fill="EDE9FE"/>
          </w:tcPr>
          <w:p>
            <w:r>
              <w:rPr>
                <w:sz w:val="18"/>
              </w:rPr>
              <w:t>Faithfulness: 0.87</w:t>
            </w:r>
          </w:p>
        </w:tc>
        <w:tc>
          <w:tcPr>
            <w:tcW w:type="dxa" w:w="4032"/>
            <w:shd w:val="clear" w:color="auto" w:fill="EDE9FE"/>
          </w:tcPr>
          <w:p>
            <w:r>
              <w:rPr>
                <w:sz w:val="18"/>
              </w:rPr>
              <w:t>13% of responses contain information not in our knowledge base</w:t>
            </w:r>
          </w:p>
        </w:tc>
        <w:tc>
          <w:tcPr>
            <w:tcW w:type="dxa" w:w="3312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F5F3FF"/>
          </w:tcPr>
          <w:p>
            <w:r>
              <w:rPr>
                <w:sz w:val="18"/>
              </w:rPr>
              <w:t>Task Completion Rate: 78%</w:t>
            </w:r>
          </w:p>
        </w:tc>
        <w:tc>
          <w:tcPr>
            <w:tcW w:type="dxa" w:w="4032"/>
            <w:shd w:val="clear" w:color="auto" w:fill="F5F3FF"/>
          </w:tcPr>
          <w:p>
            <w:r>
              <w:rPr>
                <w:sz w:val="18"/>
              </w:rPr>
              <w:t>22% of users don't complete their intended task — 220 users/day needing human support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EDE9FE"/>
          </w:tcPr>
          <w:p>
            <w:r>
              <w:rPr>
                <w:sz w:val="18"/>
              </w:rPr>
              <w:t>p95 Latency: 4.2s</w:t>
            </w:r>
          </w:p>
        </w:tc>
        <w:tc>
          <w:tcPr>
            <w:tcW w:type="dxa" w:w="4032"/>
            <w:shd w:val="clear" w:color="auto" w:fill="EDE9FE"/>
          </w:tcPr>
          <w:p>
            <w:r>
              <w:rPr>
                <w:sz w:val="18"/>
              </w:rPr>
              <w:t>1 in 20 users waits more than 4 seconds — target is under 3 seconds</w:t>
            </w:r>
          </w:p>
        </w:tc>
        <w:tc>
          <w:tcPr>
            <w:tcW w:type="dxa" w:w="3312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F5F3FF"/>
          </w:tcPr>
          <w:p>
            <w:r>
              <w:rPr>
                <w:sz w:val="18"/>
              </w:rPr>
              <w:t>Your Metric: ___</w:t>
            </w:r>
          </w:p>
        </w:tc>
        <w:tc>
          <w:tcPr>
            <w:tcW w:type="dxa" w:w="4032"/>
            <w:shd w:val="clear" w:color="auto" w:fill="F5F3FF"/>
          </w:tcPr>
          <w:p>
            <w:r>
              <w:rPr>
                <w:sz w:val="18"/>
              </w:rPr>
              <w:t>Your translation:</w:t>
            </w:r>
          </w:p>
        </w:tc>
        <w:tc>
          <w:tcPr>
            <w:tcW w:type="dxa" w:w="3312"/>
            <w:shd w:val="clear" w:color="auto" w:fill="F5F3FF"/>
          </w:tcPr>
          <w:p>
            <w:r>
              <w:rPr>
                <w:sz w:val="18"/>
              </w:rPr>
              <w:t>Your translation:</w:t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8.2: </w:t>
      </w:r>
      <w:r>
        <w:rPr>
          <w:b/>
          <w:color w:val="1E1B4B"/>
          <w:sz w:val="24"/>
        </w:rPr>
        <w:t>Map Your Stakeholders — 4 Archetypes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7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Archetype</w:t>
            </w:r>
          </w:p>
        </w:tc>
        <w:tc>
          <w:tcPr>
            <w:tcW w:type="dxa" w:w="216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3168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to Win Them (Reference)</w:t>
            </w:r>
          </w:p>
        </w:tc>
        <w:tc>
          <w:tcPr>
            <w:tcW w:type="dxa" w:w="2448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3-Sentence Plan</w:t>
            </w:r>
          </w:p>
        </w:tc>
      </w:tr>
      <w:tr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  <w:t>The Skeptic</w:t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"AI is just hype. Show me the ROI."</w:t>
            </w:r>
          </w:p>
        </w:tc>
        <w:tc>
          <w:tcPr>
            <w:tcW w:type="dxa" w:w="3168"/>
            <w:shd w:val="clear" w:color="auto" w:fill="EDE9FE"/>
          </w:tcPr>
          <w:p>
            <w:r>
              <w:rPr>
                <w:sz w:val="18"/>
              </w:rPr>
              <w:t>Lead with baseline comparison. Hard numbers. Working prototype with real metrics.</w:t>
            </w:r>
          </w:p>
        </w:tc>
        <w:tc>
          <w:tcPr>
            <w:tcW w:type="dxa" w:w="2448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F5F3FF"/>
          </w:tcPr>
          <w:p>
            <w:r>
              <w:rPr>
                <w:sz w:val="18"/>
              </w:rPr>
              <w:t>The Enthusiast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"AI can do everything!"</w:t>
            </w:r>
          </w:p>
        </w:tc>
        <w:tc>
          <w:tcPr>
            <w:tcW w:type="dxa" w:w="3168"/>
            <w:shd w:val="clear" w:color="auto" w:fill="F5F3FF"/>
          </w:tcPr>
          <w:p>
            <w:r>
              <w:rPr>
                <w:sz w:val="18"/>
              </w:rPr>
              <w:t>Channel their energy. Show 90-day roadmap + bigger vision.</w:t>
            </w:r>
          </w:p>
        </w:tc>
        <w:tc>
          <w:tcPr>
            <w:tcW w:type="dxa" w:w="2448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  <w:t>The Risk Manager</w:t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"What if it goes wrong?"</w:t>
            </w:r>
          </w:p>
        </w:tc>
        <w:tc>
          <w:tcPr>
            <w:tcW w:type="dxa" w:w="3168"/>
            <w:shd w:val="clear" w:color="auto" w:fill="EDE9FE"/>
          </w:tcPr>
          <w:p>
            <w:r>
              <w:rPr>
                <w:sz w:val="18"/>
              </w:rPr>
              <w:t>Show your risk register. 5 failure modes + mitigation for each.</w:t>
            </w:r>
          </w:p>
        </w:tc>
        <w:tc>
          <w:tcPr>
            <w:tcW w:type="dxa" w:w="2448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F5F3FF"/>
          </w:tcPr>
          <w:p>
            <w:r>
              <w:rPr>
                <w:sz w:val="18"/>
              </w:rPr>
              <w:t>The End User Champion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"Will this actually help users?"</w:t>
            </w:r>
          </w:p>
        </w:tc>
        <w:tc>
          <w:tcPr>
            <w:tcW w:type="dxa" w:w="3168"/>
            <w:shd w:val="clear" w:color="auto" w:fill="F5F3FF"/>
          </w:tcPr>
          <w:p>
            <w:r>
              <w:rPr>
                <w:sz w:val="18"/>
              </w:rPr>
              <w:t>Involve them in user research. Show real user feedback from pilots.</w:t>
            </w:r>
          </w:p>
        </w:tc>
        <w:tc>
          <w:tcPr>
            <w:tcW w:type="dxa" w:w="2448"/>
            <w:shd w:val="clear" w:color="auto" w:fill="F5F3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8.3: </w:t>
      </w:r>
      <w:r>
        <w:rPr>
          <w:b/>
          <w:color w:val="1E1B4B"/>
          <w:sz w:val="24"/>
        </w:rPr>
        <w:t>Build Your AI Roadmap — Horizon Model</w:t>
      </w:r>
    </w:p>
    <w:p>
      <w:pPr>
        <w:spacing w:before="0" w:after="80"/>
      </w:pPr>
      <w:r>
        <w:rPr>
          <w:i/>
          <w:color w:val="6B7280"/>
          <w:sz w:val="20"/>
        </w:rPr>
        <w:t>Priority Score = (Business Impact×0.30) + (Feasibility×0.25) + (User Pain×0.25) + (Strategic Value×0.20)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4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44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Business Impact (1-10)</w:t>
            </w:r>
          </w:p>
        </w:tc>
        <w:tc>
          <w:tcPr>
            <w:tcW w:type="dxa" w:w="129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Feasibility (1-10)</w:t>
            </w:r>
          </w:p>
        </w:tc>
        <w:tc>
          <w:tcPr>
            <w:tcW w:type="dxa" w:w="129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User Pain (1-10)</w:t>
            </w:r>
          </w:p>
        </w:tc>
        <w:tc>
          <w:tcPr>
            <w:tcW w:type="dxa" w:w="144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Strategic Value (1-10)</w:t>
            </w:r>
          </w:p>
        </w:tc>
        <w:tc>
          <w:tcPr>
            <w:tcW w:type="dxa" w:w="129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 Score</w:t>
            </w:r>
          </w:p>
        </w:tc>
        <w:tc>
          <w:tcPr>
            <w:tcW w:type="dxa" w:w="144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Horizon (Now/Next/Later)</w:t>
            </w:r>
          </w:p>
        </w:tc>
      </w:tr>
      <w:tr>
        <w:tc>
          <w:tcPr>
            <w:tcW w:type="dxa" w:w="1440"/>
            <w:shd w:val="clear" w:color="auto" w:fill="EDE9FE"/>
          </w:tcPr>
          <w:p>
            <w:r>
              <w:rPr>
                <w:sz w:val="18"/>
              </w:rPr>
              <w:t>Feature 1</w:t>
            </w:r>
          </w:p>
        </w:tc>
        <w:tc>
          <w:tcPr>
            <w:tcW w:type="dxa" w:w="1440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  <w:shd w:val="clear" w:color="auto" w:fill="F5F3FF"/>
          </w:tcPr>
          <w:p>
            <w:r>
              <w:rPr>
                <w:sz w:val="18"/>
              </w:rPr>
              <w:t>Feature 2</w:t>
            </w:r>
          </w:p>
        </w:tc>
        <w:tc>
          <w:tcPr>
            <w:tcW w:type="dxa" w:w="1440"/>
            <w:shd w:val="clear" w:color="auto" w:fill="F5F3FF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5F3FF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5F3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5F3FF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5F3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  <w:shd w:val="clear" w:color="auto" w:fill="EDE9FE"/>
          </w:tcPr>
          <w:p>
            <w:r>
              <w:rPr>
                <w:sz w:val="18"/>
              </w:rPr>
              <w:t>Feature 3</w:t>
            </w:r>
          </w:p>
        </w:tc>
        <w:tc>
          <w:tcPr>
            <w:tcW w:type="dxa" w:w="1440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  <w:shd w:val="clear" w:color="auto" w:fill="F5F3FF"/>
          </w:tcPr>
          <w:p>
            <w:r>
              <w:rPr>
                <w:sz w:val="18"/>
              </w:rPr>
              <w:t>Feature 4</w:t>
            </w:r>
          </w:p>
        </w:tc>
        <w:tc>
          <w:tcPr>
            <w:tcW w:type="dxa" w:w="1440"/>
            <w:shd w:val="clear" w:color="auto" w:fill="F5F3FF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5F3FF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5F3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5F3FF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5F3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  <w:shd w:val="clear" w:color="auto" w:fill="EDE9FE"/>
          </w:tcPr>
          <w:p>
            <w:r>
              <w:rPr>
                <w:sz w:val="18"/>
              </w:rPr>
              <w:t>Feature 5</w:t>
            </w:r>
          </w:p>
        </w:tc>
        <w:tc>
          <w:tcPr>
            <w:tcW w:type="dxa" w:w="1440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EDE9FE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8.4: </w:t>
      </w:r>
      <w:r>
        <w:rPr>
          <w:b/>
          <w:color w:val="1E1B4B"/>
          <w:sz w:val="24"/>
        </w:rPr>
        <w:t>Design Your AI Adoption Strategy</w:t>
      </w:r>
    </w:p>
    <w:p>
      <w:pPr>
        <w:spacing w:before="0" w:after="80"/>
      </w:pPr>
      <w:r>
        <w:rPr>
          <w:i/>
          <w:color w:val="6B7280"/>
          <w:sz w:val="20"/>
        </w:rPr>
        <w:t>Identify your top 2 adoption barriers and build a mitigation plan.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Barrier</w:t>
            </w:r>
          </w:p>
        </w:tc>
        <w:tc>
          <w:tcPr>
            <w:tcW w:type="dxa" w:w="403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to Overcome It (Reference)</w:t>
            </w:r>
          </w:p>
        </w:tc>
        <w:tc>
          <w:tcPr>
            <w:tcW w:type="dxa" w:w="345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Mitigation Plan</w:t>
            </w:r>
          </w:p>
        </w:tc>
      </w:tr>
      <w:tr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Trust Deficit</w:t>
            </w:r>
          </w:p>
        </w:tc>
        <w:tc>
          <w:tcPr>
            <w:tcW w:type="dxa" w:w="4032"/>
            <w:shd w:val="clear" w:color="auto" w:fill="EDE9FE"/>
          </w:tcPr>
          <w:p>
            <w:r>
              <w:rPr>
                <w:sz w:val="18"/>
              </w:rPr>
              <w:t>Show sources, confidence levels, start with low-stakes use cases</w:t>
            </w:r>
          </w:p>
        </w:tc>
        <w:tc>
          <w:tcPr>
            <w:tcW w:type="dxa" w:w="3456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Workflow Disruption</w:t>
            </w:r>
          </w:p>
        </w:tc>
        <w:tc>
          <w:tcPr>
            <w:tcW w:type="dxa" w:w="4032"/>
            <w:shd w:val="clear" w:color="auto" w:fill="F5F3FF"/>
          </w:tcPr>
          <w:p>
            <w:r>
              <w:rPr>
                <w:sz w:val="18"/>
              </w:rPr>
              <w:t>Meet users where they are, make AI opt-in, show time savings</w:t>
            </w:r>
          </w:p>
        </w:tc>
        <w:tc>
          <w:tcPr>
            <w:tcW w:type="dxa" w:w="3456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Black Box Problem</w:t>
            </w:r>
          </w:p>
        </w:tc>
        <w:tc>
          <w:tcPr>
            <w:tcW w:type="dxa" w:w="4032"/>
            <w:shd w:val="clear" w:color="auto" w:fill="EDE9FE"/>
          </w:tcPr>
          <w:p>
            <w:r>
              <w:rPr>
                <w:sz w:val="18"/>
              </w:rPr>
              <w:t>Explain reasoning, show inputs, make uncertainty visible</w:t>
            </w:r>
          </w:p>
        </w:tc>
        <w:tc>
          <w:tcPr>
            <w:tcW w:type="dxa" w:w="3456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Fear of Replacement</w:t>
            </w:r>
          </w:p>
        </w:tc>
        <w:tc>
          <w:tcPr>
            <w:tcW w:type="dxa" w:w="4032"/>
            <w:shd w:val="clear" w:color="auto" w:fill="F5F3FF"/>
          </w:tcPr>
          <w:p>
            <w:r>
              <w:rPr>
                <w:sz w:val="18"/>
              </w:rPr>
              <w:t>Frame as augmentation, involve users in design</w:t>
            </w:r>
          </w:p>
        </w:tc>
        <w:tc>
          <w:tcPr>
            <w:tcW w:type="dxa" w:w="3456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Learning Curve</w:t>
            </w:r>
          </w:p>
        </w:tc>
        <w:tc>
          <w:tcPr>
            <w:tcW w:type="dxa" w:w="4032"/>
            <w:shd w:val="clear" w:color="auto" w:fill="EDE9FE"/>
          </w:tcPr>
          <w:p>
            <w:r>
              <w:rPr>
                <w:sz w:val="18"/>
              </w:rPr>
              <w:t>Provide prompt templates, show examples, progressive disclosure</w:t>
            </w:r>
          </w:p>
        </w:tc>
        <w:tc>
          <w:tcPr>
            <w:tcW w:type="dxa" w:w="3456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8.5: </w:t>
      </w:r>
      <w:r>
        <w:rPr>
          <w:b/>
          <w:color w:val="1E1B4B"/>
          <w:sz w:val="24"/>
        </w:rPr>
        <w:t>Define Your Adoption Health Score</w:t>
      </w:r>
    </w:p>
    <w:p>
      <w:pPr>
        <w:spacing w:before="0" w:after="80"/>
      </w:pPr>
      <w:r>
        <w:rPr>
          <w:i/>
          <w:color w:val="6B7280"/>
          <w:sz w:val="20"/>
        </w:rPr>
        <w:t>Adoption Health Score = (Acceptance Rate×0.30) + (Return Rate×0.25) + (Task Completion×0.25) + (User Satisfaction×0.20)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6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60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Measures</w:t>
            </w:r>
          </w:p>
        </w:tc>
        <w:tc>
          <w:tcPr>
            <w:tcW w:type="dxa" w:w="187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 (Reference)</w:t>
            </w:r>
          </w:p>
        </w:tc>
        <w:tc>
          <w:tcPr>
            <w:tcW w:type="dxa" w:w="201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Target</w:t>
            </w:r>
          </w:p>
        </w:tc>
      </w:tr>
      <w:tr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AI Acceptance Rate</w:t>
            </w:r>
          </w:p>
        </w:tc>
        <w:tc>
          <w:tcPr>
            <w:tcW w:type="dxa" w:w="3600"/>
            <w:shd w:val="clear" w:color="auto" w:fill="EDE9FE"/>
          </w:tcPr>
          <w:p>
            <w:r>
              <w:rPr>
                <w:sz w:val="18"/>
              </w:rPr>
              <w:t>% of AI suggestions users accept without editing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  <w:t>&gt;60%</w:t>
            </w:r>
          </w:p>
        </w:tc>
        <w:tc>
          <w:tcPr>
            <w:tcW w:type="dxa" w:w="2016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AI Override Rate</w:t>
            </w:r>
          </w:p>
        </w:tc>
        <w:tc>
          <w:tcPr>
            <w:tcW w:type="dxa" w:w="3600"/>
            <w:shd w:val="clear" w:color="auto" w:fill="F5F3FF"/>
          </w:tcPr>
          <w:p>
            <w:r>
              <w:rPr>
                <w:sz w:val="18"/>
              </w:rPr>
              <w:t>% of AI outputs users significantly edit or reject</w:t>
            </w:r>
          </w:p>
        </w:tc>
        <w:tc>
          <w:tcPr>
            <w:tcW w:type="dxa" w:w="1872"/>
            <w:shd w:val="clear" w:color="auto" w:fill="F5F3FF"/>
          </w:tcPr>
          <w:p>
            <w:r>
              <w:rPr>
                <w:sz w:val="18"/>
              </w:rPr>
              <w:t>&lt;30%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AI Return Rate</w:t>
            </w:r>
          </w:p>
        </w:tc>
        <w:tc>
          <w:tcPr>
            <w:tcW w:type="dxa" w:w="3600"/>
            <w:shd w:val="clear" w:color="auto" w:fill="EDE9FE"/>
          </w:tcPr>
          <w:p>
            <w:r>
              <w:rPr>
                <w:sz w:val="18"/>
              </w:rPr>
              <w:t>% of users who use AI feature again after first use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  <w:t>&gt;50%</w:t>
            </w:r>
          </w:p>
        </w:tc>
        <w:tc>
          <w:tcPr>
            <w:tcW w:type="dxa" w:w="2016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Time-to-Value</w:t>
            </w:r>
          </w:p>
        </w:tc>
        <w:tc>
          <w:tcPr>
            <w:tcW w:type="dxa" w:w="3600"/>
            <w:shd w:val="clear" w:color="auto" w:fill="F5F3FF"/>
          </w:tcPr>
          <w:p>
            <w:r>
              <w:rPr>
                <w:sz w:val="18"/>
              </w:rPr>
              <w:t>Time from first AI use to first 'aha moment'</w:t>
            </w:r>
          </w:p>
        </w:tc>
        <w:tc>
          <w:tcPr>
            <w:tcW w:type="dxa" w:w="1872"/>
            <w:shd w:val="clear" w:color="auto" w:fill="F5F3FF"/>
          </w:tcPr>
          <w:p>
            <w:r>
              <w:rPr>
                <w:sz w:val="18"/>
              </w:rPr>
              <w:t>&lt;5 min</w:t>
            </w:r>
          </w:p>
        </w:tc>
        <w:tc>
          <w:tcPr>
            <w:tcW w:type="dxa" w:w="2016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Task Completion Rate</w:t>
            </w:r>
          </w:p>
        </w:tc>
        <w:tc>
          <w:tcPr>
            <w:tcW w:type="dxa" w:w="3600"/>
            <w:shd w:val="clear" w:color="auto" w:fill="EDE9FE"/>
          </w:tcPr>
          <w:p>
            <w:r>
              <w:rPr>
                <w:sz w:val="18"/>
              </w:rPr>
              <w:t>% of users who complete their intended task with AI help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  <w:t>&gt;75%</w:t>
            </w:r>
          </w:p>
        </w:tc>
        <w:tc>
          <w:tcPr>
            <w:tcW w:type="dxa" w:w="2016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6B21A8"/>
          <w:sz w:val="30"/>
        </w:rPr>
        <w:t xml:space="preserve">Module 9. </w:t>
      </w:r>
      <w:r>
        <w:rPr>
          <w:b/>
          <w:color w:val="1E1B4B"/>
          <w:sz w:val="30"/>
        </w:rPr>
        <w:t>Build Your AI PM Portfolio &amp; Land the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DE9FE"/>
          </w:tcPr>
          <w:p>
            <w:r>
              <w:rPr>
                <w:b/>
                <w:color w:val="6B21A8"/>
                <w:sz w:val="20"/>
              </w:rPr>
              <w:t xml:space="preserve">🎯 Rohan's Rule: </w:t>
            </w:r>
            <w:r>
              <w:rPr>
                <w:sz w:val="20"/>
              </w:rPr>
              <w:t>Demand for AI PMs is growing 40% year-over-year. Most PMs have surface-level AI knowledge. Genuinely qualified AI PMs are scarce. This gap is your opportunity.</w:t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9.1: </w:t>
      </w:r>
      <w:r>
        <w:rPr>
          <w:b/>
          <w:color w:val="1E1B4B"/>
          <w:sz w:val="24"/>
        </w:rPr>
        <w:t>Identify Your AI PM Profile</w:t>
      </w:r>
    </w:p>
    <w:p>
      <w:pPr>
        <w:spacing w:before="0" w:after="80"/>
      </w:pPr>
      <w:r>
        <w:rPr>
          <w:i/>
          <w:color w:val="6B7280"/>
          <w:sz w:val="20"/>
        </w:rPr>
        <w:t>Which profile best describes you? Build your portfolio strategy around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28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403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Differentiator</w:t>
            </w:r>
          </w:p>
        </w:tc>
        <w:tc>
          <w:tcPr>
            <w:tcW w:type="dxa" w:w="129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✓ My Profile?</w:t>
            </w:r>
          </w:p>
        </w:tc>
      </w:tr>
      <w:tr>
        <w:tc>
          <w:tcPr>
            <w:tcW w:type="dxa" w:w="1728"/>
            <w:shd w:val="clear" w:color="auto" w:fill="EDE9FE"/>
          </w:tcPr>
          <w:p>
            <w:r>
              <w:rPr>
                <w:sz w:val="18"/>
              </w:rPr>
              <w:t>The Builder</w:t>
            </w:r>
          </w:p>
        </w:tc>
        <w:tc>
          <w:tcPr>
            <w:tcW w:type="dxa" w:w="4032"/>
            <w:shd w:val="clear" w:color="auto" w:fill="EDE9FE"/>
          </w:tcPr>
          <w:p>
            <w:r>
              <w:rPr>
                <w:sz w:val="18"/>
              </w:rPr>
              <w:t>Has shipped AI products. Has a portfolio. Can talk about failures as fluently as successes.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Commands a premium</w:t>
            </w:r>
          </w:p>
        </w:tc>
        <w:tc>
          <w:tcPr>
            <w:tcW w:type="dxa" w:w="1296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F5F3FF"/>
          </w:tcPr>
          <w:p>
            <w:r>
              <w:rPr>
                <w:sz w:val="18"/>
              </w:rPr>
              <w:t>The Translator</w:t>
            </w:r>
          </w:p>
        </w:tc>
        <w:tc>
          <w:tcPr>
            <w:tcW w:type="dxa" w:w="4032"/>
            <w:shd w:val="clear" w:color="auto" w:fill="F5F3FF"/>
          </w:tcPr>
          <w:p>
            <w:r>
              <w:rPr>
                <w:sz w:val="18"/>
              </w:rPr>
              <w:t>Deep domain expertise (healthcare, finance, legal) + AI knowledge.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sz w:val="18"/>
              </w:rPr>
              <w:t>Identifies AI opportunities generalists miss</w:t>
            </w:r>
          </w:p>
        </w:tc>
        <w:tc>
          <w:tcPr>
            <w:tcW w:type="dxa" w:w="1296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EDE9FE"/>
          </w:tcPr>
          <w:p>
            <w:r>
              <w:rPr>
                <w:sz w:val="18"/>
              </w:rPr>
              <w:t>The Evaluator</w:t>
            </w:r>
          </w:p>
        </w:tc>
        <w:tc>
          <w:tcPr>
            <w:tcW w:type="dxa" w:w="4032"/>
            <w:shd w:val="clear" w:color="auto" w:fill="EDE9FE"/>
          </w:tcPr>
          <w:p>
            <w:r>
              <w:rPr>
                <w:sz w:val="18"/>
              </w:rPr>
              <w:t>Obsessed with quality and measurement. Has built eval suites. Understands LLM-as-Judge.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Rare and highly valued</w:t>
            </w:r>
          </w:p>
        </w:tc>
        <w:tc>
          <w:tcPr>
            <w:tcW w:type="dxa" w:w="1296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9.2: </w:t>
      </w:r>
      <w:r>
        <w:rPr>
          <w:b/>
          <w:color w:val="1E1B4B"/>
          <w:sz w:val="24"/>
        </w:rPr>
        <w:t>Build Your 5-Artifact AI PM Portfolio</w:t>
      </w:r>
    </w:p>
    <w:p>
      <w:pPr>
        <w:spacing w:before="0" w:after="80"/>
      </w:pPr>
      <w:r>
        <w:rPr>
          <w:i/>
          <w:color w:val="6B7280"/>
          <w:sz w:val="20"/>
        </w:rPr>
        <w:t>Check off each artifact as you complete it. Every artifact should be publicly shareable.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7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Must Include</w:t>
            </w:r>
          </w:p>
        </w:tc>
        <w:tc>
          <w:tcPr>
            <w:tcW w:type="dxa" w:w="187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 (Draft/Done/Published)</w:t>
            </w:r>
          </w:p>
        </w:tc>
      </w:tr>
      <w:tr>
        <w:tc>
          <w:tcPr>
            <w:tcW w:type="dxa" w:w="576"/>
            <w:shd w:val="clear" w:color="auto" w:fill="EDE9FE"/>
          </w:tcPr>
          <w:p>
            <w:r>
              <w:rPr>
                <w:sz w:val="18"/>
              </w:rPr>
              <w:t>Artifact 1</w:t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AI Opportunity Assessment (2 pages)</w:t>
            </w:r>
          </w:p>
        </w:tc>
        <w:tc>
          <w:tcPr>
            <w:tcW w:type="dxa" w:w="5040"/>
            <w:shd w:val="clear" w:color="auto" w:fill="EDE9FE"/>
          </w:tcPr>
          <w:p>
            <w:r>
              <w:rPr>
                <w:sz w:val="18"/>
              </w:rPr>
              <w:t>Problem, AI Opportunity, Business Case, Risk Register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  <w:shd w:val="clear" w:color="auto" w:fill="F5F3FF"/>
          </w:tcPr>
          <w:p>
            <w:r>
              <w:rPr>
                <w:sz w:val="18"/>
              </w:rPr>
              <w:t>Artifact 2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The AI PRD (4–6 pages)</w:t>
            </w:r>
          </w:p>
        </w:tc>
        <w:tc>
          <w:tcPr>
            <w:tcW w:type="dxa" w:w="5040"/>
            <w:shd w:val="clear" w:color="auto" w:fill="F5F3FF"/>
          </w:tcPr>
          <w:p>
            <w:r>
              <w:rPr>
                <w:sz w:val="18"/>
              </w:rPr>
              <w:t>AI Approach, Data Req, Model Selection, Prompt Strategy, Eval Plan, Guardrails, Cost Model, Risk Register</w:t>
            </w:r>
          </w:p>
        </w:tc>
        <w:tc>
          <w:tcPr>
            <w:tcW w:type="dxa" w:w="1872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  <w:shd w:val="clear" w:color="auto" w:fill="EDE9FE"/>
          </w:tcPr>
          <w:p>
            <w:r>
              <w:rPr>
                <w:sz w:val="18"/>
              </w:rPr>
              <w:t>Artifact 3</w:t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The Eval Suite</w:t>
            </w:r>
          </w:p>
        </w:tc>
        <w:tc>
          <w:tcPr>
            <w:tcW w:type="dxa" w:w="5040"/>
            <w:shd w:val="clear" w:color="auto" w:fill="EDE9FE"/>
          </w:tcPr>
          <w:p>
            <w:r>
              <w:rPr>
                <w:sz w:val="18"/>
              </w:rPr>
              <w:t>30-example Golden Dataset, custom judge prompt, scoring spreadsheet, failure analysis, improvement log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  <w:shd w:val="clear" w:color="auto" w:fill="F5F3FF"/>
          </w:tcPr>
          <w:p>
            <w:r>
              <w:rPr>
                <w:sz w:val="18"/>
              </w:rPr>
              <w:t>Artifact 4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Agent Architecture Document</w:t>
            </w:r>
          </w:p>
        </w:tc>
        <w:tc>
          <w:tcPr>
            <w:tcW w:type="dxa" w:w="5040"/>
            <w:shd w:val="clear" w:color="auto" w:fill="F5F3FF"/>
          </w:tcPr>
          <w:p>
            <w:r>
              <w:rPr>
                <w:sz w:val="18"/>
              </w:rPr>
              <w:t>Agent Overview, Sense/Plan/Act layers, Tool Schemas, State Object, Termination Conditions, Failure Mode Analysis</w:t>
            </w:r>
          </w:p>
        </w:tc>
        <w:tc>
          <w:tcPr>
            <w:tcW w:type="dxa" w:w="1872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  <w:shd w:val="clear" w:color="auto" w:fill="EDE9FE"/>
          </w:tcPr>
          <w:p>
            <w:r>
              <w:rPr>
                <w:sz w:val="18"/>
              </w:rPr>
              <w:t>Artifact 5</w:t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STAR-AI Case Study</w:t>
            </w:r>
          </w:p>
        </w:tc>
        <w:tc>
          <w:tcPr>
            <w:tcW w:type="dxa" w:w="5040"/>
            <w:shd w:val="clear" w:color="auto" w:fill="EDE9FE"/>
          </w:tcPr>
          <w:p>
            <w:r>
              <w:rPr>
                <w:sz w:val="18"/>
              </w:rPr>
              <w:t>Situation, Task, Action (AI-specific), Result — with eval scores, cost model, failure rate, next steps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9.3: </w:t>
      </w:r>
      <w:r>
        <w:rPr>
          <w:b/>
          <w:color w:val="1E1B4B"/>
          <w:sz w:val="24"/>
        </w:rPr>
        <w:t>Write Your STAR-AI Case Study</w:t>
      </w:r>
    </w:p>
    <w:p>
      <w:pPr>
        <w:spacing w:before="0" w:after="80"/>
      </w:pPr>
      <w:r>
        <w:rPr>
          <w:i/>
          <w:color w:val="6B7280"/>
          <w:sz w:val="20"/>
        </w:rPr>
        <w:t>Use this template. Be specific. Include numbers. Talk about failures.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STAR Component</w:t>
            </w:r>
          </w:p>
        </w:tc>
        <w:tc>
          <w:tcPr>
            <w:tcW w:type="dxa" w:w="432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to Include</w:t>
            </w:r>
          </w:p>
        </w:tc>
        <w:tc>
          <w:tcPr>
            <w:tcW w:type="dxa" w:w="345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Answer</w:t>
            </w:r>
          </w:p>
        </w:tc>
      </w:tr>
      <w:tr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  <w:t>SITUATION</w:t>
            </w:r>
          </w:p>
        </w:tc>
        <w:tc>
          <w:tcPr>
            <w:tcW w:type="dxa" w:w="4320"/>
            <w:shd w:val="clear" w:color="auto" w:fill="EDE9FE"/>
          </w:tcPr>
          <w:p>
            <w:r>
              <w:rPr>
                <w:sz w:val="18"/>
              </w:rPr>
              <w:t>Business context, problem, baseline (before AI)</w:t>
            </w:r>
          </w:p>
        </w:tc>
        <w:tc>
          <w:tcPr>
            <w:tcW w:type="dxa" w:w="3456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F5F3FF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4320"/>
            <w:shd w:val="clear" w:color="auto" w:fill="F5F3FF"/>
          </w:tcPr>
          <w:p>
            <w:r>
              <w:rPr>
                <w:sz w:val="18"/>
              </w:rPr>
              <w:t>Your specific role, responsibilities, constraints</w:t>
            </w:r>
          </w:p>
        </w:tc>
        <w:tc>
          <w:tcPr>
            <w:tcW w:type="dxa" w:w="3456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4320"/>
            <w:shd w:val="clear" w:color="auto" w:fill="EDE9FE"/>
          </w:tcPr>
          <w:p>
            <w:r>
              <w:rPr>
                <w:sz w:val="18"/>
              </w:rPr>
              <w:t>AI approach chosen and why | Eval criteria | Prompt iterations | Failure modes encountered | Responsible AI considerations</w:t>
            </w:r>
          </w:p>
        </w:tc>
        <w:tc>
          <w:tcPr>
            <w:tcW w:type="dxa" w:w="3456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F5F3FF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4320"/>
            <w:shd w:val="clear" w:color="auto" w:fill="F5F3FF"/>
          </w:tcPr>
          <w:p>
            <w:r>
              <w:rPr>
                <w:sz w:val="18"/>
              </w:rPr>
              <w:t>Key metric change | Cost/latency impact | Learnings | What you'd do differently</w:t>
            </w:r>
          </w:p>
        </w:tc>
        <w:tc>
          <w:tcPr>
            <w:tcW w:type="dxa" w:w="3456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EDE9FE"/>
          </w:tcPr>
          <w:p>
            <w:r>
              <w:rPr>
                <w:sz w:val="18"/>
              </w:rPr>
              <w:t>AI ADDITIONS</w:t>
            </w:r>
          </w:p>
        </w:tc>
        <w:tc>
          <w:tcPr>
            <w:tcW w:type="dxa" w:w="4320"/>
            <w:shd w:val="clear" w:color="auto" w:fill="EDE9FE"/>
          </w:tcPr>
          <w:p>
            <w:r>
              <w:rPr>
                <w:sz w:val="18"/>
              </w:rPr>
              <w:t>Eval scores before/after | Cost model at scale | Failure rate | Next steps</w:t>
            </w:r>
          </w:p>
        </w:tc>
        <w:tc>
          <w:tcPr>
            <w:tcW w:type="dxa" w:w="3456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9.4: </w:t>
      </w:r>
      <w:r>
        <w:rPr>
          <w:b/>
          <w:color w:val="1E1B4B"/>
          <w:sz w:val="24"/>
        </w:rPr>
        <w:t>AI PM Interview Prep — 5 Question Types</w:t>
      </w:r>
    </w:p>
    <w:p>
      <w:pPr>
        <w:spacing w:before="0" w:after="80"/>
      </w:pPr>
      <w:r>
        <w:rPr>
          <w:i/>
          <w:color w:val="6B7280"/>
          <w:sz w:val="20"/>
        </w:rPr>
        <w:t>Practice answering each type. Time yourself. Aim for 2.5 minutes per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28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 Type</w:t>
            </w:r>
          </w:p>
        </w:tc>
        <w:tc>
          <w:tcPr>
            <w:tcW w:type="dxa" w:w="216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 Question</w:t>
            </w:r>
          </w:p>
        </w:tc>
        <w:tc>
          <w:tcPr>
            <w:tcW w:type="dxa" w:w="3168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Answer Structure (Reference)</w:t>
            </w:r>
          </w:p>
        </w:tc>
        <w:tc>
          <w:tcPr>
            <w:tcW w:type="dxa" w:w="259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Draft Answer</w:t>
            </w:r>
          </w:p>
        </w:tc>
      </w:tr>
      <w:tr>
        <w:tc>
          <w:tcPr>
            <w:tcW w:type="dxa" w:w="1728"/>
            <w:shd w:val="clear" w:color="auto" w:fill="EDE9FE"/>
          </w:tcPr>
          <w:p>
            <w:r>
              <w:rPr>
                <w:sz w:val="18"/>
              </w:rPr>
              <w:t>Type 1: AI Opportunity</w:t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"How would you use AI to improve [product]?"</w:t>
            </w:r>
          </w:p>
        </w:tc>
        <w:tc>
          <w:tcPr>
            <w:tcW w:type="dxa" w:w="3168"/>
            <w:shd w:val="clear" w:color="auto" w:fill="EDE9FE"/>
          </w:tcPr>
          <w:p>
            <w:r>
              <w:rPr>
                <w:sz w:val="18"/>
              </w:rPr>
              <w:t>(1) Highest-pain workflow (2) AI Suitability Test (3) AI approach (4) Success metrics (5) Top risk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F5F3FF"/>
          </w:tcPr>
          <w:p>
            <w:r>
              <w:rPr>
                <w:sz w:val="18"/>
              </w:rPr>
              <w:t>Type 2: Technical Depth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"Walk me through how RAG works."</w:t>
            </w:r>
          </w:p>
        </w:tc>
        <w:tc>
          <w:tcPr>
            <w:tcW w:type="dxa" w:w="3168"/>
            <w:shd w:val="clear" w:color="auto" w:fill="F5F3FF"/>
          </w:tcPr>
          <w:p>
            <w:r>
              <w:rPr>
                <w:sz w:val="18"/>
              </w:rPr>
              <w:t>(1) Plain English (2) When to use vs. alternatives (3) 4 quality levers (4) When RAG fails (5) Portfolio example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EDE9FE"/>
          </w:tcPr>
          <w:p>
            <w:r>
              <w:rPr>
                <w:sz w:val="18"/>
              </w:rPr>
              <w:t>Type 3: Metrics</w:t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"How would you measure success of an AI feature?"</w:t>
            </w:r>
          </w:p>
        </w:tc>
        <w:tc>
          <w:tcPr>
            <w:tcW w:type="dxa" w:w="3168"/>
            <w:shd w:val="clear" w:color="auto" w:fill="EDE9FE"/>
          </w:tcPr>
          <w:p>
            <w:r>
              <w:rPr>
                <w:sz w:val="18"/>
              </w:rPr>
              <w:t>4-Layer KPI: Model → Agent → Product → Business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F5F3FF"/>
          </w:tcPr>
          <w:p>
            <w:r>
              <w:rPr>
                <w:sz w:val="18"/>
              </w:rPr>
              <w:t>Type 4: Failure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"Tell me about an AI project that didn't go as planned."</w:t>
            </w:r>
          </w:p>
        </w:tc>
        <w:tc>
          <w:tcPr>
            <w:tcW w:type="dxa" w:w="3168"/>
            <w:shd w:val="clear" w:color="auto" w:fill="F5F3FF"/>
          </w:tcPr>
          <w:p>
            <w:r>
              <w:rPr>
                <w:sz w:val="18"/>
              </w:rPr>
              <w:t>(1) What you built (2) What happened (3) Root cause (4) What you changed (5) What you'd do differently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EDE9FE"/>
          </w:tcPr>
          <w:p>
            <w:r>
              <w:rPr>
                <w:sz w:val="18"/>
              </w:rPr>
              <w:t>Type 5: Responsible AI</w:t>
            </w:r>
          </w:p>
        </w:tc>
        <w:tc>
          <w:tcPr>
            <w:tcW w:type="dxa" w:w="2160"/>
            <w:shd w:val="clear" w:color="auto" w:fill="EDE9FE"/>
          </w:tcPr>
          <w:p>
            <w:r>
              <w:rPr>
                <w:sz w:val="18"/>
              </w:rPr>
              <w:t>"How do you approach AI ethics?"</w:t>
            </w:r>
          </w:p>
        </w:tc>
        <w:tc>
          <w:tcPr>
            <w:tcW w:type="dxa" w:w="3168"/>
            <w:shd w:val="clear" w:color="auto" w:fill="EDE9FE"/>
          </w:tcPr>
          <w:p>
            <w:r>
              <w:rPr>
                <w:sz w:val="18"/>
              </w:rPr>
              <w:t>(1) Ethics as product quality (2) 6 dimensions (3) Pre-launch review (4) Specific trade-off (5) Your philosophy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40"/>
      </w:pPr>
      <w:r>
        <w:rPr>
          <w:b/>
          <w:color w:val="6B21A8"/>
          <w:sz w:val="24"/>
        </w:rPr>
        <w:t xml:space="preserve">Exercise 9.5: </w:t>
      </w:r>
      <w:r>
        <w:rPr>
          <w:b/>
          <w:color w:val="1E1B4B"/>
          <w:sz w:val="24"/>
        </w:rPr>
        <w:t>Your 3-Platform Portfolio Strategy</w:t>
      </w:r>
    </w:p>
    <w:p>
      <w:pPr>
        <w:spacing w:before="0" w:after="80"/>
      </w:pPr>
      <w:r>
        <w:rPr>
          <w:i/>
          <w:color w:val="6B7280"/>
          <w:sz w:val="20"/>
        </w:rPr>
        <w:t>Publish your artifacts publicly. Your portfolio is your proof of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16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3744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to Publish</w:t>
            </w:r>
          </w:p>
        </w:tc>
        <w:tc>
          <w:tcPr>
            <w:tcW w:type="dxa" w:w="2592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type="dxa" w:w="1440"/>
            <w:shd w:val="clear" w:color="auto" w:fill="6B21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Link / Status</w:t>
            </w:r>
          </w:p>
        </w:tc>
      </w:tr>
      <w:tr>
        <w:tc>
          <w:tcPr>
            <w:tcW w:type="dxa" w:w="2016"/>
            <w:shd w:val="clear" w:color="auto" w:fill="EDE9FE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3744"/>
            <w:shd w:val="clear" w:color="auto" w:fill="EDE9FE"/>
          </w:tcPr>
          <w:p>
            <w:r>
              <w:rPr>
                <w:sz w:val="18"/>
              </w:rPr>
              <w:t>1 post per artifact (5 total), learnings not just outputs, #AIProductManagement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Visibility and inbound opportunities</w:t>
            </w:r>
          </w:p>
        </w:tc>
        <w:tc>
          <w:tcPr>
            <w:tcW w:type="dxa" w:w="1440"/>
            <w:shd w:val="clear" w:color="auto" w:fill="EDE9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F5F3FF"/>
          </w:tcPr>
          <w:p>
            <w:r>
              <w:rPr>
                <w:sz w:val="18"/>
              </w:rPr>
              <w:t>GitHub</w:t>
            </w:r>
          </w:p>
        </w:tc>
        <w:tc>
          <w:tcPr>
            <w:tcW w:type="dxa" w:w="3744"/>
            <w:shd w:val="clear" w:color="auto" w:fill="F5F3FF"/>
          </w:tcPr>
          <w:p>
            <w:r>
              <w:rPr>
                <w:sz w:val="18"/>
              </w:rPr>
              <w:t>Eval suite code, Golden Dataset (anonymized), prompt templates</w:t>
            </w:r>
          </w:p>
        </w:tc>
        <w:tc>
          <w:tcPr>
            <w:tcW w:type="dxa" w:w="2592"/>
            <w:shd w:val="clear" w:color="auto" w:fill="F5F3FF"/>
          </w:tcPr>
          <w:p>
            <w:r>
              <w:rPr>
                <w:sz w:val="18"/>
              </w:rPr>
              <w:t>Technical credibility signal</w:t>
            </w:r>
          </w:p>
        </w:tc>
        <w:tc>
          <w:tcPr>
            <w:tcW w:type="dxa" w:w="1440"/>
            <w:shd w:val="clear" w:color="auto" w:fill="F5F3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  <w:shd w:val="clear" w:color="auto" w:fill="EDE9FE"/>
          </w:tcPr>
          <w:p>
            <w:r>
              <w:rPr>
                <w:sz w:val="18"/>
              </w:rPr>
              <w:t>Personal Site/Notion</w:t>
            </w:r>
          </w:p>
        </w:tc>
        <w:tc>
          <w:tcPr>
            <w:tcW w:type="dxa" w:w="3744"/>
            <w:shd w:val="clear" w:color="auto" w:fill="EDE9FE"/>
          </w:tcPr>
          <w:p>
            <w:r>
              <w:rPr>
                <w:sz w:val="18"/>
              </w:rPr>
              <w:t>All 5 artifacts linked, AI PM Philosophy statement, contact info</w:t>
            </w:r>
          </w:p>
        </w:tc>
        <w:tc>
          <w:tcPr>
            <w:tcW w:type="dxa" w:w="2592"/>
            <w:shd w:val="clear" w:color="auto" w:fill="EDE9FE"/>
          </w:tcPr>
          <w:p>
            <w:r>
              <w:rPr>
                <w:sz w:val="18"/>
              </w:rPr>
              <w:t>Single URL to share with recruiters</w:t>
            </w:r>
          </w:p>
        </w:tc>
        <w:tc>
          <w:tcPr>
            <w:tcW w:type="dxa" w:w="1440"/>
            <w:shd w:val="clear" w:color="auto" w:fill="EDE9FE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spacing w:before="80" w:after="160"/>
        <w:jc w:val="left"/>
      </w:pPr>
      <w:r>
        <w:rPr>
          <w:b/>
          <w:i w:val="0"/>
          <w:color w:val="6B21A8"/>
          <w:sz w:val="32"/>
        </w:rPr>
        <w:t>✅  Course Completion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DE9FE"/>
          </w:tcPr>
          <w:p>
            <w:r>
              <w:rPr>
                <w:b/>
                <w:color w:val="6B21A8"/>
                <w:sz w:val="20"/>
              </w:rPr>
              <w:t xml:space="preserve">🎓 You're ready to land the AI PM role when: </w:t>
            </w:r>
            <w:r>
              <w:rPr>
                <w:sz w:val="20"/>
              </w:rPr>
              <w:t>You can check every box below AND explain the reasoning behind each decision to a skeptical stakeholder.</w:t>
            </w:r>
          </w:p>
        </w:tc>
      </w:tr>
    </w:tbl>
    <w:p/>
    <w:p>
      <w:pPr>
        <w:spacing w:before="0" w:after="120"/>
        <w:jc w:val="left"/>
      </w:pPr>
      <w:r>
        <w:rPr>
          <w:b/>
          <w:i w:val="0"/>
          <w:color w:val="6B21A8"/>
          <w:sz w:val="22"/>
        </w:rPr>
        <w:t>MODULE 1 — AI Opportunity Identification</w:t>
      </w:r>
    </w:p>
    <w:p>
      <w:pPr>
        <w:spacing w:before="20" w:after="20"/>
        <w:ind w:left="432"/>
      </w:pPr>
      <w:r>
        <w:rPr>
          <w:sz w:val="20"/>
        </w:rPr>
        <w:t>☐  Completed AI Opportunity Stack for my product</w:t>
      </w:r>
    </w:p>
    <w:p>
      <w:pPr>
        <w:spacing w:before="20" w:after="20"/>
        <w:ind w:left="432"/>
      </w:pPr>
      <w:r>
        <w:rPr>
          <w:sz w:val="20"/>
        </w:rPr>
        <w:t>☐  Scored my opportunity using the 5-Question Framework (Pain Score &gt; 70)</w:t>
      </w:r>
    </w:p>
    <w:p>
      <w:pPr>
        <w:spacing w:before="20" w:after="20"/>
        <w:ind w:left="432"/>
      </w:pPr>
      <w:r>
        <w:rPr>
          <w:sz w:val="20"/>
        </w:rPr>
        <w:t>☐  Wrote a 1-page AI PRD with all 9 AI-specific sections</w:t>
      </w:r>
    </w:p>
    <w:p/>
    <w:p>
      <w:pPr>
        <w:spacing w:before="0" w:after="120"/>
        <w:jc w:val="left"/>
      </w:pPr>
      <w:r>
        <w:rPr>
          <w:b/>
          <w:i w:val="0"/>
          <w:color w:val="6B21A8"/>
          <w:sz w:val="22"/>
        </w:rPr>
        <w:t>MODULE 2 — AI UX Design</w:t>
      </w:r>
    </w:p>
    <w:p>
      <w:pPr>
        <w:spacing w:before="20" w:after="20"/>
        <w:ind w:left="432"/>
      </w:pPr>
      <w:r>
        <w:rPr>
          <w:sz w:val="20"/>
        </w:rPr>
        <w:t>☐  Chose the right interaction pattern and justified it</w:t>
      </w:r>
    </w:p>
    <w:p>
      <w:pPr>
        <w:spacing w:before="20" w:after="20"/>
        <w:ind w:left="432"/>
      </w:pPr>
      <w:r>
        <w:rPr>
          <w:sz w:val="20"/>
        </w:rPr>
        <w:t>☐  Scored my feature on the 3P Framework</w:t>
      </w:r>
    </w:p>
    <w:p>
      <w:pPr>
        <w:spacing w:before="20" w:after="20"/>
        <w:ind w:left="432"/>
      </w:pPr>
      <w:r>
        <w:rPr>
          <w:sz w:val="20"/>
        </w:rPr>
        <w:t>☐  Designed all 5 trust signals</w:t>
      </w:r>
    </w:p>
    <w:p>
      <w:pPr>
        <w:spacing w:before="20" w:after="20"/>
        <w:ind w:left="432"/>
      </w:pPr>
      <w:r>
        <w:rPr>
          <w:sz w:val="20"/>
        </w:rPr>
        <w:t>☐  Designed all 4 AI error states</w:t>
      </w:r>
    </w:p>
    <w:p/>
    <w:p>
      <w:pPr>
        <w:spacing w:before="0" w:after="120"/>
        <w:jc w:val="left"/>
      </w:pPr>
      <w:r>
        <w:rPr>
          <w:b/>
          <w:i w:val="0"/>
          <w:color w:val="6B21A8"/>
          <w:sz w:val="22"/>
        </w:rPr>
        <w:t>MODULE 3 — Output Optimization</w:t>
      </w:r>
    </w:p>
    <w:p>
      <w:pPr>
        <w:spacing w:before="20" w:after="20"/>
        <w:ind w:left="432"/>
      </w:pPr>
      <w:r>
        <w:rPr>
          <w:sz w:val="20"/>
        </w:rPr>
        <w:t>☐  Tested prompts at all 5 levels of the hierarchy</w:t>
      </w:r>
    </w:p>
    <w:p>
      <w:pPr>
        <w:spacing w:before="20" w:after="20"/>
        <w:ind w:left="432"/>
      </w:pPr>
      <w:r>
        <w:rPr>
          <w:sz w:val="20"/>
        </w:rPr>
        <w:t>☐  Built a production system prompt with all 6 components</w:t>
      </w:r>
    </w:p>
    <w:p>
      <w:pPr>
        <w:spacing w:before="20" w:after="20"/>
        <w:ind w:left="432"/>
      </w:pPr>
      <w:r>
        <w:rPr>
          <w:sz w:val="20"/>
        </w:rPr>
        <w:t>☐  Designed my RAG architecture with all 4 quality levers</w:t>
      </w:r>
    </w:p>
    <w:p/>
    <w:p>
      <w:pPr>
        <w:spacing w:before="0" w:after="120"/>
        <w:jc w:val="left"/>
      </w:pPr>
      <w:r>
        <w:rPr>
          <w:b/>
          <w:i w:val="0"/>
          <w:color w:val="6B21A8"/>
          <w:sz w:val="22"/>
        </w:rPr>
        <w:t>MODULE 4 — Evaluation Suites</w:t>
      </w:r>
    </w:p>
    <w:p>
      <w:pPr>
        <w:spacing w:before="20" w:after="20"/>
        <w:ind w:left="432"/>
      </w:pPr>
      <w:r>
        <w:rPr>
          <w:sz w:val="20"/>
        </w:rPr>
        <w:t>☐  Built a 30-example Golden Dataset (60/25/15 split)</w:t>
      </w:r>
    </w:p>
    <w:p>
      <w:pPr>
        <w:spacing w:before="20" w:after="20"/>
        <w:ind w:left="432"/>
      </w:pPr>
      <w:r>
        <w:rPr>
          <w:sz w:val="20"/>
        </w:rPr>
        <w:t>☐  Defined evaluation metrics with specific targets</w:t>
      </w:r>
    </w:p>
    <w:p>
      <w:pPr>
        <w:spacing w:before="20" w:after="20"/>
        <w:ind w:left="432"/>
      </w:pPr>
      <w:r>
        <w:rPr>
          <w:sz w:val="20"/>
        </w:rPr>
        <w:t>☐  Written a custom LLM-as-Judge prompt</w:t>
      </w:r>
    </w:p>
    <w:p>
      <w:pPr>
        <w:spacing w:before="20" w:after="20"/>
        <w:ind w:left="432"/>
      </w:pPr>
      <w:r>
        <w:rPr>
          <w:sz w:val="20"/>
        </w:rPr>
        <w:t>☐  Identified top 3 failure patterns and root causes</w:t>
      </w:r>
    </w:p>
    <w:p/>
    <w:p>
      <w:pPr>
        <w:spacing w:before="0" w:after="120"/>
        <w:jc w:val="left"/>
      </w:pPr>
      <w:r>
        <w:rPr>
          <w:b/>
          <w:i w:val="0"/>
          <w:color w:val="6B21A8"/>
          <w:sz w:val="22"/>
        </w:rPr>
        <w:t>MODULE 5 — Agentic AI</w:t>
      </w:r>
    </w:p>
    <w:p>
      <w:pPr>
        <w:spacing w:before="20" w:after="20"/>
        <w:ind w:left="432"/>
      </w:pPr>
      <w:r>
        <w:rPr>
          <w:sz w:val="20"/>
        </w:rPr>
        <w:t>☐  Mapped Sense-Plan-Act layers</w:t>
      </w:r>
    </w:p>
    <w:p>
      <w:pPr>
        <w:spacing w:before="20" w:after="20"/>
        <w:ind w:left="432"/>
      </w:pPr>
      <w:r>
        <w:rPr>
          <w:sz w:val="20"/>
        </w:rPr>
        <w:t>☐  Chose a planning pattern and justified it</w:t>
      </w:r>
    </w:p>
    <w:p>
      <w:pPr>
        <w:spacing w:before="20" w:after="20"/>
        <w:ind w:left="432"/>
      </w:pPr>
      <w:r>
        <w:rPr>
          <w:sz w:val="20"/>
        </w:rPr>
        <w:t>☐  Written tool schemas for all agent tools</w:t>
      </w:r>
    </w:p>
    <w:p>
      <w:pPr>
        <w:spacing w:before="20" w:after="20"/>
        <w:ind w:left="432"/>
      </w:pPr>
      <w:r>
        <w:rPr>
          <w:sz w:val="20"/>
        </w:rPr>
        <w:t>☐  Completed the Agent Reliability Checklist</w:t>
      </w:r>
    </w:p>
    <w:p/>
    <w:p>
      <w:pPr>
        <w:spacing w:before="0" w:after="120"/>
        <w:jc w:val="left"/>
      </w:pPr>
      <w:r>
        <w:rPr>
          <w:b/>
          <w:i w:val="0"/>
          <w:color w:val="6B21A8"/>
          <w:sz w:val="22"/>
        </w:rPr>
        <w:t>MODULE 6 — LLM Selection &amp; Cost</w:t>
      </w:r>
    </w:p>
    <w:p>
      <w:pPr>
        <w:spacing w:before="20" w:after="20"/>
        <w:ind w:left="432"/>
      </w:pPr>
      <w:r>
        <w:rPr>
          <w:sz w:val="20"/>
        </w:rPr>
        <w:t>☐  Scored my feature on the 3-dimension matrix</w:t>
      </w:r>
    </w:p>
    <w:p>
      <w:pPr>
        <w:spacing w:before="20" w:after="20"/>
        <w:ind w:left="432"/>
      </w:pPr>
      <w:r>
        <w:rPr>
          <w:sz w:val="20"/>
        </w:rPr>
        <w:t>☐  Selected a model tier with justification</w:t>
      </w:r>
    </w:p>
    <w:p>
      <w:pPr>
        <w:spacing w:before="20" w:after="20"/>
        <w:ind w:left="432"/>
      </w:pPr>
      <w:r>
        <w:rPr>
          <w:sz w:val="20"/>
        </w:rPr>
        <w:t>☐  Built cost model at 3 volume scenarios</w:t>
      </w:r>
    </w:p>
    <w:p>
      <w:pPr>
        <w:spacing w:before="20" w:after="20"/>
        <w:ind w:left="432"/>
      </w:pPr>
      <w:r>
        <w:rPr>
          <w:sz w:val="20"/>
        </w:rPr>
        <w:t>☐  Decided: Prompt Engineering / RAG / Fine-Tuning</w:t>
      </w:r>
    </w:p>
    <w:p/>
    <w:p>
      <w:pPr>
        <w:spacing w:before="0" w:after="120"/>
        <w:jc w:val="left"/>
      </w:pPr>
      <w:r>
        <w:rPr>
          <w:b/>
          <w:i w:val="0"/>
          <w:color w:val="6B21A8"/>
          <w:sz w:val="22"/>
        </w:rPr>
        <w:t>MODULE 7 — AI Ethics &amp; Safety</w:t>
      </w:r>
    </w:p>
    <w:p>
      <w:pPr>
        <w:spacing w:before="20" w:after="20"/>
        <w:ind w:left="432"/>
      </w:pPr>
      <w:r>
        <w:rPr>
          <w:sz w:val="20"/>
        </w:rPr>
        <w:t>☐  Completed Harm Assessment (top 3 harms scored)</w:t>
      </w:r>
    </w:p>
    <w:p>
      <w:pPr>
        <w:spacing w:before="20" w:after="20"/>
        <w:ind w:left="432"/>
      </w:pPr>
      <w:r>
        <w:rPr>
          <w:sz w:val="20"/>
        </w:rPr>
        <w:t>☐  Completed AI Privacy Checklist</w:t>
      </w:r>
    </w:p>
    <w:p>
      <w:pPr>
        <w:spacing w:before="20" w:after="20"/>
        <w:ind w:left="432"/>
      </w:pPr>
      <w:r>
        <w:rPr>
          <w:sz w:val="20"/>
        </w:rPr>
        <w:t>☐  Designed 3 Lines of Defense</w:t>
      </w:r>
    </w:p>
    <w:p>
      <w:pPr>
        <w:spacing w:before="20" w:after="20"/>
        <w:ind w:left="432"/>
      </w:pPr>
      <w:r>
        <w:rPr>
          <w:sz w:val="20"/>
        </w:rPr>
        <w:t>☐  Classified feature under EU AI Act</w:t>
      </w:r>
    </w:p>
    <w:p>
      <w:pPr>
        <w:spacing w:before="20" w:after="20"/>
        <w:ind w:left="432"/>
      </w:pPr>
      <w:r>
        <w:rPr>
          <w:sz w:val="20"/>
        </w:rPr>
        <w:t>☐  Completed Pre-Launch Ethics Review with sign-off</w:t>
      </w:r>
    </w:p>
    <w:p/>
    <w:p>
      <w:pPr>
        <w:spacing w:before="0" w:after="120"/>
        <w:jc w:val="left"/>
      </w:pPr>
      <w:r>
        <w:rPr>
          <w:b/>
          <w:i w:val="0"/>
          <w:color w:val="6B21A8"/>
          <w:sz w:val="22"/>
        </w:rPr>
        <w:t>MODULE 8 — Leadership &amp; Adoption</w:t>
      </w:r>
    </w:p>
    <w:p>
      <w:pPr>
        <w:spacing w:before="20" w:after="20"/>
        <w:ind w:left="432"/>
      </w:pPr>
      <w:r>
        <w:rPr>
          <w:sz w:val="20"/>
        </w:rPr>
        <w:t>☐  Translated technical metrics to business language</w:t>
      </w:r>
    </w:p>
    <w:p>
      <w:pPr>
        <w:spacing w:before="20" w:after="20"/>
        <w:ind w:left="432"/>
      </w:pPr>
      <w:r>
        <w:rPr>
          <w:sz w:val="20"/>
        </w:rPr>
        <w:t>☐  Mapped stakeholders using 4 archetypes</w:t>
      </w:r>
    </w:p>
    <w:p>
      <w:pPr>
        <w:spacing w:before="20" w:after="20"/>
        <w:ind w:left="432"/>
      </w:pPr>
      <w:r>
        <w:rPr>
          <w:sz w:val="20"/>
        </w:rPr>
        <w:t>☐  Built AI Roadmap using Horizon Model</w:t>
      </w:r>
    </w:p>
    <w:p>
      <w:pPr>
        <w:spacing w:before="20" w:after="20"/>
        <w:ind w:left="432"/>
      </w:pPr>
      <w:r>
        <w:rPr>
          <w:sz w:val="20"/>
        </w:rPr>
        <w:t>☐  Defined Adoption Health Score with targets</w:t>
      </w:r>
    </w:p>
    <w:p/>
    <w:p>
      <w:pPr>
        <w:spacing w:before="0" w:after="120"/>
        <w:jc w:val="left"/>
      </w:pPr>
      <w:r>
        <w:rPr>
          <w:b/>
          <w:i w:val="0"/>
          <w:color w:val="6B21A8"/>
          <w:sz w:val="22"/>
        </w:rPr>
        <w:t>MODULE 9 — Portfolio &amp; Job Search</w:t>
      </w:r>
    </w:p>
    <w:p>
      <w:pPr>
        <w:spacing w:before="20" w:after="20"/>
        <w:ind w:left="432"/>
      </w:pPr>
      <w:r>
        <w:rPr>
          <w:sz w:val="20"/>
        </w:rPr>
        <w:t>☐  Identified my AI PM profile (Builder/Translator/Evaluator)</w:t>
      </w:r>
    </w:p>
    <w:p>
      <w:pPr>
        <w:spacing w:before="20" w:after="20"/>
        <w:ind w:left="432"/>
      </w:pPr>
      <w:r>
        <w:rPr>
          <w:sz w:val="20"/>
        </w:rPr>
        <w:t>☐  Completed all 5 portfolio artifacts</w:t>
      </w:r>
    </w:p>
    <w:p>
      <w:pPr>
        <w:spacing w:before="20" w:after="20"/>
        <w:ind w:left="432"/>
      </w:pPr>
      <w:r>
        <w:rPr>
          <w:sz w:val="20"/>
        </w:rPr>
        <w:t>☐  Written STAR-AI case study</w:t>
      </w:r>
    </w:p>
    <w:p>
      <w:pPr>
        <w:spacing w:before="20" w:after="20"/>
        <w:ind w:left="432"/>
      </w:pPr>
      <w:r>
        <w:rPr>
          <w:sz w:val="20"/>
        </w:rPr>
        <w:t>☐  Practiced all 5 interview question types</w:t>
      </w:r>
    </w:p>
    <w:p>
      <w:pPr>
        <w:spacing w:before="20" w:after="20"/>
        <w:ind w:left="432"/>
      </w:pPr>
      <w:r>
        <w:rPr>
          <w:sz w:val="20"/>
        </w:rPr>
        <w:t>☐  Published portfolio on LinkedIn + GitHub + Personal Site</w:t>
      </w:r>
    </w:p>
    <w:p/>
    <w:p/>
    <w:p>
      <w:pPr>
        <w:jc w:val="center"/>
      </w:pPr>
      <w:r>
        <w:rPr>
          <w:b/>
          <w:color w:val="6B21A8"/>
          <w:sz w:val="28"/>
        </w:rPr>
        <w:t>Good luck. Now go build something real. 🚀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