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2FD8" w14:textId="319B61A6" w:rsidR="00C97E01" w:rsidRDefault="00ED1074">
      <w:pPr>
        <w:rPr>
          <w:sz w:val="32"/>
          <w:szCs w:val="32"/>
        </w:rPr>
      </w:pPr>
      <w:r w:rsidRPr="00ED1074">
        <w:rPr>
          <w:sz w:val="32"/>
          <w:szCs w:val="32"/>
        </w:rPr>
        <w:t xml:space="preserve">                                                      Report</w:t>
      </w:r>
      <w:r>
        <w:rPr>
          <w:sz w:val="32"/>
          <w:szCs w:val="32"/>
        </w:rPr>
        <w:t xml:space="preserve">  </w:t>
      </w:r>
    </w:p>
    <w:p w14:paraId="16FF9AA5" w14:textId="77777777" w:rsidR="00ED1074" w:rsidRDefault="00ED1074">
      <w:pPr>
        <w:rPr>
          <w:sz w:val="32"/>
          <w:szCs w:val="32"/>
        </w:rPr>
      </w:pPr>
    </w:p>
    <w:p w14:paraId="331F512F" w14:textId="7CF81244" w:rsidR="00ED1074" w:rsidRDefault="00ED1074">
      <w:pPr>
        <w:rPr>
          <w:sz w:val="32"/>
          <w:szCs w:val="32"/>
        </w:rPr>
      </w:pPr>
      <w:r>
        <w:rPr>
          <w:sz w:val="32"/>
          <w:szCs w:val="32"/>
        </w:rPr>
        <w:t xml:space="preserve">In the csv file Population mean and population maximum are greater than both </w:t>
      </w:r>
      <w:proofErr w:type="gramStart"/>
      <w:r>
        <w:rPr>
          <w:sz w:val="32"/>
          <w:szCs w:val="32"/>
        </w:rPr>
        <w:t>sample</w:t>
      </w:r>
      <w:proofErr w:type="gramEnd"/>
      <w:r>
        <w:rPr>
          <w:sz w:val="32"/>
          <w:szCs w:val="32"/>
        </w:rPr>
        <w:t xml:space="preserve"> mean sample maximum.</w:t>
      </w:r>
    </w:p>
    <w:p w14:paraId="215E2380" w14:textId="0348B3D9" w:rsidR="00ED1074" w:rsidRDefault="00ED1074">
      <w:pPr>
        <w:rPr>
          <w:sz w:val="32"/>
          <w:szCs w:val="32"/>
        </w:rPr>
      </w:pPr>
      <w:r>
        <w:rPr>
          <w:sz w:val="32"/>
          <w:szCs w:val="32"/>
        </w:rPr>
        <w:t>There is an increase in population percentile compared to sample percentile.</w:t>
      </w:r>
    </w:p>
    <w:p w14:paraId="7CB89AE4" w14:textId="435FBCC2" w:rsidR="00ED1074" w:rsidRPr="00ED1074" w:rsidRDefault="00ED1074">
      <w:pPr>
        <w:rPr>
          <w:sz w:val="32"/>
          <w:szCs w:val="32"/>
        </w:rPr>
      </w:pPr>
      <w:r>
        <w:rPr>
          <w:sz w:val="32"/>
          <w:szCs w:val="32"/>
        </w:rPr>
        <w:t>When comparing bootstrap statistics and population statistics we can observe that population mean , population standard deviation and population percentile are greater than bootstrap mean, standard deviation and bootstrap percentile.</w:t>
      </w:r>
    </w:p>
    <w:sectPr w:rsidR="00ED1074" w:rsidRPr="00ED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4"/>
    <w:rsid w:val="00C97E01"/>
    <w:rsid w:val="00E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1F73"/>
  <w15:chartTrackingRefBased/>
  <w15:docId w15:val="{B85DFAED-2679-4C8E-8997-4D68C5A7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2023-11-28T01:37:00Z</dcterms:created>
  <dcterms:modified xsi:type="dcterms:W3CDTF">2023-11-28T01:44:00Z</dcterms:modified>
</cp:coreProperties>
</file>