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DC92" w14:textId="1C3B1163" w:rsidR="00362282" w:rsidRDefault="000D4ED0" w:rsidP="00577FA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577FA0">
        <w:rPr>
          <w:rFonts w:asciiTheme="majorHAnsi" w:hAnsiTheme="majorHAnsi" w:cstheme="majorHAnsi"/>
          <w:b/>
          <w:bCs/>
          <w:sz w:val="40"/>
          <w:szCs w:val="40"/>
        </w:rPr>
        <w:t>Fresh Prints GCP Take Home Task</w:t>
      </w:r>
    </w:p>
    <w:p w14:paraId="2116B6E4" w14:textId="77777777" w:rsidR="006C352F" w:rsidRPr="00577FA0" w:rsidRDefault="006C352F" w:rsidP="00577FA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sdt>
      <w:sdtPr>
        <w:id w:val="-17151871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IN"/>
        </w:rPr>
      </w:sdtEndPr>
      <w:sdtContent>
        <w:p w14:paraId="4E885E18" w14:textId="4E416463" w:rsidR="006F72F7" w:rsidRDefault="006F72F7">
          <w:pPr>
            <w:pStyle w:val="TOCHeading"/>
          </w:pPr>
          <w:r>
            <w:t>Table of Contents</w:t>
          </w:r>
        </w:p>
        <w:p w14:paraId="4B96EEA2" w14:textId="21D9B094" w:rsidR="000109A8" w:rsidRDefault="006F72F7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6125731" w:history="1">
            <w:r w:rsidR="000109A8" w:rsidRPr="00FD47DE">
              <w:rPr>
                <w:rStyle w:val="Hyperlink"/>
                <w:noProof/>
              </w:rPr>
              <w:t>Google Sheet</w:t>
            </w:r>
            <w:r w:rsidR="000109A8">
              <w:rPr>
                <w:noProof/>
                <w:webHidden/>
              </w:rPr>
              <w:tab/>
            </w:r>
            <w:r w:rsidR="000109A8">
              <w:rPr>
                <w:noProof/>
                <w:webHidden/>
              </w:rPr>
              <w:fldChar w:fldCharType="begin"/>
            </w:r>
            <w:r w:rsidR="000109A8">
              <w:rPr>
                <w:noProof/>
                <w:webHidden/>
              </w:rPr>
              <w:instrText xml:space="preserve"> PAGEREF _Toc86125731 \h </w:instrText>
            </w:r>
            <w:r w:rsidR="000109A8">
              <w:rPr>
                <w:noProof/>
                <w:webHidden/>
              </w:rPr>
            </w:r>
            <w:r w:rsidR="000109A8">
              <w:rPr>
                <w:noProof/>
                <w:webHidden/>
              </w:rPr>
              <w:fldChar w:fldCharType="separate"/>
            </w:r>
            <w:r w:rsidR="000109A8">
              <w:rPr>
                <w:noProof/>
                <w:webHidden/>
              </w:rPr>
              <w:t>1</w:t>
            </w:r>
            <w:r w:rsidR="000109A8">
              <w:rPr>
                <w:noProof/>
                <w:webHidden/>
              </w:rPr>
              <w:fldChar w:fldCharType="end"/>
            </w:r>
          </w:hyperlink>
        </w:p>
        <w:p w14:paraId="784D9AE2" w14:textId="19F5D47E" w:rsidR="000109A8" w:rsidRDefault="000109A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86125732" w:history="1">
            <w:r w:rsidRPr="00FD47DE">
              <w:rPr>
                <w:rStyle w:val="Hyperlink"/>
                <w:noProof/>
              </w:rPr>
              <w:t>BQ External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CEBB" w14:textId="2769207A" w:rsidR="000109A8" w:rsidRDefault="000109A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86125733" w:history="1">
            <w:r w:rsidRPr="00FD47DE">
              <w:rPr>
                <w:rStyle w:val="Hyperlink"/>
                <w:noProof/>
              </w:rPr>
              <w:t>Postgres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B4E0" w14:textId="471A33CC" w:rsidR="000109A8" w:rsidRDefault="000109A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86125734" w:history="1">
            <w:r w:rsidRPr="00FD47DE">
              <w:rPr>
                <w:rStyle w:val="Hyperlink"/>
                <w:noProof/>
              </w:rPr>
              <w:t>Cloud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C028" w14:textId="532D22CD" w:rsidR="000109A8" w:rsidRDefault="000109A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86125735" w:history="1">
            <w:r w:rsidRPr="00FD47DE">
              <w:rPr>
                <w:rStyle w:val="Hyperlink"/>
                <w:noProof/>
              </w:rPr>
              <w:t>Cloud Composer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97CA6" w14:textId="345A7C37" w:rsidR="000109A8" w:rsidRDefault="000109A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86125736" w:history="1">
            <w:r w:rsidRPr="00FD47DE">
              <w:rPr>
                <w:rStyle w:val="Hyperlink"/>
                <w:noProof/>
              </w:rPr>
              <w:t>QA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_Toc86125736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EAEF6" w14:textId="721FB608" w:rsidR="006F72F7" w:rsidRDefault="006F72F7">
          <w:r>
            <w:rPr>
              <w:b/>
              <w:bCs/>
              <w:noProof/>
            </w:rPr>
            <w:fldChar w:fldCharType="end"/>
          </w:r>
        </w:p>
      </w:sdtContent>
    </w:sdt>
    <w:p w14:paraId="6955A881" w14:textId="77777777" w:rsidR="00577FA0" w:rsidRDefault="00577FA0">
      <w:pPr>
        <w:rPr>
          <w:b/>
          <w:bCs/>
          <w:sz w:val="32"/>
          <w:szCs w:val="32"/>
        </w:rPr>
      </w:pPr>
    </w:p>
    <w:p w14:paraId="6BE35C36" w14:textId="77777777" w:rsidR="000D4ED0" w:rsidRPr="000D4ED0" w:rsidRDefault="000D4ED0">
      <w:pPr>
        <w:rPr>
          <w:b/>
          <w:bCs/>
        </w:rPr>
      </w:pPr>
    </w:p>
    <w:p w14:paraId="07E69A53" w14:textId="5D0C6129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This document is created to share the execution details of the task.</w:t>
      </w:r>
      <w:r w:rsidR="00B434BA">
        <w:rPr>
          <w:sz w:val="20"/>
          <w:szCs w:val="20"/>
        </w:rPr>
        <w:t xml:space="preserve"> All the source code is present in the public </w:t>
      </w:r>
      <w:proofErr w:type="spellStart"/>
      <w:r w:rsidR="00B434BA">
        <w:rPr>
          <w:sz w:val="20"/>
          <w:szCs w:val="20"/>
        </w:rPr>
        <w:t>github</w:t>
      </w:r>
      <w:proofErr w:type="spellEnd"/>
      <w:r w:rsidR="00B434BA">
        <w:rPr>
          <w:sz w:val="20"/>
          <w:szCs w:val="20"/>
        </w:rPr>
        <w:t xml:space="preserve"> repo “</w:t>
      </w:r>
      <w:r w:rsidR="00B434BA" w:rsidRPr="00B434BA">
        <w:rPr>
          <w:sz w:val="20"/>
          <w:szCs w:val="20"/>
        </w:rPr>
        <w:t>https://github.com/</w:t>
      </w:r>
      <w:proofErr w:type="spellStart"/>
      <w:r w:rsidR="00B434BA" w:rsidRPr="00B434BA">
        <w:rPr>
          <w:sz w:val="20"/>
          <w:szCs w:val="20"/>
        </w:rPr>
        <w:t>chandrasekharbattula</w:t>
      </w:r>
      <w:proofErr w:type="spellEnd"/>
      <w:r w:rsidR="00B434BA" w:rsidRPr="00B434BA">
        <w:rPr>
          <w:sz w:val="20"/>
          <w:szCs w:val="20"/>
        </w:rPr>
        <w:t>/</w:t>
      </w:r>
      <w:proofErr w:type="spellStart"/>
      <w:r w:rsidR="00B434BA" w:rsidRPr="00B434BA">
        <w:rPr>
          <w:sz w:val="20"/>
          <w:szCs w:val="20"/>
        </w:rPr>
        <w:t>freshprints_test</w:t>
      </w:r>
      <w:proofErr w:type="spellEnd"/>
      <w:r w:rsidR="00B434BA">
        <w:rPr>
          <w:sz w:val="20"/>
          <w:szCs w:val="20"/>
        </w:rPr>
        <w:t>”</w:t>
      </w:r>
    </w:p>
    <w:p w14:paraId="2E0AD457" w14:textId="7080E2F2" w:rsidR="00577FA0" w:rsidRPr="00D2128E" w:rsidRDefault="00577FA0">
      <w:pPr>
        <w:rPr>
          <w:sz w:val="20"/>
          <w:szCs w:val="20"/>
        </w:rPr>
      </w:pPr>
    </w:p>
    <w:p w14:paraId="1AA7C006" w14:textId="77777777" w:rsidR="00577FA0" w:rsidRPr="00D2128E" w:rsidRDefault="00577FA0" w:rsidP="006F72F7">
      <w:pPr>
        <w:pStyle w:val="Heading2"/>
      </w:pPr>
      <w:bookmarkStart w:id="0" w:name="_Toc86125731"/>
      <w:r w:rsidRPr="00D2128E">
        <w:t>Google Sheet</w:t>
      </w:r>
      <w:bookmarkEnd w:id="0"/>
    </w:p>
    <w:p w14:paraId="4E4AC69D" w14:textId="77777777" w:rsidR="006F72F7" w:rsidRDefault="006F72F7" w:rsidP="006F72F7">
      <w:pPr>
        <w:rPr>
          <w:sz w:val="20"/>
          <w:szCs w:val="20"/>
        </w:rPr>
      </w:pPr>
    </w:p>
    <w:p w14:paraId="42877C52" w14:textId="596D39AF" w:rsidR="000D4ED0" w:rsidRPr="00D2128E" w:rsidRDefault="000D4ED0" w:rsidP="006F72F7">
      <w:pPr>
        <w:rPr>
          <w:sz w:val="20"/>
          <w:szCs w:val="20"/>
        </w:rPr>
      </w:pPr>
      <w:r w:rsidRPr="00D2128E">
        <w:rPr>
          <w:sz w:val="20"/>
          <w:szCs w:val="20"/>
        </w:rPr>
        <w:t xml:space="preserve">Here’s the </w:t>
      </w:r>
      <w:r w:rsidR="00577FA0" w:rsidRPr="00D2128E">
        <w:rPr>
          <w:sz w:val="20"/>
          <w:szCs w:val="20"/>
        </w:rPr>
        <w:t xml:space="preserve">link to </w:t>
      </w:r>
      <w:r w:rsidRPr="00D2128E">
        <w:rPr>
          <w:sz w:val="20"/>
          <w:szCs w:val="20"/>
        </w:rPr>
        <w:t xml:space="preserve">google sheet with some sample data used to </w:t>
      </w:r>
      <w:r w:rsidR="00577FA0" w:rsidRPr="00D2128E">
        <w:rPr>
          <w:sz w:val="20"/>
          <w:szCs w:val="20"/>
        </w:rPr>
        <w:t>execute this task.</w:t>
      </w:r>
    </w:p>
    <w:p w14:paraId="32156121" w14:textId="77777777" w:rsidR="00577FA0" w:rsidRPr="00D2128E" w:rsidRDefault="00577FA0" w:rsidP="00577FA0">
      <w:pPr>
        <w:ind w:left="360"/>
        <w:rPr>
          <w:b/>
          <w:bCs/>
          <w:sz w:val="20"/>
          <w:szCs w:val="20"/>
        </w:rPr>
      </w:pPr>
    </w:p>
    <w:p w14:paraId="2977CC70" w14:textId="6E1A62DA" w:rsidR="000D4EB5" w:rsidRPr="00D2128E" w:rsidRDefault="000D4EB5">
      <w:pPr>
        <w:rPr>
          <w:sz w:val="20"/>
          <w:szCs w:val="20"/>
        </w:rPr>
      </w:pPr>
      <w:r w:rsidRPr="00D2128E">
        <w:rPr>
          <w:sz w:val="20"/>
          <w:szCs w:val="20"/>
        </w:rPr>
        <w:t xml:space="preserve">Google Sheet : </w:t>
      </w:r>
      <w:hyperlink r:id="rId6" w:history="1">
        <w:r w:rsidRPr="00D2128E">
          <w:rPr>
            <w:rStyle w:val="Hyperlink"/>
            <w:sz w:val="20"/>
            <w:szCs w:val="20"/>
          </w:rPr>
          <w:t>https://docs.google.com/spreadsheets/d/1iv05TAQHjJy0AA-GPH4rgVtb1rd5PPSSyrFBLkyGwWg/edit?usp=sharing</w:t>
        </w:r>
      </w:hyperlink>
    </w:p>
    <w:p w14:paraId="054F2901" w14:textId="48E4BCBE" w:rsidR="00577FA0" w:rsidRPr="00D2128E" w:rsidRDefault="00577FA0">
      <w:pPr>
        <w:rPr>
          <w:sz w:val="20"/>
          <w:szCs w:val="20"/>
        </w:rPr>
      </w:pPr>
    </w:p>
    <w:p w14:paraId="6D06D035" w14:textId="036913D4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Few columns are created and  few columns are derived from the existing columns.</w:t>
      </w:r>
    </w:p>
    <w:p w14:paraId="712A6D33" w14:textId="03AC3EC8" w:rsidR="00577FA0" w:rsidRPr="00D2128E" w:rsidRDefault="00577FA0">
      <w:pPr>
        <w:rPr>
          <w:sz w:val="20"/>
          <w:szCs w:val="20"/>
        </w:rPr>
      </w:pPr>
    </w:p>
    <w:p w14:paraId="01F13EE0" w14:textId="2A89784A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Here’s a screen shot of the google sheet that show sample employee data.</w:t>
      </w:r>
    </w:p>
    <w:p w14:paraId="186E8498" w14:textId="77777777" w:rsidR="000D4EB5" w:rsidRPr="00D2128E" w:rsidRDefault="000D4EB5">
      <w:pPr>
        <w:rPr>
          <w:sz w:val="20"/>
          <w:szCs w:val="20"/>
        </w:rPr>
      </w:pPr>
    </w:p>
    <w:p w14:paraId="1C4F0F7C" w14:textId="76D87277" w:rsidR="00D66091" w:rsidRPr="00D2128E" w:rsidRDefault="000D4EB5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5BE76131" wp14:editId="4D6FD101">
            <wp:extent cx="5731510" cy="1595120"/>
            <wp:effectExtent l="0" t="0" r="0" b="508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949" w14:textId="4F6AEA08" w:rsidR="00577FA0" w:rsidRPr="00D2128E" w:rsidRDefault="00577FA0">
      <w:pPr>
        <w:rPr>
          <w:sz w:val="20"/>
          <w:szCs w:val="20"/>
        </w:rPr>
      </w:pPr>
    </w:p>
    <w:p w14:paraId="53A11543" w14:textId="77FDCA13" w:rsidR="00577FA0" w:rsidRPr="00D2128E" w:rsidRDefault="00577FA0">
      <w:pPr>
        <w:rPr>
          <w:sz w:val="20"/>
          <w:szCs w:val="20"/>
        </w:rPr>
      </w:pPr>
      <w:r w:rsidRPr="00D2128E">
        <w:rPr>
          <w:sz w:val="20"/>
          <w:szCs w:val="20"/>
        </w:rPr>
        <w:t>Here’s a screen shot that shows the</w:t>
      </w:r>
      <w:r w:rsidR="00D2128E" w:rsidRPr="00D2128E">
        <w:rPr>
          <w:sz w:val="20"/>
          <w:szCs w:val="20"/>
        </w:rPr>
        <w:t xml:space="preserve"> formulars used to derive the employee age.</w:t>
      </w:r>
    </w:p>
    <w:p w14:paraId="1C9B2054" w14:textId="278CE3CA" w:rsidR="00577FA0" w:rsidRPr="00D2128E" w:rsidRDefault="00577FA0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630B746D" wp14:editId="347F76D1">
            <wp:extent cx="5731510" cy="1249045"/>
            <wp:effectExtent l="0" t="0" r="0" b="0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42DC" w14:textId="77777777" w:rsidR="00577FA0" w:rsidRPr="00D2128E" w:rsidRDefault="00577FA0">
      <w:pPr>
        <w:rPr>
          <w:sz w:val="20"/>
          <w:szCs w:val="20"/>
        </w:rPr>
      </w:pPr>
    </w:p>
    <w:p w14:paraId="6ECC353D" w14:textId="564D5675" w:rsidR="000D4EB5" w:rsidRDefault="00D2128E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Similarly couple of other fields that are derived from the existing columns are </w:t>
      </w:r>
      <w:proofErr w:type="spellStart"/>
      <w:r>
        <w:rPr>
          <w:sz w:val="20"/>
          <w:szCs w:val="20"/>
        </w:rPr>
        <w:t>Employee_Experince_IN_Months</w:t>
      </w:r>
      <w:proofErr w:type="spellEnd"/>
    </w:p>
    <w:p w14:paraId="6FFAA92F" w14:textId="2CF4C14F" w:rsid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Years_Left_For_Retierment</w:t>
      </w:r>
      <w:proofErr w:type="spellEnd"/>
    </w:p>
    <w:p w14:paraId="44A8BE41" w14:textId="5598750B" w:rsid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Employee_Annual_Salary</w:t>
      </w:r>
      <w:proofErr w:type="spellEnd"/>
    </w:p>
    <w:p w14:paraId="54CF18D0" w14:textId="08B9CDA7" w:rsidR="00D2128E" w:rsidRPr="00D2128E" w:rsidRDefault="00D2128E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Employee_Full_Name</w:t>
      </w:r>
      <w:proofErr w:type="spellEnd"/>
    </w:p>
    <w:p w14:paraId="05F4C98E" w14:textId="72AB7BD7" w:rsidR="000D4EB5" w:rsidRDefault="000D4EB5">
      <w:pPr>
        <w:rPr>
          <w:sz w:val="20"/>
          <w:szCs w:val="20"/>
        </w:rPr>
      </w:pPr>
    </w:p>
    <w:p w14:paraId="37BACFBE" w14:textId="14C08C29" w:rsidR="00D2128E" w:rsidRDefault="00D2128E">
      <w:pPr>
        <w:rPr>
          <w:sz w:val="20"/>
          <w:szCs w:val="20"/>
        </w:rPr>
      </w:pPr>
    </w:p>
    <w:p w14:paraId="39CDB618" w14:textId="23CF8F36" w:rsidR="00D2128E" w:rsidRDefault="00D2128E">
      <w:pPr>
        <w:rPr>
          <w:sz w:val="20"/>
          <w:szCs w:val="20"/>
        </w:rPr>
      </w:pPr>
    </w:p>
    <w:p w14:paraId="6CB5D1F2" w14:textId="77777777" w:rsidR="00D2128E" w:rsidRPr="00D2128E" w:rsidRDefault="00D2128E">
      <w:pPr>
        <w:rPr>
          <w:sz w:val="20"/>
          <w:szCs w:val="20"/>
        </w:rPr>
      </w:pPr>
    </w:p>
    <w:p w14:paraId="4D8813AD" w14:textId="16442E1F" w:rsidR="00D2128E" w:rsidRDefault="00D2128E" w:rsidP="006F72F7">
      <w:pPr>
        <w:pStyle w:val="Heading2"/>
        <w:rPr>
          <w:sz w:val="20"/>
          <w:szCs w:val="20"/>
        </w:rPr>
      </w:pPr>
      <w:bookmarkStart w:id="1" w:name="_Toc86125732"/>
      <w:r w:rsidRPr="006F72F7">
        <w:t>BQ External Table</w:t>
      </w:r>
      <w:bookmarkEnd w:id="1"/>
      <w:r w:rsidR="00964909" w:rsidRPr="00D2128E">
        <w:rPr>
          <w:sz w:val="20"/>
          <w:szCs w:val="20"/>
        </w:rPr>
        <w:tab/>
      </w:r>
    </w:p>
    <w:p w14:paraId="50AA22D1" w14:textId="2A0697AD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</w:p>
    <w:p w14:paraId="59F582F7" w14:textId="73C065C1" w:rsidR="00D2128E" w:rsidRPr="006F72F7" w:rsidRDefault="00D2128E" w:rsidP="006F72F7">
      <w:pPr>
        <w:tabs>
          <w:tab w:val="left" w:pos="2199"/>
        </w:tabs>
        <w:rPr>
          <w:sz w:val="20"/>
          <w:szCs w:val="20"/>
        </w:rPr>
      </w:pPr>
      <w:r w:rsidRPr="006F72F7">
        <w:rPr>
          <w:sz w:val="20"/>
          <w:szCs w:val="20"/>
        </w:rPr>
        <w:t xml:space="preserve">To access the data from Google Sheet, I have created an external BQ table so that it is easy to query data and process in the ETL pipelines. </w:t>
      </w:r>
    </w:p>
    <w:p w14:paraId="370C9A3F" w14:textId="3247308A" w:rsidR="00D2128E" w:rsidRDefault="00D2128E" w:rsidP="00D2128E">
      <w:pPr>
        <w:pStyle w:val="ListParagraph"/>
        <w:tabs>
          <w:tab w:val="left" w:pos="2199"/>
        </w:tabs>
        <w:rPr>
          <w:sz w:val="20"/>
          <w:szCs w:val="20"/>
        </w:rPr>
      </w:pPr>
    </w:p>
    <w:p w14:paraId="701DF965" w14:textId="636FE557" w:rsidR="00D2128E" w:rsidRDefault="00D2128E" w:rsidP="006F72F7">
      <w:pPr>
        <w:tabs>
          <w:tab w:val="left" w:pos="2199"/>
        </w:tabs>
        <w:rPr>
          <w:sz w:val="20"/>
          <w:szCs w:val="20"/>
        </w:rPr>
      </w:pPr>
      <w:r w:rsidRPr="006F72F7">
        <w:rPr>
          <w:sz w:val="20"/>
          <w:szCs w:val="20"/>
        </w:rPr>
        <w:t>The following screen shots shows the details of the external BQ data.</w:t>
      </w:r>
    </w:p>
    <w:p w14:paraId="56BE3111" w14:textId="77777777" w:rsidR="006F72F7" w:rsidRPr="006F72F7" w:rsidRDefault="006F72F7" w:rsidP="006F72F7">
      <w:pPr>
        <w:tabs>
          <w:tab w:val="left" w:pos="2199"/>
        </w:tabs>
        <w:rPr>
          <w:sz w:val="20"/>
          <w:szCs w:val="20"/>
        </w:rPr>
      </w:pPr>
    </w:p>
    <w:p w14:paraId="2A0EA8B3" w14:textId="0F6A91CE" w:rsidR="00D2128E" w:rsidRPr="00D2128E" w:rsidRDefault="00D2128E" w:rsidP="00D2128E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</w:rPr>
        <w:drawing>
          <wp:inline distT="0" distB="0" distL="0" distR="0" wp14:anchorId="066836D9" wp14:editId="71EA1E63">
            <wp:extent cx="5731510" cy="4451350"/>
            <wp:effectExtent l="0" t="0" r="0" b="63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AE81" w14:textId="1AEE6441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4688DFD7" w14:textId="59B11E50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lastRenderedPageBreak/>
        <w:drawing>
          <wp:inline distT="0" distB="0" distL="0" distR="0" wp14:anchorId="16B5A98D" wp14:editId="36C90AD3">
            <wp:extent cx="5731510" cy="34778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BED9" w14:textId="61C957E1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043D466E" w14:textId="3DC3AED2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</w:p>
    <w:p w14:paraId="1716855C" w14:textId="762739ED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715BB711" wp14:editId="40AADE84">
            <wp:extent cx="5731510" cy="2580640"/>
            <wp:effectExtent l="0" t="0" r="0" b="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058" w14:textId="6EAFE348" w:rsidR="00964909" w:rsidRPr="00D2128E" w:rsidRDefault="00964909" w:rsidP="00964909">
      <w:pPr>
        <w:tabs>
          <w:tab w:val="left" w:pos="2199"/>
        </w:tabs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6CAF379E" wp14:editId="18F588FC">
            <wp:extent cx="2755900" cy="20955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0B7" w14:textId="77777777" w:rsidR="00E42313" w:rsidRPr="00D2128E" w:rsidRDefault="00E42313">
      <w:pPr>
        <w:rPr>
          <w:sz w:val="20"/>
          <w:szCs w:val="20"/>
        </w:rPr>
      </w:pPr>
    </w:p>
    <w:p w14:paraId="67370FBD" w14:textId="71E50041" w:rsidR="00E42313" w:rsidRDefault="00E42313">
      <w:pPr>
        <w:rPr>
          <w:sz w:val="20"/>
          <w:szCs w:val="20"/>
        </w:rPr>
      </w:pPr>
    </w:p>
    <w:p w14:paraId="7947BF03" w14:textId="7A001C4D" w:rsidR="00D2128E" w:rsidRPr="006F72F7" w:rsidRDefault="00D2128E" w:rsidP="006F72F7">
      <w:pPr>
        <w:pStyle w:val="Heading2"/>
      </w:pPr>
      <w:bookmarkStart w:id="2" w:name="_Toc86125733"/>
      <w:r w:rsidRPr="006F72F7">
        <w:lastRenderedPageBreak/>
        <w:t>Postgres Instance</w:t>
      </w:r>
      <w:bookmarkEnd w:id="2"/>
      <w:r w:rsidRPr="006F72F7">
        <w:t xml:space="preserve"> </w:t>
      </w:r>
    </w:p>
    <w:p w14:paraId="714ABAAB" w14:textId="5AE82655" w:rsidR="00D2128E" w:rsidRDefault="00D2128E" w:rsidP="00D2128E">
      <w:pPr>
        <w:pStyle w:val="ListParagraph"/>
        <w:rPr>
          <w:sz w:val="20"/>
          <w:szCs w:val="20"/>
        </w:rPr>
      </w:pPr>
    </w:p>
    <w:p w14:paraId="17138098" w14:textId="16F728C6" w:rsidR="00D2128E" w:rsidRDefault="00D2128E" w:rsidP="006F72F7">
      <w:pPr>
        <w:rPr>
          <w:sz w:val="20"/>
          <w:szCs w:val="20"/>
        </w:rPr>
      </w:pPr>
      <w:r w:rsidRPr="006F72F7">
        <w:rPr>
          <w:sz w:val="20"/>
          <w:szCs w:val="20"/>
        </w:rPr>
        <w:t xml:space="preserve">A </w:t>
      </w:r>
      <w:proofErr w:type="spellStart"/>
      <w:r w:rsidRPr="006F72F7">
        <w:rPr>
          <w:sz w:val="20"/>
          <w:szCs w:val="20"/>
        </w:rPr>
        <w:t>PostgresSQL</w:t>
      </w:r>
      <w:proofErr w:type="spellEnd"/>
      <w:r w:rsidRPr="006F72F7">
        <w:rPr>
          <w:sz w:val="20"/>
          <w:szCs w:val="20"/>
        </w:rPr>
        <w:t xml:space="preserve"> instance is created through Cloud SQL in GCP. Here’s the screen shot that shows the instance details and the employee data base where the destination </w:t>
      </w:r>
      <w:proofErr w:type="spellStart"/>
      <w:r w:rsidRPr="006F72F7">
        <w:rPr>
          <w:sz w:val="20"/>
          <w:szCs w:val="20"/>
        </w:rPr>
        <w:t>employee_details</w:t>
      </w:r>
      <w:proofErr w:type="spellEnd"/>
      <w:r w:rsidRPr="006F72F7">
        <w:rPr>
          <w:sz w:val="20"/>
          <w:szCs w:val="20"/>
        </w:rPr>
        <w:t xml:space="preserve"> is created.</w:t>
      </w:r>
    </w:p>
    <w:p w14:paraId="22E40168" w14:textId="77777777" w:rsidR="006F72F7" w:rsidRPr="006F72F7" w:rsidRDefault="006F72F7" w:rsidP="006F72F7">
      <w:pPr>
        <w:rPr>
          <w:sz w:val="20"/>
          <w:szCs w:val="20"/>
        </w:rPr>
      </w:pPr>
    </w:p>
    <w:p w14:paraId="78F5FFEE" w14:textId="12EC820A" w:rsidR="00D2128E" w:rsidRDefault="00D2128E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1F615804" wp14:editId="747A4D18">
            <wp:extent cx="5562600" cy="17145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77E7" w14:textId="77777777" w:rsidR="00D2128E" w:rsidRPr="00D2128E" w:rsidRDefault="00D2128E">
      <w:pPr>
        <w:rPr>
          <w:sz w:val="20"/>
          <w:szCs w:val="20"/>
        </w:rPr>
      </w:pPr>
    </w:p>
    <w:p w14:paraId="656D2F12" w14:textId="0F9AE718" w:rsidR="00E42313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44A04222" wp14:editId="5315F7F4">
            <wp:extent cx="4356100" cy="27051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577C" w14:textId="1E94E445" w:rsidR="00E42313" w:rsidRPr="00D2128E" w:rsidRDefault="00E42313">
      <w:pPr>
        <w:rPr>
          <w:sz w:val="20"/>
          <w:szCs w:val="20"/>
        </w:rPr>
      </w:pPr>
    </w:p>
    <w:p w14:paraId="5105F1CC" w14:textId="6C1A0AEE" w:rsidR="00964909" w:rsidRPr="00D2128E" w:rsidRDefault="00964909">
      <w:pPr>
        <w:rPr>
          <w:sz w:val="20"/>
          <w:szCs w:val="20"/>
        </w:rPr>
      </w:pPr>
    </w:p>
    <w:p w14:paraId="3E2234E9" w14:textId="6985A2C8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46C2D09C" wp14:editId="3AC9D779">
            <wp:extent cx="3556000" cy="1016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E1EA" w14:textId="06266237" w:rsidR="00964909" w:rsidRPr="00D2128E" w:rsidRDefault="00964909">
      <w:pPr>
        <w:rPr>
          <w:sz w:val="20"/>
          <w:szCs w:val="20"/>
        </w:rPr>
      </w:pPr>
    </w:p>
    <w:p w14:paraId="09928B76" w14:textId="42D88136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06E1BC2D" wp14:editId="4891A92F">
            <wp:extent cx="5731510" cy="53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733" w14:textId="6C5C1EE3" w:rsidR="00E42313" w:rsidRPr="00D2128E" w:rsidRDefault="00E42313">
      <w:pPr>
        <w:rPr>
          <w:sz w:val="20"/>
          <w:szCs w:val="20"/>
        </w:rPr>
      </w:pPr>
    </w:p>
    <w:p w14:paraId="2519D3D1" w14:textId="2C96AF07" w:rsidR="00964909" w:rsidRPr="00D2128E" w:rsidRDefault="00964909">
      <w:pPr>
        <w:rPr>
          <w:sz w:val="20"/>
          <w:szCs w:val="20"/>
        </w:rPr>
      </w:pPr>
    </w:p>
    <w:p w14:paraId="2BC579E8" w14:textId="3A966B8A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23BBA3C4" wp14:editId="40FCBAC8">
            <wp:extent cx="5731510" cy="71374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61A7" w14:textId="2F42D3DC" w:rsidR="00964909" w:rsidRPr="00D2128E" w:rsidRDefault="00964909">
      <w:pPr>
        <w:rPr>
          <w:sz w:val="20"/>
          <w:szCs w:val="20"/>
        </w:rPr>
      </w:pPr>
    </w:p>
    <w:p w14:paraId="31C6770A" w14:textId="0E3AFBB0" w:rsidR="00964909" w:rsidRDefault="00964909">
      <w:pPr>
        <w:rPr>
          <w:sz w:val="20"/>
          <w:szCs w:val="20"/>
        </w:rPr>
      </w:pPr>
    </w:p>
    <w:p w14:paraId="07D64E68" w14:textId="438A997D" w:rsidR="00D2128E" w:rsidRDefault="00D2128E">
      <w:pPr>
        <w:rPr>
          <w:sz w:val="20"/>
          <w:szCs w:val="20"/>
        </w:rPr>
      </w:pPr>
    </w:p>
    <w:p w14:paraId="372F229B" w14:textId="264F781D" w:rsidR="00D2128E" w:rsidRDefault="00D2128E">
      <w:pPr>
        <w:rPr>
          <w:sz w:val="20"/>
          <w:szCs w:val="20"/>
        </w:rPr>
      </w:pPr>
    </w:p>
    <w:p w14:paraId="51BFC847" w14:textId="0A91F352" w:rsidR="00D2128E" w:rsidRPr="007544E9" w:rsidRDefault="00D2128E" w:rsidP="006F72F7">
      <w:pPr>
        <w:pStyle w:val="Heading2"/>
        <w:rPr>
          <w:b/>
          <w:bCs/>
          <w:sz w:val="20"/>
          <w:szCs w:val="20"/>
        </w:rPr>
      </w:pPr>
      <w:bookmarkStart w:id="3" w:name="_Toc86125734"/>
      <w:r w:rsidRPr="006F72F7">
        <w:t>Cloud Functions</w:t>
      </w:r>
      <w:bookmarkEnd w:id="3"/>
    </w:p>
    <w:p w14:paraId="0B2A2DAB" w14:textId="18AB5A34" w:rsidR="00D2128E" w:rsidRDefault="00D2128E" w:rsidP="00D2128E">
      <w:pPr>
        <w:ind w:left="360"/>
        <w:rPr>
          <w:sz w:val="20"/>
          <w:szCs w:val="20"/>
        </w:rPr>
      </w:pPr>
    </w:p>
    <w:p w14:paraId="00B045F3" w14:textId="48E17153" w:rsidR="00D2128E" w:rsidRDefault="00D2128E" w:rsidP="006F72F7">
      <w:pPr>
        <w:rPr>
          <w:sz w:val="20"/>
          <w:szCs w:val="20"/>
        </w:rPr>
      </w:pPr>
      <w:r>
        <w:rPr>
          <w:sz w:val="20"/>
          <w:szCs w:val="20"/>
        </w:rPr>
        <w:t>Finally each individual the ETL task is executed through cloud function. The below screen shots shows the cloud functions that are created and deployed on to GCP.</w:t>
      </w:r>
    </w:p>
    <w:p w14:paraId="0BC55D70" w14:textId="1FEE802F" w:rsidR="00D2128E" w:rsidRDefault="00D2128E" w:rsidP="00D2128E">
      <w:pPr>
        <w:ind w:left="360"/>
        <w:rPr>
          <w:sz w:val="20"/>
          <w:szCs w:val="20"/>
        </w:rPr>
      </w:pPr>
    </w:p>
    <w:p w14:paraId="1BB85435" w14:textId="4A82C7AC" w:rsidR="00D2128E" w:rsidRDefault="00D2128E" w:rsidP="006F72F7">
      <w:pPr>
        <w:rPr>
          <w:sz w:val="20"/>
          <w:szCs w:val="20"/>
        </w:rPr>
      </w:pPr>
      <w:r>
        <w:rPr>
          <w:sz w:val="20"/>
          <w:szCs w:val="20"/>
        </w:rPr>
        <w:t>A custom service account is created with the required permissions to execute the function.</w:t>
      </w:r>
    </w:p>
    <w:p w14:paraId="05B84215" w14:textId="44C66809" w:rsidR="00D2128E" w:rsidRPr="00D2128E" w:rsidRDefault="00D2128E" w:rsidP="00D2128E">
      <w:pPr>
        <w:rPr>
          <w:sz w:val="20"/>
          <w:szCs w:val="20"/>
        </w:rPr>
      </w:pPr>
    </w:p>
    <w:p w14:paraId="71FAD17E" w14:textId="20751135" w:rsidR="00964909" w:rsidRPr="00D2128E" w:rsidRDefault="00964909">
      <w:pPr>
        <w:rPr>
          <w:sz w:val="20"/>
          <w:szCs w:val="20"/>
        </w:rPr>
      </w:pPr>
      <w:r w:rsidRPr="00D2128E">
        <w:rPr>
          <w:noProof/>
          <w:sz w:val="20"/>
          <w:szCs w:val="20"/>
        </w:rPr>
        <w:drawing>
          <wp:inline distT="0" distB="0" distL="0" distR="0" wp14:anchorId="21522F2A" wp14:editId="324E557D">
            <wp:extent cx="5731510" cy="330517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D780" w14:textId="1B552627" w:rsidR="00577FA0" w:rsidRPr="00D2128E" w:rsidRDefault="00577FA0">
      <w:pPr>
        <w:rPr>
          <w:sz w:val="20"/>
          <w:szCs w:val="20"/>
        </w:rPr>
      </w:pPr>
    </w:p>
    <w:p w14:paraId="2CA55D77" w14:textId="0945F8E1" w:rsidR="00577FA0" w:rsidRDefault="00577FA0">
      <w:r w:rsidRPr="00577FA0">
        <w:rPr>
          <w:noProof/>
        </w:rPr>
        <w:drawing>
          <wp:inline distT="0" distB="0" distL="0" distR="0" wp14:anchorId="23021EB1" wp14:editId="6A72AD53">
            <wp:extent cx="5731510" cy="14922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366" w14:textId="20E2A27B" w:rsidR="00606501" w:rsidRPr="006F72F7" w:rsidRDefault="007544E9" w:rsidP="006F72F7">
      <w:pPr>
        <w:pStyle w:val="Heading2"/>
      </w:pPr>
      <w:bookmarkStart w:id="4" w:name="_Toc86125735"/>
      <w:r w:rsidRPr="006F72F7">
        <w:t>Cloud Composer</w:t>
      </w:r>
      <w:bookmarkEnd w:id="4"/>
    </w:p>
    <w:p w14:paraId="7E50B3F0" w14:textId="77777777" w:rsidR="006C352F" w:rsidRDefault="006C352F" w:rsidP="006C352F">
      <w:pPr>
        <w:rPr>
          <w:sz w:val="20"/>
          <w:szCs w:val="20"/>
        </w:rPr>
      </w:pPr>
    </w:p>
    <w:p w14:paraId="1EA4466F" w14:textId="7F731DF1" w:rsidR="007544E9" w:rsidRDefault="007544E9" w:rsidP="006C352F">
      <w:pPr>
        <w:rPr>
          <w:sz w:val="20"/>
          <w:szCs w:val="20"/>
        </w:rPr>
      </w:pPr>
      <w:r w:rsidRPr="007544E9">
        <w:rPr>
          <w:sz w:val="20"/>
          <w:szCs w:val="20"/>
        </w:rPr>
        <w:t xml:space="preserve">Finally a cloud composer </w:t>
      </w:r>
      <w:r>
        <w:rPr>
          <w:sz w:val="20"/>
          <w:szCs w:val="20"/>
        </w:rPr>
        <w:t xml:space="preserve">instance is created to schedule and trigger the cloud functions and form a ETL pipeline. </w:t>
      </w:r>
    </w:p>
    <w:p w14:paraId="4D3ADC21" w14:textId="661BC949" w:rsidR="007544E9" w:rsidRDefault="007544E9" w:rsidP="007544E9">
      <w:pPr>
        <w:ind w:left="360"/>
        <w:rPr>
          <w:sz w:val="20"/>
          <w:szCs w:val="20"/>
        </w:rPr>
      </w:pPr>
    </w:p>
    <w:p w14:paraId="5305D38E" w14:textId="5EF34AEF" w:rsidR="007544E9" w:rsidRDefault="007544E9" w:rsidP="006F72F7">
      <w:pPr>
        <w:rPr>
          <w:sz w:val="20"/>
          <w:szCs w:val="20"/>
        </w:rPr>
      </w:pPr>
      <w:r w:rsidRPr="007544E9">
        <w:rPr>
          <w:noProof/>
          <w:sz w:val="20"/>
          <w:szCs w:val="20"/>
        </w:rPr>
        <w:drawing>
          <wp:inline distT="0" distB="0" distL="0" distR="0" wp14:anchorId="0F4911FA" wp14:editId="346D062D">
            <wp:extent cx="5731510" cy="9525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b="15730"/>
                    <a:stretch/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E938F" w14:textId="415AF16F" w:rsidR="007544E9" w:rsidRDefault="007544E9" w:rsidP="007544E9">
      <w:pPr>
        <w:ind w:left="360"/>
        <w:rPr>
          <w:sz w:val="20"/>
          <w:szCs w:val="20"/>
        </w:rPr>
      </w:pPr>
    </w:p>
    <w:p w14:paraId="58ED11C7" w14:textId="29ACB9AF" w:rsidR="007544E9" w:rsidRDefault="007544E9" w:rsidP="006F72F7">
      <w:pPr>
        <w:rPr>
          <w:sz w:val="20"/>
          <w:szCs w:val="20"/>
        </w:rPr>
      </w:pPr>
      <w:r w:rsidRPr="007544E9">
        <w:rPr>
          <w:noProof/>
          <w:sz w:val="20"/>
          <w:szCs w:val="20"/>
        </w:rPr>
        <w:lastRenderedPageBreak/>
        <w:drawing>
          <wp:inline distT="0" distB="0" distL="0" distR="0" wp14:anchorId="25EC86E7" wp14:editId="4C3F0B99">
            <wp:extent cx="5731510" cy="2028825"/>
            <wp:effectExtent l="0" t="0" r="0" b="3175"/>
            <wp:docPr id="20" name="Picture 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2034" w14:textId="77777777" w:rsidR="006F72F7" w:rsidRDefault="006F72F7" w:rsidP="006F72F7">
      <w:pPr>
        <w:rPr>
          <w:sz w:val="20"/>
          <w:szCs w:val="20"/>
        </w:rPr>
      </w:pPr>
    </w:p>
    <w:p w14:paraId="625C44E4" w14:textId="597B5456" w:rsidR="007544E9" w:rsidRDefault="007544E9" w:rsidP="006F72F7">
      <w:pPr>
        <w:rPr>
          <w:sz w:val="20"/>
          <w:szCs w:val="20"/>
        </w:rPr>
      </w:pPr>
      <w:r w:rsidRPr="007544E9">
        <w:rPr>
          <w:noProof/>
          <w:sz w:val="20"/>
          <w:szCs w:val="20"/>
        </w:rPr>
        <w:drawing>
          <wp:inline distT="0" distB="0" distL="0" distR="0" wp14:anchorId="1FCAED6B" wp14:editId="49ADA249">
            <wp:extent cx="5731510" cy="311340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4E6B" w14:textId="42503D48" w:rsidR="00D9040D" w:rsidRDefault="00D9040D" w:rsidP="006F72F7">
      <w:pPr>
        <w:rPr>
          <w:sz w:val="20"/>
          <w:szCs w:val="20"/>
        </w:rPr>
      </w:pPr>
    </w:p>
    <w:p w14:paraId="1E9474F8" w14:textId="4D074012" w:rsidR="00D9040D" w:rsidRDefault="00D9040D" w:rsidP="006F72F7">
      <w:pPr>
        <w:rPr>
          <w:sz w:val="20"/>
          <w:szCs w:val="20"/>
        </w:rPr>
      </w:pPr>
      <w:r>
        <w:rPr>
          <w:sz w:val="20"/>
          <w:szCs w:val="20"/>
        </w:rPr>
        <w:t>Final Result</w:t>
      </w:r>
    </w:p>
    <w:p w14:paraId="2A31D5D2" w14:textId="54E4A69D" w:rsidR="00D9040D" w:rsidRDefault="00D9040D" w:rsidP="006F72F7">
      <w:pPr>
        <w:rPr>
          <w:sz w:val="20"/>
          <w:szCs w:val="20"/>
        </w:rPr>
      </w:pPr>
    </w:p>
    <w:p w14:paraId="62D8C041" w14:textId="29E25BF1" w:rsidR="00D9040D" w:rsidRDefault="00D9040D" w:rsidP="006F72F7">
      <w:pPr>
        <w:rPr>
          <w:sz w:val="20"/>
          <w:szCs w:val="20"/>
        </w:rPr>
      </w:pPr>
      <w:r w:rsidRPr="00D9040D">
        <w:rPr>
          <w:sz w:val="20"/>
          <w:szCs w:val="20"/>
        </w:rPr>
        <w:drawing>
          <wp:inline distT="0" distB="0" distL="0" distR="0" wp14:anchorId="6BEE0065" wp14:editId="2B03489A">
            <wp:extent cx="5731510" cy="114871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0752" w14:textId="3222D272" w:rsidR="006F72F7" w:rsidRDefault="006F72F7" w:rsidP="006F72F7">
      <w:pPr>
        <w:rPr>
          <w:sz w:val="20"/>
          <w:szCs w:val="20"/>
        </w:rPr>
      </w:pPr>
    </w:p>
    <w:p w14:paraId="76653CF7" w14:textId="77777777" w:rsidR="000109A8" w:rsidRDefault="000109A8" w:rsidP="006F72F7">
      <w:pPr>
        <w:pStyle w:val="Heading2"/>
      </w:pPr>
    </w:p>
    <w:p w14:paraId="602B4ED8" w14:textId="77777777" w:rsidR="000109A8" w:rsidRDefault="000109A8" w:rsidP="006F72F7">
      <w:pPr>
        <w:pStyle w:val="Heading2"/>
      </w:pPr>
    </w:p>
    <w:p w14:paraId="60C7B7B3" w14:textId="77777777" w:rsidR="000109A8" w:rsidRDefault="000109A8" w:rsidP="006F72F7">
      <w:pPr>
        <w:pStyle w:val="Heading2"/>
      </w:pPr>
    </w:p>
    <w:p w14:paraId="590B47A4" w14:textId="77777777" w:rsidR="000109A8" w:rsidRDefault="000109A8" w:rsidP="006F72F7">
      <w:pPr>
        <w:pStyle w:val="Heading2"/>
      </w:pPr>
    </w:p>
    <w:p w14:paraId="6E4775CC" w14:textId="6F2DB0A8" w:rsidR="000109A8" w:rsidRDefault="000109A8" w:rsidP="006F72F7">
      <w:pPr>
        <w:pStyle w:val="Heading2"/>
      </w:pPr>
    </w:p>
    <w:p w14:paraId="46DF22B4" w14:textId="77777777" w:rsidR="000109A8" w:rsidRPr="000109A8" w:rsidRDefault="000109A8" w:rsidP="000109A8"/>
    <w:p w14:paraId="322CD44A" w14:textId="77777777" w:rsidR="000109A8" w:rsidRDefault="000109A8" w:rsidP="006F72F7">
      <w:pPr>
        <w:pStyle w:val="Heading2"/>
      </w:pPr>
    </w:p>
    <w:p w14:paraId="7CF02A6A" w14:textId="32FD1574" w:rsidR="006F72F7" w:rsidRDefault="006F72F7" w:rsidP="006F72F7">
      <w:pPr>
        <w:pStyle w:val="Heading2"/>
      </w:pPr>
      <w:bookmarkStart w:id="5" w:name="_Toc86125736"/>
      <w:r w:rsidRPr="006F72F7">
        <w:t>QA Test Cases</w:t>
      </w:r>
      <w:bookmarkEnd w:id="5"/>
    </w:p>
    <w:p w14:paraId="6812667F" w14:textId="24F2FAEB" w:rsidR="00D9040D" w:rsidRDefault="00D9040D" w:rsidP="00D9040D"/>
    <w:p w14:paraId="1890C89D" w14:textId="1870C8D6" w:rsidR="00D9040D" w:rsidRDefault="00D9040D" w:rsidP="00D9040D">
      <w:pPr>
        <w:rPr>
          <w:sz w:val="20"/>
          <w:szCs w:val="20"/>
        </w:rPr>
      </w:pPr>
      <w:r w:rsidRPr="00D9040D">
        <w:rPr>
          <w:sz w:val="20"/>
          <w:szCs w:val="20"/>
        </w:rPr>
        <w:t xml:space="preserve">Below are the test case that </w:t>
      </w:r>
      <w:r>
        <w:rPr>
          <w:sz w:val="20"/>
          <w:szCs w:val="20"/>
        </w:rPr>
        <w:t>needs to be executed to verify the data quality between source and destination.</w:t>
      </w:r>
    </w:p>
    <w:p w14:paraId="6E85BB68" w14:textId="77777777" w:rsidR="00D9040D" w:rsidRDefault="00D9040D" w:rsidP="00D9040D">
      <w:pPr>
        <w:rPr>
          <w:sz w:val="20"/>
          <w:szCs w:val="20"/>
        </w:rPr>
      </w:pPr>
    </w:p>
    <w:p w14:paraId="2C3C9AAC" w14:textId="45D1CEFE" w:rsidR="006F72F7" w:rsidRDefault="00D9040D" w:rsidP="00D9040D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D9040D">
        <w:rPr>
          <w:sz w:val="20"/>
          <w:szCs w:val="20"/>
        </w:rPr>
        <w:t xml:space="preserve">Check </w:t>
      </w:r>
      <w:r w:rsidRPr="00D9040D">
        <w:rPr>
          <w:sz w:val="20"/>
          <w:szCs w:val="20"/>
        </w:rPr>
        <w:t xml:space="preserve">for </w:t>
      </w:r>
      <w:r w:rsidRPr="00D9040D">
        <w:rPr>
          <w:sz w:val="20"/>
          <w:szCs w:val="20"/>
        </w:rPr>
        <w:t>duplicate data</w:t>
      </w:r>
      <w:r w:rsidRPr="00D9040D">
        <w:rPr>
          <w:sz w:val="20"/>
          <w:szCs w:val="20"/>
        </w:rPr>
        <w:t xml:space="preserve"> </w:t>
      </w:r>
      <w:r>
        <w:rPr>
          <w:sz w:val="20"/>
          <w:szCs w:val="20"/>
        </w:rPr>
        <w:t>-</w:t>
      </w:r>
      <w:r w:rsidRPr="00D9040D">
        <w:rPr>
          <w:sz w:val="20"/>
          <w:szCs w:val="20"/>
        </w:rPr>
        <w:t xml:space="preserve"> </w:t>
      </w:r>
      <w:r>
        <w:rPr>
          <w:sz w:val="20"/>
          <w:szCs w:val="20"/>
        </w:rPr>
        <w:t>Make sure there is no duplicate data in the destination table.</w:t>
      </w:r>
    </w:p>
    <w:p w14:paraId="122C2E45" w14:textId="43AE454D" w:rsidR="00D9040D" w:rsidRDefault="00D9040D" w:rsidP="00D9040D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Check for Count of rows – The count of rows should </w:t>
      </w:r>
      <w:r w:rsidR="00DA6270">
        <w:rPr>
          <w:sz w:val="20"/>
          <w:szCs w:val="20"/>
        </w:rPr>
        <w:t xml:space="preserve">In the source and destination should </w:t>
      </w:r>
      <w:r>
        <w:rPr>
          <w:sz w:val="20"/>
          <w:szCs w:val="20"/>
        </w:rPr>
        <w:t>match after the pipeline is executed</w:t>
      </w:r>
      <w:r w:rsidR="00DA6270">
        <w:rPr>
          <w:sz w:val="20"/>
          <w:szCs w:val="20"/>
        </w:rPr>
        <w:t xml:space="preserve"> after the invalid records are excluded from source. </w:t>
      </w:r>
    </w:p>
    <w:p w14:paraId="0030C8B7" w14:textId="60959389" w:rsidR="00D9040D" w:rsidRDefault="00D9040D" w:rsidP="00D9040D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Check the values – Ensure that the data of each columns and rows matches with the source after the transformations.</w:t>
      </w:r>
    </w:p>
    <w:p w14:paraId="6549E454" w14:textId="72E380D3" w:rsidR="00D9040D" w:rsidRDefault="00D9040D" w:rsidP="00D9040D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Check to ensure no employees that have retired are loaded to the destination table</w:t>
      </w:r>
    </w:p>
    <w:p w14:paraId="1CD2206E" w14:textId="11F29D9F" w:rsidR="00D9040D" w:rsidRPr="00D9040D" w:rsidRDefault="00260E5B" w:rsidP="00D9040D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Check to ensure no null values or spaces are present in the destination table.</w:t>
      </w:r>
    </w:p>
    <w:sectPr w:rsidR="00D9040D" w:rsidRPr="00D90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4500E"/>
    <w:multiLevelType w:val="hybridMultilevel"/>
    <w:tmpl w:val="95C051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D14FD"/>
    <w:multiLevelType w:val="hybridMultilevel"/>
    <w:tmpl w:val="6BC24A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E96C72"/>
    <w:multiLevelType w:val="hybridMultilevel"/>
    <w:tmpl w:val="B7F82E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82"/>
    <w:rsid w:val="000109A8"/>
    <w:rsid w:val="000D4EB5"/>
    <w:rsid w:val="000D4ED0"/>
    <w:rsid w:val="00260E5B"/>
    <w:rsid w:val="00362282"/>
    <w:rsid w:val="00577FA0"/>
    <w:rsid w:val="006018A6"/>
    <w:rsid w:val="00606501"/>
    <w:rsid w:val="00686304"/>
    <w:rsid w:val="006C352F"/>
    <w:rsid w:val="006F72F7"/>
    <w:rsid w:val="007544E9"/>
    <w:rsid w:val="00964909"/>
    <w:rsid w:val="00B434BA"/>
    <w:rsid w:val="00C92518"/>
    <w:rsid w:val="00D2128E"/>
    <w:rsid w:val="00D66091"/>
    <w:rsid w:val="00D9040D"/>
    <w:rsid w:val="00DA6270"/>
    <w:rsid w:val="00E4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19D5E"/>
  <w15:chartTrackingRefBased/>
  <w15:docId w15:val="{A4343DB5-B691-1249-B860-CA2FF986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2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2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4EB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7F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72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72F7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F72F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F72F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F72F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F72F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F72F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F72F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F72F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F72F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F72F7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F7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904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0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spreadsheets/d/1iv05TAQHjJy0AA-GPH4rgVtb1rd5PPSSyrFBLkyGwWg/edit?usp=sharing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C3C946-4991-7F4C-A44B-0CD08BFCF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Battula, Chandra Sekhar</dc:creator>
  <cp:keywords/>
  <dc:description/>
  <cp:lastModifiedBy>Battula, Chandra Sekhar</cp:lastModifiedBy>
  <cp:revision>8</cp:revision>
  <dcterms:created xsi:type="dcterms:W3CDTF">2021-10-26T01:12:00Z</dcterms:created>
  <dcterms:modified xsi:type="dcterms:W3CDTF">2021-10-26T01:58:00Z</dcterms:modified>
</cp:coreProperties>
</file>