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66415" w14:textId="77777777" w:rsidR="00801F66" w:rsidRDefault="00A06BCF" w:rsidP="00801F66">
      <w:pPr>
        <w:rPr>
          <w:rFonts w:ascii="Arial" w:hAnsi="Arial" w:cs="Arial"/>
          <w:b/>
          <w:bCs/>
          <w:sz w:val="24"/>
          <w:szCs w:val="24"/>
          <w:lang w:val="en-GB"/>
        </w:rPr>
        <w:sectPr w:rsidR="00801F66" w:rsidSect="00801F66">
          <w:headerReference w:type="even" r:id="rId7"/>
          <w:headerReference w:type="default" r:id="rId8"/>
          <w:footerReference w:type="even" r:id="rId9"/>
          <w:footerReference w:type="default" r:id="rId10"/>
          <w:headerReference w:type="first" r:id="rId11"/>
          <w:footerReference w:type="first" r:id="rId12"/>
          <w:type w:val="continuous"/>
          <w:pgSz w:w="11906" w:h="16838"/>
          <w:pgMar w:top="1417" w:right="1417" w:bottom="1417" w:left="1417" w:header="708" w:footer="708" w:gutter="0"/>
          <w:cols w:num="2" w:space="708"/>
          <w:docGrid w:linePitch="360"/>
        </w:sectPr>
      </w:pPr>
      <w:r w:rsidRPr="00801F66">
        <w:rPr>
          <w:rFonts w:ascii="Arial" w:hAnsi="Arial" w:cs="Arial"/>
          <w:b/>
          <w:bCs/>
          <w:sz w:val="24"/>
          <w:szCs w:val="24"/>
          <w:lang w:val="en-GB"/>
        </w:rPr>
        <w:t>Joining meeting with Polycom</w:t>
      </w:r>
    </w:p>
    <w:p w14:paraId="1A1BBC77" w14:textId="31877954" w:rsidR="00A06BCF" w:rsidRPr="00801F66" w:rsidRDefault="00A06BCF" w:rsidP="00801F66">
      <w:pPr>
        <w:rPr>
          <w:rFonts w:ascii="Arial" w:hAnsi="Arial" w:cs="Arial"/>
          <w:b/>
          <w:bCs/>
          <w:sz w:val="24"/>
          <w:szCs w:val="24"/>
          <w:lang w:val="en-GB"/>
        </w:rPr>
      </w:pPr>
    </w:p>
    <w:p w14:paraId="18656844" w14:textId="77777777" w:rsidR="00E63A3E" w:rsidRPr="00801F66" w:rsidRDefault="00E63A3E" w:rsidP="00E63A3E">
      <w:pPr>
        <w:pStyle w:val="Heading1"/>
        <w:rPr>
          <w:rFonts w:ascii="Arial" w:hAnsi="Arial" w:cs="Arial"/>
          <w:b/>
          <w:bCs/>
          <w:sz w:val="22"/>
          <w:szCs w:val="22"/>
          <w:lang w:val="en-US"/>
        </w:rPr>
      </w:pPr>
      <w:r w:rsidRPr="00801F66">
        <w:rPr>
          <w:rFonts w:ascii="Arial" w:hAnsi="Arial" w:cs="Arial"/>
          <w:b/>
          <w:bCs/>
          <w:sz w:val="22"/>
          <w:szCs w:val="22"/>
          <w:lang w:val="en-US"/>
        </w:rPr>
        <w:t>Issues with RoundTable cameras</w:t>
      </w:r>
    </w:p>
    <w:p w14:paraId="409CDF40" w14:textId="275F0FC1" w:rsidR="00E63A3E" w:rsidRPr="00801F66" w:rsidRDefault="00E63A3E" w:rsidP="00E63A3E">
      <w:pPr>
        <w:rPr>
          <w:rFonts w:ascii="Arial" w:hAnsi="Arial" w:cs="Arial"/>
          <w:sz w:val="20"/>
          <w:szCs w:val="20"/>
          <w:lang w:val="en-US"/>
        </w:rPr>
      </w:pPr>
      <w:r w:rsidRPr="00801F66">
        <w:rPr>
          <w:rFonts w:ascii="Arial" w:hAnsi="Arial" w:cs="Arial"/>
          <w:sz w:val="20"/>
          <w:szCs w:val="20"/>
          <w:lang w:val="en-US"/>
        </w:rPr>
        <w:t xml:space="preserve">Please be aware that after the recent update of Microsoft Teams the Polycom RoundTable devices, are no longer supported. You will be able to connect the device and use it as a speakerphone in a Teams meeting but the video (camera) will not work. </w:t>
      </w:r>
    </w:p>
    <w:p w14:paraId="0204D46E" w14:textId="41937B8E" w:rsidR="00E63A3E" w:rsidRPr="00801F66" w:rsidRDefault="00E63A3E" w:rsidP="00E63A3E">
      <w:pPr>
        <w:pStyle w:val="Heading2"/>
        <w:rPr>
          <w:rFonts w:ascii="Arial" w:hAnsi="Arial" w:cs="Arial"/>
          <w:sz w:val="22"/>
          <w:szCs w:val="22"/>
          <w:lang w:val="en-US"/>
        </w:rPr>
      </w:pPr>
      <w:r w:rsidRPr="00801F66">
        <w:rPr>
          <w:rFonts w:ascii="Arial" w:hAnsi="Arial" w:cs="Arial"/>
          <w:sz w:val="22"/>
          <w:szCs w:val="22"/>
          <w:lang w:val="en-US"/>
        </w:rPr>
        <w:t>Join Teams Meeting via Web browser</w:t>
      </w:r>
    </w:p>
    <w:p w14:paraId="7B72AB8C" w14:textId="2DE03AAB" w:rsidR="009F2D54" w:rsidRPr="00801F66" w:rsidRDefault="00E63A3E">
      <w:pPr>
        <w:rPr>
          <w:rFonts w:ascii="Arial" w:hAnsi="Arial" w:cs="Arial"/>
          <w:b/>
          <w:bCs/>
          <w:sz w:val="20"/>
          <w:szCs w:val="20"/>
          <w:lang w:val="en-GB"/>
        </w:rPr>
      </w:pPr>
      <w:r w:rsidRPr="00801F66">
        <w:rPr>
          <w:rFonts w:ascii="Arial" w:hAnsi="Arial" w:cs="Arial"/>
          <w:sz w:val="20"/>
          <w:szCs w:val="20"/>
          <w:lang w:val="en-US"/>
        </w:rPr>
        <w:t>If you would like to use video during your Teams Meeting, then</w:t>
      </w:r>
      <w:r w:rsidRPr="00801F66">
        <w:rPr>
          <w:rFonts w:ascii="Arial" w:hAnsi="Arial" w:cs="Arial"/>
          <w:sz w:val="20"/>
          <w:szCs w:val="20"/>
          <w:lang w:val="en-GB"/>
        </w:rPr>
        <w:t xml:space="preserve"> p</w:t>
      </w:r>
      <w:r w:rsidR="00A06BCF" w:rsidRPr="00801F66">
        <w:rPr>
          <w:rFonts w:ascii="Arial" w:hAnsi="Arial" w:cs="Arial"/>
          <w:sz w:val="20"/>
          <w:szCs w:val="20"/>
          <w:lang w:val="en-GB"/>
        </w:rPr>
        <w:t>lease use MS Teams with browser to join meeting via Polycom device</w:t>
      </w:r>
      <w:r w:rsidRPr="00801F66">
        <w:rPr>
          <w:rFonts w:ascii="Arial" w:hAnsi="Arial" w:cs="Arial"/>
          <w:sz w:val="20"/>
          <w:szCs w:val="20"/>
          <w:lang w:val="en-GB"/>
        </w:rPr>
        <w:t xml:space="preserve"> as outlined below</w:t>
      </w:r>
      <w:r w:rsidR="00A06BCF" w:rsidRPr="00801F66">
        <w:rPr>
          <w:rFonts w:ascii="Arial" w:hAnsi="Arial" w:cs="Arial"/>
          <w:sz w:val="20"/>
          <w:szCs w:val="20"/>
          <w:lang w:val="en-GB"/>
        </w:rPr>
        <w:t>.</w:t>
      </w:r>
      <w:r w:rsidR="00FD4A09" w:rsidRPr="00801F66">
        <w:rPr>
          <w:rFonts w:ascii="Arial" w:hAnsi="Arial" w:cs="Arial"/>
          <w:sz w:val="20"/>
          <w:szCs w:val="20"/>
          <w:lang w:val="en-GB"/>
        </w:rPr>
        <w:t xml:space="preserve"> Please use Microsoft Edge browser or Google </w:t>
      </w:r>
      <w:proofErr w:type="spellStart"/>
      <w:proofErr w:type="gramStart"/>
      <w:r w:rsidR="00FD4A09" w:rsidRPr="00801F66">
        <w:rPr>
          <w:rFonts w:ascii="Arial" w:hAnsi="Arial" w:cs="Arial"/>
          <w:sz w:val="20"/>
          <w:szCs w:val="20"/>
          <w:lang w:val="en-GB"/>
        </w:rPr>
        <w:t>chrome</w:t>
      </w:r>
      <w:r w:rsidR="009F2D54" w:rsidRPr="00801F66">
        <w:rPr>
          <w:rFonts w:ascii="Arial" w:hAnsi="Arial" w:cs="Arial"/>
          <w:lang w:val="en-GB"/>
        </w:rPr>
        <w:t>.</w:t>
      </w:r>
      <w:r w:rsidR="009F2D54" w:rsidRPr="00801F66">
        <w:rPr>
          <w:rFonts w:ascii="Arial" w:hAnsi="Arial" w:cs="Arial"/>
          <w:b/>
          <w:bCs/>
          <w:sz w:val="20"/>
          <w:szCs w:val="20"/>
          <w:lang w:val="en-GB"/>
        </w:rPr>
        <w:t>Steps</w:t>
      </w:r>
      <w:proofErr w:type="spellEnd"/>
      <w:proofErr w:type="gramEnd"/>
      <w:r w:rsidR="009F2D54" w:rsidRPr="00801F66">
        <w:rPr>
          <w:rFonts w:ascii="Arial" w:hAnsi="Arial" w:cs="Arial"/>
          <w:b/>
          <w:bCs/>
          <w:sz w:val="20"/>
          <w:szCs w:val="20"/>
          <w:lang w:val="en-GB"/>
        </w:rPr>
        <w:t xml:space="preserve"> to Join meeting</w:t>
      </w:r>
    </w:p>
    <w:p w14:paraId="28B09BCD" w14:textId="1A758D17" w:rsidR="00F079C8" w:rsidRPr="00801F66" w:rsidRDefault="00F079C8" w:rsidP="00A06BCF">
      <w:pPr>
        <w:pStyle w:val="ListParagraph"/>
        <w:numPr>
          <w:ilvl w:val="0"/>
          <w:numId w:val="1"/>
        </w:numPr>
        <w:rPr>
          <w:rFonts w:ascii="Arial" w:hAnsi="Arial" w:cs="Arial"/>
          <w:color w:val="202124"/>
          <w:sz w:val="20"/>
          <w:szCs w:val="20"/>
          <w:shd w:val="clear" w:color="auto" w:fill="FFFFFF"/>
          <w:lang w:val="en-GB"/>
        </w:rPr>
      </w:pPr>
      <w:r w:rsidRPr="00801F66">
        <w:rPr>
          <w:rFonts w:ascii="Arial" w:hAnsi="Arial" w:cs="Arial"/>
          <w:sz w:val="20"/>
          <w:szCs w:val="20"/>
          <w:lang w:val="en-GB"/>
        </w:rPr>
        <w:t xml:space="preserve">Open Teams in Web browser: </w:t>
      </w:r>
      <w:hyperlink r:id="rId13" w:history="1">
        <w:r w:rsidRPr="00801F66">
          <w:rPr>
            <w:rStyle w:val="Hyperlink"/>
            <w:rFonts w:ascii="Arial" w:hAnsi="Arial" w:cs="Arial"/>
            <w:sz w:val="20"/>
            <w:szCs w:val="20"/>
            <w:shd w:val="clear" w:color="auto" w:fill="FFFFFF"/>
            <w:lang w:val="en-GB"/>
          </w:rPr>
          <w:t>https://teams.microsoft.com</w:t>
        </w:r>
      </w:hyperlink>
      <w:r w:rsidR="004A74AE" w:rsidRPr="00801F66">
        <w:rPr>
          <w:rFonts w:ascii="Arial" w:hAnsi="Arial" w:cs="Arial"/>
          <w:color w:val="202124"/>
          <w:sz w:val="20"/>
          <w:szCs w:val="20"/>
          <w:shd w:val="clear" w:color="auto" w:fill="FFFFFF"/>
          <w:lang w:val="en-GB"/>
        </w:rPr>
        <w:t>.</w:t>
      </w:r>
    </w:p>
    <w:p w14:paraId="616F0BA5" w14:textId="1D3D942E" w:rsidR="00F079C8" w:rsidRPr="00801F66" w:rsidRDefault="00F079C8" w:rsidP="00A06BCF">
      <w:pPr>
        <w:pStyle w:val="ListParagraph"/>
        <w:numPr>
          <w:ilvl w:val="0"/>
          <w:numId w:val="1"/>
        </w:numPr>
        <w:rPr>
          <w:rFonts w:ascii="Arial" w:hAnsi="Arial" w:cs="Arial"/>
          <w:sz w:val="20"/>
          <w:szCs w:val="20"/>
          <w:lang w:val="en-GB"/>
        </w:rPr>
      </w:pPr>
      <w:r w:rsidRPr="00801F66">
        <w:rPr>
          <w:rFonts w:ascii="Arial" w:hAnsi="Arial" w:cs="Arial"/>
          <w:sz w:val="20"/>
          <w:szCs w:val="20"/>
          <w:lang w:val="en-GB"/>
        </w:rPr>
        <w:t xml:space="preserve">When you have </w:t>
      </w:r>
      <w:r w:rsidR="00C64988" w:rsidRPr="00801F66">
        <w:rPr>
          <w:rFonts w:ascii="Arial" w:hAnsi="Arial" w:cs="Arial"/>
          <w:sz w:val="20"/>
          <w:szCs w:val="20"/>
          <w:lang w:val="en-GB"/>
        </w:rPr>
        <w:t xml:space="preserve">opened </w:t>
      </w:r>
      <w:r w:rsidRPr="00801F66">
        <w:rPr>
          <w:rFonts w:ascii="Arial" w:hAnsi="Arial" w:cs="Arial"/>
          <w:sz w:val="20"/>
          <w:szCs w:val="20"/>
          <w:lang w:val="en-GB"/>
        </w:rPr>
        <w:t xml:space="preserve">Teams in web browser go to </w:t>
      </w:r>
      <w:r w:rsidR="00C64988" w:rsidRPr="00801F66">
        <w:rPr>
          <w:rFonts w:ascii="Arial" w:hAnsi="Arial" w:cs="Arial"/>
          <w:sz w:val="20"/>
          <w:szCs w:val="20"/>
          <w:lang w:val="en-GB"/>
        </w:rPr>
        <w:t xml:space="preserve">the </w:t>
      </w:r>
      <w:r w:rsidRPr="00801F66">
        <w:rPr>
          <w:rFonts w:ascii="Arial" w:hAnsi="Arial" w:cs="Arial"/>
          <w:sz w:val="20"/>
          <w:szCs w:val="20"/>
          <w:lang w:val="en-GB"/>
        </w:rPr>
        <w:t xml:space="preserve">Calendar </w:t>
      </w:r>
      <w:r w:rsidR="00C64988" w:rsidRPr="00801F66">
        <w:rPr>
          <w:rFonts w:ascii="Arial" w:hAnsi="Arial" w:cs="Arial"/>
          <w:sz w:val="20"/>
          <w:szCs w:val="20"/>
          <w:lang w:val="en-GB"/>
        </w:rPr>
        <w:t>icon</w:t>
      </w:r>
      <w:r w:rsidRPr="00801F66">
        <w:rPr>
          <w:rFonts w:ascii="Arial" w:hAnsi="Arial" w:cs="Arial"/>
          <w:sz w:val="20"/>
          <w:szCs w:val="20"/>
          <w:lang w:val="en-GB"/>
        </w:rPr>
        <w:t>:</w:t>
      </w:r>
      <w:r w:rsidRPr="00801F66">
        <w:rPr>
          <w:rFonts w:ascii="Arial" w:hAnsi="Arial" w:cs="Arial"/>
          <w:noProof/>
          <w:sz w:val="20"/>
          <w:szCs w:val="20"/>
          <w:lang w:val="en-GB"/>
        </w:rPr>
        <w:t xml:space="preserve"> </w:t>
      </w:r>
    </w:p>
    <w:p w14:paraId="49D36168" w14:textId="77777777" w:rsidR="00F079C8" w:rsidRPr="00801F66" w:rsidRDefault="00F079C8" w:rsidP="00347FCD">
      <w:pPr>
        <w:jc w:val="both"/>
        <w:rPr>
          <w:rFonts w:ascii="Arial" w:hAnsi="Arial" w:cs="Arial"/>
          <w:b/>
          <w:bCs/>
          <w:sz w:val="20"/>
          <w:szCs w:val="20"/>
          <w:lang w:val="en-GB"/>
        </w:rPr>
      </w:pPr>
      <w:r w:rsidRPr="00801F66">
        <w:rPr>
          <w:rFonts w:ascii="Arial" w:hAnsi="Arial" w:cs="Arial"/>
          <w:noProof/>
          <w:sz w:val="20"/>
          <w:szCs w:val="20"/>
        </w:rPr>
        <w:drawing>
          <wp:inline distT="0" distB="0" distL="0" distR="0" wp14:anchorId="1ED90F00" wp14:editId="1960AF4A">
            <wp:extent cx="650240" cy="47577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392" cy="494178"/>
                    </a:xfrm>
                    <a:prstGeom prst="rect">
                      <a:avLst/>
                    </a:prstGeom>
                  </pic:spPr>
                </pic:pic>
              </a:graphicData>
            </a:graphic>
          </wp:inline>
        </w:drawing>
      </w:r>
    </w:p>
    <w:p w14:paraId="38A1DD11" w14:textId="003C1F33" w:rsidR="00F079C8" w:rsidRPr="00801F66" w:rsidRDefault="004A74AE" w:rsidP="00347FCD">
      <w:pPr>
        <w:rPr>
          <w:rFonts w:ascii="Arial" w:hAnsi="Arial" w:cs="Arial"/>
          <w:sz w:val="20"/>
          <w:szCs w:val="20"/>
          <w:lang w:val="en-GB"/>
        </w:rPr>
      </w:pPr>
      <w:r w:rsidRPr="00801F66">
        <w:rPr>
          <w:rFonts w:ascii="Arial" w:hAnsi="Arial" w:cs="Arial"/>
          <w:sz w:val="20"/>
          <w:szCs w:val="20"/>
          <w:lang w:val="en-GB"/>
        </w:rPr>
        <w:t xml:space="preserve">Find and </w:t>
      </w:r>
      <w:r w:rsidR="00F079C8" w:rsidRPr="00801F66">
        <w:rPr>
          <w:rFonts w:ascii="Arial" w:hAnsi="Arial" w:cs="Arial"/>
          <w:sz w:val="20"/>
          <w:szCs w:val="20"/>
          <w:lang w:val="en-GB"/>
        </w:rPr>
        <w:t>Join your meeting.</w:t>
      </w:r>
    </w:p>
    <w:p w14:paraId="41386446" w14:textId="194CD8EA" w:rsidR="000C3C60" w:rsidRPr="00801F66" w:rsidRDefault="000C3C60" w:rsidP="00A06BCF">
      <w:pPr>
        <w:rPr>
          <w:rFonts w:ascii="Arial" w:hAnsi="Arial" w:cs="Arial"/>
          <w:sz w:val="20"/>
          <w:szCs w:val="20"/>
          <w:lang w:val="en-GB"/>
        </w:rPr>
      </w:pPr>
      <w:r w:rsidRPr="00801F66">
        <w:rPr>
          <w:rFonts w:ascii="Arial" w:hAnsi="Arial" w:cs="Arial"/>
          <w:sz w:val="20"/>
          <w:szCs w:val="20"/>
          <w:lang w:val="en-GB"/>
        </w:rPr>
        <w:t xml:space="preserve">When Teams meeting </w:t>
      </w:r>
      <w:r w:rsidR="004A74AE" w:rsidRPr="00801F66">
        <w:rPr>
          <w:rFonts w:ascii="Arial" w:hAnsi="Arial" w:cs="Arial"/>
          <w:sz w:val="20"/>
          <w:szCs w:val="20"/>
          <w:lang w:val="en-GB"/>
        </w:rPr>
        <w:t>Joined</w:t>
      </w:r>
      <w:r w:rsidRPr="00801F66">
        <w:rPr>
          <w:rFonts w:ascii="Arial" w:hAnsi="Arial" w:cs="Arial"/>
          <w:sz w:val="20"/>
          <w:szCs w:val="20"/>
          <w:lang w:val="en-GB"/>
        </w:rPr>
        <w:t xml:space="preserve"> click the 3 dots.</w:t>
      </w:r>
    </w:p>
    <w:p w14:paraId="2B6BB05E" w14:textId="77777777" w:rsidR="000C3C60" w:rsidRPr="00801F66" w:rsidRDefault="00810ECB">
      <w:pPr>
        <w:rPr>
          <w:rFonts w:ascii="Arial" w:hAnsi="Arial" w:cs="Arial"/>
          <w:sz w:val="20"/>
          <w:szCs w:val="20"/>
        </w:rPr>
      </w:pPr>
      <w:r w:rsidRPr="00801F66">
        <w:rPr>
          <w:rFonts w:ascii="Arial" w:hAnsi="Arial" w:cs="Arial"/>
          <w:noProof/>
          <w:sz w:val="20"/>
          <w:szCs w:val="20"/>
          <w:lang w:val="en-GB"/>
        </w:rPr>
        <w:drawing>
          <wp:inline distT="0" distB="0" distL="0" distR="0" wp14:anchorId="0CDADC7E" wp14:editId="01A567BC">
            <wp:extent cx="2273398"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530" cy="631367"/>
                    </a:xfrm>
                    <a:prstGeom prst="rect">
                      <a:avLst/>
                    </a:prstGeom>
                    <a:noFill/>
                    <a:ln>
                      <a:noFill/>
                    </a:ln>
                  </pic:spPr>
                </pic:pic>
              </a:graphicData>
            </a:graphic>
          </wp:inline>
        </w:drawing>
      </w:r>
    </w:p>
    <w:p w14:paraId="5D59BEF1" w14:textId="70F952DC" w:rsidR="000C3C60" w:rsidRPr="00801F66" w:rsidRDefault="000C3C60">
      <w:pPr>
        <w:rPr>
          <w:rFonts w:ascii="Arial" w:hAnsi="Arial" w:cs="Arial"/>
          <w:sz w:val="20"/>
          <w:szCs w:val="20"/>
          <w:lang w:val="en-GB"/>
        </w:rPr>
      </w:pPr>
      <w:r w:rsidRPr="00801F66">
        <w:rPr>
          <w:rFonts w:ascii="Arial" w:hAnsi="Arial" w:cs="Arial"/>
          <w:sz w:val="20"/>
          <w:szCs w:val="20"/>
          <w:lang w:val="en-GB"/>
        </w:rPr>
        <w:t>Press on Show device Settings.</w:t>
      </w:r>
    </w:p>
    <w:p w14:paraId="56FF179D" w14:textId="77777777" w:rsidR="000C3C60" w:rsidRPr="00801F66" w:rsidRDefault="00810ECB">
      <w:pPr>
        <w:rPr>
          <w:rFonts w:ascii="Arial" w:hAnsi="Arial" w:cs="Arial"/>
          <w:sz w:val="20"/>
          <w:szCs w:val="20"/>
          <w:lang w:val="en-GB"/>
        </w:rPr>
      </w:pPr>
      <w:r w:rsidRPr="00801F66">
        <w:rPr>
          <w:rFonts w:ascii="Arial" w:hAnsi="Arial" w:cs="Arial"/>
          <w:noProof/>
          <w:sz w:val="20"/>
          <w:szCs w:val="20"/>
          <w:lang w:val="en-GB"/>
        </w:rPr>
        <w:drawing>
          <wp:inline distT="0" distB="0" distL="0" distR="0" wp14:anchorId="73EDBD11" wp14:editId="05015BDF">
            <wp:extent cx="2200071" cy="17837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1655" cy="1809322"/>
                    </a:xfrm>
                    <a:prstGeom prst="rect">
                      <a:avLst/>
                    </a:prstGeom>
                    <a:noFill/>
                    <a:ln>
                      <a:noFill/>
                    </a:ln>
                  </pic:spPr>
                </pic:pic>
              </a:graphicData>
            </a:graphic>
          </wp:inline>
        </w:drawing>
      </w:r>
    </w:p>
    <w:p w14:paraId="1339C9BD" w14:textId="40253FDA" w:rsidR="000C3C60" w:rsidRPr="00801F66" w:rsidRDefault="000C3C60">
      <w:pPr>
        <w:rPr>
          <w:rFonts w:ascii="Arial" w:hAnsi="Arial" w:cs="Arial"/>
          <w:sz w:val="20"/>
          <w:szCs w:val="20"/>
          <w:lang w:val="en-GB"/>
        </w:rPr>
      </w:pPr>
      <w:r w:rsidRPr="00801F66">
        <w:rPr>
          <w:rFonts w:ascii="Arial" w:hAnsi="Arial" w:cs="Arial"/>
          <w:sz w:val="20"/>
          <w:szCs w:val="20"/>
          <w:lang w:val="en-GB"/>
        </w:rPr>
        <w:t xml:space="preserve">Check if Polycom is selected on </w:t>
      </w:r>
      <w:r w:rsidR="00B456F1" w:rsidRPr="00801F66">
        <w:rPr>
          <w:rFonts w:ascii="Arial" w:hAnsi="Arial" w:cs="Arial"/>
          <w:sz w:val="20"/>
          <w:szCs w:val="20"/>
          <w:lang w:val="en-GB"/>
        </w:rPr>
        <w:t>Speaker &amp; Microphone</w:t>
      </w:r>
      <w:r w:rsidRPr="00801F66">
        <w:rPr>
          <w:rFonts w:ascii="Arial" w:hAnsi="Arial" w:cs="Arial"/>
          <w:sz w:val="20"/>
          <w:szCs w:val="20"/>
          <w:lang w:val="en-GB"/>
        </w:rPr>
        <w:t>.</w:t>
      </w:r>
    </w:p>
    <w:p w14:paraId="2AFD1A20" w14:textId="1C027CD4" w:rsidR="000C3C60" w:rsidRPr="00801F66" w:rsidRDefault="000C3C60">
      <w:pPr>
        <w:rPr>
          <w:rFonts w:ascii="Arial" w:hAnsi="Arial" w:cs="Arial"/>
          <w:sz w:val="20"/>
          <w:szCs w:val="20"/>
          <w:lang w:val="en-GB"/>
        </w:rPr>
      </w:pPr>
      <w:r w:rsidRPr="00801F66">
        <w:rPr>
          <w:rFonts w:ascii="Arial" w:hAnsi="Arial" w:cs="Arial"/>
          <w:sz w:val="20"/>
          <w:szCs w:val="20"/>
          <w:lang w:val="en-GB"/>
        </w:rPr>
        <w:t xml:space="preserve">Under </w:t>
      </w:r>
      <w:proofErr w:type="gramStart"/>
      <w:r w:rsidRPr="00801F66">
        <w:rPr>
          <w:rFonts w:ascii="Arial" w:hAnsi="Arial" w:cs="Arial"/>
          <w:sz w:val="20"/>
          <w:szCs w:val="20"/>
          <w:lang w:val="en-GB"/>
        </w:rPr>
        <w:t>Camera</w:t>
      </w:r>
      <w:proofErr w:type="gramEnd"/>
      <w:r w:rsidRPr="00801F66">
        <w:rPr>
          <w:rFonts w:ascii="Arial" w:hAnsi="Arial" w:cs="Arial"/>
          <w:sz w:val="20"/>
          <w:szCs w:val="20"/>
          <w:lang w:val="en-GB"/>
        </w:rPr>
        <w:t xml:space="preserve"> please select Polycom CX5100/CX5500 Active Speaker Video</w:t>
      </w:r>
      <w:r w:rsidR="00B456F1" w:rsidRPr="00801F66">
        <w:rPr>
          <w:rFonts w:ascii="Arial" w:hAnsi="Arial" w:cs="Arial"/>
          <w:sz w:val="20"/>
          <w:szCs w:val="20"/>
          <w:lang w:val="en-GB"/>
        </w:rPr>
        <w:t>.</w:t>
      </w:r>
    </w:p>
    <w:p w14:paraId="011E7AC8" w14:textId="77777777" w:rsidR="00801F66" w:rsidRDefault="00801F66">
      <w:pPr>
        <w:rPr>
          <w:rFonts w:ascii="Arial" w:hAnsi="Arial" w:cs="Arial"/>
          <w:sz w:val="20"/>
          <w:szCs w:val="20"/>
        </w:rPr>
      </w:pPr>
    </w:p>
    <w:p w14:paraId="35F92183" w14:textId="77777777" w:rsidR="00801F66" w:rsidRDefault="00801F66">
      <w:pPr>
        <w:rPr>
          <w:rFonts w:ascii="Arial" w:hAnsi="Arial" w:cs="Arial"/>
          <w:sz w:val="20"/>
          <w:szCs w:val="20"/>
        </w:rPr>
      </w:pPr>
    </w:p>
    <w:p w14:paraId="4ADFF585" w14:textId="0958FD46" w:rsidR="000C3C60" w:rsidRPr="00801F66" w:rsidRDefault="00B456F1">
      <w:pPr>
        <w:rPr>
          <w:rFonts w:ascii="Arial" w:hAnsi="Arial" w:cs="Arial"/>
          <w:sz w:val="20"/>
          <w:szCs w:val="20"/>
        </w:rPr>
      </w:pPr>
      <w:r w:rsidRPr="00801F66">
        <w:rPr>
          <w:rFonts w:ascii="Arial" w:hAnsi="Arial" w:cs="Arial"/>
          <w:noProof/>
          <w:sz w:val="20"/>
          <w:szCs w:val="20"/>
        </w:rPr>
        <w:drawing>
          <wp:inline distT="0" distB="0" distL="0" distR="0" wp14:anchorId="4CFAADB4" wp14:editId="389BA5A2">
            <wp:extent cx="1711694" cy="337991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0809" cy="3437406"/>
                    </a:xfrm>
                    <a:prstGeom prst="rect">
                      <a:avLst/>
                    </a:prstGeom>
                    <a:noFill/>
                    <a:ln>
                      <a:noFill/>
                    </a:ln>
                  </pic:spPr>
                </pic:pic>
              </a:graphicData>
            </a:graphic>
          </wp:inline>
        </w:drawing>
      </w:r>
    </w:p>
    <w:p w14:paraId="752C000E" w14:textId="340B1ACA" w:rsidR="00A06BCF" w:rsidRPr="00801F66" w:rsidRDefault="00A06BCF">
      <w:pPr>
        <w:rPr>
          <w:rFonts w:ascii="Arial" w:hAnsi="Arial" w:cs="Arial"/>
          <w:sz w:val="20"/>
          <w:szCs w:val="20"/>
        </w:rPr>
      </w:pPr>
    </w:p>
    <w:p w14:paraId="546A96B6" w14:textId="5E6A6CF8" w:rsidR="00A06BCF" w:rsidRPr="00801F66" w:rsidRDefault="00A06BCF">
      <w:pPr>
        <w:rPr>
          <w:rFonts w:ascii="Arial" w:hAnsi="Arial" w:cs="Arial"/>
          <w:b/>
          <w:bCs/>
          <w:sz w:val="20"/>
          <w:szCs w:val="20"/>
          <w:lang w:val="en-US"/>
        </w:rPr>
      </w:pPr>
      <w:r w:rsidRPr="00801F66">
        <w:rPr>
          <w:rFonts w:ascii="Arial" w:hAnsi="Arial" w:cs="Arial"/>
          <w:b/>
          <w:bCs/>
          <w:sz w:val="20"/>
          <w:szCs w:val="20"/>
          <w:lang w:val="en-US"/>
        </w:rPr>
        <w:t xml:space="preserve">What you can do with MS teams </w:t>
      </w:r>
      <w:r w:rsidR="00C64988" w:rsidRPr="00801F66">
        <w:rPr>
          <w:rFonts w:ascii="Arial" w:hAnsi="Arial" w:cs="Arial"/>
          <w:b/>
          <w:bCs/>
          <w:sz w:val="20"/>
          <w:szCs w:val="20"/>
          <w:lang w:val="en-US"/>
        </w:rPr>
        <w:t xml:space="preserve">in </w:t>
      </w:r>
      <w:r w:rsidRPr="00801F66">
        <w:rPr>
          <w:rFonts w:ascii="Arial" w:hAnsi="Arial" w:cs="Arial"/>
          <w:b/>
          <w:bCs/>
          <w:sz w:val="20"/>
          <w:szCs w:val="20"/>
          <w:lang w:val="en-US"/>
        </w:rPr>
        <w:t>Browser</w:t>
      </w:r>
      <w:r w:rsidR="00FD4A09" w:rsidRPr="00801F66">
        <w:rPr>
          <w:rFonts w:ascii="Arial" w:hAnsi="Arial" w:cs="Arial"/>
          <w:b/>
          <w:bCs/>
          <w:sz w:val="20"/>
          <w:szCs w:val="20"/>
          <w:lang w:val="en-US"/>
        </w:rPr>
        <w:t xml:space="preserve"> during meeting</w:t>
      </w:r>
    </w:p>
    <w:p w14:paraId="324F34EE" w14:textId="4B2E1DE6" w:rsidR="00A06BCF" w:rsidRPr="00801F66" w:rsidRDefault="00A06BCF" w:rsidP="00A06BCF">
      <w:pPr>
        <w:pStyle w:val="ListParagraph"/>
        <w:numPr>
          <w:ilvl w:val="0"/>
          <w:numId w:val="1"/>
        </w:numPr>
        <w:rPr>
          <w:rFonts w:ascii="Arial" w:hAnsi="Arial" w:cs="Arial"/>
          <w:sz w:val="20"/>
          <w:szCs w:val="20"/>
          <w:lang w:val="en-US"/>
        </w:rPr>
      </w:pPr>
      <w:r w:rsidRPr="00801F66">
        <w:rPr>
          <w:rFonts w:ascii="Arial" w:hAnsi="Arial" w:cs="Arial"/>
          <w:sz w:val="20"/>
          <w:szCs w:val="20"/>
          <w:lang w:val="en-US"/>
        </w:rPr>
        <w:t>You can share desktop</w:t>
      </w:r>
      <w:r w:rsidR="00FD4A09" w:rsidRPr="00801F66">
        <w:rPr>
          <w:rFonts w:ascii="Arial" w:hAnsi="Arial" w:cs="Arial"/>
          <w:sz w:val="20"/>
          <w:szCs w:val="20"/>
          <w:lang w:val="en-US"/>
        </w:rPr>
        <w:t>, Window, Power point</w:t>
      </w:r>
    </w:p>
    <w:p w14:paraId="433DE449" w14:textId="0E01A489" w:rsidR="00FD4A09" w:rsidRPr="00801F66" w:rsidRDefault="00FD4A09" w:rsidP="00A06BCF">
      <w:pPr>
        <w:pStyle w:val="ListParagraph"/>
        <w:numPr>
          <w:ilvl w:val="0"/>
          <w:numId w:val="1"/>
        </w:numPr>
        <w:rPr>
          <w:rFonts w:ascii="Arial" w:hAnsi="Arial" w:cs="Arial"/>
          <w:sz w:val="20"/>
          <w:szCs w:val="20"/>
          <w:lang w:val="en-US"/>
        </w:rPr>
      </w:pPr>
      <w:r w:rsidRPr="00801F66">
        <w:rPr>
          <w:rFonts w:ascii="Arial" w:hAnsi="Arial" w:cs="Arial"/>
          <w:sz w:val="20"/>
          <w:szCs w:val="20"/>
          <w:lang w:val="en-US"/>
        </w:rPr>
        <w:t>You Can raise Hand, Pin others, Mute others</w:t>
      </w:r>
    </w:p>
    <w:p w14:paraId="7011C2F4" w14:textId="04975548" w:rsidR="00FD4A09" w:rsidRPr="00801F66" w:rsidRDefault="00FD4A09" w:rsidP="00A06BCF">
      <w:pPr>
        <w:pStyle w:val="ListParagraph"/>
        <w:numPr>
          <w:ilvl w:val="0"/>
          <w:numId w:val="1"/>
        </w:numPr>
        <w:rPr>
          <w:rFonts w:ascii="Arial" w:hAnsi="Arial" w:cs="Arial"/>
          <w:sz w:val="20"/>
          <w:szCs w:val="20"/>
          <w:lang w:val="en-US"/>
        </w:rPr>
      </w:pPr>
      <w:r w:rsidRPr="00801F66">
        <w:rPr>
          <w:rFonts w:ascii="Arial" w:hAnsi="Arial" w:cs="Arial"/>
          <w:sz w:val="20"/>
          <w:szCs w:val="20"/>
          <w:lang w:val="en-US"/>
        </w:rPr>
        <w:t xml:space="preserve">You view Meeting chat, </w:t>
      </w:r>
      <w:proofErr w:type="gramStart"/>
      <w:r w:rsidRPr="00801F66">
        <w:rPr>
          <w:rFonts w:ascii="Arial" w:hAnsi="Arial" w:cs="Arial"/>
          <w:sz w:val="20"/>
          <w:szCs w:val="20"/>
          <w:lang w:val="en-US"/>
        </w:rPr>
        <w:t>start</w:t>
      </w:r>
      <w:proofErr w:type="gramEnd"/>
      <w:r w:rsidRPr="00801F66">
        <w:rPr>
          <w:rFonts w:ascii="Arial" w:hAnsi="Arial" w:cs="Arial"/>
          <w:sz w:val="20"/>
          <w:szCs w:val="20"/>
          <w:lang w:val="en-US"/>
        </w:rPr>
        <w:t xml:space="preserve"> and stop recording</w:t>
      </w:r>
    </w:p>
    <w:p w14:paraId="3CAF6F91" w14:textId="4756DE1A" w:rsidR="00FD4A09" w:rsidRPr="00801F66" w:rsidRDefault="00FD4A09" w:rsidP="00FD4A09">
      <w:pPr>
        <w:rPr>
          <w:rFonts w:ascii="Arial" w:hAnsi="Arial" w:cs="Arial"/>
          <w:b/>
          <w:bCs/>
          <w:sz w:val="20"/>
          <w:szCs w:val="20"/>
          <w:lang w:val="en-US"/>
        </w:rPr>
      </w:pPr>
      <w:r w:rsidRPr="00801F66">
        <w:rPr>
          <w:rFonts w:ascii="Arial" w:hAnsi="Arial" w:cs="Arial"/>
          <w:b/>
          <w:bCs/>
          <w:sz w:val="20"/>
          <w:szCs w:val="20"/>
          <w:lang w:val="en-US"/>
        </w:rPr>
        <w:t>What you cannot do MS teams on Browser during meeting</w:t>
      </w:r>
    </w:p>
    <w:p w14:paraId="6A937684" w14:textId="007E5DFD" w:rsidR="00FD4A09" w:rsidRPr="00801F66" w:rsidRDefault="00FD4A09" w:rsidP="00FD4A09">
      <w:pPr>
        <w:pStyle w:val="ListParagraph"/>
        <w:numPr>
          <w:ilvl w:val="0"/>
          <w:numId w:val="1"/>
        </w:numPr>
        <w:rPr>
          <w:rFonts w:ascii="Arial" w:hAnsi="Arial" w:cs="Arial"/>
          <w:sz w:val="20"/>
          <w:szCs w:val="20"/>
          <w:lang w:val="en-US"/>
        </w:rPr>
      </w:pPr>
      <w:r w:rsidRPr="00801F66">
        <w:rPr>
          <w:rFonts w:ascii="Arial" w:hAnsi="Arial" w:cs="Arial"/>
          <w:sz w:val="20"/>
          <w:szCs w:val="20"/>
          <w:lang w:val="en-US"/>
        </w:rPr>
        <w:t>Background blur and custom background option is not available</w:t>
      </w:r>
    </w:p>
    <w:p w14:paraId="5A118E89" w14:textId="626961EB" w:rsidR="00FD4A09" w:rsidRPr="00801F66" w:rsidRDefault="00FD4A09" w:rsidP="00FD4A09">
      <w:pPr>
        <w:pStyle w:val="ListParagraph"/>
        <w:numPr>
          <w:ilvl w:val="0"/>
          <w:numId w:val="1"/>
        </w:numPr>
        <w:rPr>
          <w:rFonts w:ascii="Arial" w:hAnsi="Arial" w:cs="Arial"/>
          <w:sz w:val="20"/>
          <w:szCs w:val="20"/>
          <w:lang w:val="en-US"/>
        </w:rPr>
      </w:pPr>
      <w:r w:rsidRPr="00801F66">
        <w:rPr>
          <w:rFonts w:ascii="Arial" w:hAnsi="Arial" w:cs="Arial"/>
          <w:sz w:val="20"/>
          <w:szCs w:val="20"/>
          <w:lang w:val="en-US"/>
        </w:rPr>
        <w:t xml:space="preserve">You can not share </w:t>
      </w:r>
      <w:proofErr w:type="gramStart"/>
      <w:r w:rsidRPr="00801F66">
        <w:rPr>
          <w:rFonts w:ascii="Arial" w:hAnsi="Arial" w:cs="Arial"/>
          <w:sz w:val="20"/>
          <w:szCs w:val="20"/>
          <w:lang w:val="en-US"/>
        </w:rPr>
        <w:t>Video ,</w:t>
      </w:r>
      <w:proofErr w:type="gramEnd"/>
      <w:r w:rsidRPr="00801F66">
        <w:rPr>
          <w:rFonts w:ascii="Arial" w:hAnsi="Arial" w:cs="Arial"/>
          <w:sz w:val="20"/>
          <w:szCs w:val="20"/>
          <w:lang w:val="en-US"/>
        </w:rPr>
        <w:t xml:space="preserve"> Photo or Audio system</w:t>
      </w:r>
      <w:r w:rsidR="00C64988" w:rsidRPr="00801F66">
        <w:rPr>
          <w:rFonts w:ascii="Arial" w:hAnsi="Arial" w:cs="Arial"/>
          <w:sz w:val="20"/>
          <w:szCs w:val="20"/>
          <w:lang w:val="en-US"/>
        </w:rPr>
        <w:t xml:space="preserve"> with other participants</w:t>
      </w:r>
    </w:p>
    <w:p w14:paraId="4269BE2E" w14:textId="649CB5F5" w:rsidR="00FD4A09" w:rsidRPr="00801F66" w:rsidRDefault="00C64988" w:rsidP="00FD4A09">
      <w:pPr>
        <w:pStyle w:val="ListParagraph"/>
        <w:numPr>
          <w:ilvl w:val="0"/>
          <w:numId w:val="1"/>
        </w:numPr>
        <w:rPr>
          <w:rFonts w:ascii="Arial" w:hAnsi="Arial" w:cs="Arial"/>
          <w:sz w:val="20"/>
          <w:szCs w:val="20"/>
          <w:lang w:val="en-US"/>
        </w:rPr>
      </w:pPr>
      <w:r w:rsidRPr="00801F66">
        <w:rPr>
          <w:rFonts w:ascii="Arial" w:hAnsi="Arial" w:cs="Arial"/>
          <w:color w:val="171717"/>
          <w:sz w:val="20"/>
          <w:szCs w:val="20"/>
          <w:shd w:val="clear" w:color="auto" w:fill="FFFFFF"/>
          <w:lang w:val="en-US"/>
        </w:rPr>
        <w:t xml:space="preserve">You can’t allow others to control your desktop </w:t>
      </w:r>
    </w:p>
    <w:p w14:paraId="336D14E7" w14:textId="77777777" w:rsidR="00A06BCF" w:rsidRPr="00801F66" w:rsidRDefault="00A06BCF" w:rsidP="00A06BCF">
      <w:pPr>
        <w:rPr>
          <w:rFonts w:ascii="Arial" w:hAnsi="Arial" w:cs="Arial"/>
          <w:sz w:val="20"/>
          <w:szCs w:val="20"/>
          <w:lang w:val="en-US"/>
        </w:rPr>
      </w:pPr>
    </w:p>
    <w:sectPr w:rsidR="00A06BCF" w:rsidRPr="00801F66" w:rsidSect="00801F6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3444B" w14:textId="77777777" w:rsidR="000611F8" w:rsidRDefault="000611F8" w:rsidP="000C3C60">
      <w:pPr>
        <w:spacing w:after="0" w:line="240" w:lineRule="auto"/>
      </w:pPr>
      <w:r>
        <w:separator/>
      </w:r>
    </w:p>
  </w:endnote>
  <w:endnote w:type="continuationSeparator" w:id="0">
    <w:p w14:paraId="55495F23" w14:textId="77777777" w:rsidR="000611F8" w:rsidRDefault="000611F8" w:rsidP="000C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9ED2C" w14:textId="265CD8DD" w:rsidR="000C3C60" w:rsidRDefault="000C3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9C310" w14:textId="02D7A836" w:rsidR="000C3C60" w:rsidRDefault="000C3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8454E" w14:textId="52F8676F" w:rsidR="000C3C60" w:rsidRDefault="000C3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FEAF6" w14:textId="77777777" w:rsidR="000611F8" w:rsidRDefault="000611F8" w:rsidP="000C3C60">
      <w:pPr>
        <w:spacing w:after="0" w:line="240" w:lineRule="auto"/>
      </w:pPr>
      <w:r>
        <w:separator/>
      </w:r>
    </w:p>
  </w:footnote>
  <w:footnote w:type="continuationSeparator" w:id="0">
    <w:p w14:paraId="4B7DF4C4" w14:textId="77777777" w:rsidR="000611F8" w:rsidRDefault="000611F8" w:rsidP="000C3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B930C" w14:textId="77777777" w:rsidR="000C3C60" w:rsidRDefault="000C3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EE18D" w14:textId="77777777" w:rsidR="000C3C60" w:rsidRDefault="000C3C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6C1A6" w14:textId="77777777" w:rsidR="000C3C60" w:rsidRDefault="000C3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21AA1"/>
    <w:multiLevelType w:val="hybridMultilevel"/>
    <w:tmpl w:val="46F82E2E"/>
    <w:lvl w:ilvl="0" w:tplc="754A285A">
      <w:numFmt w:val="bullet"/>
      <w:lvlText w:val="-"/>
      <w:lvlJc w:val="left"/>
      <w:pPr>
        <w:ind w:left="720" w:hanging="360"/>
      </w:pPr>
      <w:rPr>
        <w:rFonts w:ascii="Calibri" w:eastAsiaTheme="minorHAnsi" w:hAnsi="Calibri" w:cs="Calibri"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60"/>
    <w:rsid w:val="000611F8"/>
    <w:rsid w:val="000C3C60"/>
    <w:rsid w:val="00347FCD"/>
    <w:rsid w:val="00414A63"/>
    <w:rsid w:val="004A74AE"/>
    <w:rsid w:val="004F643D"/>
    <w:rsid w:val="007E689D"/>
    <w:rsid w:val="00801F66"/>
    <w:rsid w:val="00810ECB"/>
    <w:rsid w:val="009F2D54"/>
    <w:rsid w:val="00A06BCF"/>
    <w:rsid w:val="00A601B5"/>
    <w:rsid w:val="00AC1381"/>
    <w:rsid w:val="00B456F1"/>
    <w:rsid w:val="00C64988"/>
    <w:rsid w:val="00E442BA"/>
    <w:rsid w:val="00E63A3E"/>
    <w:rsid w:val="00F079C8"/>
    <w:rsid w:val="00F81283"/>
    <w:rsid w:val="00FD4A09"/>
    <w:rsid w:val="00FE7E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A10D2"/>
  <w15:chartTrackingRefBased/>
  <w15:docId w15:val="{3D3DD7C6-FFFF-4800-A305-5EBB3E37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C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60"/>
  </w:style>
  <w:style w:type="paragraph" w:styleId="Footer">
    <w:name w:val="footer"/>
    <w:basedOn w:val="Normal"/>
    <w:link w:val="FooterChar"/>
    <w:uiPriority w:val="99"/>
    <w:unhideWhenUsed/>
    <w:rsid w:val="000C3C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60"/>
  </w:style>
  <w:style w:type="character" w:styleId="Hyperlink">
    <w:name w:val="Hyperlink"/>
    <w:basedOn w:val="DefaultParagraphFont"/>
    <w:uiPriority w:val="99"/>
    <w:unhideWhenUsed/>
    <w:rsid w:val="00F079C8"/>
    <w:rPr>
      <w:color w:val="0563C1" w:themeColor="hyperlink"/>
      <w:u w:val="single"/>
    </w:rPr>
  </w:style>
  <w:style w:type="character" w:styleId="UnresolvedMention">
    <w:name w:val="Unresolved Mention"/>
    <w:basedOn w:val="DefaultParagraphFont"/>
    <w:uiPriority w:val="99"/>
    <w:semiHidden/>
    <w:unhideWhenUsed/>
    <w:rsid w:val="00F079C8"/>
    <w:rPr>
      <w:color w:val="605E5C"/>
      <w:shd w:val="clear" w:color="auto" w:fill="E1DFDD"/>
    </w:rPr>
  </w:style>
  <w:style w:type="paragraph" w:styleId="ListParagraph">
    <w:name w:val="List Paragraph"/>
    <w:basedOn w:val="Normal"/>
    <w:uiPriority w:val="34"/>
    <w:qFormat/>
    <w:rsid w:val="00A06BCF"/>
    <w:pPr>
      <w:ind w:left="720"/>
      <w:contextualSpacing/>
    </w:pPr>
  </w:style>
  <w:style w:type="character" w:styleId="CommentReference">
    <w:name w:val="annotation reference"/>
    <w:basedOn w:val="DefaultParagraphFont"/>
    <w:uiPriority w:val="99"/>
    <w:semiHidden/>
    <w:unhideWhenUsed/>
    <w:rsid w:val="00E63A3E"/>
    <w:rPr>
      <w:sz w:val="16"/>
      <w:szCs w:val="16"/>
    </w:rPr>
  </w:style>
  <w:style w:type="paragraph" w:styleId="CommentText">
    <w:name w:val="annotation text"/>
    <w:basedOn w:val="Normal"/>
    <w:link w:val="CommentTextChar"/>
    <w:uiPriority w:val="99"/>
    <w:semiHidden/>
    <w:unhideWhenUsed/>
    <w:rsid w:val="00E63A3E"/>
    <w:pPr>
      <w:spacing w:line="240" w:lineRule="auto"/>
    </w:pPr>
    <w:rPr>
      <w:sz w:val="20"/>
      <w:szCs w:val="20"/>
    </w:rPr>
  </w:style>
  <w:style w:type="character" w:customStyle="1" w:styleId="CommentTextChar">
    <w:name w:val="Comment Text Char"/>
    <w:basedOn w:val="DefaultParagraphFont"/>
    <w:link w:val="CommentText"/>
    <w:uiPriority w:val="99"/>
    <w:semiHidden/>
    <w:rsid w:val="00E63A3E"/>
    <w:rPr>
      <w:sz w:val="20"/>
      <w:szCs w:val="20"/>
    </w:rPr>
  </w:style>
  <w:style w:type="paragraph" w:styleId="CommentSubject">
    <w:name w:val="annotation subject"/>
    <w:basedOn w:val="CommentText"/>
    <w:next w:val="CommentText"/>
    <w:link w:val="CommentSubjectChar"/>
    <w:uiPriority w:val="99"/>
    <w:semiHidden/>
    <w:unhideWhenUsed/>
    <w:rsid w:val="00E63A3E"/>
    <w:rPr>
      <w:b/>
      <w:bCs/>
    </w:rPr>
  </w:style>
  <w:style w:type="character" w:customStyle="1" w:styleId="CommentSubjectChar">
    <w:name w:val="Comment Subject Char"/>
    <w:basedOn w:val="CommentTextChar"/>
    <w:link w:val="CommentSubject"/>
    <w:uiPriority w:val="99"/>
    <w:semiHidden/>
    <w:rsid w:val="00E63A3E"/>
    <w:rPr>
      <w:b/>
      <w:bCs/>
      <w:sz w:val="20"/>
      <w:szCs w:val="20"/>
    </w:rPr>
  </w:style>
  <w:style w:type="character" w:customStyle="1" w:styleId="Heading1Char">
    <w:name w:val="Heading 1 Char"/>
    <w:basedOn w:val="DefaultParagraphFont"/>
    <w:link w:val="Heading1"/>
    <w:uiPriority w:val="9"/>
    <w:rsid w:val="00E63A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A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9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teams.microsof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Halvorsen, Gisle</dc:creator>
  <cp:keywords/>
  <dc:description/>
  <cp:lastModifiedBy>Handeland, Joar</cp:lastModifiedBy>
  <cp:revision>3</cp:revision>
  <cp:lastPrinted>2021-09-14T10:58:00Z</cp:lastPrinted>
  <dcterms:created xsi:type="dcterms:W3CDTF">2021-09-14T14:33:00Z</dcterms:created>
  <dcterms:modified xsi:type="dcterms:W3CDTF">2021-09-14T14:59:00Z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d92ab1-9023-4cdd-8094-d74052e4b5b3_Enabled">
    <vt:lpwstr>true</vt:lpwstr>
  </property>
  <property fmtid="{D5CDD505-2E9C-101B-9397-08002B2CF9AE}" pid="3" name="MSIP_Label_f8d92ab1-9023-4cdd-8094-d74052e4b5b3_SetDate">
    <vt:lpwstr>2021-09-14T10:38:39Z</vt:lpwstr>
  </property>
  <property fmtid="{D5CDD505-2E9C-101B-9397-08002B2CF9AE}" pid="4" name="MSIP_Label_f8d92ab1-9023-4cdd-8094-d74052e4b5b3_Method">
    <vt:lpwstr>Standard</vt:lpwstr>
  </property>
  <property fmtid="{D5CDD505-2E9C-101B-9397-08002B2CF9AE}" pid="5" name="MSIP_Label_f8d92ab1-9023-4cdd-8094-d74052e4b5b3_Name">
    <vt:lpwstr>Internal</vt:lpwstr>
  </property>
  <property fmtid="{D5CDD505-2E9C-101B-9397-08002B2CF9AE}" pid="6" name="MSIP_Label_f8d92ab1-9023-4cdd-8094-d74052e4b5b3_SiteId">
    <vt:lpwstr>41b0eb62-42c6-4a3d-9572-ee0948c9d03a</vt:lpwstr>
  </property>
  <property fmtid="{D5CDD505-2E9C-101B-9397-08002B2CF9AE}" pid="7" name="MSIP_Label_f8d92ab1-9023-4cdd-8094-d74052e4b5b3_ActionId">
    <vt:lpwstr>3b4c720b-00d7-438a-8ddd-a61deb9ea90a</vt:lpwstr>
  </property>
  <property fmtid="{D5CDD505-2E9C-101B-9397-08002B2CF9AE}" pid="8" name="MSIP_Label_f8d92ab1-9023-4cdd-8094-d74052e4b5b3_ContentBits">
    <vt:lpwstr>2</vt:lpwstr>
  </property>
</Properties>
</file>