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sz w:val="24"/>
          <w:szCs w:val="24"/>
          <w:lang w:val="en-IN"/>
        </w:rPr>
      </w:pPr>
    </w:p>
    <w:p>
      <w:pPr>
        <w:rPr>
          <w:rFonts w:hint="default" w:asciiTheme="minorAscii"/>
          <w:sz w:val="24"/>
          <w:szCs w:val="24"/>
          <w:lang w:val="en-IN"/>
        </w:rPr>
      </w:pPr>
    </w:p>
    <w:p>
      <w:pPr>
        <w:pStyle w:val="2"/>
        <w:keepNext w:val="0"/>
        <w:keepLines w:val="0"/>
        <w:widowControl/>
        <w:suppressLineNumbers w:val="0"/>
        <w:bidi w:val="0"/>
        <w:spacing w:before="0" w:beforeAutospacing="0" w:after="0" w:afterAutospacing="0" w:line="21" w:lineRule="atLeast"/>
        <w:rPr>
          <w:rFonts w:hAnsi="Arial" w:cs="Arial" w:asciiTheme="minorAscii"/>
          <w:i w:val="0"/>
          <w:color w:val="000000"/>
          <w:sz w:val="24"/>
          <w:szCs w:val="24"/>
          <w:u w:val="none"/>
          <w:vertAlign w:val="baseline"/>
        </w:rPr>
      </w:pPr>
      <w:r>
        <w:rPr>
          <w:rFonts w:hAnsi="Arial" w:cs="Arial" w:asciiTheme="minorAscii"/>
          <w:i w:val="0"/>
          <w:color w:val="000000"/>
          <w:sz w:val="24"/>
          <w:szCs w:val="24"/>
          <w:u w:val="none"/>
          <w:vertAlign w:val="baseline"/>
        </w:rPr>
        <w:t>Let us find out the views of different people on the demonetization by analysing the tweets from twitter. Here is the dataset where twitter tweets are gathered in CSV format. You can download the dataset from the below link</w:t>
      </w:r>
    </w:p>
    <w:p>
      <w:pPr>
        <w:pStyle w:val="2"/>
        <w:keepNext w:val="0"/>
        <w:keepLines w:val="0"/>
        <w:widowControl/>
        <w:suppressLineNumbers w:val="0"/>
        <w:bidi w:val="0"/>
        <w:spacing w:before="0" w:beforeAutospacing="0" w:after="0" w:afterAutospacing="0" w:line="21" w:lineRule="atLeast"/>
        <w:rPr>
          <w:rFonts w:hAnsi="Arial" w:cs="Arial" w:asciiTheme="minorAscii"/>
          <w:i w:val="0"/>
          <w:color w:val="000000"/>
          <w:sz w:val="24"/>
          <w:szCs w:val="24"/>
          <w:u w:val="none"/>
          <w:vertAlign w:val="baseline"/>
        </w:rPr>
      </w:pPr>
    </w:p>
    <w:p>
      <w:pPr>
        <w:pStyle w:val="2"/>
        <w:keepNext w:val="0"/>
        <w:keepLines w:val="0"/>
        <w:widowControl/>
        <w:suppressLineNumbers w:val="0"/>
        <w:bidi w:val="0"/>
        <w:spacing w:before="0" w:beforeAutospacing="0" w:after="0" w:afterAutospacing="0" w:line="21" w:lineRule="atLeast"/>
        <w:rPr>
          <w:rFonts w:hAnsi="Arial" w:cs="Arial" w:asciiTheme="minorAscii"/>
          <w:i w:val="0"/>
          <w:color w:val="000000"/>
          <w:sz w:val="24"/>
          <w:szCs w:val="24"/>
          <w:u w:val="none"/>
          <w:vertAlign w:val="baseline"/>
        </w:rPr>
      </w:pPr>
      <w:bookmarkStart w:id="0" w:name="_GoBack"/>
      <w:bookmarkEnd w:id="0"/>
    </w:p>
    <w:p>
      <w:pPr>
        <w:pStyle w:val="2"/>
        <w:keepNext w:val="0"/>
        <w:keepLines w:val="0"/>
        <w:widowControl/>
        <w:suppressLineNumbers w:val="0"/>
        <w:bidi w:val="0"/>
        <w:spacing w:before="0" w:beforeAutospacing="0" w:after="0" w:afterAutospacing="0" w:line="21" w:lineRule="atLeast"/>
        <w:rPr>
          <w:rFonts w:hAnsi="Arial" w:cs="Arial" w:asciiTheme="minorAscii"/>
          <w:i w:val="0"/>
          <w:color w:val="000000"/>
          <w:sz w:val="24"/>
          <w:szCs w:val="24"/>
          <w:u w:val="none"/>
          <w:vertAlign w:val="baseline"/>
          <w:lang w:val="en-IN"/>
        </w:rPr>
      </w:pPr>
      <w:r>
        <w:rPr>
          <w:rFonts w:hAnsi="Arial" w:cs="Arial" w:asciiTheme="minorAscii"/>
          <w:i w:val="0"/>
          <w:color w:val="000000"/>
          <w:sz w:val="24"/>
          <w:szCs w:val="24"/>
          <w:u w:val="none"/>
          <w:vertAlign w:val="baseline"/>
          <w:lang w:val="en-IN"/>
        </w:rPr>
        <w:t>Source Code</w:t>
      </w:r>
    </w:p>
    <w:p>
      <w:pPr>
        <w:keepNext w:val="0"/>
        <w:keepLines w:val="0"/>
        <w:widowControl/>
        <w:suppressLineNumbers w:val="0"/>
        <w:jc w:val="left"/>
        <w:rPr>
          <w:rFonts w:asciiTheme="minorAscii"/>
          <w:sz w:val="24"/>
          <w:szCs w:val="24"/>
        </w:rPr>
      </w:pPr>
    </w:p>
    <w:p>
      <w:pPr>
        <w:pStyle w:val="2"/>
        <w:keepNext w:val="0"/>
        <w:keepLines w:val="0"/>
        <w:widowControl/>
        <w:suppressLineNumbers w:val="0"/>
        <w:pBdr>
          <w:top w:val="single" w:color="auto" w:sz="4" w:space="0"/>
          <w:left w:val="single" w:color="auto" w:sz="4" w:space="0"/>
          <w:bottom w:val="single" w:color="auto" w:sz="4" w:space="0"/>
          <w:right w:val="single" w:color="auto" w:sz="4" w:space="0"/>
        </w:pBdr>
        <w:bidi w:val="0"/>
        <w:spacing w:before="0" w:beforeAutospacing="0" w:after="0" w:afterAutospacing="0" w:line="21" w:lineRule="atLeast"/>
        <w:rPr>
          <w:rFonts w:asciiTheme="minorAscii"/>
          <w:i/>
          <w:iCs/>
          <w:color w:val="0000FF"/>
          <w:sz w:val="24"/>
          <w:szCs w:val="24"/>
        </w:rPr>
      </w:pPr>
      <w:r>
        <w:rPr>
          <w:rFonts w:hint="default" w:hAnsi="Arial" w:cs="Arial" w:asciiTheme="minorAscii"/>
          <w:i/>
          <w:iCs/>
          <w:color w:val="0000FF"/>
          <w:sz w:val="24"/>
          <w:szCs w:val="24"/>
          <w:u w:val="none"/>
          <w:vertAlign w:val="baseline"/>
        </w:rPr>
        <w:t>val tweets = sc.textFile("file:///home/cloudera/demonetization-tweets.csv").map(x =&gt; x.split(",")).filter(x=&gt;x.length&gt;=2).map(x =&gt; (x(0).replaceAll("\"",""),x(1).replaceAll("\"","").toLowerCase)).map(x =&gt; (x._1,x._2.split(" "))).toDF("id","words")</w:t>
      </w:r>
    </w:p>
    <w:p>
      <w:pPr>
        <w:pStyle w:val="2"/>
        <w:keepNext w:val="0"/>
        <w:keepLines w:val="0"/>
        <w:widowControl/>
        <w:suppressLineNumbers w:val="0"/>
        <w:pBdr>
          <w:top w:val="single" w:color="auto" w:sz="4" w:space="0"/>
          <w:left w:val="single" w:color="auto" w:sz="4" w:space="0"/>
          <w:bottom w:val="single" w:color="auto" w:sz="4" w:space="0"/>
          <w:right w:val="single" w:color="auto" w:sz="4" w:space="0"/>
        </w:pBdr>
        <w:bidi w:val="0"/>
        <w:spacing w:before="0" w:beforeAutospacing="0" w:after="0" w:afterAutospacing="0" w:line="21" w:lineRule="atLeast"/>
        <w:rPr>
          <w:rFonts w:asciiTheme="minorAscii"/>
          <w:i/>
          <w:iCs/>
          <w:color w:val="0000FF"/>
          <w:sz w:val="24"/>
          <w:szCs w:val="24"/>
        </w:rPr>
      </w:pPr>
      <w:r>
        <w:rPr>
          <w:rFonts w:hint="default" w:hAnsi="Arial" w:cs="Arial" w:asciiTheme="minorAscii"/>
          <w:i/>
          <w:iCs/>
          <w:color w:val="0000FF"/>
          <w:sz w:val="24"/>
          <w:szCs w:val="24"/>
          <w:u w:val="none"/>
          <w:vertAlign w:val="baseline"/>
        </w:rPr>
        <w:t>tweets.registerTempTable("tweets")</w:t>
      </w:r>
    </w:p>
    <w:p>
      <w:pPr>
        <w:keepNext w:val="0"/>
        <w:keepLines w:val="0"/>
        <w:widowControl/>
        <w:suppressLineNumbers w:val="0"/>
        <w:pBdr>
          <w:top w:val="single" w:color="auto" w:sz="4" w:space="0"/>
          <w:left w:val="single" w:color="auto" w:sz="4" w:space="0"/>
          <w:bottom w:val="single" w:color="auto" w:sz="4" w:space="0"/>
          <w:right w:val="single" w:color="auto" w:sz="4" w:space="0"/>
        </w:pBdr>
        <w:bidi w:val="0"/>
        <w:spacing w:before="0" w:beforeAutospacing="0" w:after="0" w:afterAutospacing="0"/>
        <w:jc w:val="left"/>
        <w:rPr>
          <w:rFonts w:asciiTheme="minorAscii"/>
          <w:i/>
          <w:iCs/>
          <w:color w:val="0000FF"/>
          <w:sz w:val="24"/>
          <w:szCs w:val="24"/>
        </w:rPr>
      </w:pPr>
    </w:p>
    <w:p>
      <w:pPr>
        <w:pStyle w:val="2"/>
        <w:keepNext w:val="0"/>
        <w:keepLines w:val="0"/>
        <w:widowControl/>
        <w:suppressLineNumbers w:val="0"/>
        <w:pBdr>
          <w:top w:val="single" w:color="auto" w:sz="4" w:space="0"/>
          <w:left w:val="single" w:color="auto" w:sz="4" w:space="0"/>
          <w:bottom w:val="single" w:color="auto" w:sz="4" w:space="0"/>
          <w:right w:val="single" w:color="auto" w:sz="4" w:space="0"/>
        </w:pBdr>
        <w:bidi w:val="0"/>
        <w:spacing w:before="0" w:beforeAutospacing="0" w:after="0" w:afterAutospacing="0" w:line="21" w:lineRule="atLeast"/>
        <w:rPr>
          <w:rFonts w:asciiTheme="minorAscii"/>
          <w:i/>
          <w:iCs/>
          <w:color w:val="0000FF"/>
          <w:sz w:val="24"/>
          <w:szCs w:val="24"/>
        </w:rPr>
      </w:pPr>
      <w:r>
        <w:rPr>
          <w:rFonts w:hint="default" w:hAnsi="Arial" w:cs="Arial" w:asciiTheme="minorAscii"/>
          <w:i/>
          <w:iCs/>
          <w:color w:val="0000FF"/>
          <w:sz w:val="24"/>
          <w:szCs w:val="24"/>
          <w:u w:val="none"/>
          <w:vertAlign w:val="baseline"/>
        </w:rPr>
        <w:t>val explode = sqlContext.sql("select id as id,explode(words) as word from tweets").registerTempTable("tweet_word")</w:t>
      </w:r>
    </w:p>
    <w:p>
      <w:pPr>
        <w:keepNext w:val="0"/>
        <w:keepLines w:val="0"/>
        <w:widowControl/>
        <w:suppressLineNumbers w:val="0"/>
        <w:pBdr>
          <w:top w:val="single" w:color="auto" w:sz="4" w:space="0"/>
          <w:left w:val="single" w:color="auto" w:sz="4" w:space="0"/>
          <w:bottom w:val="single" w:color="auto" w:sz="4" w:space="0"/>
          <w:right w:val="single" w:color="auto" w:sz="4" w:space="0"/>
        </w:pBdr>
        <w:bidi w:val="0"/>
        <w:spacing w:before="0" w:beforeAutospacing="0" w:after="0" w:afterAutospacing="0"/>
        <w:jc w:val="left"/>
        <w:rPr>
          <w:rFonts w:asciiTheme="minorAscii"/>
          <w:i/>
          <w:iCs/>
          <w:color w:val="0000FF"/>
          <w:sz w:val="24"/>
          <w:szCs w:val="24"/>
        </w:rPr>
      </w:pPr>
    </w:p>
    <w:p>
      <w:pPr>
        <w:pStyle w:val="2"/>
        <w:keepNext w:val="0"/>
        <w:keepLines w:val="0"/>
        <w:widowControl/>
        <w:suppressLineNumbers w:val="0"/>
        <w:pBdr>
          <w:top w:val="single" w:color="auto" w:sz="4" w:space="0"/>
          <w:left w:val="single" w:color="auto" w:sz="4" w:space="0"/>
          <w:bottom w:val="single" w:color="auto" w:sz="4" w:space="0"/>
          <w:right w:val="single" w:color="auto" w:sz="4" w:space="0"/>
        </w:pBdr>
        <w:bidi w:val="0"/>
        <w:spacing w:before="0" w:beforeAutospacing="0" w:after="0" w:afterAutospacing="0" w:line="21" w:lineRule="atLeast"/>
        <w:rPr>
          <w:rFonts w:asciiTheme="minorAscii"/>
          <w:i/>
          <w:iCs/>
          <w:color w:val="0000FF"/>
          <w:sz w:val="24"/>
          <w:szCs w:val="24"/>
        </w:rPr>
      </w:pPr>
      <w:r>
        <w:rPr>
          <w:rFonts w:hint="default" w:hAnsi="Arial" w:cs="Arial" w:asciiTheme="minorAscii"/>
          <w:i/>
          <w:iCs/>
          <w:color w:val="0000FF"/>
          <w:sz w:val="24"/>
          <w:szCs w:val="24"/>
          <w:u w:val="none"/>
          <w:vertAlign w:val="baseline"/>
        </w:rPr>
        <w:t>val afinn = sc.textFile("file:///home/cloudera/AFINN.txt").map(x =&gt; x.split("\t")).map(x =&gt; (x(0),x(1))).toDF("word","rating").registerTempTable("afinn")</w:t>
      </w:r>
    </w:p>
    <w:p>
      <w:pPr>
        <w:keepNext w:val="0"/>
        <w:keepLines w:val="0"/>
        <w:widowControl/>
        <w:suppressLineNumbers w:val="0"/>
        <w:pBdr>
          <w:top w:val="single" w:color="auto" w:sz="4" w:space="0"/>
          <w:left w:val="single" w:color="auto" w:sz="4" w:space="0"/>
          <w:bottom w:val="single" w:color="auto" w:sz="4" w:space="0"/>
          <w:right w:val="single" w:color="auto" w:sz="4" w:space="0"/>
        </w:pBdr>
        <w:bidi w:val="0"/>
        <w:spacing w:before="0" w:beforeAutospacing="0" w:after="0" w:afterAutospacing="0"/>
        <w:jc w:val="left"/>
        <w:rPr>
          <w:rFonts w:asciiTheme="minorAscii"/>
          <w:i/>
          <w:iCs/>
          <w:color w:val="0000FF"/>
          <w:sz w:val="24"/>
          <w:szCs w:val="24"/>
        </w:rPr>
      </w:pPr>
    </w:p>
    <w:p>
      <w:pPr>
        <w:pStyle w:val="2"/>
        <w:keepNext w:val="0"/>
        <w:keepLines w:val="0"/>
        <w:widowControl/>
        <w:suppressLineNumbers w:val="0"/>
        <w:pBdr>
          <w:top w:val="single" w:color="auto" w:sz="4" w:space="0"/>
          <w:left w:val="single" w:color="auto" w:sz="4" w:space="0"/>
          <w:bottom w:val="single" w:color="auto" w:sz="4" w:space="0"/>
          <w:right w:val="single" w:color="auto" w:sz="4" w:space="0"/>
        </w:pBdr>
        <w:bidi w:val="0"/>
        <w:spacing w:before="0" w:beforeAutospacing="0" w:after="0" w:afterAutospacing="0" w:line="21" w:lineRule="atLeast"/>
        <w:rPr>
          <w:rFonts w:asciiTheme="minorAscii"/>
          <w:i/>
          <w:iCs/>
          <w:color w:val="0000FF"/>
          <w:sz w:val="24"/>
          <w:szCs w:val="24"/>
        </w:rPr>
      </w:pPr>
      <w:r>
        <w:rPr>
          <w:rFonts w:hint="default" w:hAnsi="Arial" w:cs="Arial" w:asciiTheme="minorAscii"/>
          <w:i/>
          <w:iCs/>
          <w:color w:val="0000FF"/>
          <w:sz w:val="24"/>
          <w:szCs w:val="24"/>
          <w:u w:val="none"/>
          <w:vertAlign w:val="baseline"/>
        </w:rPr>
        <w:t>val join = sqlContext.sql("select t.id,AVG(a.rating) as rating from tweet_word t join afinn a on t.word=a.word group by t.id order by rating desc").show</w:t>
      </w:r>
    </w:p>
    <w:p>
      <w:pPr>
        <w:keepNext w:val="0"/>
        <w:keepLines w:val="0"/>
        <w:widowControl/>
        <w:suppressLineNumbers w:val="0"/>
        <w:jc w:val="left"/>
        <w:rPr>
          <w:rFonts w:asciiTheme="minorAscii"/>
          <w:sz w:val="24"/>
          <w:szCs w:val="24"/>
        </w:rPr>
      </w:pPr>
    </w:p>
    <w:p>
      <w:pPr>
        <w:keepNext w:val="0"/>
        <w:keepLines w:val="0"/>
        <w:widowControl/>
        <w:suppressLineNumbers w:val="0"/>
        <w:jc w:val="left"/>
        <w:rPr>
          <w:rFonts w:asciiTheme="minorAscii"/>
          <w:sz w:val="24"/>
          <w:szCs w:val="24"/>
          <w:lang w:val="en-IN"/>
        </w:rPr>
      </w:pPr>
    </w:p>
    <w:p>
      <w:pPr>
        <w:keepNext w:val="0"/>
        <w:keepLines w:val="0"/>
        <w:widowControl/>
        <w:suppressLineNumbers w:val="0"/>
        <w:jc w:val="left"/>
        <w:rPr>
          <w:rFonts w:asciiTheme="minorAscii"/>
          <w:sz w:val="24"/>
          <w:szCs w:val="24"/>
          <w:lang w:val="en-IN"/>
        </w:rPr>
      </w:pPr>
    </w:p>
    <w:p>
      <w:pPr>
        <w:keepNext w:val="0"/>
        <w:keepLines w:val="0"/>
        <w:widowControl/>
        <w:suppressLineNumbers w:val="0"/>
        <w:jc w:val="left"/>
        <w:rPr>
          <w:rFonts w:asciiTheme="minorAscii"/>
          <w:sz w:val="24"/>
          <w:szCs w:val="24"/>
          <w:lang w:val="en-IN"/>
        </w:rPr>
      </w:pPr>
      <w:r>
        <w:rPr>
          <w:rFonts w:asciiTheme="minorAscii"/>
          <w:sz w:val="24"/>
          <w:szCs w:val="24"/>
          <w:lang w:val="en-IN"/>
        </w:rPr>
        <w:t>Screenshots</w:t>
      </w:r>
    </w:p>
    <w:p>
      <w:pPr>
        <w:rPr>
          <w:rFonts w:hint="default" w:asciiTheme="minorAscii"/>
          <w:sz w:val="24"/>
          <w:szCs w:val="24"/>
          <w:lang w:val="en-IN"/>
        </w:rPr>
      </w:pPr>
    </w:p>
    <w:p>
      <w:pPr>
        <w:rPr>
          <w:rFonts w:hint="default" w:asciiTheme="minorAscii"/>
          <w:sz w:val="24"/>
          <w:szCs w:val="24"/>
          <w:lang w:val="en-IN"/>
        </w:rPr>
      </w:pPr>
    </w:p>
    <w:p>
      <w:pPr>
        <w:rPr>
          <w:rFonts w:hint="default" w:asciiTheme="minorAscii"/>
          <w:sz w:val="24"/>
          <w:szCs w:val="24"/>
          <w:lang w:val="en-IN"/>
        </w:rPr>
      </w:pPr>
    </w:p>
    <w:p>
      <w:pPr>
        <w:rPr>
          <w:rFonts w:asciiTheme="minorAscii"/>
          <w:sz w:val="24"/>
          <w:szCs w:val="24"/>
        </w:rPr>
      </w:pPr>
      <w:r>
        <w:rPr>
          <w:rFonts w:asciiTheme="minorAscii"/>
          <w:sz w:val="24"/>
          <w:szCs w:val="24"/>
        </w:rPr>
        <w:drawing>
          <wp:inline distT="0" distB="0" distL="114300" distR="114300">
            <wp:extent cx="5268595" cy="28003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2800350"/>
                    </a:xfrm>
                    <a:prstGeom prst="rect">
                      <a:avLst/>
                    </a:prstGeom>
                    <a:noFill/>
                    <a:ln w="9525">
                      <a:noFill/>
                    </a:ln>
                  </pic:spPr>
                </pic:pic>
              </a:graphicData>
            </a:graphic>
          </wp:inline>
        </w:drawing>
      </w:r>
    </w:p>
    <w:p>
      <w:pPr>
        <w:rPr>
          <w:rFonts w:asciiTheme="minorAscii"/>
          <w:sz w:val="24"/>
          <w:szCs w:val="24"/>
        </w:rPr>
      </w:pPr>
    </w:p>
    <w:p>
      <w:pPr>
        <w:rPr>
          <w:rFonts w:hint="default" w:asciiTheme="minorAscii"/>
          <w:sz w:val="24"/>
          <w:szCs w:val="24"/>
          <w:lang w:val="en-IN"/>
        </w:rPr>
      </w:pPr>
      <w:r>
        <w:rPr>
          <w:rFonts w:asciiTheme="minorAscii"/>
          <w:sz w:val="24"/>
          <w:szCs w:val="24"/>
        </w:rPr>
        <w:drawing>
          <wp:inline distT="0" distB="0" distL="114300" distR="114300">
            <wp:extent cx="5268595" cy="2854325"/>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2854325"/>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651B8"/>
    <w:rsid w:val="0E8967AF"/>
    <w:rsid w:val="10FD1005"/>
    <w:rsid w:val="13DB15C3"/>
    <w:rsid w:val="184A4111"/>
    <w:rsid w:val="19D848AB"/>
    <w:rsid w:val="2079313D"/>
    <w:rsid w:val="23A02787"/>
    <w:rsid w:val="25E17E18"/>
    <w:rsid w:val="265D2D76"/>
    <w:rsid w:val="283A29A6"/>
    <w:rsid w:val="2B0435F7"/>
    <w:rsid w:val="2D635A04"/>
    <w:rsid w:val="32AD64FF"/>
    <w:rsid w:val="35490CF2"/>
    <w:rsid w:val="358234BC"/>
    <w:rsid w:val="399F3EF3"/>
    <w:rsid w:val="3A2939FF"/>
    <w:rsid w:val="3C3E3181"/>
    <w:rsid w:val="406A5AE0"/>
    <w:rsid w:val="426276C0"/>
    <w:rsid w:val="46C41863"/>
    <w:rsid w:val="490D2C94"/>
    <w:rsid w:val="4F535D68"/>
    <w:rsid w:val="4F725E91"/>
    <w:rsid w:val="526024FB"/>
    <w:rsid w:val="53FA3BF3"/>
    <w:rsid w:val="5A6D6E71"/>
    <w:rsid w:val="5FD05C5D"/>
    <w:rsid w:val="601E1936"/>
    <w:rsid w:val="60E01142"/>
    <w:rsid w:val="66743D41"/>
    <w:rsid w:val="66ED53E3"/>
    <w:rsid w:val="68DA3DC0"/>
    <w:rsid w:val="6C232A56"/>
    <w:rsid w:val="6E0E67E4"/>
    <w:rsid w:val="74884195"/>
    <w:rsid w:val="761E1419"/>
    <w:rsid w:val="772970C8"/>
    <w:rsid w:val="78734D47"/>
    <w:rsid w:val="7BDE16EE"/>
    <w:rsid w:val="7CC954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2017-12-09T10:24:00Z</dcterms:created>
  <dc:creator>sireesh</dc:creator>
  <cp:lastModifiedBy>sireesh</cp:lastModifiedBy>
  <dcterms:modified xsi:type="dcterms:W3CDTF">2018-02-08T12:12:01Z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