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A56AA4" w14:textId="5E8C5EBB" w:rsidR="00006AB7" w:rsidRDefault="00322E5E">
      <w:pPr>
        <w:pBdr>
          <w:bottom w:val="single" w:sz="12" w:space="4" w:color="1F5C99"/>
        </w:pBdr>
        <w:jc w:val="center"/>
      </w:pPr>
      <w:r>
        <w:rPr>
          <w:b/>
          <w:noProof/>
          <w:color w:val="1F5C99"/>
          <w:sz w:val="40"/>
          <w:szCs w:val="40"/>
        </w:rPr>
        <w:drawing>
          <wp:anchor distT="0" distB="0" distL="114300" distR="114300" simplePos="0" relativeHeight="251658240" behindDoc="0" locked="0" layoutInCell="1" allowOverlap="1" wp14:anchorId="2746A3F4" wp14:editId="045D99AD">
            <wp:simplePos x="0" y="0"/>
            <wp:positionH relativeFrom="margin">
              <wp:posOffset>-257175</wp:posOffset>
            </wp:positionH>
            <wp:positionV relativeFrom="margin">
              <wp:posOffset>285750</wp:posOffset>
            </wp:positionV>
            <wp:extent cx="1467485" cy="1445260"/>
            <wp:effectExtent l="0" t="0" r="0" b="254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67485" cy="1445260"/>
                    </a:xfrm>
                    <a:prstGeom prst="rect">
                      <a:avLst/>
                    </a:prstGeom>
                  </pic:spPr>
                </pic:pic>
              </a:graphicData>
            </a:graphic>
            <wp14:sizeRelH relativeFrom="margin">
              <wp14:pctWidth>0</wp14:pctWidth>
            </wp14:sizeRelH>
            <wp14:sizeRelV relativeFrom="margin">
              <wp14:pctHeight>0</wp14:pctHeight>
            </wp14:sizeRelV>
          </wp:anchor>
        </w:drawing>
      </w:r>
      <w:r>
        <w:rPr>
          <w:sz w:val="8"/>
        </w:rPr>
        <w:t xml:space="preserve"> </w:t>
      </w:r>
    </w:p>
    <w:p w14:paraId="4CF8BFFD" w14:textId="66F84C1A" w:rsidR="00006AB7" w:rsidRDefault="00000000">
      <w:pPr>
        <w:spacing w:before="80"/>
      </w:pPr>
      <w:r>
        <w:t xml:space="preserve"> </w:t>
      </w:r>
    </w:p>
    <w:p w14:paraId="7DEA1F67" w14:textId="5AC9F76C" w:rsidR="00006AB7" w:rsidRDefault="00000000">
      <w:pPr>
        <w:spacing w:before="40" w:after="20"/>
        <w:jc w:val="center"/>
      </w:pPr>
      <w:r>
        <w:rPr>
          <w:b/>
          <w:color w:val="1F5C99"/>
          <w:sz w:val="40"/>
          <w:szCs w:val="40"/>
        </w:rPr>
        <w:t>University of Agricultural Sciences, Bengaluru</w:t>
      </w:r>
    </w:p>
    <w:p w14:paraId="19C3B219" w14:textId="77777777" w:rsidR="00006AB7" w:rsidRDefault="00000000">
      <w:pPr>
        <w:spacing w:before="20" w:after="20"/>
        <w:jc w:val="center"/>
      </w:pPr>
      <w:r>
        <w:rPr>
          <w:b/>
          <w:color w:val="1F5C99"/>
          <w:sz w:val="34"/>
          <w:szCs w:val="34"/>
        </w:rPr>
        <w:t>College of Agriculture, GKVK, Bengaluru</w:t>
      </w:r>
    </w:p>
    <w:p w14:paraId="03943058" w14:textId="77777777" w:rsidR="00006AB7" w:rsidRDefault="00000000">
      <w:pPr>
        <w:spacing w:before="20" w:after="20"/>
        <w:jc w:val="center"/>
      </w:pPr>
      <w:r>
        <w:rPr>
          <w:i/>
          <w:color w:val="444444"/>
          <w:sz w:val="26"/>
          <w:szCs w:val="26"/>
        </w:rPr>
        <w:t>In Collaboration with</w:t>
      </w:r>
    </w:p>
    <w:p w14:paraId="670F497A" w14:textId="77777777" w:rsidR="00006AB7" w:rsidRDefault="00000000">
      <w:pPr>
        <w:spacing w:before="20" w:after="30"/>
        <w:jc w:val="center"/>
      </w:pPr>
      <w:r>
        <w:rPr>
          <w:b/>
          <w:color w:val="1F5C99"/>
          <w:sz w:val="34"/>
          <w:szCs w:val="34"/>
        </w:rPr>
        <w:t>REVA University, Bengaluru</w:t>
      </w:r>
    </w:p>
    <w:p w14:paraId="5082BF49" w14:textId="77777777" w:rsidR="00006AB7" w:rsidRDefault="00000000">
      <w:pPr>
        <w:pBdr>
          <w:bottom w:val="single" w:sz="6" w:space="4" w:color="2E7D32"/>
        </w:pBdr>
        <w:spacing w:before="30" w:after="30"/>
        <w:jc w:val="center"/>
      </w:pPr>
      <w:r>
        <w:rPr>
          <w:sz w:val="8"/>
        </w:rPr>
        <w:t xml:space="preserve"> </w:t>
      </w:r>
    </w:p>
    <w:p w14:paraId="42F137EC" w14:textId="029307AE" w:rsidR="00006AB7" w:rsidRDefault="00000000">
      <w:pPr>
        <w:spacing w:before="60"/>
      </w:pPr>
      <w:r>
        <w:t xml:space="preserve"> </w:t>
      </w:r>
    </w:p>
    <w:p w14:paraId="3AFB41DC" w14:textId="6AFBE569" w:rsidR="00006AB7" w:rsidRDefault="00000000">
      <w:pPr>
        <w:spacing w:before="20" w:after="20"/>
        <w:jc w:val="center"/>
      </w:pPr>
      <w:r>
        <w:rPr>
          <w:color w:val="666666"/>
          <w:sz w:val="26"/>
          <w:szCs w:val="26"/>
        </w:rPr>
        <w:t>Course Title</w:t>
      </w:r>
    </w:p>
    <w:p w14:paraId="541A68B1" w14:textId="3BE9941D" w:rsidR="00006AB7" w:rsidRDefault="00000000">
      <w:pPr>
        <w:spacing w:before="20" w:after="20"/>
        <w:jc w:val="center"/>
      </w:pPr>
      <w:r>
        <w:rPr>
          <w:b/>
          <w:color w:val="222222"/>
          <w:sz w:val="34"/>
          <w:szCs w:val="34"/>
        </w:rPr>
        <w:t>Application of AI &amp; ML in Agriculture</w:t>
      </w:r>
    </w:p>
    <w:p w14:paraId="142F2AFD" w14:textId="03C25AB4" w:rsidR="00006AB7" w:rsidRDefault="00000000">
      <w:pPr>
        <w:spacing w:before="20" w:after="30"/>
        <w:jc w:val="center"/>
      </w:pPr>
      <w:r>
        <w:rPr>
          <w:color w:val="666666"/>
          <w:sz w:val="26"/>
          <w:szCs w:val="26"/>
        </w:rPr>
        <w:t xml:space="preserve">Course Code: </w:t>
      </w:r>
      <w:r>
        <w:rPr>
          <w:b/>
          <w:color w:val="1F5C99"/>
          <w:sz w:val="28"/>
          <w:szCs w:val="28"/>
        </w:rPr>
        <w:t>EAI421</w:t>
      </w:r>
    </w:p>
    <w:p w14:paraId="7090F9D5" w14:textId="77777777" w:rsidR="00006AB7" w:rsidRDefault="00000000">
      <w:pPr>
        <w:spacing w:before="60"/>
      </w:pPr>
      <w:r>
        <w:t xml:space="preserve"> </w:t>
      </w:r>
    </w:p>
    <w:p w14:paraId="04CD5CFD" w14:textId="7CACC050" w:rsidR="00006AB7" w:rsidRDefault="00322E5E">
      <w:pPr>
        <w:pBdr>
          <w:top w:val="single" w:sz="18" w:space="6" w:color="1F5C99"/>
          <w:left w:val="single" w:sz="18" w:space="6" w:color="1F5C99"/>
          <w:right w:val="single" w:sz="18" w:space="6" w:color="1F5C99"/>
        </w:pBdr>
        <w:shd w:val="clear" w:color="auto" w:fill="EBF3FB"/>
        <w:spacing w:before="20"/>
        <w:jc w:val="center"/>
      </w:pPr>
      <w:r>
        <w:rPr>
          <w:color w:val="666666"/>
          <w:sz w:val="26"/>
          <w:szCs w:val="26"/>
        </w:rPr>
        <w:t>Project Title</w:t>
      </w:r>
    </w:p>
    <w:p w14:paraId="55750C15" w14:textId="07630718" w:rsidR="00006AB7" w:rsidRDefault="00000000">
      <w:pPr>
        <w:pBdr>
          <w:left w:val="single" w:sz="18" w:space="6" w:color="1F5C99"/>
          <w:bottom w:val="single" w:sz="18" w:space="6" w:color="1F5C99"/>
          <w:right w:val="single" w:sz="18" w:space="6" w:color="1F5C99"/>
        </w:pBdr>
        <w:shd w:val="clear" w:color="auto" w:fill="EBF3FB"/>
        <w:spacing w:before="40" w:after="40"/>
        <w:jc w:val="center"/>
      </w:pPr>
      <w:r>
        <w:rPr>
          <w:b/>
          <w:color w:val="1F5C99"/>
          <w:sz w:val="40"/>
          <w:szCs w:val="40"/>
        </w:rPr>
        <w:t>AI-Based Advisory System to Reduce Post-Harvest Losses in Banana</w:t>
      </w:r>
    </w:p>
    <w:p w14:paraId="065D67FC" w14:textId="77777777" w:rsidR="00006AB7" w:rsidRDefault="00000000">
      <w:pPr>
        <w:spacing w:before="60"/>
      </w:pPr>
      <w:r>
        <w:t xml:space="preserve"> </w:t>
      </w:r>
    </w:p>
    <w:p w14:paraId="486AE6AB" w14:textId="52ADFFB3" w:rsidR="00006AB7" w:rsidRDefault="00000000">
      <w:pPr>
        <w:pBdr>
          <w:bottom w:val="single" w:sz="6" w:space="4" w:color="2E7D32"/>
        </w:pBdr>
        <w:spacing w:before="30" w:after="30"/>
        <w:jc w:val="center"/>
      </w:pPr>
      <w:r>
        <w:rPr>
          <w:sz w:val="8"/>
        </w:rPr>
        <w:t xml:space="preserve"> </w:t>
      </w:r>
    </w:p>
    <w:p w14:paraId="482009D5" w14:textId="0D5D0AF1" w:rsidR="00006AB7" w:rsidRDefault="00000000">
      <w:pPr>
        <w:spacing w:before="40"/>
      </w:pPr>
      <w:r>
        <w:t xml:space="preserve"> </w:t>
      </w:r>
    </w:p>
    <w:p w14:paraId="102616CF" w14:textId="41A7C6A8" w:rsidR="00006AB7" w:rsidRDefault="00000000">
      <w:pPr>
        <w:spacing w:before="20" w:after="20"/>
        <w:jc w:val="center"/>
      </w:pPr>
      <w:r>
        <w:rPr>
          <w:b/>
          <w:color w:val="2E7D32"/>
          <w:sz w:val="30"/>
          <w:szCs w:val="30"/>
        </w:rPr>
        <w:t>Submitted By</w:t>
      </w:r>
    </w:p>
    <w:p w14:paraId="2045C24B" w14:textId="0E827746" w:rsidR="00006AB7" w:rsidRDefault="00917480">
      <w:pPr>
        <w:spacing w:before="20" w:after="10"/>
        <w:jc w:val="center"/>
      </w:pPr>
      <w:proofErr w:type="gramStart"/>
      <w:r>
        <w:rPr>
          <w:b/>
          <w:color w:val="222222"/>
          <w:sz w:val="28"/>
          <w:szCs w:val="28"/>
        </w:rPr>
        <w:t>Chandrashekar</w:t>
      </w:r>
      <w:r w:rsidR="00B94660">
        <w:rPr>
          <w:color w:val="555555"/>
          <w:sz w:val="28"/>
          <w:szCs w:val="28"/>
        </w:rPr>
        <w:t xml:space="preserve">  (</w:t>
      </w:r>
      <w:proofErr w:type="gramEnd"/>
      <w:r w:rsidR="00B94660">
        <w:rPr>
          <w:color w:val="555555"/>
          <w:sz w:val="28"/>
          <w:szCs w:val="28"/>
        </w:rPr>
        <w:t>AMB20</w:t>
      </w:r>
      <w:r>
        <w:rPr>
          <w:color w:val="555555"/>
          <w:sz w:val="28"/>
          <w:szCs w:val="28"/>
        </w:rPr>
        <w:t>44</w:t>
      </w:r>
      <w:r w:rsidR="00B94660">
        <w:rPr>
          <w:color w:val="555555"/>
          <w:sz w:val="28"/>
          <w:szCs w:val="28"/>
        </w:rPr>
        <w:t>)</w:t>
      </w:r>
    </w:p>
    <w:p w14:paraId="1A0C8469" w14:textId="3ECB6622" w:rsidR="00006AB7" w:rsidRDefault="00006AB7">
      <w:pPr>
        <w:spacing w:before="40"/>
      </w:pPr>
    </w:p>
    <w:p w14:paraId="6D407321" w14:textId="77777777" w:rsidR="00006AB7" w:rsidRDefault="00000000">
      <w:pPr>
        <w:spacing w:before="20" w:after="20"/>
        <w:jc w:val="center"/>
      </w:pPr>
      <w:r>
        <w:rPr>
          <w:b/>
          <w:color w:val="2E7D32"/>
          <w:sz w:val="30"/>
          <w:szCs w:val="30"/>
        </w:rPr>
        <w:t>Submitted To</w:t>
      </w:r>
    </w:p>
    <w:p w14:paraId="31454429" w14:textId="77777777" w:rsidR="00322E5E" w:rsidRPr="00322E5E" w:rsidRDefault="00322E5E" w:rsidP="00322E5E">
      <w:pPr>
        <w:spacing w:before="10" w:after="20"/>
        <w:jc w:val="center"/>
        <w:rPr>
          <w:b/>
          <w:bCs/>
          <w:color w:val="222222"/>
          <w:sz w:val="28"/>
          <w:szCs w:val="28"/>
        </w:rPr>
      </w:pPr>
      <w:r w:rsidRPr="00322E5E">
        <w:rPr>
          <w:b/>
          <w:bCs/>
          <w:color w:val="222222"/>
          <w:sz w:val="28"/>
          <w:szCs w:val="28"/>
        </w:rPr>
        <w:t xml:space="preserve">Dr. Syed </w:t>
      </w:r>
      <w:proofErr w:type="spellStart"/>
      <w:r w:rsidRPr="00322E5E">
        <w:rPr>
          <w:b/>
          <w:bCs/>
          <w:color w:val="222222"/>
          <w:sz w:val="28"/>
          <w:szCs w:val="28"/>
        </w:rPr>
        <w:t>Muzamil</w:t>
      </w:r>
      <w:proofErr w:type="spellEnd"/>
      <w:r w:rsidRPr="00322E5E">
        <w:rPr>
          <w:b/>
          <w:bCs/>
          <w:color w:val="222222"/>
          <w:sz w:val="28"/>
          <w:szCs w:val="28"/>
        </w:rPr>
        <w:t xml:space="preserve"> Basha</w:t>
      </w:r>
    </w:p>
    <w:p w14:paraId="407FC728" w14:textId="77777777" w:rsidR="00006AB7" w:rsidRDefault="00000000">
      <w:pPr>
        <w:spacing w:before="10" w:after="20"/>
        <w:jc w:val="center"/>
      </w:pPr>
      <w:r>
        <w:rPr>
          <w:i/>
          <w:color w:val="555555"/>
          <w:sz w:val="26"/>
          <w:szCs w:val="26"/>
        </w:rPr>
        <w:t>Professor, REVA University, Bengaluru</w:t>
      </w:r>
    </w:p>
    <w:p w14:paraId="01081F8E" w14:textId="77777777" w:rsidR="00006AB7" w:rsidRDefault="00000000">
      <w:pPr>
        <w:spacing w:before="20" w:after="10"/>
        <w:jc w:val="center"/>
      </w:pPr>
      <w:r>
        <w:rPr>
          <w:b/>
          <w:color w:val="222222"/>
          <w:sz w:val="28"/>
          <w:szCs w:val="28"/>
        </w:rPr>
        <w:t>Dr. Pallavi</w:t>
      </w:r>
    </w:p>
    <w:p w14:paraId="2FAF2BC8" w14:textId="77777777" w:rsidR="00006AB7" w:rsidRDefault="00000000">
      <w:pPr>
        <w:spacing w:before="10" w:after="30"/>
        <w:jc w:val="center"/>
      </w:pPr>
      <w:r>
        <w:rPr>
          <w:i/>
          <w:color w:val="555555"/>
          <w:sz w:val="26"/>
          <w:szCs w:val="26"/>
        </w:rPr>
        <w:t>Assistant Professor, COA, UAS(B), GKVK, Bengaluru</w:t>
      </w:r>
    </w:p>
    <w:p w14:paraId="6E2F5D0A" w14:textId="77777777" w:rsidR="00006AB7" w:rsidRDefault="00000000">
      <w:pPr>
        <w:spacing w:before="60"/>
      </w:pPr>
      <w:r>
        <w:t xml:space="preserve"> </w:t>
      </w:r>
    </w:p>
    <w:p w14:paraId="2A11359E" w14:textId="77777777" w:rsidR="00006AB7" w:rsidRDefault="00000000">
      <w:pPr>
        <w:pBdr>
          <w:bottom w:val="single" w:sz="6" w:space="4" w:color="2E7D32"/>
        </w:pBdr>
        <w:spacing w:before="30" w:after="30"/>
        <w:jc w:val="center"/>
      </w:pPr>
      <w:r>
        <w:rPr>
          <w:sz w:val="8"/>
        </w:rPr>
        <w:t xml:space="preserve"> </w:t>
      </w:r>
    </w:p>
    <w:p w14:paraId="7142BCB2" w14:textId="70341B16" w:rsidR="00006AB7" w:rsidRDefault="00000000">
      <w:pPr>
        <w:spacing w:before="40" w:after="30"/>
        <w:jc w:val="center"/>
      </w:pPr>
      <w:r>
        <w:rPr>
          <w:color w:val="666666"/>
          <w:sz w:val="26"/>
          <w:szCs w:val="26"/>
        </w:rPr>
        <w:t xml:space="preserve">Date of Submission: </w:t>
      </w:r>
      <w:r w:rsidR="00322E5E">
        <w:rPr>
          <w:b/>
          <w:color w:val="1F5C99"/>
          <w:sz w:val="30"/>
          <w:szCs w:val="30"/>
        </w:rPr>
        <w:t>15</w:t>
      </w:r>
      <w:r>
        <w:rPr>
          <w:b/>
          <w:color w:val="1F5C99"/>
          <w:sz w:val="30"/>
          <w:szCs w:val="30"/>
        </w:rPr>
        <w:t>th April 2026</w:t>
      </w:r>
    </w:p>
    <w:p w14:paraId="06F248AC" w14:textId="77777777" w:rsidR="00322E5E" w:rsidRDefault="00322E5E">
      <w:pPr>
        <w:pBdr>
          <w:bottom w:val="single" w:sz="12" w:space="4" w:color="1F5C99"/>
        </w:pBdr>
        <w:spacing w:before="40"/>
        <w:jc w:val="center"/>
        <w:rPr>
          <w:sz w:val="8"/>
        </w:rPr>
      </w:pPr>
    </w:p>
    <w:p w14:paraId="3750C563" w14:textId="6069010D" w:rsidR="0070085D" w:rsidRDefault="00322E5E">
      <w:pPr>
        <w:rPr>
          <w:sz w:val="8"/>
        </w:rPr>
      </w:pPr>
      <w:r>
        <w:rPr>
          <w:sz w:val="8"/>
        </w:rPr>
        <w:br w:type="page"/>
      </w:r>
    </w:p>
    <w:p w14:paraId="4D104D3D" w14:textId="77777777" w:rsidR="0070085D" w:rsidRPr="0070085D" w:rsidRDefault="0070085D" w:rsidP="0070085D">
      <w:pPr>
        <w:jc w:val="center"/>
        <w:rPr>
          <w:rFonts w:ascii="Aptos Narrow" w:hAnsi="Aptos Narrow"/>
          <w:color w:val="1F3864" w:themeColor="accent1" w:themeShade="80"/>
          <w:sz w:val="36"/>
          <w:szCs w:val="96"/>
        </w:rPr>
      </w:pPr>
      <w:r w:rsidRPr="0070085D">
        <w:rPr>
          <w:rFonts w:ascii="Aptos Narrow" w:hAnsi="Aptos Narrow"/>
          <w:b/>
          <w:bCs/>
          <w:color w:val="1F3864" w:themeColor="accent1" w:themeShade="80"/>
          <w:sz w:val="36"/>
          <w:szCs w:val="96"/>
        </w:rPr>
        <w:lastRenderedPageBreak/>
        <w:t>CERTIFICATE</w:t>
      </w:r>
    </w:p>
    <w:p w14:paraId="67DC4ECF" w14:textId="77777777" w:rsidR="00661B4A" w:rsidRDefault="00661B4A" w:rsidP="0070085D">
      <w:pPr>
        <w:jc w:val="both"/>
        <w:rPr>
          <w:rFonts w:ascii="Aptos Narrow" w:hAnsi="Aptos Narrow"/>
          <w:sz w:val="32"/>
          <w:szCs w:val="72"/>
        </w:rPr>
      </w:pPr>
    </w:p>
    <w:p w14:paraId="62CF7979" w14:textId="77777777" w:rsidR="00661B4A" w:rsidRDefault="00661B4A" w:rsidP="0070085D">
      <w:pPr>
        <w:jc w:val="both"/>
        <w:rPr>
          <w:rFonts w:ascii="Aptos Narrow" w:hAnsi="Aptos Narrow"/>
          <w:sz w:val="32"/>
          <w:szCs w:val="72"/>
        </w:rPr>
      </w:pPr>
    </w:p>
    <w:p w14:paraId="72E989C2" w14:textId="51CA909F" w:rsidR="0070085D" w:rsidRPr="0070085D" w:rsidRDefault="0070085D" w:rsidP="00917480">
      <w:pPr>
        <w:pBdr>
          <w:left w:val="single" w:sz="18" w:space="6" w:color="1F5C99"/>
          <w:bottom w:val="single" w:sz="18" w:space="31" w:color="1F5C99"/>
          <w:right w:val="single" w:sz="18" w:space="6" w:color="1F5C99"/>
        </w:pBdr>
        <w:shd w:val="clear" w:color="auto" w:fill="EBF3FB"/>
        <w:spacing w:before="40" w:after="40"/>
        <w:jc w:val="both"/>
        <w:rPr>
          <w:rFonts w:ascii="Aptos Narrow" w:hAnsi="Aptos Narrow"/>
          <w:sz w:val="32"/>
          <w:szCs w:val="72"/>
        </w:rPr>
      </w:pPr>
      <w:r w:rsidRPr="0070085D">
        <w:rPr>
          <w:rFonts w:ascii="Aptos Narrow" w:hAnsi="Aptos Narrow"/>
          <w:sz w:val="32"/>
          <w:szCs w:val="72"/>
        </w:rPr>
        <w:t xml:space="preserve">This is to certify that </w:t>
      </w:r>
      <w:r w:rsidR="00917480">
        <w:rPr>
          <w:rFonts w:ascii="Aptos Narrow" w:hAnsi="Aptos Narrow"/>
          <w:b/>
          <w:bCs/>
          <w:sz w:val="32"/>
          <w:szCs w:val="72"/>
        </w:rPr>
        <w:t>CHANDRASHEKAR AMB2044</w:t>
      </w:r>
      <w:r w:rsidRPr="0070085D">
        <w:rPr>
          <w:rFonts w:ascii="Aptos Narrow" w:hAnsi="Aptos Narrow"/>
          <w:sz w:val="32"/>
          <w:szCs w:val="72"/>
        </w:rPr>
        <w:t xml:space="preserve"> has successfully completed the </w:t>
      </w:r>
      <w:proofErr w:type="spellStart"/>
      <w:r w:rsidR="00B94660">
        <w:rPr>
          <w:rFonts w:ascii="Aptos Narrow" w:hAnsi="Aptos Narrow"/>
          <w:sz w:val="32"/>
          <w:szCs w:val="72"/>
        </w:rPr>
        <w:t>Cource</w:t>
      </w:r>
      <w:proofErr w:type="spellEnd"/>
      <w:r w:rsidR="00B94660">
        <w:rPr>
          <w:rFonts w:ascii="Aptos Narrow" w:hAnsi="Aptos Narrow"/>
          <w:sz w:val="32"/>
          <w:szCs w:val="72"/>
        </w:rPr>
        <w:t xml:space="preserve"> </w:t>
      </w:r>
      <w:r w:rsidRPr="0070085D">
        <w:rPr>
          <w:rFonts w:ascii="Aptos Narrow" w:hAnsi="Aptos Narrow"/>
          <w:b/>
          <w:bCs/>
          <w:sz w:val="32"/>
          <w:szCs w:val="72"/>
        </w:rPr>
        <w:t>“Application of Artificial Intelligence and Machine Learning in Agriculture”</w:t>
      </w:r>
      <w:r w:rsidR="00B94660">
        <w:rPr>
          <w:rFonts w:ascii="Aptos Narrow" w:hAnsi="Aptos Narrow"/>
          <w:b/>
          <w:bCs/>
          <w:sz w:val="32"/>
          <w:szCs w:val="72"/>
        </w:rPr>
        <w:t xml:space="preserve"> </w:t>
      </w:r>
      <w:r w:rsidR="00B94660" w:rsidRPr="0070085D">
        <w:rPr>
          <w:rFonts w:ascii="Aptos Narrow" w:hAnsi="Aptos Narrow"/>
          <w:sz w:val="32"/>
          <w:szCs w:val="72"/>
        </w:rPr>
        <w:t xml:space="preserve">project titled </w:t>
      </w:r>
      <w:r w:rsidR="00B94660">
        <w:rPr>
          <w:rFonts w:ascii="Aptos Narrow" w:hAnsi="Aptos Narrow"/>
          <w:sz w:val="32"/>
          <w:szCs w:val="72"/>
        </w:rPr>
        <w:t>“</w:t>
      </w:r>
      <w:r w:rsidR="00B94660" w:rsidRPr="00B94660">
        <w:rPr>
          <w:rFonts w:ascii="Arial Black" w:hAnsi="Arial Black"/>
          <w:b/>
          <w:sz w:val="24"/>
          <w:szCs w:val="24"/>
        </w:rPr>
        <w:t xml:space="preserve">AI-Based Advisory System to Reduce Post-Harvest Losses in </w:t>
      </w:r>
      <w:proofErr w:type="spellStart"/>
      <w:proofErr w:type="gramStart"/>
      <w:r w:rsidR="00B94660" w:rsidRPr="00B94660">
        <w:rPr>
          <w:rFonts w:ascii="Arial Black" w:hAnsi="Arial Black"/>
          <w:b/>
          <w:sz w:val="24"/>
          <w:szCs w:val="24"/>
        </w:rPr>
        <w:t>Banana</w:t>
      </w:r>
      <w:r w:rsidR="00B94660">
        <w:rPr>
          <w:rFonts w:ascii="Aptos Narrow" w:hAnsi="Aptos Narrow"/>
          <w:sz w:val="32"/>
          <w:szCs w:val="72"/>
        </w:rPr>
        <w:t>”</w:t>
      </w:r>
      <w:r w:rsidRPr="0070085D">
        <w:rPr>
          <w:rFonts w:ascii="Aptos Narrow" w:hAnsi="Aptos Narrow"/>
          <w:sz w:val="32"/>
          <w:szCs w:val="72"/>
        </w:rPr>
        <w:t>during</w:t>
      </w:r>
      <w:proofErr w:type="spellEnd"/>
      <w:proofErr w:type="gramEnd"/>
      <w:r w:rsidRPr="0070085D">
        <w:rPr>
          <w:rFonts w:ascii="Aptos Narrow" w:hAnsi="Aptos Narrow"/>
          <w:sz w:val="32"/>
          <w:szCs w:val="72"/>
        </w:rPr>
        <w:t xml:space="preserve"> the academic year </w:t>
      </w:r>
      <w:r w:rsidRPr="0070085D">
        <w:rPr>
          <w:rFonts w:ascii="Aptos Narrow" w:hAnsi="Aptos Narrow"/>
          <w:b/>
          <w:bCs/>
          <w:sz w:val="32"/>
          <w:szCs w:val="72"/>
        </w:rPr>
        <w:t>2025–2026</w:t>
      </w:r>
      <w:r w:rsidR="00661B4A">
        <w:rPr>
          <w:rFonts w:ascii="Aptos Narrow" w:hAnsi="Aptos Narrow"/>
          <w:b/>
          <w:bCs/>
          <w:sz w:val="32"/>
          <w:szCs w:val="72"/>
        </w:rPr>
        <w:t xml:space="preserve">. </w:t>
      </w:r>
      <w:r w:rsidRPr="0070085D">
        <w:rPr>
          <w:rFonts w:ascii="Aptos Narrow" w:hAnsi="Aptos Narrow"/>
          <w:sz w:val="32"/>
          <w:szCs w:val="72"/>
        </w:rPr>
        <w:t xml:space="preserve">This project work has been carried out as a part of the curriculum requirements under the guidance of </w:t>
      </w:r>
      <w:r w:rsidR="00661B4A">
        <w:rPr>
          <w:rFonts w:ascii="Aptos Narrow" w:hAnsi="Aptos Narrow"/>
          <w:b/>
          <w:bCs/>
          <w:sz w:val="32"/>
          <w:szCs w:val="72"/>
        </w:rPr>
        <w:t xml:space="preserve">Syed </w:t>
      </w:r>
      <w:proofErr w:type="spellStart"/>
      <w:r w:rsidR="00661B4A">
        <w:rPr>
          <w:rFonts w:ascii="Aptos Narrow" w:hAnsi="Aptos Narrow"/>
          <w:b/>
          <w:bCs/>
          <w:sz w:val="32"/>
          <w:szCs w:val="72"/>
        </w:rPr>
        <w:t>Muzamil</w:t>
      </w:r>
      <w:proofErr w:type="spellEnd"/>
      <w:r w:rsidR="00661B4A">
        <w:rPr>
          <w:rFonts w:ascii="Aptos Narrow" w:hAnsi="Aptos Narrow"/>
          <w:b/>
          <w:bCs/>
          <w:sz w:val="32"/>
          <w:szCs w:val="72"/>
        </w:rPr>
        <w:t xml:space="preserve"> Basha</w:t>
      </w:r>
      <w:r w:rsidRPr="0070085D">
        <w:rPr>
          <w:rFonts w:ascii="Aptos Narrow" w:hAnsi="Aptos Narrow"/>
          <w:sz w:val="32"/>
          <w:szCs w:val="72"/>
        </w:rPr>
        <w:t xml:space="preserve"> at </w:t>
      </w:r>
      <w:r w:rsidR="00661B4A">
        <w:rPr>
          <w:rFonts w:ascii="Aptos Narrow" w:hAnsi="Aptos Narrow"/>
          <w:b/>
          <w:bCs/>
          <w:sz w:val="32"/>
          <w:szCs w:val="72"/>
        </w:rPr>
        <w:t xml:space="preserve">University of Agriculture Sciences, GKVK, </w:t>
      </w:r>
      <w:proofErr w:type="spellStart"/>
      <w:r w:rsidR="00661B4A">
        <w:rPr>
          <w:rFonts w:ascii="Aptos Narrow" w:hAnsi="Aptos Narrow"/>
          <w:b/>
          <w:bCs/>
          <w:sz w:val="32"/>
          <w:szCs w:val="72"/>
        </w:rPr>
        <w:t>Bengaluru</w:t>
      </w:r>
      <w:r w:rsidRPr="0070085D">
        <w:rPr>
          <w:rFonts w:ascii="Aptos Narrow" w:hAnsi="Aptos Narrow"/>
          <w:sz w:val="32"/>
          <w:szCs w:val="72"/>
        </w:rPr>
        <w:t>.The</w:t>
      </w:r>
      <w:proofErr w:type="spellEnd"/>
      <w:r w:rsidRPr="0070085D">
        <w:rPr>
          <w:rFonts w:ascii="Aptos Narrow" w:hAnsi="Aptos Narrow"/>
          <w:sz w:val="32"/>
          <w:szCs w:val="72"/>
        </w:rPr>
        <w:t xml:space="preserve"> work done by the student is found to be satisfactory and commendable.</w:t>
      </w:r>
    </w:p>
    <w:p w14:paraId="3784DD4B" w14:textId="77777777" w:rsidR="00661B4A" w:rsidRDefault="00661B4A" w:rsidP="00661B4A">
      <w:pPr>
        <w:rPr>
          <w:rFonts w:ascii="Aptos Narrow" w:hAnsi="Aptos Narrow"/>
          <w:b/>
          <w:bCs/>
          <w:sz w:val="32"/>
          <w:szCs w:val="72"/>
        </w:rPr>
      </w:pPr>
    </w:p>
    <w:p w14:paraId="17534210" w14:textId="77777777" w:rsidR="00661B4A" w:rsidRDefault="00661B4A" w:rsidP="00661B4A">
      <w:pPr>
        <w:rPr>
          <w:rFonts w:ascii="Aptos Narrow" w:hAnsi="Aptos Narrow"/>
          <w:b/>
          <w:bCs/>
          <w:sz w:val="32"/>
          <w:szCs w:val="72"/>
        </w:rPr>
      </w:pPr>
    </w:p>
    <w:p w14:paraId="3711A523" w14:textId="77777777" w:rsidR="00661B4A" w:rsidRDefault="00661B4A" w:rsidP="00661B4A">
      <w:pPr>
        <w:rPr>
          <w:rFonts w:ascii="Aptos Narrow" w:hAnsi="Aptos Narrow"/>
          <w:b/>
          <w:bCs/>
          <w:sz w:val="32"/>
          <w:szCs w:val="72"/>
        </w:rPr>
      </w:pPr>
    </w:p>
    <w:p w14:paraId="7D8BEE4A" w14:textId="77777777" w:rsidR="00661B4A" w:rsidRDefault="00661B4A" w:rsidP="00661B4A">
      <w:pPr>
        <w:rPr>
          <w:rFonts w:ascii="Aptos Narrow" w:hAnsi="Aptos Narrow"/>
          <w:b/>
          <w:bCs/>
          <w:sz w:val="32"/>
          <w:szCs w:val="72"/>
        </w:rPr>
      </w:pPr>
    </w:p>
    <w:p w14:paraId="7B94824D" w14:textId="77777777" w:rsidR="00661B4A" w:rsidRDefault="00661B4A" w:rsidP="00661B4A">
      <w:pPr>
        <w:rPr>
          <w:rFonts w:ascii="Aptos Narrow" w:hAnsi="Aptos Narrow"/>
          <w:b/>
          <w:bCs/>
          <w:sz w:val="32"/>
          <w:szCs w:val="72"/>
        </w:rPr>
      </w:pPr>
    </w:p>
    <w:p w14:paraId="4232F6E7" w14:textId="77777777" w:rsidR="00661B4A" w:rsidRDefault="00661B4A" w:rsidP="00661B4A">
      <w:pPr>
        <w:rPr>
          <w:rFonts w:ascii="Aptos Narrow" w:hAnsi="Aptos Narrow"/>
          <w:b/>
          <w:bCs/>
          <w:sz w:val="32"/>
          <w:szCs w:val="72"/>
        </w:rPr>
      </w:pPr>
    </w:p>
    <w:p w14:paraId="3AE2BB65" w14:textId="77777777" w:rsidR="00661B4A" w:rsidRDefault="00661B4A" w:rsidP="00661B4A">
      <w:pPr>
        <w:rPr>
          <w:rFonts w:ascii="Aptos Narrow" w:hAnsi="Aptos Narrow"/>
          <w:b/>
          <w:bCs/>
          <w:sz w:val="32"/>
          <w:szCs w:val="72"/>
        </w:rPr>
      </w:pPr>
    </w:p>
    <w:p w14:paraId="42150314" w14:textId="77777777" w:rsidR="00661B4A" w:rsidRDefault="00661B4A" w:rsidP="00661B4A">
      <w:pPr>
        <w:rPr>
          <w:rFonts w:ascii="Aptos Narrow" w:hAnsi="Aptos Narrow"/>
          <w:b/>
          <w:bCs/>
          <w:sz w:val="32"/>
          <w:szCs w:val="72"/>
        </w:rPr>
      </w:pPr>
    </w:p>
    <w:p w14:paraId="6A076CC6" w14:textId="77777777" w:rsidR="00661B4A" w:rsidRDefault="00661B4A" w:rsidP="00661B4A">
      <w:pPr>
        <w:rPr>
          <w:rFonts w:ascii="Aptos Narrow" w:hAnsi="Aptos Narrow"/>
          <w:b/>
          <w:bCs/>
          <w:sz w:val="32"/>
          <w:szCs w:val="72"/>
        </w:rPr>
      </w:pPr>
    </w:p>
    <w:p w14:paraId="1D93330F" w14:textId="77777777" w:rsidR="00661B4A" w:rsidRDefault="00661B4A" w:rsidP="00661B4A">
      <w:pPr>
        <w:rPr>
          <w:rFonts w:ascii="Aptos Narrow" w:hAnsi="Aptos Narrow"/>
          <w:b/>
          <w:bCs/>
          <w:sz w:val="32"/>
          <w:szCs w:val="72"/>
        </w:rPr>
      </w:pPr>
    </w:p>
    <w:p w14:paraId="1EA3D2A5" w14:textId="77777777" w:rsidR="00661B4A" w:rsidRDefault="00661B4A" w:rsidP="00661B4A">
      <w:pPr>
        <w:rPr>
          <w:rFonts w:ascii="Aptos Narrow" w:hAnsi="Aptos Narrow"/>
          <w:b/>
          <w:bCs/>
          <w:sz w:val="32"/>
          <w:szCs w:val="72"/>
        </w:rPr>
      </w:pPr>
    </w:p>
    <w:p w14:paraId="36A9BD3B" w14:textId="77777777" w:rsidR="00661B4A" w:rsidRDefault="00661B4A" w:rsidP="00661B4A">
      <w:pPr>
        <w:rPr>
          <w:rFonts w:ascii="Aptos Narrow" w:hAnsi="Aptos Narrow"/>
          <w:b/>
          <w:bCs/>
          <w:sz w:val="32"/>
          <w:szCs w:val="72"/>
        </w:rPr>
      </w:pPr>
    </w:p>
    <w:p w14:paraId="0456CDDE" w14:textId="0DD4C582" w:rsidR="0070085D" w:rsidRDefault="0070085D" w:rsidP="00661B4A">
      <w:pPr>
        <w:rPr>
          <w:rFonts w:ascii="Aptos Narrow" w:hAnsi="Aptos Narrow"/>
          <w:b/>
          <w:bCs/>
          <w:sz w:val="32"/>
          <w:szCs w:val="72"/>
        </w:rPr>
      </w:pPr>
      <w:r w:rsidRPr="0070085D">
        <w:rPr>
          <w:rFonts w:ascii="Aptos Narrow" w:hAnsi="Aptos Narrow"/>
          <w:b/>
          <w:bCs/>
          <w:sz w:val="32"/>
          <w:szCs w:val="72"/>
        </w:rPr>
        <w:t>Signature of Guide</w:t>
      </w:r>
      <w:r w:rsidRPr="0070085D">
        <w:rPr>
          <w:rFonts w:ascii="Aptos Narrow" w:hAnsi="Aptos Narrow"/>
          <w:sz w:val="32"/>
          <w:szCs w:val="72"/>
        </w:rPr>
        <w:t xml:space="preserve"> ____________________</w:t>
      </w:r>
      <w:r w:rsidRPr="0070085D">
        <w:rPr>
          <w:rFonts w:ascii="Aptos Narrow" w:hAnsi="Aptos Narrow"/>
          <w:sz w:val="32"/>
          <w:szCs w:val="72"/>
        </w:rPr>
        <w:br/>
      </w:r>
    </w:p>
    <w:p w14:paraId="447B5907" w14:textId="77777777" w:rsidR="00661B4A" w:rsidRPr="0070085D" w:rsidRDefault="00661B4A" w:rsidP="00661B4A">
      <w:pPr>
        <w:rPr>
          <w:rFonts w:ascii="Aptos Narrow" w:hAnsi="Aptos Narrow"/>
          <w:sz w:val="32"/>
          <w:szCs w:val="72"/>
        </w:rPr>
      </w:pPr>
    </w:p>
    <w:p w14:paraId="74A31E7D" w14:textId="77777777" w:rsidR="00661B4A" w:rsidRDefault="00661B4A" w:rsidP="00661B4A">
      <w:pPr>
        <w:rPr>
          <w:rFonts w:ascii="Aptos Narrow" w:hAnsi="Aptos Narrow"/>
          <w:sz w:val="32"/>
          <w:szCs w:val="72"/>
        </w:rPr>
      </w:pPr>
    </w:p>
    <w:p w14:paraId="112470D4" w14:textId="2E6BB247" w:rsidR="0070085D" w:rsidRPr="0070085D" w:rsidRDefault="0070085D" w:rsidP="00661B4A">
      <w:pPr>
        <w:rPr>
          <w:rFonts w:ascii="Aptos Narrow" w:hAnsi="Aptos Narrow"/>
          <w:sz w:val="32"/>
          <w:szCs w:val="72"/>
        </w:rPr>
      </w:pPr>
      <w:r w:rsidRPr="0070085D">
        <w:rPr>
          <w:rFonts w:ascii="Aptos Narrow" w:hAnsi="Aptos Narrow"/>
          <w:sz w:val="32"/>
          <w:szCs w:val="72"/>
        </w:rPr>
        <w:t>Date: __________</w:t>
      </w:r>
    </w:p>
    <w:p w14:paraId="375A37B9" w14:textId="57E5B9EE" w:rsidR="0070085D" w:rsidRPr="0070085D" w:rsidRDefault="0070085D" w:rsidP="0070085D">
      <w:pPr>
        <w:jc w:val="both"/>
        <w:rPr>
          <w:rFonts w:ascii="Aptos Narrow" w:hAnsi="Aptos Narrow"/>
          <w:sz w:val="36"/>
          <w:szCs w:val="96"/>
        </w:rPr>
      </w:pPr>
      <w:r w:rsidRPr="0070085D">
        <w:rPr>
          <w:rFonts w:ascii="Aptos Narrow" w:hAnsi="Aptos Narrow"/>
          <w:sz w:val="36"/>
          <w:szCs w:val="96"/>
        </w:rPr>
        <w:br w:type="page"/>
      </w:r>
    </w:p>
    <w:p w14:paraId="56539ADD" w14:textId="4C6FC1BC" w:rsidR="0070085D" w:rsidRDefault="0070085D">
      <w:pPr>
        <w:rPr>
          <w:sz w:val="8"/>
        </w:rPr>
      </w:pPr>
    </w:p>
    <w:p w14:paraId="231ABF39" w14:textId="77777777" w:rsidR="0070085D" w:rsidRPr="0070085D" w:rsidRDefault="0070085D" w:rsidP="0070085D">
      <w:pPr>
        <w:jc w:val="center"/>
        <w:rPr>
          <w:b/>
          <w:bCs/>
          <w:sz w:val="36"/>
          <w:szCs w:val="96"/>
        </w:rPr>
      </w:pPr>
      <w:r w:rsidRPr="0070085D">
        <w:rPr>
          <w:b/>
          <w:bCs/>
          <w:sz w:val="40"/>
          <w:szCs w:val="144"/>
        </w:rPr>
        <w:t>Abstract</w:t>
      </w:r>
    </w:p>
    <w:p w14:paraId="76682DFF" w14:textId="45305875" w:rsidR="0070085D" w:rsidRPr="0070085D" w:rsidRDefault="0070085D" w:rsidP="0070085D">
      <w:pPr>
        <w:rPr>
          <w:sz w:val="40"/>
          <w:szCs w:val="144"/>
        </w:rPr>
      </w:pPr>
      <w:r w:rsidRPr="004444EB">
        <w:rPr>
          <w:rFonts w:ascii="Aptos Narrow" w:hAnsi="Aptos Narrow"/>
          <w:sz w:val="28"/>
          <w:szCs w:val="56"/>
        </w:rPr>
        <w:t xml:space="preserve">The accurate classification of banana ripeness is essential for </w:t>
      </w:r>
      <w:r w:rsidR="00661B4A" w:rsidRPr="004444EB">
        <w:rPr>
          <w:rFonts w:ascii="Aptos Narrow" w:hAnsi="Aptos Narrow"/>
          <w:sz w:val="28"/>
          <w:szCs w:val="56"/>
        </w:rPr>
        <w:t>optimizing</w:t>
      </w:r>
      <w:r w:rsidRPr="004444EB">
        <w:rPr>
          <w:rFonts w:ascii="Aptos Narrow" w:hAnsi="Aptos Narrow"/>
          <w:sz w:val="28"/>
          <w:szCs w:val="56"/>
        </w:rPr>
        <w:t xml:space="preserve"> agricultural practices and enhancing food industry processes. This study investigates the classification of banana ripeness using Machine Learning (ML) and Deep Learning (DL) techniques. The dataset consisted of 1565 high-resolution images of bananas captured over a 20-day ripening period using a Canon EOS 90D camera under controlled lighting and background conditions. High-resolution images of bananas at different ripeness stages were classified into ‘unripe’, ‘ripe’, and ‘overripe’ categories. The training set consisted of 562 images (89.33%), and the validation set consisted of 167 images (10.67%), allowing for robust model evaluation. Various ML models, including Decision Tree, Random Forest, KNN, SVM, CNN, and VGG</w:t>
      </w:r>
      <w:r w:rsidR="00661B4A" w:rsidRPr="004444EB">
        <w:rPr>
          <w:rFonts w:ascii="Aptos Narrow" w:hAnsi="Aptos Narrow"/>
          <w:sz w:val="28"/>
          <w:szCs w:val="56"/>
        </w:rPr>
        <w:t xml:space="preserve"> </w:t>
      </w:r>
      <w:r w:rsidRPr="004444EB">
        <w:rPr>
          <w:rFonts w:ascii="Aptos Narrow" w:hAnsi="Aptos Narrow"/>
          <w:sz w:val="28"/>
          <w:szCs w:val="56"/>
        </w:rPr>
        <w:t xml:space="preserve">models, were trained and evaluated for ripeness classification. Among these, DL models, particularly CNN and VGG, outperformed traditional ML algorithms, with the CNN and VGG achieving accuracy rates of 90.42% and 89.22%, respectively. These rates surpassed those of Decision Trees (71.86%), Random Forests (85.63%), KNNs (86.83%), and SVMs (89.22%). The study points out the importance of dataset quality, model selection, and preprocessing techniques in achieving accurate ripeness classification. Practical applications of these results include </w:t>
      </w:r>
      <w:proofErr w:type="spellStart"/>
      <w:r w:rsidRPr="004444EB">
        <w:rPr>
          <w:rFonts w:ascii="Aptos Narrow" w:hAnsi="Aptos Narrow"/>
          <w:sz w:val="28"/>
          <w:szCs w:val="56"/>
        </w:rPr>
        <w:t>optimised</w:t>
      </w:r>
      <w:proofErr w:type="spellEnd"/>
      <w:r w:rsidRPr="004444EB">
        <w:rPr>
          <w:rFonts w:ascii="Aptos Narrow" w:hAnsi="Aptos Narrow"/>
          <w:sz w:val="28"/>
          <w:szCs w:val="56"/>
        </w:rPr>
        <w:t xml:space="preserve"> harvesting practices, enhanced post-harvest handling, improved consumer experience, streamlined supply chain logistics, and automation in sorting systems. These results confirm the feasibility of using deep learning for the automated classification of ripening stages, with implications for reducing postharvest losses and improving supply chain logistics. These findings have significant implications for stakeholders in the banana industry, from farmers to consumers, and pave the way for the development of innovative solutions for banana ripeness classification. </w:t>
      </w:r>
      <w:r w:rsidRPr="0070085D">
        <w:rPr>
          <w:sz w:val="40"/>
          <w:szCs w:val="144"/>
        </w:rPr>
        <w:br w:type="page"/>
      </w:r>
    </w:p>
    <w:p w14:paraId="18BAAC46" w14:textId="77777777" w:rsidR="00322E5E" w:rsidRDefault="00322E5E">
      <w:pPr>
        <w:rPr>
          <w:sz w:val="8"/>
        </w:rPr>
      </w:pPr>
    </w:p>
    <w:p w14:paraId="284DF1C0" w14:textId="17DA9347" w:rsidR="00006AB7" w:rsidRDefault="00000000">
      <w:pPr>
        <w:pBdr>
          <w:bottom w:val="single" w:sz="12" w:space="4" w:color="1F5C99"/>
        </w:pBdr>
        <w:spacing w:before="40"/>
        <w:jc w:val="center"/>
      </w:pPr>
      <w:r>
        <w:rPr>
          <w:sz w:val="8"/>
        </w:rPr>
        <w:t xml:space="preserve"> </w:t>
      </w:r>
    </w:p>
    <w:p w14:paraId="15CAC54E" w14:textId="77777777" w:rsidR="00006AB7" w:rsidRDefault="00006AB7">
      <w:pPr>
        <w:rPr>
          <w:sz w:val="8"/>
        </w:rPr>
      </w:pPr>
    </w:p>
    <w:p w14:paraId="6019F64C" w14:textId="77777777" w:rsidR="00322E5E" w:rsidRDefault="00322E5E" w:rsidP="00322E5E">
      <w:pPr>
        <w:rPr>
          <w:sz w:val="8"/>
        </w:rPr>
      </w:pPr>
    </w:p>
    <w:p w14:paraId="36D786FB" w14:textId="40E248A1" w:rsidR="00322E5E" w:rsidRPr="00322E5E" w:rsidRDefault="00322E5E" w:rsidP="00322E5E">
      <w:pPr>
        <w:tabs>
          <w:tab w:val="left" w:pos="3285"/>
        </w:tabs>
        <w:jc w:val="center"/>
        <w:rPr>
          <w:b/>
          <w:bCs/>
          <w:color w:val="1F3864" w:themeColor="accent1" w:themeShade="80"/>
          <w:sz w:val="36"/>
          <w:szCs w:val="36"/>
        </w:rPr>
      </w:pPr>
      <w:r w:rsidRPr="00322E5E">
        <w:rPr>
          <w:b/>
          <w:bCs/>
          <w:color w:val="1F3864" w:themeColor="accent1" w:themeShade="80"/>
          <w:sz w:val="36"/>
          <w:szCs w:val="36"/>
        </w:rPr>
        <w:t>Table of Con</w:t>
      </w:r>
      <w:r>
        <w:rPr>
          <w:b/>
          <w:bCs/>
          <w:color w:val="1F3864" w:themeColor="accent1" w:themeShade="80"/>
          <w:sz w:val="36"/>
          <w:szCs w:val="36"/>
        </w:rPr>
        <w:t>tents</w:t>
      </w:r>
    </w:p>
    <w:p w14:paraId="22191E82" w14:textId="77777777" w:rsidR="00322E5E" w:rsidRPr="00322E5E" w:rsidRDefault="00322E5E" w:rsidP="00322E5E"/>
    <w:tbl>
      <w:tblPr>
        <w:tblStyle w:val="PlainTable1"/>
        <w:tblW w:w="0" w:type="auto"/>
        <w:tblLook w:val="04A0" w:firstRow="1" w:lastRow="0" w:firstColumn="1" w:lastColumn="0" w:noHBand="0" w:noVBand="1"/>
      </w:tblPr>
      <w:tblGrid>
        <w:gridCol w:w="915"/>
        <w:gridCol w:w="7815"/>
        <w:gridCol w:w="1100"/>
      </w:tblGrid>
      <w:tr w:rsidR="003F0503" w14:paraId="51F3F102" w14:textId="77777777" w:rsidTr="003F0503">
        <w:trPr>
          <w:cnfStyle w:val="100000000000" w:firstRow="1" w:lastRow="0" w:firstColumn="0" w:lastColumn="0" w:oddVBand="0" w:evenVBand="0" w:oddHBand="0" w:evenHBand="0" w:firstRowFirstColumn="0" w:firstRowLastColumn="0" w:lastRowFirstColumn="0" w:lastRowLastColumn="0"/>
          <w:trHeight w:val="682"/>
        </w:trPr>
        <w:tc>
          <w:tcPr>
            <w:cnfStyle w:val="001000000000" w:firstRow="0" w:lastRow="0" w:firstColumn="1" w:lastColumn="0" w:oddVBand="0" w:evenVBand="0" w:oddHBand="0" w:evenHBand="0" w:firstRowFirstColumn="0" w:firstRowLastColumn="0" w:lastRowFirstColumn="0" w:lastRowLastColumn="0"/>
            <w:tcW w:w="915" w:type="dxa"/>
          </w:tcPr>
          <w:p w14:paraId="616FBCB7" w14:textId="3941E8DE" w:rsidR="003F0503" w:rsidRDefault="003F0503" w:rsidP="003F0503">
            <w:r>
              <w:t>SL/No.</w:t>
            </w:r>
          </w:p>
        </w:tc>
        <w:tc>
          <w:tcPr>
            <w:tcW w:w="7815" w:type="dxa"/>
          </w:tcPr>
          <w:p w14:paraId="16A7B204" w14:textId="42A0F805" w:rsidR="003F0503" w:rsidRDefault="00450CCC" w:rsidP="003F0503">
            <w:pPr>
              <w:jc w:val="center"/>
              <w:cnfStyle w:val="100000000000" w:firstRow="1" w:lastRow="0" w:firstColumn="0" w:lastColumn="0" w:oddVBand="0" w:evenVBand="0" w:oddHBand="0" w:evenHBand="0" w:firstRowFirstColumn="0" w:firstRowLastColumn="0" w:lastRowFirstColumn="0" w:lastRowLastColumn="0"/>
            </w:pPr>
            <w:r>
              <w:t>Topic</w:t>
            </w:r>
          </w:p>
        </w:tc>
        <w:tc>
          <w:tcPr>
            <w:tcW w:w="1100" w:type="dxa"/>
          </w:tcPr>
          <w:p w14:paraId="3A650EC2" w14:textId="71A09A07" w:rsidR="003F0503" w:rsidRDefault="003F0503" w:rsidP="00881578">
            <w:pPr>
              <w:jc w:val="center"/>
              <w:cnfStyle w:val="100000000000" w:firstRow="1" w:lastRow="0" w:firstColumn="0" w:lastColumn="0" w:oddVBand="0" w:evenVBand="0" w:oddHBand="0" w:evenHBand="0" w:firstRowFirstColumn="0" w:firstRowLastColumn="0" w:lastRowFirstColumn="0" w:lastRowLastColumn="0"/>
            </w:pPr>
            <w:r>
              <w:t>Page No.</w:t>
            </w:r>
          </w:p>
        </w:tc>
      </w:tr>
      <w:tr w:rsidR="003F0503" w14:paraId="44F67397" w14:textId="77777777" w:rsidTr="003F0503">
        <w:trPr>
          <w:cnfStyle w:val="000000100000" w:firstRow="0" w:lastRow="0" w:firstColumn="0" w:lastColumn="0" w:oddVBand="0" w:evenVBand="0" w:oddHBand="1" w:evenHBand="0" w:firstRowFirstColumn="0" w:firstRowLastColumn="0" w:lastRowFirstColumn="0" w:lastRowLastColumn="0"/>
          <w:trHeight w:val="422"/>
        </w:trPr>
        <w:tc>
          <w:tcPr>
            <w:cnfStyle w:val="001000000000" w:firstRow="0" w:lastRow="0" w:firstColumn="1" w:lastColumn="0" w:oddVBand="0" w:evenVBand="0" w:oddHBand="0" w:evenHBand="0" w:firstRowFirstColumn="0" w:firstRowLastColumn="0" w:lastRowFirstColumn="0" w:lastRowLastColumn="0"/>
            <w:tcW w:w="915" w:type="dxa"/>
          </w:tcPr>
          <w:p w14:paraId="1671ACFA" w14:textId="308F5CE6" w:rsidR="003F0503" w:rsidRDefault="003F0503" w:rsidP="003F0503">
            <w:pPr>
              <w:jc w:val="center"/>
            </w:pPr>
            <w:r>
              <w:t>1</w:t>
            </w:r>
          </w:p>
        </w:tc>
        <w:tc>
          <w:tcPr>
            <w:tcW w:w="7815" w:type="dxa"/>
          </w:tcPr>
          <w:p w14:paraId="22059EBB" w14:textId="61B60F89" w:rsidR="003F0503" w:rsidRDefault="003F0503" w:rsidP="003F0503">
            <w:pPr>
              <w:jc w:val="center"/>
              <w:cnfStyle w:val="000000100000" w:firstRow="0" w:lastRow="0" w:firstColumn="0" w:lastColumn="0" w:oddVBand="0" w:evenVBand="0" w:oddHBand="1" w:evenHBand="0" w:firstRowFirstColumn="0" w:firstRowLastColumn="0" w:lastRowFirstColumn="0" w:lastRowLastColumn="0"/>
            </w:pPr>
            <w:r>
              <w:t>Introduction</w:t>
            </w:r>
          </w:p>
        </w:tc>
        <w:tc>
          <w:tcPr>
            <w:tcW w:w="1100" w:type="dxa"/>
          </w:tcPr>
          <w:p w14:paraId="4CA73058" w14:textId="1D009A19" w:rsidR="003F0503" w:rsidRDefault="00B94660" w:rsidP="00881578">
            <w:pPr>
              <w:jc w:val="center"/>
              <w:cnfStyle w:val="000000100000" w:firstRow="0" w:lastRow="0" w:firstColumn="0" w:lastColumn="0" w:oddVBand="0" w:evenVBand="0" w:oddHBand="1" w:evenHBand="0" w:firstRowFirstColumn="0" w:firstRowLastColumn="0" w:lastRowFirstColumn="0" w:lastRowLastColumn="0"/>
            </w:pPr>
            <w:r>
              <w:t>1-2</w:t>
            </w:r>
          </w:p>
        </w:tc>
      </w:tr>
      <w:tr w:rsidR="003F0503" w14:paraId="7BCA3610" w14:textId="77777777" w:rsidTr="003F0503">
        <w:trPr>
          <w:trHeight w:val="358"/>
        </w:trPr>
        <w:tc>
          <w:tcPr>
            <w:cnfStyle w:val="001000000000" w:firstRow="0" w:lastRow="0" w:firstColumn="1" w:lastColumn="0" w:oddVBand="0" w:evenVBand="0" w:oddHBand="0" w:evenHBand="0" w:firstRowFirstColumn="0" w:firstRowLastColumn="0" w:lastRowFirstColumn="0" w:lastRowLastColumn="0"/>
            <w:tcW w:w="915" w:type="dxa"/>
          </w:tcPr>
          <w:p w14:paraId="3DBD369B" w14:textId="06EBABA4" w:rsidR="003F0503" w:rsidRDefault="003F0503" w:rsidP="003F0503">
            <w:pPr>
              <w:jc w:val="center"/>
            </w:pPr>
            <w:r>
              <w:t>2</w:t>
            </w:r>
          </w:p>
        </w:tc>
        <w:tc>
          <w:tcPr>
            <w:tcW w:w="7815" w:type="dxa"/>
          </w:tcPr>
          <w:p w14:paraId="1EE4AE7A" w14:textId="53D3AEEE" w:rsidR="003F0503" w:rsidRDefault="003F0503" w:rsidP="003F0503">
            <w:pPr>
              <w:jc w:val="center"/>
              <w:cnfStyle w:val="000000000000" w:firstRow="0" w:lastRow="0" w:firstColumn="0" w:lastColumn="0" w:oddVBand="0" w:evenVBand="0" w:oddHBand="0" w:evenHBand="0" w:firstRowFirstColumn="0" w:firstRowLastColumn="0" w:lastRowFirstColumn="0" w:lastRowLastColumn="0"/>
            </w:pPr>
            <w:r>
              <w:t>Objectives</w:t>
            </w:r>
          </w:p>
        </w:tc>
        <w:tc>
          <w:tcPr>
            <w:tcW w:w="1100" w:type="dxa"/>
          </w:tcPr>
          <w:p w14:paraId="460653D0" w14:textId="2A88260B" w:rsidR="003F0503" w:rsidRDefault="00B94660" w:rsidP="00881578">
            <w:pPr>
              <w:jc w:val="center"/>
              <w:cnfStyle w:val="000000000000" w:firstRow="0" w:lastRow="0" w:firstColumn="0" w:lastColumn="0" w:oddVBand="0" w:evenVBand="0" w:oddHBand="0" w:evenHBand="0" w:firstRowFirstColumn="0" w:firstRowLastColumn="0" w:lastRowFirstColumn="0" w:lastRowLastColumn="0"/>
            </w:pPr>
            <w:r>
              <w:t>2</w:t>
            </w:r>
          </w:p>
        </w:tc>
      </w:tr>
      <w:tr w:rsidR="003F0503" w14:paraId="35F2F06E" w14:textId="77777777" w:rsidTr="003F0503">
        <w:trPr>
          <w:cnfStyle w:val="000000100000" w:firstRow="0" w:lastRow="0" w:firstColumn="0" w:lastColumn="0" w:oddVBand="0" w:evenVBand="0" w:oddHBand="1" w:evenHBand="0" w:firstRowFirstColumn="0" w:firstRowLastColumn="0" w:lastRowFirstColumn="0" w:lastRowLastColumn="0"/>
          <w:trHeight w:val="337"/>
        </w:trPr>
        <w:tc>
          <w:tcPr>
            <w:cnfStyle w:val="001000000000" w:firstRow="0" w:lastRow="0" w:firstColumn="1" w:lastColumn="0" w:oddVBand="0" w:evenVBand="0" w:oddHBand="0" w:evenHBand="0" w:firstRowFirstColumn="0" w:firstRowLastColumn="0" w:lastRowFirstColumn="0" w:lastRowLastColumn="0"/>
            <w:tcW w:w="915" w:type="dxa"/>
          </w:tcPr>
          <w:p w14:paraId="17890C69" w14:textId="1A245C04" w:rsidR="003F0503" w:rsidRDefault="003F0503" w:rsidP="003F0503">
            <w:pPr>
              <w:jc w:val="center"/>
            </w:pPr>
            <w:r>
              <w:t>3</w:t>
            </w:r>
          </w:p>
        </w:tc>
        <w:tc>
          <w:tcPr>
            <w:tcW w:w="7815" w:type="dxa"/>
          </w:tcPr>
          <w:p w14:paraId="7FADD0B6" w14:textId="4A6C6F5A" w:rsidR="003F0503" w:rsidRDefault="003F0503" w:rsidP="003F0503">
            <w:pPr>
              <w:jc w:val="center"/>
              <w:cnfStyle w:val="000000100000" w:firstRow="0" w:lastRow="0" w:firstColumn="0" w:lastColumn="0" w:oddVBand="0" w:evenVBand="0" w:oddHBand="1" w:evenHBand="0" w:firstRowFirstColumn="0" w:firstRowLastColumn="0" w:lastRowFirstColumn="0" w:lastRowLastColumn="0"/>
            </w:pPr>
            <w:r>
              <w:t xml:space="preserve">Problem Statement </w:t>
            </w:r>
          </w:p>
        </w:tc>
        <w:tc>
          <w:tcPr>
            <w:tcW w:w="1100" w:type="dxa"/>
          </w:tcPr>
          <w:p w14:paraId="4A2CDBA4" w14:textId="44284644" w:rsidR="003F0503" w:rsidRDefault="00B94660" w:rsidP="00881578">
            <w:pPr>
              <w:jc w:val="center"/>
              <w:cnfStyle w:val="000000100000" w:firstRow="0" w:lastRow="0" w:firstColumn="0" w:lastColumn="0" w:oddVBand="0" w:evenVBand="0" w:oddHBand="1" w:evenHBand="0" w:firstRowFirstColumn="0" w:firstRowLastColumn="0" w:lastRowFirstColumn="0" w:lastRowLastColumn="0"/>
            </w:pPr>
            <w:r>
              <w:t>2</w:t>
            </w:r>
          </w:p>
        </w:tc>
      </w:tr>
      <w:tr w:rsidR="003F0503" w14:paraId="5CF92C10" w14:textId="77777777" w:rsidTr="003F0503">
        <w:trPr>
          <w:trHeight w:val="337"/>
        </w:trPr>
        <w:tc>
          <w:tcPr>
            <w:cnfStyle w:val="001000000000" w:firstRow="0" w:lastRow="0" w:firstColumn="1" w:lastColumn="0" w:oddVBand="0" w:evenVBand="0" w:oddHBand="0" w:evenHBand="0" w:firstRowFirstColumn="0" w:firstRowLastColumn="0" w:lastRowFirstColumn="0" w:lastRowLastColumn="0"/>
            <w:tcW w:w="915" w:type="dxa"/>
          </w:tcPr>
          <w:p w14:paraId="3C7E6709" w14:textId="1F3A3B04" w:rsidR="003F0503" w:rsidRDefault="00451089" w:rsidP="003F0503">
            <w:pPr>
              <w:jc w:val="center"/>
            </w:pPr>
            <w:r>
              <w:t>4</w:t>
            </w:r>
          </w:p>
        </w:tc>
        <w:tc>
          <w:tcPr>
            <w:tcW w:w="7815" w:type="dxa"/>
          </w:tcPr>
          <w:p w14:paraId="584385FB" w14:textId="0D0D4D68" w:rsidR="003F0503" w:rsidRDefault="003F0503" w:rsidP="003F0503">
            <w:pPr>
              <w:jc w:val="center"/>
              <w:cnfStyle w:val="000000000000" w:firstRow="0" w:lastRow="0" w:firstColumn="0" w:lastColumn="0" w:oddVBand="0" w:evenVBand="0" w:oddHBand="0" w:evenHBand="0" w:firstRowFirstColumn="0" w:firstRowLastColumn="0" w:lastRowFirstColumn="0" w:lastRowLastColumn="0"/>
            </w:pPr>
            <w:r>
              <w:t xml:space="preserve">Dataset Description </w:t>
            </w:r>
          </w:p>
        </w:tc>
        <w:tc>
          <w:tcPr>
            <w:tcW w:w="1100" w:type="dxa"/>
          </w:tcPr>
          <w:p w14:paraId="3177D37D" w14:textId="581C897A" w:rsidR="003F0503" w:rsidRDefault="00B94660" w:rsidP="00881578">
            <w:pPr>
              <w:jc w:val="center"/>
              <w:cnfStyle w:val="000000000000" w:firstRow="0" w:lastRow="0" w:firstColumn="0" w:lastColumn="0" w:oddVBand="0" w:evenVBand="0" w:oddHBand="0" w:evenHBand="0" w:firstRowFirstColumn="0" w:firstRowLastColumn="0" w:lastRowFirstColumn="0" w:lastRowLastColumn="0"/>
            </w:pPr>
            <w:r>
              <w:t>3</w:t>
            </w:r>
          </w:p>
        </w:tc>
      </w:tr>
      <w:tr w:rsidR="003F0503" w14:paraId="5F56873E" w14:textId="77777777" w:rsidTr="003F0503">
        <w:trPr>
          <w:cnfStyle w:val="000000100000" w:firstRow="0" w:lastRow="0" w:firstColumn="0" w:lastColumn="0" w:oddVBand="0" w:evenVBand="0" w:oddHBand="1" w:evenHBand="0" w:firstRowFirstColumn="0" w:firstRowLastColumn="0" w:lastRowFirstColumn="0" w:lastRowLastColumn="0"/>
          <w:trHeight w:val="358"/>
        </w:trPr>
        <w:tc>
          <w:tcPr>
            <w:cnfStyle w:val="001000000000" w:firstRow="0" w:lastRow="0" w:firstColumn="1" w:lastColumn="0" w:oddVBand="0" w:evenVBand="0" w:oddHBand="0" w:evenHBand="0" w:firstRowFirstColumn="0" w:firstRowLastColumn="0" w:lastRowFirstColumn="0" w:lastRowLastColumn="0"/>
            <w:tcW w:w="915" w:type="dxa"/>
          </w:tcPr>
          <w:p w14:paraId="5E1C50DB" w14:textId="039855B5" w:rsidR="003F0503" w:rsidRDefault="00451089" w:rsidP="003F0503">
            <w:pPr>
              <w:jc w:val="center"/>
            </w:pPr>
            <w:r>
              <w:t>5</w:t>
            </w:r>
          </w:p>
        </w:tc>
        <w:tc>
          <w:tcPr>
            <w:tcW w:w="7815" w:type="dxa"/>
          </w:tcPr>
          <w:p w14:paraId="7F56C2BD" w14:textId="0783921B" w:rsidR="003F0503" w:rsidRDefault="003F0503" w:rsidP="003F0503">
            <w:pPr>
              <w:jc w:val="center"/>
              <w:cnfStyle w:val="000000100000" w:firstRow="0" w:lastRow="0" w:firstColumn="0" w:lastColumn="0" w:oddVBand="0" w:evenVBand="0" w:oddHBand="1" w:evenHBand="0" w:firstRowFirstColumn="0" w:firstRowLastColumn="0" w:lastRowFirstColumn="0" w:lastRowLastColumn="0"/>
            </w:pPr>
            <w:r>
              <w:t>Methodology</w:t>
            </w:r>
          </w:p>
        </w:tc>
        <w:tc>
          <w:tcPr>
            <w:tcW w:w="1100" w:type="dxa"/>
          </w:tcPr>
          <w:p w14:paraId="3E79BD0E" w14:textId="14D7FC25" w:rsidR="003F0503" w:rsidRDefault="00B94660" w:rsidP="00881578">
            <w:pPr>
              <w:jc w:val="center"/>
              <w:cnfStyle w:val="000000100000" w:firstRow="0" w:lastRow="0" w:firstColumn="0" w:lastColumn="0" w:oddVBand="0" w:evenVBand="0" w:oddHBand="1" w:evenHBand="0" w:firstRowFirstColumn="0" w:firstRowLastColumn="0" w:lastRowFirstColumn="0" w:lastRowLastColumn="0"/>
            </w:pPr>
            <w:r>
              <w:t>4-6</w:t>
            </w:r>
          </w:p>
        </w:tc>
      </w:tr>
      <w:tr w:rsidR="003F0503" w14:paraId="557DC458" w14:textId="77777777" w:rsidTr="003F0503">
        <w:trPr>
          <w:trHeight w:val="337"/>
        </w:trPr>
        <w:tc>
          <w:tcPr>
            <w:cnfStyle w:val="001000000000" w:firstRow="0" w:lastRow="0" w:firstColumn="1" w:lastColumn="0" w:oddVBand="0" w:evenVBand="0" w:oddHBand="0" w:evenHBand="0" w:firstRowFirstColumn="0" w:firstRowLastColumn="0" w:lastRowFirstColumn="0" w:lastRowLastColumn="0"/>
            <w:tcW w:w="915" w:type="dxa"/>
          </w:tcPr>
          <w:p w14:paraId="158F4877" w14:textId="13A30AFC" w:rsidR="003F0503" w:rsidRDefault="00451089" w:rsidP="003F0503">
            <w:pPr>
              <w:jc w:val="center"/>
            </w:pPr>
            <w:r>
              <w:t>6</w:t>
            </w:r>
          </w:p>
        </w:tc>
        <w:tc>
          <w:tcPr>
            <w:tcW w:w="7815" w:type="dxa"/>
          </w:tcPr>
          <w:p w14:paraId="34DBC922" w14:textId="309B686A" w:rsidR="003F0503" w:rsidRDefault="003F0503" w:rsidP="003F0503">
            <w:pPr>
              <w:jc w:val="center"/>
              <w:cnfStyle w:val="000000000000" w:firstRow="0" w:lastRow="0" w:firstColumn="0" w:lastColumn="0" w:oddVBand="0" w:evenVBand="0" w:oddHBand="0" w:evenHBand="0" w:firstRowFirstColumn="0" w:firstRowLastColumn="0" w:lastRowFirstColumn="0" w:lastRowLastColumn="0"/>
            </w:pPr>
            <w:r>
              <w:t>Implementation of Code</w:t>
            </w:r>
          </w:p>
        </w:tc>
        <w:tc>
          <w:tcPr>
            <w:tcW w:w="1100" w:type="dxa"/>
          </w:tcPr>
          <w:p w14:paraId="6EBFF743" w14:textId="751460B9" w:rsidR="003F0503" w:rsidRDefault="00B94660" w:rsidP="00881578">
            <w:pPr>
              <w:jc w:val="center"/>
              <w:cnfStyle w:val="000000000000" w:firstRow="0" w:lastRow="0" w:firstColumn="0" w:lastColumn="0" w:oddVBand="0" w:evenVBand="0" w:oddHBand="0" w:evenHBand="0" w:firstRowFirstColumn="0" w:firstRowLastColumn="0" w:lastRowFirstColumn="0" w:lastRowLastColumn="0"/>
            </w:pPr>
            <w:r>
              <w:t>6-9</w:t>
            </w:r>
          </w:p>
        </w:tc>
      </w:tr>
      <w:tr w:rsidR="003F0503" w14:paraId="1E9C5C7B" w14:textId="77777777" w:rsidTr="003F0503">
        <w:trPr>
          <w:cnfStyle w:val="000000100000" w:firstRow="0" w:lastRow="0" w:firstColumn="0" w:lastColumn="0" w:oddVBand="0" w:evenVBand="0" w:oddHBand="1" w:evenHBand="0" w:firstRowFirstColumn="0" w:firstRowLastColumn="0" w:lastRowFirstColumn="0" w:lastRowLastColumn="0"/>
          <w:trHeight w:val="358"/>
        </w:trPr>
        <w:tc>
          <w:tcPr>
            <w:cnfStyle w:val="001000000000" w:firstRow="0" w:lastRow="0" w:firstColumn="1" w:lastColumn="0" w:oddVBand="0" w:evenVBand="0" w:oddHBand="0" w:evenHBand="0" w:firstRowFirstColumn="0" w:firstRowLastColumn="0" w:lastRowFirstColumn="0" w:lastRowLastColumn="0"/>
            <w:tcW w:w="915" w:type="dxa"/>
          </w:tcPr>
          <w:p w14:paraId="54E23950" w14:textId="384F79EA" w:rsidR="003F0503" w:rsidRDefault="00451089" w:rsidP="003F0503">
            <w:pPr>
              <w:jc w:val="center"/>
            </w:pPr>
            <w:r>
              <w:t>7</w:t>
            </w:r>
          </w:p>
        </w:tc>
        <w:tc>
          <w:tcPr>
            <w:tcW w:w="7815" w:type="dxa"/>
          </w:tcPr>
          <w:p w14:paraId="05BD87A2" w14:textId="6BB4C8C3" w:rsidR="003F0503" w:rsidRDefault="003F0503" w:rsidP="003F0503">
            <w:pPr>
              <w:jc w:val="center"/>
              <w:cnfStyle w:val="000000100000" w:firstRow="0" w:lastRow="0" w:firstColumn="0" w:lastColumn="0" w:oddVBand="0" w:evenVBand="0" w:oddHBand="1" w:evenHBand="0" w:firstRowFirstColumn="0" w:firstRowLastColumn="0" w:lastRowFirstColumn="0" w:lastRowLastColumn="0"/>
            </w:pPr>
            <w:r>
              <w:t>Result and Analysis</w:t>
            </w:r>
          </w:p>
        </w:tc>
        <w:tc>
          <w:tcPr>
            <w:tcW w:w="1100" w:type="dxa"/>
          </w:tcPr>
          <w:p w14:paraId="530915F6" w14:textId="4C80513E" w:rsidR="003F0503" w:rsidRDefault="00B94660" w:rsidP="00881578">
            <w:pPr>
              <w:jc w:val="center"/>
              <w:cnfStyle w:val="000000100000" w:firstRow="0" w:lastRow="0" w:firstColumn="0" w:lastColumn="0" w:oddVBand="0" w:evenVBand="0" w:oddHBand="1" w:evenHBand="0" w:firstRowFirstColumn="0" w:firstRowLastColumn="0" w:lastRowFirstColumn="0" w:lastRowLastColumn="0"/>
            </w:pPr>
            <w:r>
              <w:t>9-11</w:t>
            </w:r>
          </w:p>
        </w:tc>
      </w:tr>
      <w:tr w:rsidR="003F0503" w14:paraId="186B58BF" w14:textId="77777777" w:rsidTr="003F0503">
        <w:trPr>
          <w:trHeight w:val="337"/>
        </w:trPr>
        <w:tc>
          <w:tcPr>
            <w:cnfStyle w:val="001000000000" w:firstRow="0" w:lastRow="0" w:firstColumn="1" w:lastColumn="0" w:oddVBand="0" w:evenVBand="0" w:oddHBand="0" w:evenHBand="0" w:firstRowFirstColumn="0" w:firstRowLastColumn="0" w:lastRowFirstColumn="0" w:lastRowLastColumn="0"/>
            <w:tcW w:w="915" w:type="dxa"/>
          </w:tcPr>
          <w:p w14:paraId="6F94938D" w14:textId="4120A41C" w:rsidR="003F0503" w:rsidRDefault="00451089" w:rsidP="003F0503">
            <w:pPr>
              <w:jc w:val="center"/>
            </w:pPr>
            <w:r>
              <w:t>8</w:t>
            </w:r>
          </w:p>
        </w:tc>
        <w:tc>
          <w:tcPr>
            <w:tcW w:w="7815" w:type="dxa"/>
          </w:tcPr>
          <w:p w14:paraId="31ED8342" w14:textId="36A40E09" w:rsidR="003F0503" w:rsidRDefault="003F0503" w:rsidP="003F0503">
            <w:pPr>
              <w:jc w:val="center"/>
              <w:cnfStyle w:val="000000000000" w:firstRow="0" w:lastRow="0" w:firstColumn="0" w:lastColumn="0" w:oddVBand="0" w:evenVBand="0" w:oddHBand="0" w:evenHBand="0" w:firstRowFirstColumn="0" w:firstRowLastColumn="0" w:lastRowFirstColumn="0" w:lastRowLastColumn="0"/>
            </w:pPr>
            <w:r>
              <w:t xml:space="preserve">Discussion </w:t>
            </w:r>
          </w:p>
        </w:tc>
        <w:tc>
          <w:tcPr>
            <w:tcW w:w="1100" w:type="dxa"/>
          </w:tcPr>
          <w:p w14:paraId="7FD13857" w14:textId="12CF041D" w:rsidR="003F0503" w:rsidRDefault="00B94660" w:rsidP="00881578">
            <w:pPr>
              <w:jc w:val="center"/>
              <w:cnfStyle w:val="000000000000" w:firstRow="0" w:lastRow="0" w:firstColumn="0" w:lastColumn="0" w:oddVBand="0" w:evenVBand="0" w:oddHBand="0" w:evenHBand="0" w:firstRowFirstColumn="0" w:firstRowLastColumn="0" w:lastRowFirstColumn="0" w:lastRowLastColumn="0"/>
            </w:pPr>
            <w:r>
              <w:t>11-12</w:t>
            </w:r>
          </w:p>
        </w:tc>
      </w:tr>
      <w:tr w:rsidR="003F0503" w14:paraId="324C4674" w14:textId="77777777" w:rsidTr="003F0503">
        <w:trPr>
          <w:cnfStyle w:val="000000100000" w:firstRow="0" w:lastRow="0" w:firstColumn="0" w:lastColumn="0" w:oddVBand="0" w:evenVBand="0" w:oddHBand="1" w:evenHBand="0" w:firstRowFirstColumn="0" w:firstRowLastColumn="0" w:lastRowFirstColumn="0" w:lastRowLastColumn="0"/>
          <w:trHeight w:val="358"/>
        </w:trPr>
        <w:tc>
          <w:tcPr>
            <w:cnfStyle w:val="001000000000" w:firstRow="0" w:lastRow="0" w:firstColumn="1" w:lastColumn="0" w:oddVBand="0" w:evenVBand="0" w:oddHBand="0" w:evenHBand="0" w:firstRowFirstColumn="0" w:firstRowLastColumn="0" w:lastRowFirstColumn="0" w:lastRowLastColumn="0"/>
            <w:tcW w:w="915" w:type="dxa"/>
          </w:tcPr>
          <w:p w14:paraId="693843AB" w14:textId="567A6199" w:rsidR="003F0503" w:rsidRDefault="00451089" w:rsidP="003F0503">
            <w:pPr>
              <w:jc w:val="center"/>
            </w:pPr>
            <w:r>
              <w:t>9</w:t>
            </w:r>
          </w:p>
        </w:tc>
        <w:tc>
          <w:tcPr>
            <w:tcW w:w="7815" w:type="dxa"/>
          </w:tcPr>
          <w:p w14:paraId="2E88DE60" w14:textId="2864C57B" w:rsidR="003F0503" w:rsidRDefault="003F0503" w:rsidP="003F0503">
            <w:pPr>
              <w:jc w:val="center"/>
              <w:cnfStyle w:val="000000100000" w:firstRow="0" w:lastRow="0" w:firstColumn="0" w:lastColumn="0" w:oddVBand="0" w:evenVBand="0" w:oddHBand="1" w:evenHBand="0" w:firstRowFirstColumn="0" w:firstRowLastColumn="0" w:lastRowFirstColumn="0" w:lastRowLastColumn="0"/>
            </w:pPr>
            <w:r>
              <w:t>Conclusion</w:t>
            </w:r>
          </w:p>
        </w:tc>
        <w:tc>
          <w:tcPr>
            <w:tcW w:w="1100" w:type="dxa"/>
          </w:tcPr>
          <w:p w14:paraId="53C7C7E4" w14:textId="3D7357E7" w:rsidR="00B94660" w:rsidRDefault="00B94660" w:rsidP="00B94660">
            <w:pPr>
              <w:jc w:val="center"/>
              <w:cnfStyle w:val="000000100000" w:firstRow="0" w:lastRow="0" w:firstColumn="0" w:lastColumn="0" w:oddVBand="0" w:evenVBand="0" w:oddHBand="1" w:evenHBand="0" w:firstRowFirstColumn="0" w:firstRowLastColumn="0" w:lastRowFirstColumn="0" w:lastRowLastColumn="0"/>
            </w:pPr>
            <w:r>
              <w:t>12</w:t>
            </w:r>
          </w:p>
        </w:tc>
      </w:tr>
      <w:tr w:rsidR="003F0503" w14:paraId="0847ABFF" w14:textId="77777777" w:rsidTr="003F0503">
        <w:trPr>
          <w:trHeight w:val="337"/>
        </w:trPr>
        <w:tc>
          <w:tcPr>
            <w:cnfStyle w:val="001000000000" w:firstRow="0" w:lastRow="0" w:firstColumn="1" w:lastColumn="0" w:oddVBand="0" w:evenVBand="0" w:oddHBand="0" w:evenHBand="0" w:firstRowFirstColumn="0" w:firstRowLastColumn="0" w:lastRowFirstColumn="0" w:lastRowLastColumn="0"/>
            <w:tcW w:w="915" w:type="dxa"/>
          </w:tcPr>
          <w:p w14:paraId="333794B3" w14:textId="6944A7C5" w:rsidR="003F0503" w:rsidRDefault="003F0503" w:rsidP="003F0503">
            <w:pPr>
              <w:jc w:val="center"/>
            </w:pPr>
            <w:r>
              <w:t>1</w:t>
            </w:r>
            <w:r w:rsidR="00451089">
              <w:t>0</w:t>
            </w:r>
          </w:p>
        </w:tc>
        <w:tc>
          <w:tcPr>
            <w:tcW w:w="7815" w:type="dxa"/>
          </w:tcPr>
          <w:p w14:paraId="76507895" w14:textId="52359BB2" w:rsidR="003F0503" w:rsidRDefault="003F0503" w:rsidP="003F0503">
            <w:pPr>
              <w:jc w:val="center"/>
              <w:cnfStyle w:val="000000000000" w:firstRow="0" w:lastRow="0" w:firstColumn="0" w:lastColumn="0" w:oddVBand="0" w:evenVBand="0" w:oddHBand="0" w:evenHBand="0" w:firstRowFirstColumn="0" w:firstRowLastColumn="0" w:lastRowFirstColumn="0" w:lastRowLastColumn="0"/>
            </w:pPr>
            <w:r>
              <w:t>Application In Agriculture</w:t>
            </w:r>
          </w:p>
        </w:tc>
        <w:tc>
          <w:tcPr>
            <w:tcW w:w="1100" w:type="dxa"/>
          </w:tcPr>
          <w:p w14:paraId="082ED901" w14:textId="2F820F4A" w:rsidR="003F0503" w:rsidRDefault="00B94660" w:rsidP="00881578">
            <w:pPr>
              <w:jc w:val="center"/>
              <w:cnfStyle w:val="000000000000" w:firstRow="0" w:lastRow="0" w:firstColumn="0" w:lastColumn="0" w:oddVBand="0" w:evenVBand="0" w:oddHBand="0" w:evenHBand="0" w:firstRowFirstColumn="0" w:firstRowLastColumn="0" w:lastRowFirstColumn="0" w:lastRowLastColumn="0"/>
            </w:pPr>
            <w:r>
              <w:t>13-14</w:t>
            </w:r>
          </w:p>
        </w:tc>
      </w:tr>
      <w:tr w:rsidR="003F0503" w14:paraId="76842C1C" w14:textId="77777777" w:rsidTr="003F0503">
        <w:trPr>
          <w:cnfStyle w:val="000000100000" w:firstRow="0" w:lastRow="0" w:firstColumn="0" w:lastColumn="0" w:oddVBand="0" w:evenVBand="0" w:oddHBand="1" w:evenHBand="0" w:firstRowFirstColumn="0" w:firstRowLastColumn="0" w:lastRowFirstColumn="0" w:lastRowLastColumn="0"/>
          <w:trHeight w:val="337"/>
        </w:trPr>
        <w:tc>
          <w:tcPr>
            <w:cnfStyle w:val="001000000000" w:firstRow="0" w:lastRow="0" w:firstColumn="1" w:lastColumn="0" w:oddVBand="0" w:evenVBand="0" w:oddHBand="0" w:evenHBand="0" w:firstRowFirstColumn="0" w:firstRowLastColumn="0" w:lastRowFirstColumn="0" w:lastRowLastColumn="0"/>
            <w:tcW w:w="915" w:type="dxa"/>
          </w:tcPr>
          <w:p w14:paraId="5EFF9E8C" w14:textId="35AA087A" w:rsidR="003F0503" w:rsidRDefault="003F0503" w:rsidP="003F0503">
            <w:pPr>
              <w:jc w:val="center"/>
            </w:pPr>
            <w:r>
              <w:t>1</w:t>
            </w:r>
            <w:r w:rsidR="00451089">
              <w:t>1</w:t>
            </w:r>
          </w:p>
        </w:tc>
        <w:tc>
          <w:tcPr>
            <w:tcW w:w="7815" w:type="dxa"/>
          </w:tcPr>
          <w:p w14:paraId="0F7249FD" w14:textId="54DD3B87" w:rsidR="003F0503" w:rsidRDefault="003F0503" w:rsidP="003F0503">
            <w:pPr>
              <w:jc w:val="center"/>
              <w:cnfStyle w:val="000000100000" w:firstRow="0" w:lastRow="0" w:firstColumn="0" w:lastColumn="0" w:oddVBand="0" w:evenVBand="0" w:oddHBand="1" w:evenHBand="0" w:firstRowFirstColumn="0" w:firstRowLastColumn="0" w:lastRowFirstColumn="0" w:lastRowLastColumn="0"/>
            </w:pPr>
            <w:r>
              <w:t>References</w:t>
            </w:r>
          </w:p>
        </w:tc>
        <w:tc>
          <w:tcPr>
            <w:tcW w:w="1100" w:type="dxa"/>
          </w:tcPr>
          <w:p w14:paraId="2E8D1C51" w14:textId="0A295F5E" w:rsidR="003F0503" w:rsidRDefault="00B94660" w:rsidP="00881578">
            <w:pPr>
              <w:jc w:val="center"/>
              <w:cnfStyle w:val="000000100000" w:firstRow="0" w:lastRow="0" w:firstColumn="0" w:lastColumn="0" w:oddVBand="0" w:evenVBand="0" w:oddHBand="1" w:evenHBand="0" w:firstRowFirstColumn="0" w:firstRowLastColumn="0" w:lastRowFirstColumn="0" w:lastRowLastColumn="0"/>
            </w:pPr>
            <w:r>
              <w:t>14-15</w:t>
            </w:r>
          </w:p>
        </w:tc>
      </w:tr>
      <w:tr w:rsidR="003F0503" w14:paraId="0C6FD779" w14:textId="77777777" w:rsidTr="003F0503">
        <w:trPr>
          <w:trHeight w:val="337"/>
        </w:trPr>
        <w:tc>
          <w:tcPr>
            <w:cnfStyle w:val="001000000000" w:firstRow="0" w:lastRow="0" w:firstColumn="1" w:lastColumn="0" w:oddVBand="0" w:evenVBand="0" w:oddHBand="0" w:evenHBand="0" w:firstRowFirstColumn="0" w:firstRowLastColumn="0" w:lastRowFirstColumn="0" w:lastRowLastColumn="0"/>
            <w:tcW w:w="915" w:type="dxa"/>
          </w:tcPr>
          <w:p w14:paraId="35345363" w14:textId="52979C6D" w:rsidR="003F0503" w:rsidRDefault="003F0503" w:rsidP="003F0503">
            <w:pPr>
              <w:jc w:val="center"/>
            </w:pPr>
            <w:r>
              <w:t>1</w:t>
            </w:r>
            <w:r w:rsidR="00451089">
              <w:t>2</w:t>
            </w:r>
          </w:p>
        </w:tc>
        <w:tc>
          <w:tcPr>
            <w:tcW w:w="7815" w:type="dxa"/>
          </w:tcPr>
          <w:p w14:paraId="336FC725" w14:textId="3386C840" w:rsidR="003F0503" w:rsidRDefault="00881578" w:rsidP="003F0503">
            <w:pPr>
              <w:jc w:val="center"/>
              <w:cnfStyle w:val="000000000000" w:firstRow="0" w:lastRow="0" w:firstColumn="0" w:lastColumn="0" w:oddVBand="0" w:evenVBand="0" w:oddHBand="0" w:evenHBand="0" w:firstRowFirstColumn="0" w:firstRowLastColumn="0" w:lastRowFirstColumn="0" w:lastRowLastColumn="0"/>
            </w:pPr>
            <w:r>
              <w:t>Appendices</w:t>
            </w:r>
          </w:p>
        </w:tc>
        <w:tc>
          <w:tcPr>
            <w:tcW w:w="1100" w:type="dxa"/>
          </w:tcPr>
          <w:p w14:paraId="6237A989" w14:textId="5493A4F3" w:rsidR="003F0503" w:rsidRDefault="00B94660" w:rsidP="00881578">
            <w:pPr>
              <w:jc w:val="center"/>
              <w:cnfStyle w:val="000000000000" w:firstRow="0" w:lastRow="0" w:firstColumn="0" w:lastColumn="0" w:oddVBand="0" w:evenVBand="0" w:oddHBand="0" w:evenHBand="0" w:firstRowFirstColumn="0" w:firstRowLastColumn="0" w:lastRowFirstColumn="0" w:lastRowLastColumn="0"/>
            </w:pPr>
            <w:r>
              <w:t>16</w:t>
            </w:r>
          </w:p>
        </w:tc>
      </w:tr>
    </w:tbl>
    <w:p w14:paraId="51401A9B" w14:textId="7DBD0348" w:rsidR="004444EB" w:rsidRDefault="004444EB" w:rsidP="00322E5E"/>
    <w:p w14:paraId="5733EF5E" w14:textId="77777777" w:rsidR="004444EB" w:rsidRDefault="004444EB">
      <w:r>
        <w:br w:type="page"/>
      </w:r>
    </w:p>
    <w:p w14:paraId="120FA86C" w14:textId="77777777" w:rsidR="00322E5E" w:rsidRPr="00322E5E" w:rsidRDefault="00322E5E" w:rsidP="00322E5E">
      <w:pPr>
        <w:sectPr w:rsidR="00322E5E" w:rsidRPr="00322E5E">
          <w:footerReference w:type="default" r:id="rId9"/>
          <w:pgSz w:w="12240" w:h="15840"/>
          <w:pgMar w:top="1440" w:right="1200" w:bottom="1440" w:left="1200" w:header="708" w:footer="708" w:gutter="0"/>
          <w:pgBorders w:offsetFrom="page">
            <w:top w:val="single" w:sz="18" w:space="24" w:color="1F5C99"/>
            <w:left w:val="single" w:sz="18" w:space="24" w:color="1F5C99"/>
            <w:bottom w:val="single" w:sz="18" w:space="24" w:color="1F5C99"/>
            <w:right w:val="single" w:sz="18" w:space="24" w:color="1F5C99"/>
          </w:pgBorders>
          <w:cols w:space="720"/>
        </w:sectPr>
      </w:pPr>
    </w:p>
    <w:p w14:paraId="4C2DE1E3" w14:textId="4DD881FD" w:rsidR="00006AB7" w:rsidRDefault="00000000">
      <w:pPr>
        <w:spacing w:before="480" w:after="120"/>
        <w:jc w:val="center"/>
      </w:pPr>
      <w:r>
        <w:rPr>
          <w:b/>
          <w:bCs/>
          <w:color w:val="1F5C99"/>
          <w:sz w:val="36"/>
          <w:szCs w:val="36"/>
        </w:rPr>
        <w:lastRenderedPageBreak/>
        <w:t>PROJECT REPORT</w:t>
      </w:r>
    </w:p>
    <w:p w14:paraId="173F8E6B" w14:textId="77777777" w:rsidR="00006AB7" w:rsidRDefault="00000000">
      <w:pPr>
        <w:pBdr>
          <w:bottom w:val="single" w:sz="8" w:space="4" w:color="1F5C99"/>
        </w:pBdr>
        <w:spacing w:before="120" w:after="240"/>
        <w:jc w:val="center"/>
      </w:pPr>
      <w:r>
        <w:rPr>
          <w:b/>
          <w:bCs/>
          <w:color w:val="1F5C99"/>
          <w:sz w:val="30"/>
          <w:szCs w:val="30"/>
        </w:rPr>
        <w:t>AI-Based Advisory System to Reduce Post-Harvest Losses in Banana Using CNN-Based Quality Classification</w:t>
      </w:r>
    </w:p>
    <w:p w14:paraId="7C476740" w14:textId="77777777" w:rsidR="00006AB7" w:rsidRDefault="00006AB7">
      <w:pPr>
        <w:spacing w:before="60" w:after="60"/>
      </w:pPr>
    </w:p>
    <w:p w14:paraId="5A50EDEC" w14:textId="77777777" w:rsidR="00006AB7" w:rsidRDefault="00000000">
      <w:pPr>
        <w:jc w:val="center"/>
      </w:pPr>
      <w:r>
        <w:rPr>
          <w:i/>
          <w:iCs/>
          <w:color w:val="555555"/>
        </w:rPr>
        <w:t>Domain: Agricultural AI | Precision Postharvest Technology</w:t>
      </w:r>
    </w:p>
    <w:p w14:paraId="6DC45152" w14:textId="77777777" w:rsidR="00006AB7" w:rsidRDefault="00006AB7">
      <w:pPr>
        <w:spacing w:before="60" w:after="60"/>
      </w:pPr>
    </w:p>
    <w:p w14:paraId="1F70A7C9" w14:textId="77777777" w:rsidR="00006AB7" w:rsidRDefault="00000000">
      <w:pPr>
        <w:jc w:val="center"/>
      </w:pPr>
      <w:r>
        <w:rPr>
          <w:b/>
          <w:bCs/>
          <w:color w:val="333333"/>
          <w:sz w:val="24"/>
          <w:szCs w:val="24"/>
        </w:rPr>
        <w:t>2026</w:t>
      </w:r>
    </w:p>
    <w:p w14:paraId="3FE17A33" w14:textId="77777777" w:rsidR="00006AB7" w:rsidRDefault="00006AB7">
      <w:pPr>
        <w:spacing w:before="60" w:after="60"/>
      </w:pPr>
    </w:p>
    <w:p w14:paraId="4819C880" w14:textId="77777777" w:rsidR="00006AB7" w:rsidRDefault="00006AB7">
      <w:pPr>
        <w:spacing w:before="60" w:after="60"/>
      </w:pPr>
    </w:p>
    <w:p w14:paraId="202DA567" w14:textId="3230E161" w:rsidR="00006AB7" w:rsidRDefault="00000000" w:rsidP="00B94660">
      <w:pPr>
        <w:pStyle w:val="Heading1"/>
        <w:jc w:val="center"/>
      </w:pPr>
      <w:r>
        <w:t xml:space="preserve">1. Title and </w:t>
      </w:r>
      <w:r w:rsidR="00661B4A">
        <w:t>Introduction</w:t>
      </w:r>
    </w:p>
    <w:p w14:paraId="122F1E29" w14:textId="77777777" w:rsidR="00006AB7" w:rsidRDefault="00000000">
      <w:pPr>
        <w:pStyle w:val="Heading2"/>
      </w:pPr>
      <w:r>
        <w:t>1.1 Title of the Study</w:t>
      </w:r>
    </w:p>
    <w:p w14:paraId="34A4D826" w14:textId="77777777" w:rsidR="00006AB7" w:rsidRDefault="00000000">
      <w:pPr>
        <w:spacing w:before="60" w:after="80"/>
        <w:jc w:val="both"/>
      </w:pPr>
      <w:r>
        <w:t>AI-Based Advisory System to Reduce Post-Harvest Losses in Banana Using CNN-Based Ripeness and Quality Classification</w:t>
      </w:r>
    </w:p>
    <w:p w14:paraId="3304E7B2" w14:textId="17D93F04" w:rsidR="00006AB7" w:rsidRDefault="00000000">
      <w:pPr>
        <w:pStyle w:val="Heading2"/>
      </w:pPr>
      <w:r>
        <w:t xml:space="preserve">1.2 </w:t>
      </w:r>
      <w:r w:rsidR="00322E5E">
        <w:t>Introduction</w:t>
      </w:r>
    </w:p>
    <w:p w14:paraId="5E3972DA" w14:textId="77777777" w:rsidR="00006AB7" w:rsidRDefault="00000000">
      <w:pPr>
        <w:spacing w:before="60" w:after="80"/>
        <w:jc w:val="both"/>
      </w:pPr>
      <w:r>
        <w:t>Post-harvest losses in banana constitute one of the most significant challenges in tropical agriculture, with loss rates frequently exceeding 40% in developing nations. This project develops an intelligent advisory system that integrates Convolutional Neural Network (CNN)-based image classification with an IoT-enabled decision support framework to detect banana ripeness stages, identify defects and diseases, and deliver actionable recommendations to farmers, packhouses, and supply chain stakeholders.</w:t>
      </w:r>
    </w:p>
    <w:p w14:paraId="5CF7F135" w14:textId="77777777" w:rsidR="00006AB7" w:rsidRDefault="00000000">
      <w:pPr>
        <w:spacing w:before="60" w:after="80"/>
        <w:jc w:val="both"/>
      </w:pPr>
      <w:r>
        <w:t xml:space="preserve">The system classifies bananas into four quality categories: raw (unripe), semi-ripe, ripe, and overripe, using RGB and thermal image modalities. Drawing on evidence from three peer-reviewed studies published in 2024-2025, the project adopts a 9-layer custom CNN architecture that outperforms transfer learning baselines (VGG16, VGG19, InceptionV3, ResNet50, EfficientNetB0), achieving classification accuracy up to 95% for </w:t>
      </w:r>
      <w:proofErr w:type="spellStart"/>
      <w:r>
        <w:t>Nendran</w:t>
      </w:r>
      <w:proofErr w:type="spellEnd"/>
      <w:r>
        <w:t xml:space="preserve"> variety and 97% for thermal-based quality detection across four quality stages (fresh, ripe, overripe, rotten).</w:t>
      </w:r>
    </w:p>
    <w:p w14:paraId="62A9DEC5" w14:textId="732FF49D" w:rsidR="00006AB7" w:rsidRDefault="004444EB">
      <w:pPr>
        <w:spacing w:before="60" w:after="80"/>
        <w:jc w:val="both"/>
      </w:pPr>
      <w:r>
        <w:t xml:space="preserve">    Bananas are the world's most traded tropical fruit with exports exceeding US$13.8 billion. Yet 30-45% of harvested bananas are lost post-harvest due to: (a) incorrect harvest timing, (b) inadequate cold chain management, (c) lack of real-time quality monitoring, and (d) dependence on manual, subjective grading. Manual classification alone accounts for 3-30% of post-harvest losses due to inconsistency and human error. There is a critical need for an automated, scalable, and farmer-accessible advisory system that combines computer vision, AI analytics, and agronomy to reduce waste along the banana value chain.</w:t>
      </w:r>
    </w:p>
    <w:p w14:paraId="29D404A8" w14:textId="45D6A46D" w:rsidR="00006AB7" w:rsidRDefault="00000000">
      <w:pPr>
        <w:pStyle w:val="Heading2"/>
      </w:pPr>
      <w:r>
        <w:t>1.</w:t>
      </w:r>
      <w:r w:rsidR="004444EB">
        <w:t>3</w:t>
      </w:r>
      <w:r>
        <w:t xml:space="preserve"> Approach Used</w:t>
      </w:r>
    </w:p>
    <w:p w14:paraId="45C379BF" w14:textId="77777777" w:rsidR="00006AB7" w:rsidRDefault="00000000">
      <w:pPr>
        <w:spacing w:before="60" w:after="80"/>
        <w:jc w:val="both"/>
      </w:pPr>
      <w:r>
        <w:t xml:space="preserve">The system employs a dual-modality imaging pipeline combining RGB image analysis (Convolutional Neural Network - CNN) and thermal infrared imaging (Lightweight CNN - LW-CNN). Physicochemical parameters (acidity, soluble solids in degrees Brix, ripeness index) are used as ground truth labels. </w:t>
      </w:r>
      <w:r>
        <w:lastRenderedPageBreak/>
        <w:t>The advisory output is delivered via a web application, SMS alerts, and a mobile app interface deployable in low-connectivity rural environments.</w:t>
      </w:r>
    </w:p>
    <w:p w14:paraId="7722709F" w14:textId="72A58D59" w:rsidR="00006AB7" w:rsidRDefault="00000000">
      <w:pPr>
        <w:pStyle w:val="Heading2"/>
      </w:pPr>
      <w:r>
        <w:t>1.</w:t>
      </w:r>
      <w:r w:rsidR="004444EB">
        <w:t>4</w:t>
      </w:r>
      <w:r>
        <w:t xml:space="preserve"> Key Outcomes</w:t>
      </w:r>
    </w:p>
    <w:p w14:paraId="7F47749A" w14:textId="77777777" w:rsidR="00006AB7" w:rsidRDefault="00000000">
      <w:pPr>
        <w:pStyle w:val="ListParagraph"/>
        <w:numPr>
          <w:ilvl w:val="0"/>
          <w:numId w:val="2"/>
        </w:numPr>
        <w:spacing w:before="40" w:after="40"/>
      </w:pPr>
      <w:r>
        <w:t>CNN model accuracy: 90.42% (RGB, 3-class) to 95% (</w:t>
      </w:r>
      <w:proofErr w:type="spellStart"/>
      <w:r>
        <w:t>Nendran</w:t>
      </w:r>
      <w:proofErr w:type="spellEnd"/>
      <w:r>
        <w:t>, 4-class) to 97% (thermal, 4-class)</w:t>
      </w:r>
    </w:p>
    <w:p w14:paraId="73512710" w14:textId="77777777" w:rsidR="00006AB7" w:rsidRDefault="00000000">
      <w:pPr>
        <w:pStyle w:val="ListParagraph"/>
        <w:numPr>
          <w:ilvl w:val="0"/>
          <w:numId w:val="2"/>
        </w:numPr>
        <w:spacing w:before="40" w:after="40"/>
      </w:pPr>
      <w:r>
        <w:t xml:space="preserve">Thermal LW-CNN achieves macro F1-score of 0.98 and </w:t>
      </w:r>
      <w:proofErr w:type="gramStart"/>
      <w:r>
        <w:t>macro AUC</w:t>
      </w:r>
      <w:proofErr w:type="gramEnd"/>
      <w:r>
        <w:t xml:space="preserve"> = 1.00 across all quality classes</w:t>
      </w:r>
    </w:p>
    <w:p w14:paraId="0B54790B" w14:textId="77777777" w:rsidR="00006AB7" w:rsidRDefault="00000000">
      <w:pPr>
        <w:pStyle w:val="ListParagraph"/>
        <w:numPr>
          <w:ilvl w:val="0"/>
          <w:numId w:val="2"/>
        </w:numPr>
        <w:spacing w:before="40" w:after="40"/>
      </w:pPr>
      <w:r>
        <w:t>Deployed as a web application ('Banana Ripeness Identification App') accessible to farmers</w:t>
      </w:r>
    </w:p>
    <w:p w14:paraId="42B44196" w14:textId="77777777" w:rsidR="00006AB7" w:rsidRDefault="00000000">
      <w:pPr>
        <w:pStyle w:val="ListParagraph"/>
        <w:numPr>
          <w:ilvl w:val="0"/>
          <w:numId w:val="2"/>
        </w:numPr>
        <w:spacing w:before="40" w:after="40"/>
      </w:pPr>
      <w:r>
        <w:t>Supports four ripeness classes: unripe, medium ripe, ripe, overripe / or raw, semi-ripe, ripe, overripe</w:t>
      </w:r>
    </w:p>
    <w:p w14:paraId="1844DFE0" w14:textId="77777777" w:rsidR="00006AB7" w:rsidRDefault="00000000">
      <w:pPr>
        <w:pStyle w:val="ListParagraph"/>
        <w:numPr>
          <w:ilvl w:val="0"/>
          <w:numId w:val="2"/>
        </w:numPr>
        <w:spacing w:before="40" w:after="40"/>
      </w:pPr>
      <w:r>
        <w:t>Reduces subjective manual grading errors and facilitates data-driven harvest and storage decisions</w:t>
      </w:r>
    </w:p>
    <w:p w14:paraId="254D59B0" w14:textId="77777777" w:rsidR="00006AB7" w:rsidRDefault="00006AB7">
      <w:pPr>
        <w:spacing w:before="60" w:after="60"/>
      </w:pPr>
    </w:p>
    <w:p w14:paraId="23766917" w14:textId="77777777" w:rsidR="00006AB7" w:rsidRDefault="00000000" w:rsidP="00451089">
      <w:pPr>
        <w:pStyle w:val="Heading1"/>
        <w:jc w:val="center"/>
      </w:pPr>
      <w:r>
        <w:t>2. Objectives</w:t>
      </w:r>
    </w:p>
    <w:p w14:paraId="10AA5B05" w14:textId="77777777" w:rsidR="00006AB7" w:rsidRDefault="00000000">
      <w:pPr>
        <w:spacing w:before="60" w:after="80"/>
        <w:jc w:val="both"/>
      </w:pPr>
      <w:r>
        <w:t>The following clearly defined objectives guide this project:</w:t>
      </w:r>
    </w:p>
    <w:p w14:paraId="7272831D" w14:textId="77777777" w:rsidR="00006AB7" w:rsidRDefault="00000000">
      <w:pPr>
        <w:pStyle w:val="ListParagraph"/>
        <w:numPr>
          <w:ilvl w:val="0"/>
          <w:numId w:val="3"/>
        </w:numPr>
        <w:spacing w:before="40" w:after="40"/>
      </w:pPr>
      <w:r>
        <w:t>To develop a CNN-based deep learning model for automated classification of banana ripeness stages (raw, semi-ripe, ripe, overripe) using RGB and/or thermal image datasets.</w:t>
      </w:r>
    </w:p>
    <w:p w14:paraId="2E1CE77F" w14:textId="77777777" w:rsidR="00006AB7" w:rsidRDefault="00000000">
      <w:pPr>
        <w:pStyle w:val="ListParagraph"/>
        <w:numPr>
          <w:ilvl w:val="0"/>
          <w:numId w:val="3"/>
        </w:numPr>
        <w:spacing w:before="40" w:after="40"/>
      </w:pPr>
      <w:r>
        <w:t>To detect post-harvest defects, diseases, and quality deterioration (including crown rot, bruising, and Fusarium wilt risk indicators) through computer vision techniques.</w:t>
      </w:r>
    </w:p>
    <w:p w14:paraId="25E9C5A2" w14:textId="77777777" w:rsidR="00006AB7" w:rsidRDefault="00000000">
      <w:pPr>
        <w:pStyle w:val="ListParagraph"/>
        <w:numPr>
          <w:ilvl w:val="0"/>
          <w:numId w:val="3"/>
        </w:numPr>
        <w:spacing w:before="40" w:after="40"/>
      </w:pPr>
      <w:r>
        <w:t>To build an AI-powered advisory system that provides real-time, actionable recommendations to farmers and supply chain actors on optimal harvest timing, storage conditions, and transport routing.</w:t>
      </w:r>
    </w:p>
    <w:p w14:paraId="22B8D89D" w14:textId="77777777" w:rsidR="00006AB7" w:rsidRDefault="00006AB7">
      <w:pPr>
        <w:spacing w:before="60" w:after="60"/>
      </w:pPr>
    </w:p>
    <w:p w14:paraId="285ACAA4" w14:textId="77777777" w:rsidR="00006AB7" w:rsidRDefault="00000000" w:rsidP="00451089">
      <w:pPr>
        <w:pStyle w:val="Heading1"/>
        <w:jc w:val="center"/>
      </w:pPr>
      <w:r>
        <w:t>3. Problem Statement</w:t>
      </w:r>
    </w:p>
    <w:p w14:paraId="3E1CB39F" w14:textId="77777777" w:rsidR="00006AB7" w:rsidRDefault="00000000">
      <w:pPr>
        <w:pStyle w:val="Heading2"/>
      </w:pPr>
      <w:r>
        <w:t>3.1 Real-World Agricultural Context</w:t>
      </w:r>
    </w:p>
    <w:p w14:paraId="6E239D85" w14:textId="77777777" w:rsidR="00006AB7" w:rsidRDefault="00000000">
      <w:pPr>
        <w:spacing w:before="60" w:after="80"/>
        <w:jc w:val="both"/>
      </w:pPr>
      <w:r>
        <w:t>India is the world's largest banana producer. Karnataka, Andhra Pradesh, and Tamil Nadu collectively contribute over 30% of national production. Despite high volumes, post-harvest losses range from 25-40% across the value chain due to: temperature fluctuations in transit, ethylene-accelerated ripening, crown rot and anthracnose during storage, poor harvest timing decisions, and lack of grading infrastructure at the farm level.</w:t>
      </w:r>
    </w:p>
    <w:p w14:paraId="675EF173" w14:textId="77777777" w:rsidR="00006AB7" w:rsidRDefault="00000000">
      <w:pPr>
        <w:spacing w:before="60" w:after="80"/>
        <w:jc w:val="both"/>
      </w:pPr>
      <w:r>
        <w:t>The consequences are economic (reduced farm income), nutritional (food insecurity), and environmental (water and land use embedded in wasted fruit). The global banana trade, valued at over US$45 billion, is disproportionately impacted by quality classification failures at the post-harvest stage.</w:t>
      </w:r>
    </w:p>
    <w:p w14:paraId="4061A59D" w14:textId="77777777" w:rsidR="00006AB7" w:rsidRDefault="00000000">
      <w:pPr>
        <w:pStyle w:val="Heading2"/>
      </w:pPr>
      <w:r>
        <w:t>3.2 Input-Output Relationship</w:t>
      </w:r>
    </w:p>
    <w:p w14:paraId="7D1B53E5" w14:textId="77777777" w:rsidR="00006AB7" w:rsidRDefault="00000000">
      <w:pPr>
        <w:spacing w:before="60" w:after="80"/>
        <w:jc w:val="both"/>
      </w:pPr>
      <w:r>
        <w:t>The system is defined by the following input-output mapping:</w:t>
      </w:r>
    </w:p>
    <w:p w14:paraId="1C6E6C8F" w14:textId="77777777" w:rsidR="00006AB7" w:rsidRDefault="00006AB7">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006AB7" w14:paraId="0ED0676E" w14:textId="77777777">
        <w:trPr>
          <w:tblHeader/>
        </w:trPr>
        <w:tc>
          <w:tcPr>
            <w:tcW w:w="22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534760DF" w14:textId="77777777" w:rsidR="00006AB7" w:rsidRDefault="00000000">
            <w:pPr>
              <w:jc w:val="center"/>
            </w:pPr>
            <w:r>
              <w:rPr>
                <w:b/>
                <w:bCs/>
                <w:color w:val="FFFFFF"/>
                <w:sz w:val="20"/>
                <w:szCs w:val="20"/>
              </w:rPr>
              <w:lastRenderedPageBreak/>
              <w:t>Component</w:t>
            </w:r>
          </w:p>
        </w:tc>
        <w:tc>
          <w:tcPr>
            <w:tcW w:w="716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745C2A51" w14:textId="77777777" w:rsidR="00006AB7" w:rsidRDefault="00000000">
            <w:pPr>
              <w:jc w:val="center"/>
            </w:pPr>
            <w:r>
              <w:rPr>
                <w:b/>
                <w:bCs/>
                <w:color w:val="FFFFFF"/>
                <w:sz w:val="20"/>
                <w:szCs w:val="20"/>
              </w:rPr>
              <w:t>Description</w:t>
            </w:r>
          </w:p>
        </w:tc>
      </w:tr>
      <w:tr w:rsidR="00006AB7" w14:paraId="7CC5EEA6" w14:textId="77777777">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C1CA021" w14:textId="77777777" w:rsidR="00006AB7" w:rsidRDefault="00000000">
            <w:pPr>
              <w:jc w:val="center"/>
            </w:pPr>
            <w:r>
              <w:rPr>
                <w:sz w:val="20"/>
                <w:szCs w:val="20"/>
              </w:rPr>
              <w:t>Inputs</w:t>
            </w:r>
          </w:p>
        </w:tc>
        <w:tc>
          <w:tcPr>
            <w:tcW w:w="71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1380288" w14:textId="77777777" w:rsidR="00006AB7" w:rsidRDefault="00000000">
            <w:pPr>
              <w:jc w:val="center"/>
            </w:pPr>
            <w:r>
              <w:rPr>
                <w:sz w:val="20"/>
                <w:szCs w:val="20"/>
              </w:rPr>
              <w:t xml:space="preserve">RGB images (high-resolution, 150x150 to 250x250 </w:t>
            </w:r>
            <w:proofErr w:type="spellStart"/>
            <w:r>
              <w:rPr>
                <w:sz w:val="20"/>
                <w:szCs w:val="20"/>
              </w:rPr>
              <w:t>px</w:t>
            </w:r>
            <w:proofErr w:type="spellEnd"/>
            <w:r>
              <w:rPr>
                <w:sz w:val="20"/>
                <w:szCs w:val="20"/>
              </w:rPr>
              <w:t xml:space="preserve">), thermal infrared images (128x128 </w:t>
            </w:r>
            <w:proofErr w:type="spellStart"/>
            <w:r>
              <w:rPr>
                <w:sz w:val="20"/>
                <w:szCs w:val="20"/>
              </w:rPr>
              <w:t>px</w:t>
            </w:r>
            <w:proofErr w:type="spellEnd"/>
            <w:r>
              <w:rPr>
                <w:sz w:val="20"/>
                <w:szCs w:val="20"/>
              </w:rPr>
              <w:t>), physicochemical parameters (acidity %, Brix degrees, ripeness index)</w:t>
            </w:r>
          </w:p>
        </w:tc>
      </w:tr>
      <w:tr w:rsidR="00006AB7" w14:paraId="625B6BBA"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0614EF0" w14:textId="77777777" w:rsidR="00006AB7" w:rsidRDefault="00000000">
            <w:pPr>
              <w:jc w:val="center"/>
            </w:pPr>
            <w:r>
              <w:rPr>
                <w:sz w:val="20"/>
                <w:szCs w:val="20"/>
              </w:rPr>
              <w:t>Processing</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01E381C" w14:textId="77777777" w:rsidR="00006AB7" w:rsidRDefault="00000000">
            <w:pPr>
              <w:jc w:val="center"/>
            </w:pPr>
            <w:r>
              <w:rPr>
                <w:sz w:val="20"/>
                <w:szCs w:val="20"/>
              </w:rPr>
              <w:t xml:space="preserve">Image preprocessing (resizing, </w:t>
            </w:r>
            <w:proofErr w:type="spellStart"/>
            <w:r>
              <w:rPr>
                <w:sz w:val="20"/>
                <w:szCs w:val="20"/>
              </w:rPr>
              <w:t>normalisation</w:t>
            </w:r>
            <w:proofErr w:type="spellEnd"/>
            <w:r>
              <w:rPr>
                <w:sz w:val="20"/>
                <w:szCs w:val="20"/>
              </w:rPr>
              <w:t>, augmentation), CNN feature extraction, physicochemical correlation</w:t>
            </w:r>
          </w:p>
        </w:tc>
      </w:tr>
      <w:tr w:rsidR="00006AB7" w14:paraId="0E45CC8C" w14:textId="77777777">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840AB70" w14:textId="77777777" w:rsidR="00006AB7" w:rsidRDefault="00000000">
            <w:pPr>
              <w:jc w:val="center"/>
            </w:pPr>
            <w:r>
              <w:rPr>
                <w:sz w:val="20"/>
                <w:szCs w:val="20"/>
              </w:rPr>
              <w:t>Outputs</w:t>
            </w:r>
          </w:p>
        </w:tc>
        <w:tc>
          <w:tcPr>
            <w:tcW w:w="71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3FDE4F8" w14:textId="77777777" w:rsidR="00006AB7" w:rsidRDefault="00000000">
            <w:pPr>
              <w:jc w:val="center"/>
            </w:pPr>
            <w:r>
              <w:rPr>
                <w:sz w:val="20"/>
                <w:szCs w:val="20"/>
              </w:rPr>
              <w:t>Ripeness class label (raw / semi-ripe / ripe / overripe), defect flag (bruise / rot / disease risk), advisory message (harvest timing, storage conditions, market routing)</w:t>
            </w:r>
          </w:p>
        </w:tc>
      </w:tr>
      <w:tr w:rsidR="00006AB7" w14:paraId="66EA8C72"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6C4D128" w14:textId="77777777" w:rsidR="00006AB7" w:rsidRDefault="00000000">
            <w:pPr>
              <w:jc w:val="center"/>
            </w:pPr>
            <w:r>
              <w:rPr>
                <w:sz w:val="20"/>
                <w:szCs w:val="20"/>
              </w:rPr>
              <w:t>Target Users</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798AB25" w14:textId="77777777" w:rsidR="00006AB7" w:rsidRDefault="00000000">
            <w:pPr>
              <w:jc w:val="center"/>
            </w:pPr>
            <w:r>
              <w:rPr>
                <w:sz w:val="20"/>
                <w:szCs w:val="20"/>
              </w:rPr>
              <w:t>Smallholder farmers, packhouse supervisors, cold chain managers, extension workers</w:t>
            </w:r>
          </w:p>
        </w:tc>
      </w:tr>
    </w:tbl>
    <w:p w14:paraId="4F1AE1BB" w14:textId="77777777" w:rsidR="00006AB7" w:rsidRDefault="00006AB7">
      <w:pPr>
        <w:spacing w:before="60" w:after="60"/>
      </w:pPr>
    </w:p>
    <w:p w14:paraId="5552A77D" w14:textId="77777777" w:rsidR="00006AB7" w:rsidRDefault="00000000" w:rsidP="00451089">
      <w:pPr>
        <w:pStyle w:val="Heading1"/>
        <w:jc w:val="center"/>
      </w:pPr>
      <w:r>
        <w:t>4. Dataset Description</w:t>
      </w:r>
    </w:p>
    <w:p w14:paraId="5EF0371B" w14:textId="77777777" w:rsidR="00006AB7" w:rsidRDefault="00000000">
      <w:pPr>
        <w:pStyle w:val="Heading2"/>
      </w:pPr>
      <w:r>
        <w:t>4.1 Source</w:t>
      </w:r>
    </w:p>
    <w:p w14:paraId="407EF8B3" w14:textId="77777777" w:rsidR="00006AB7" w:rsidRDefault="00000000">
      <w:pPr>
        <w:pStyle w:val="ListParagraph"/>
        <w:numPr>
          <w:ilvl w:val="0"/>
          <w:numId w:val="2"/>
        </w:numPr>
        <w:spacing w:before="40" w:after="40"/>
      </w:pPr>
      <w:r>
        <w:t xml:space="preserve">Primary dataset: </w:t>
      </w:r>
      <w:proofErr w:type="spellStart"/>
      <w:r>
        <w:t>Nendran</w:t>
      </w:r>
      <w:proofErr w:type="spellEnd"/>
      <w:r>
        <w:t xml:space="preserve"> banana images captured in Kerala Agricultural University banana fields (Trivandrum district), available open-source at: https://github.com/pratheesh3780/Banana_images_CNN (CC BY 4.0)</w:t>
      </w:r>
    </w:p>
    <w:p w14:paraId="6217C876" w14:textId="77777777" w:rsidR="00006AB7" w:rsidRDefault="00000000">
      <w:pPr>
        <w:pStyle w:val="ListParagraph"/>
        <w:numPr>
          <w:ilvl w:val="0"/>
          <w:numId w:val="2"/>
        </w:numPr>
        <w:spacing w:before="40" w:after="40"/>
      </w:pPr>
      <w:r>
        <w:t xml:space="preserve">Secondary dataset: High-resolution RGB images (Canon EOS 90D, 32.5 MP) captured over 20-day ripening period at Universidad </w:t>
      </w:r>
      <w:proofErr w:type="spellStart"/>
      <w:r>
        <w:t>Tecnica</w:t>
      </w:r>
      <w:proofErr w:type="spellEnd"/>
      <w:r>
        <w:t xml:space="preserve"> de Machala, Ecuador</w:t>
      </w:r>
    </w:p>
    <w:p w14:paraId="4572441D" w14:textId="77777777" w:rsidR="00006AB7" w:rsidRDefault="00000000">
      <w:pPr>
        <w:pStyle w:val="ListParagraph"/>
        <w:numPr>
          <w:ilvl w:val="0"/>
          <w:numId w:val="2"/>
        </w:numPr>
        <w:spacing w:before="40" w:after="40"/>
      </w:pPr>
      <w:r>
        <w:t>Thermal dataset: 4336 FLIR ONE Gen 3 thermal images captured at University of Cagliari, Italy, available on request</w:t>
      </w:r>
    </w:p>
    <w:p w14:paraId="4BABDFEE" w14:textId="77777777" w:rsidR="00006AB7" w:rsidRDefault="00000000">
      <w:pPr>
        <w:pStyle w:val="Heading2"/>
      </w:pPr>
      <w:r>
        <w:t>4.2 Features</w:t>
      </w:r>
    </w:p>
    <w:p w14:paraId="1BBA8DAC" w14:textId="77777777" w:rsidR="00006AB7" w:rsidRDefault="00000000">
      <w:pPr>
        <w:pStyle w:val="ListParagraph"/>
        <w:numPr>
          <w:ilvl w:val="0"/>
          <w:numId w:val="2"/>
        </w:numPr>
        <w:spacing w:before="40" w:after="40"/>
      </w:pPr>
      <w:r>
        <w:t xml:space="preserve">Image features: RGB </w:t>
      </w:r>
      <w:proofErr w:type="spellStart"/>
      <w:r>
        <w:t>colour</w:t>
      </w:r>
      <w:proofErr w:type="spellEnd"/>
      <w:r>
        <w:t xml:space="preserve"> channels (R, G, B), texture patterns, surface defect indicators, peel </w:t>
      </w:r>
      <w:proofErr w:type="spellStart"/>
      <w:r>
        <w:t>colour</w:t>
      </w:r>
      <w:proofErr w:type="spellEnd"/>
      <w:r>
        <w:t xml:space="preserve"> progression</w:t>
      </w:r>
    </w:p>
    <w:p w14:paraId="5ED9BBA6" w14:textId="77777777" w:rsidR="00006AB7" w:rsidRDefault="00000000">
      <w:pPr>
        <w:pStyle w:val="ListParagraph"/>
        <w:numPr>
          <w:ilvl w:val="0"/>
          <w:numId w:val="2"/>
        </w:numPr>
        <w:spacing w:before="40" w:after="40"/>
      </w:pPr>
      <w:r>
        <w:t>Thermal features: infrared temperature gradients, emissivity patterns, surface heat signatures</w:t>
      </w:r>
    </w:p>
    <w:p w14:paraId="6200CA09" w14:textId="77777777" w:rsidR="00006AB7" w:rsidRDefault="00000000">
      <w:pPr>
        <w:pStyle w:val="ListParagraph"/>
        <w:numPr>
          <w:ilvl w:val="0"/>
          <w:numId w:val="2"/>
        </w:numPr>
        <w:spacing w:before="40" w:after="40"/>
      </w:pPr>
      <w:r>
        <w:t>Physicochemical features: acidity (% malic acid), soluble solids (degrees Brix), ripeness index = acidity x Brix^-1</w:t>
      </w:r>
    </w:p>
    <w:p w14:paraId="5353A957" w14:textId="77777777" w:rsidR="00006AB7" w:rsidRDefault="00000000">
      <w:pPr>
        <w:pStyle w:val="Heading2"/>
      </w:pPr>
      <w:r>
        <w:t>4.3 Target Variable</w:t>
      </w:r>
    </w:p>
    <w:p w14:paraId="4B9441ED" w14:textId="77777777" w:rsidR="00006AB7" w:rsidRDefault="00000000">
      <w:pPr>
        <w:pStyle w:val="ListParagraph"/>
        <w:numPr>
          <w:ilvl w:val="0"/>
          <w:numId w:val="2"/>
        </w:numPr>
        <w:spacing w:before="40" w:after="40"/>
      </w:pPr>
      <w:r>
        <w:t>Ripeness stage classification: 3-class (unripe, ripe, overripe) or 4-class (unripe/raw, medium ripe/semi-ripe, ripe, overripe)</w:t>
      </w:r>
    </w:p>
    <w:p w14:paraId="11B1FA57" w14:textId="77777777" w:rsidR="00006AB7" w:rsidRDefault="00000000">
      <w:pPr>
        <w:pStyle w:val="ListParagraph"/>
        <w:numPr>
          <w:ilvl w:val="0"/>
          <w:numId w:val="2"/>
        </w:numPr>
        <w:spacing w:before="40" w:after="40"/>
      </w:pPr>
      <w:r>
        <w:t>Quality stage (thermal): 4-class (fresh, ripe, overripe, rotten)</w:t>
      </w:r>
    </w:p>
    <w:p w14:paraId="73DD9BE4" w14:textId="77777777" w:rsidR="00006AB7" w:rsidRDefault="00000000">
      <w:pPr>
        <w:pStyle w:val="Heading2"/>
      </w:pPr>
      <w:r>
        <w:t>4.4 Dataset Size</w:t>
      </w:r>
    </w:p>
    <w:p w14:paraId="17B27430" w14:textId="77777777" w:rsidR="00006AB7" w:rsidRDefault="00006AB7">
      <w:pPr>
        <w:spacing w:before="60" w:after="60"/>
      </w:pPr>
    </w:p>
    <w:tbl>
      <w:tblPr>
        <w:tblW w:w="9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400"/>
        <w:gridCol w:w="1600"/>
        <w:gridCol w:w="1960"/>
        <w:gridCol w:w="1800"/>
      </w:tblGrid>
      <w:tr w:rsidR="00006AB7" w14:paraId="0DA329E4" w14:textId="77777777">
        <w:trPr>
          <w:tblHeader/>
        </w:trPr>
        <w:tc>
          <w:tcPr>
            <w:tcW w:w="24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342020BE" w14:textId="77777777" w:rsidR="00006AB7" w:rsidRDefault="00000000">
            <w:pPr>
              <w:jc w:val="center"/>
            </w:pPr>
            <w:r>
              <w:rPr>
                <w:b/>
                <w:bCs/>
                <w:color w:val="FFFFFF"/>
                <w:sz w:val="20"/>
                <w:szCs w:val="20"/>
              </w:rPr>
              <w:t>Dataset</w:t>
            </w:r>
          </w:p>
        </w:tc>
        <w:tc>
          <w:tcPr>
            <w:tcW w:w="14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4F94E18E" w14:textId="77777777" w:rsidR="00006AB7" w:rsidRDefault="00000000">
            <w:pPr>
              <w:jc w:val="center"/>
            </w:pPr>
            <w:r>
              <w:rPr>
                <w:b/>
                <w:bCs/>
                <w:color w:val="FFFFFF"/>
                <w:sz w:val="20"/>
                <w:szCs w:val="20"/>
              </w:rPr>
              <w:t>Total Images</w:t>
            </w:r>
          </w:p>
        </w:tc>
        <w:tc>
          <w:tcPr>
            <w:tcW w:w="16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1D9DD7D5" w14:textId="77777777" w:rsidR="00006AB7" w:rsidRDefault="00000000">
            <w:pPr>
              <w:jc w:val="center"/>
            </w:pPr>
            <w:r>
              <w:rPr>
                <w:b/>
                <w:bCs/>
                <w:color w:val="FFFFFF"/>
                <w:sz w:val="20"/>
                <w:szCs w:val="20"/>
              </w:rPr>
              <w:t>Training Set</w:t>
            </w:r>
          </w:p>
        </w:tc>
        <w:tc>
          <w:tcPr>
            <w:tcW w:w="196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4B6DD8A6" w14:textId="77777777" w:rsidR="00006AB7" w:rsidRDefault="00000000">
            <w:pPr>
              <w:jc w:val="center"/>
            </w:pPr>
            <w:r>
              <w:rPr>
                <w:b/>
                <w:bCs/>
                <w:color w:val="FFFFFF"/>
                <w:sz w:val="20"/>
                <w:szCs w:val="20"/>
              </w:rPr>
              <w:t>Validation/Test Set</w:t>
            </w:r>
          </w:p>
        </w:tc>
        <w:tc>
          <w:tcPr>
            <w:tcW w:w="18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501D4314" w14:textId="77777777" w:rsidR="00006AB7" w:rsidRDefault="00000000">
            <w:pPr>
              <w:jc w:val="center"/>
            </w:pPr>
            <w:r>
              <w:rPr>
                <w:b/>
                <w:bCs/>
                <w:color w:val="FFFFFF"/>
                <w:sz w:val="20"/>
                <w:szCs w:val="20"/>
              </w:rPr>
              <w:t>Classes</w:t>
            </w:r>
          </w:p>
        </w:tc>
      </w:tr>
      <w:tr w:rsidR="00006AB7" w14:paraId="32255E10" w14:textId="77777777">
        <w:tc>
          <w:tcPr>
            <w:tcW w:w="2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78AB837" w14:textId="77777777" w:rsidR="00006AB7" w:rsidRDefault="00000000">
            <w:pPr>
              <w:jc w:val="center"/>
            </w:pPr>
            <w:r>
              <w:rPr>
                <w:sz w:val="20"/>
                <w:szCs w:val="20"/>
              </w:rPr>
              <w:t>RGB - Ecuador study (processes-13-01982)</w:t>
            </w:r>
          </w:p>
        </w:tc>
        <w:tc>
          <w:tcPr>
            <w:tcW w:w="1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FC9EC26" w14:textId="77777777" w:rsidR="00006AB7" w:rsidRDefault="00000000">
            <w:pPr>
              <w:jc w:val="center"/>
            </w:pPr>
            <w:r>
              <w:rPr>
                <w:sz w:val="20"/>
                <w:szCs w:val="20"/>
              </w:rPr>
              <w:t>1,565</w:t>
            </w:r>
          </w:p>
        </w:tc>
        <w:tc>
          <w:tcPr>
            <w:tcW w:w="16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075434C" w14:textId="77777777" w:rsidR="00006AB7" w:rsidRDefault="00000000">
            <w:pPr>
              <w:jc w:val="center"/>
            </w:pPr>
            <w:r>
              <w:rPr>
                <w:sz w:val="20"/>
                <w:szCs w:val="20"/>
              </w:rPr>
              <w:t>1,398 (89.3%)</w:t>
            </w:r>
          </w:p>
        </w:tc>
        <w:tc>
          <w:tcPr>
            <w:tcW w:w="19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DA39E1D" w14:textId="77777777" w:rsidR="00006AB7" w:rsidRDefault="00000000">
            <w:pPr>
              <w:jc w:val="center"/>
            </w:pPr>
            <w:r>
              <w:rPr>
                <w:sz w:val="20"/>
                <w:szCs w:val="20"/>
              </w:rPr>
              <w:t>167 (10.7%)</w:t>
            </w:r>
          </w:p>
        </w:tc>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8F5A0C4" w14:textId="77777777" w:rsidR="00006AB7" w:rsidRDefault="00000000">
            <w:pPr>
              <w:jc w:val="center"/>
            </w:pPr>
            <w:r>
              <w:rPr>
                <w:sz w:val="20"/>
                <w:szCs w:val="20"/>
              </w:rPr>
              <w:t xml:space="preserve">3 (un, </w:t>
            </w:r>
            <w:proofErr w:type="spellStart"/>
            <w:r>
              <w:rPr>
                <w:sz w:val="20"/>
                <w:szCs w:val="20"/>
              </w:rPr>
              <w:t>ri</w:t>
            </w:r>
            <w:proofErr w:type="spellEnd"/>
            <w:r>
              <w:rPr>
                <w:sz w:val="20"/>
                <w:szCs w:val="20"/>
              </w:rPr>
              <w:t>, or)</w:t>
            </w:r>
          </w:p>
        </w:tc>
      </w:tr>
      <w:tr w:rsidR="00006AB7" w14:paraId="26F6F4AC"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E966400" w14:textId="77777777" w:rsidR="00006AB7" w:rsidRDefault="00000000">
            <w:pPr>
              <w:jc w:val="center"/>
            </w:pPr>
            <w:r>
              <w:rPr>
                <w:sz w:val="20"/>
                <w:szCs w:val="20"/>
              </w:rPr>
              <w:lastRenderedPageBreak/>
              <w:t>RGB - Kerala study (banana.pdf)</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A874C2F" w14:textId="77777777" w:rsidR="00006AB7" w:rsidRDefault="00000000">
            <w:pPr>
              <w:jc w:val="center"/>
            </w:pPr>
            <w:r>
              <w:rPr>
                <w:sz w:val="20"/>
                <w:szCs w:val="20"/>
              </w:rPr>
              <w:t>4,320</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3828E67" w14:textId="77777777" w:rsidR="00006AB7" w:rsidRDefault="00000000">
            <w:pPr>
              <w:jc w:val="center"/>
            </w:pPr>
            <w:r>
              <w:rPr>
                <w:sz w:val="20"/>
                <w:szCs w:val="20"/>
              </w:rPr>
              <w:t>3,456 (80%)</w:t>
            </w:r>
          </w:p>
        </w:tc>
        <w:tc>
          <w:tcPr>
            <w:tcW w:w="1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29DCB68" w14:textId="77777777" w:rsidR="00006AB7" w:rsidRDefault="00000000">
            <w:pPr>
              <w:jc w:val="center"/>
            </w:pPr>
            <w:r>
              <w:rPr>
                <w:sz w:val="20"/>
                <w:szCs w:val="20"/>
              </w:rPr>
              <w:t>864 (20%)</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A90FAEB" w14:textId="77777777" w:rsidR="00006AB7" w:rsidRDefault="00000000">
            <w:pPr>
              <w:jc w:val="center"/>
            </w:pPr>
            <w:r>
              <w:rPr>
                <w:sz w:val="20"/>
                <w:szCs w:val="20"/>
              </w:rPr>
              <w:t>4 (unripe, med ripe, ripe, overripe)</w:t>
            </w:r>
          </w:p>
        </w:tc>
      </w:tr>
      <w:tr w:rsidR="00006AB7" w14:paraId="4D22DBD6" w14:textId="77777777">
        <w:tc>
          <w:tcPr>
            <w:tcW w:w="2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B15393B" w14:textId="77777777" w:rsidR="00006AB7" w:rsidRDefault="00000000">
            <w:pPr>
              <w:jc w:val="center"/>
            </w:pPr>
            <w:r>
              <w:rPr>
                <w:sz w:val="20"/>
                <w:szCs w:val="20"/>
              </w:rPr>
              <w:t>Thermal - Italy study (banana_2.pdf)</w:t>
            </w:r>
          </w:p>
        </w:tc>
        <w:tc>
          <w:tcPr>
            <w:tcW w:w="1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84188F7" w14:textId="77777777" w:rsidR="00006AB7" w:rsidRDefault="00000000">
            <w:pPr>
              <w:jc w:val="center"/>
            </w:pPr>
            <w:r>
              <w:rPr>
                <w:sz w:val="20"/>
                <w:szCs w:val="20"/>
              </w:rPr>
              <w:t>4,336</w:t>
            </w:r>
          </w:p>
        </w:tc>
        <w:tc>
          <w:tcPr>
            <w:tcW w:w="16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530415F" w14:textId="77777777" w:rsidR="00006AB7" w:rsidRDefault="00000000">
            <w:pPr>
              <w:jc w:val="center"/>
            </w:pPr>
            <w:r>
              <w:rPr>
                <w:sz w:val="20"/>
                <w:szCs w:val="20"/>
              </w:rPr>
              <w:t>3,469 (80%)</w:t>
            </w:r>
          </w:p>
        </w:tc>
        <w:tc>
          <w:tcPr>
            <w:tcW w:w="19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748CAF4" w14:textId="77777777" w:rsidR="00006AB7" w:rsidRDefault="00000000">
            <w:pPr>
              <w:jc w:val="center"/>
            </w:pPr>
            <w:r>
              <w:rPr>
                <w:sz w:val="20"/>
                <w:szCs w:val="20"/>
              </w:rPr>
              <w:t>867 (20%)</w:t>
            </w:r>
          </w:p>
        </w:tc>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E9ECCC8" w14:textId="77777777" w:rsidR="00006AB7" w:rsidRDefault="00000000">
            <w:pPr>
              <w:jc w:val="center"/>
            </w:pPr>
            <w:r>
              <w:rPr>
                <w:sz w:val="20"/>
                <w:szCs w:val="20"/>
              </w:rPr>
              <w:t>4 (fresh, ripe, overripe, rotten)</w:t>
            </w:r>
          </w:p>
        </w:tc>
      </w:tr>
    </w:tbl>
    <w:p w14:paraId="4D589003" w14:textId="77777777" w:rsidR="00006AB7" w:rsidRDefault="00006AB7">
      <w:pPr>
        <w:spacing w:before="60" w:after="60"/>
      </w:pPr>
    </w:p>
    <w:p w14:paraId="599992D0" w14:textId="77777777" w:rsidR="00006AB7" w:rsidRDefault="00000000">
      <w:pPr>
        <w:pStyle w:val="Heading2"/>
      </w:pPr>
      <w:r>
        <w:t>4.5 Sample Snapshot: Physicochemical Parameters (Ecuador Dataset - Training Set)</w:t>
      </w:r>
    </w:p>
    <w:p w14:paraId="73A21997" w14:textId="77777777" w:rsidR="00006AB7" w:rsidRDefault="00006AB7">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760"/>
        <w:gridCol w:w="2200"/>
        <w:gridCol w:w="2000"/>
        <w:gridCol w:w="1800"/>
      </w:tblGrid>
      <w:tr w:rsidR="00006AB7" w14:paraId="27F7DCEC" w14:textId="77777777">
        <w:trPr>
          <w:tblHeader/>
        </w:trPr>
        <w:tc>
          <w:tcPr>
            <w:tcW w:w="16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2CBCA281" w14:textId="77777777" w:rsidR="00006AB7" w:rsidRDefault="00000000">
            <w:pPr>
              <w:jc w:val="center"/>
            </w:pPr>
            <w:r>
              <w:rPr>
                <w:b/>
                <w:bCs/>
                <w:color w:val="FFFFFF"/>
                <w:sz w:val="20"/>
                <w:szCs w:val="20"/>
              </w:rPr>
              <w:t>Day</w:t>
            </w:r>
          </w:p>
        </w:tc>
        <w:tc>
          <w:tcPr>
            <w:tcW w:w="176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5BB2F106" w14:textId="77777777" w:rsidR="00006AB7" w:rsidRDefault="00000000">
            <w:pPr>
              <w:jc w:val="center"/>
            </w:pPr>
            <w:r>
              <w:rPr>
                <w:b/>
                <w:bCs/>
                <w:color w:val="FFFFFF"/>
                <w:sz w:val="20"/>
                <w:szCs w:val="20"/>
              </w:rPr>
              <w:t>Acidity (%)</w:t>
            </w:r>
          </w:p>
        </w:tc>
        <w:tc>
          <w:tcPr>
            <w:tcW w:w="22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7AD55BED" w14:textId="77777777" w:rsidR="00006AB7" w:rsidRDefault="00000000">
            <w:pPr>
              <w:jc w:val="center"/>
            </w:pPr>
            <w:r>
              <w:rPr>
                <w:b/>
                <w:bCs/>
                <w:color w:val="FFFFFF"/>
                <w:sz w:val="20"/>
                <w:szCs w:val="20"/>
              </w:rPr>
              <w:t>Soluble Solids (Brix)</w:t>
            </w:r>
          </w:p>
        </w:tc>
        <w:tc>
          <w:tcPr>
            <w:tcW w:w="20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663490C0" w14:textId="77777777" w:rsidR="00006AB7" w:rsidRDefault="00000000">
            <w:pPr>
              <w:jc w:val="center"/>
            </w:pPr>
            <w:r>
              <w:rPr>
                <w:b/>
                <w:bCs/>
                <w:color w:val="FFFFFF"/>
                <w:sz w:val="20"/>
                <w:szCs w:val="20"/>
              </w:rPr>
              <w:t>Ripeness Index</w:t>
            </w:r>
          </w:p>
        </w:tc>
        <w:tc>
          <w:tcPr>
            <w:tcW w:w="18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09A2071F" w14:textId="77777777" w:rsidR="00006AB7" w:rsidRDefault="00000000">
            <w:pPr>
              <w:jc w:val="center"/>
            </w:pPr>
            <w:r>
              <w:rPr>
                <w:b/>
                <w:bCs/>
                <w:color w:val="FFFFFF"/>
                <w:sz w:val="20"/>
                <w:szCs w:val="20"/>
              </w:rPr>
              <w:t>Stage</w:t>
            </w:r>
          </w:p>
        </w:tc>
      </w:tr>
      <w:tr w:rsidR="00006AB7" w14:paraId="2F7B280E" w14:textId="77777777">
        <w:tc>
          <w:tcPr>
            <w:tcW w:w="16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AE30719" w14:textId="77777777" w:rsidR="00006AB7" w:rsidRDefault="00000000">
            <w:pPr>
              <w:jc w:val="center"/>
            </w:pPr>
            <w:r>
              <w:rPr>
                <w:sz w:val="20"/>
                <w:szCs w:val="20"/>
              </w:rPr>
              <w:t>D0</w:t>
            </w:r>
          </w:p>
        </w:tc>
        <w:tc>
          <w:tcPr>
            <w:tcW w:w="17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2944138" w14:textId="77777777" w:rsidR="00006AB7" w:rsidRDefault="00000000">
            <w:pPr>
              <w:jc w:val="center"/>
            </w:pPr>
            <w:r>
              <w:rPr>
                <w:sz w:val="20"/>
                <w:szCs w:val="20"/>
              </w:rPr>
              <w:t>0.10</w:t>
            </w:r>
          </w:p>
        </w:tc>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C96D3FE" w14:textId="77777777" w:rsidR="00006AB7" w:rsidRDefault="00000000">
            <w:pPr>
              <w:jc w:val="center"/>
            </w:pPr>
            <w:r>
              <w:rPr>
                <w:sz w:val="20"/>
                <w:szCs w:val="20"/>
              </w:rPr>
              <w:t>2</w:t>
            </w:r>
          </w:p>
        </w:tc>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14F782A" w14:textId="77777777" w:rsidR="00006AB7" w:rsidRDefault="00000000">
            <w:pPr>
              <w:jc w:val="center"/>
            </w:pPr>
            <w:r>
              <w:rPr>
                <w:sz w:val="20"/>
                <w:szCs w:val="20"/>
              </w:rPr>
              <w:t>20</w:t>
            </w:r>
          </w:p>
        </w:tc>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0C1A246" w14:textId="77777777" w:rsidR="00006AB7" w:rsidRDefault="00000000">
            <w:pPr>
              <w:jc w:val="center"/>
            </w:pPr>
            <w:r>
              <w:rPr>
                <w:sz w:val="20"/>
                <w:szCs w:val="20"/>
              </w:rPr>
              <w:t>Unripe</w:t>
            </w:r>
          </w:p>
        </w:tc>
      </w:tr>
      <w:tr w:rsidR="00006AB7" w14:paraId="58C394FC" w14:textId="77777777">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2BC65A6" w14:textId="77777777" w:rsidR="00006AB7" w:rsidRDefault="00000000">
            <w:pPr>
              <w:jc w:val="center"/>
            </w:pPr>
            <w:r>
              <w:rPr>
                <w:sz w:val="20"/>
                <w:szCs w:val="20"/>
              </w:rPr>
              <w:t>D4</w:t>
            </w:r>
          </w:p>
        </w:tc>
        <w:tc>
          <w:tcPr>
            <w:tcW w:w="1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0944C80" w14:textId="77777777" w:rsidR="00006AB7" w:rsidRDefault="00000000">
            <w:pPr>
              <w:jc w:val="center"/>
            </w:pPr>
            <w:r>
              <w:rPr>
                <w:sz w:val="20"/>
                <w:szCs w:val="20"/>
              </w:rPr>
              <w:t>0.25</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4479102" w14:textId="77777777" w:rsidR="00006AB7" w:rsidRDefault="00000000">
            <w:pPr>
              <w:jc w:val="center"/>
            </w:pPr>
            <w:r>
              <w:rPr>
                <w:sz w:val="20"/>
                <w:szCs w:val="20"/>
              </w:rPr>
              <w:t>7</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892D0A6" w14:textId="77777777" w:rsidR="00006AB7" w:rsidRDefault="00000000">
            <w:pPr>
              <w:jc w:val="center"/>
            </w:pPr>
            <w:r>
              <w:rPr>
                <w:sz w:val="20"/>
                <w:szCs w:val="20"/>
              </w:rPr>
              <w:t>28</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35B1865" w14:textId="77777777" w:rsidR="00006AB7" w:rsidRDefault="00000000">
            <w:pPr>
              <w:jc w:val="center"/>
            </w:pPr>
            <w:r>
              <w:rPr>
                <w:sz w:val="20"/>
                <w:szCs w:val="20"/>
              </w:rPr>
              <w:t>Unripe</w:t>
            </w:r>
          </w:p>
        </w:tc>
      </w:tr>
      <w:tr w:rsidR="00006AB7" w14:paraId="1B262881" w14:textId="77777777">
        <w:tc>
          <w:tcPr>
            <w:tcW w:w="16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2376D86" w14:textId="77777777" w:rsidR="00006AB7" w:rsidRDefault="00000000">
            <w:pPr>
              <w:jc w:val="center"/>
            </w:pPr>
            <w:r>
              <w:rPr>
                <w:sz w:val="20"/>
                <w:szCs w:val="20"/>
              </w:rPr>
              <w:t>D8</w:t>
            </w:r>
          </w:p>
        </w:tc>
        <w:tc>
          <w:tcPr>
            <w:tcW w:w="17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3718FB1" w14:textId="77777777" w:rsidR="00006AB7" w:rsidRDefault="00000000">
            <w:pPr>
              <w:jc w:val="center"/>
            </w:pPr>
            <w:r>
              <w:rPr>
                <w:sz w:val="20"/>
                <w:szCs w:val="20"/>
              </w:rPr>
              <w:t>0.33</w:t>
            </w:r>
          </w:p>
        </w:tc>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6A21CE5" w14:textId="77777777" w:rsidR="00006AB7" w:rsidRDefault="00000000">
            <w:pPr>
              <w:jc w:val="center"/>
            </w:pPr>
            <w:r>
              <w:rPr>
                <w:sz w:val="20"/>
                <w:szCs w:val="20"/>
              </w:rPr>
              <w:t>11</w:t>
            </w:r>
          </w:p>
        </w:tc>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43B3B63" w14:textId="77777777" w:rsidR="00006AB7" w:rsidRDefault="00000000">
            <w:pPr>
              <w:jc w:val="center"/>
            </w:pPr>
            <w:r>
              <w:rPr>
                <w:sz w:val="20"/>
                <w:szCs w:val="20"/>
              </w:rPr>
              <w:t>33</w:t>
            </w:r>
          </w:p>
        </w:tc>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F61EF4C" w14:textId="77777777" w:rsidR="00006AB7" w:rsidRDefault="00000000">
            <w:pPr>
              <w:jc w:val="center"/>
            </w:pPr>
            <w:r>
              <w:rPr>
                <w:sz w:val="20"/>
                <w:szCs w:val="20"/>
              </w:rPr>
              <w:t>Unripe</w:t>
            </w:r>
          </w:p>
        </w:tc>
      </w:tr>
      <w:tr w:rsidR="00006AB7" w14:paraId="44AC0522" w14:textId="77777777">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1EC93F0" w14:textId="77777777" w:rsidR="00006AB7" w:rsidRDefault="00000000">
            <w:pPr>
              <w:jc w:val="center"/>
            </w:pPr>
            <w:r>
              <w:rPr>
                <w:sz w:val="20"/>
                <w:szCs w:val="20"/>
              </w:rPr>
              <w:t>D10</w:t>
            </w:r>
          </w:p>
        </w:tc>
        <w:tc>
          <w:tcPr>
            <w:tcW w:w="1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BF42513" w14:textId="77777777" w:rsidR="00006AB7" w:rsidRDefault="00000000">
            <w:pPr>
              <w:jc w:val="center"/>
            </w:pPr>
            <w:r>
              <w:rPr>
                <w:sz w:val="20"/>
                <w:szCs w:val="20"/>
              </w:rPr>
              <w:t>0.39</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03EF6EF" w14:textId="77777777" w:rsidR="00006AB7" w:rsidRDefault="00000000">
            <w:pPr>
              <w:jc w:val="center"/>
            </w:pPr>
            <w:r>
              <w:rPr>
                <w:sz w:val="20"/>
                <w:szCs w:val="20"/>
              </w:rPr>
              <w:t>14</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A940F07" w14:textId="77777777" w:rsidR="00006AB7" w:rsidRDefault="00000000">
            <w:pPr>
              <w:jc w:val="center"/>
            </w:pPr>
            <w:r>
              <w:rPr>
                <w:sz w:val="20"/>
                <w:szCs w:val="20"/>
              </w:rPr>
              <w:t>36</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D118870" w14:textId="77777777" w:rsidR="00006AB7" w:rsidRDefault="00000000">
            <w:pPr>
              <w:jc w:val="center"/>
            </w:pPr>
            <w:r>
              <w:rPr>
                <w:sz w:val="20"/>
                <w:szCs w:val="20"/>
              </w:rPr>
              <w:t>Ripe</w:t>
            </w:r>
          </w:p>
        </w:tc>
      </w:tr>
      <w:tr w:rsidR="00006AB7" w14:paraId="177AB450" w14:textId="77777777">
        <w:tc>
          <w:tcPr>
            <w:tcW w:w="16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64DB807" w14:textId="77777777" w:rsidR="00006AB7" w:rsidRDefault="00000000">
            <w:pPr>
              <w:jc w:val="center"/>
            </w:pPr>
            <w:r>
              <w:rPr>
                <w:sz w:val="20"/>
                <w:szCs w:val="20"/>
              </w:rPr>
              <w:t>D14</w:t>
            </w:r>
          </w:p>
        </w:tc>
        <w:tc>
          <w:tcPr>
            <w:tcW w:w="17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E99B3BE" w14:textId="77777777" w:rsidR="00006AB7" w:rsidRDefault="00000000">
            <w:pPr>
              <w:jc w:val="center"/>
            </w:pPr>
            <w:r>
              <w:rPr>
                <w:sz w:val="20"/>
                <w:szCs w:val="20"/>
              </w:rPr>
              <w:t>0.43</w:t>
            </w:r>
          </w:p>
        </w:tc>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99159A4" w14:textId="77777777" w:rsidR="00006AB7" w:rsidRDefault="00000000">
            <w:pPr>
              <w:jc w:val="center"/>
            </w:pPr>
            <w:r>
              <w:rPr>
                <w:sz w:val="20"/>
                <w:szCs w:val="20"/>
              </w:rPr>
              <w:t>17</w:t>
            </w:r>
          </w:p>
        </w:tc>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828A558" w14:textId="77777777" w:rsidR="00006AB7" w:rsidRDefault="00000000">
            <w:pPr>
              <w:jc w:val="center"/>
            </w:pPr>
            <w:r>
              <w:rPr>
                <w:sz w:val="20"/>
                <w:szCs w:val="20"/>
              </w:rPr>
              <w:t>40</w:t>
            </w:r>
          </w:p>
        </w:tc>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A5C06B8" w14:textId="77777777" w:rsidR="00006AB7" w:rsidRDefault="00000000">
            <w:pPr>
              <w:jc w:val="center"/>
            </w:pPr>
            <w:r>
              <w:rPr>
                <w:sz w:val="20"/>
                <w:szCs w:val="20"/>
              </w:rPr>
              <w:t>Ripe</w:t>
            </w:r>
          </w:p>
        </w:tc>
      </w:tr>
      <w:tr w:rsidR="00006AB7" w14:paraId="2FAADBF1" w14:textId="77777777">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9641104" w14:textId="77777777" w:rsidR="00006AB7" w:rsidRDefault="00000000">
            <w:pPr>
              <w:jc w:val="center"/>
            </w:pPr>
            <w:r>
              <w:rPr>
                <w:sz w:val="20"/>
                <w:szCs w:val="20"/>
              </w:rPr>
              <w:t>D18</w:t>
            </w:r>
          </w:p>
        </w:tc>
        <w:tc>
          <w:tcPr>
            <w:tcW w:w="1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EEDA9E1" w14:textId="77777777" w:rsidR="00006AB7" w:rsidRDefault="00000000">
            <w:pPr>
              <w:jc w:val="center"/>
            </w:pPr>
            <w:r>
              <w:rPr>
                <w:sz w:val="20"/>
                <w:szCs w:val="20"/>
              </w:rPr>
              <w:t>0.48</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E9B1E5E" w14:textId="77777777" w:rsidR="00006AB7" w:rsidRDefault="00000000">
            <w:pPr>
              <w:jc w:val="center"/>
            </w:pPr>
            <w:r>
              <w:rPr>
                <w:sz w:val="20"/>
                <w:szCs w:val="20"/>
              </w:rPr>
              <w:t>25</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FE8B8EB" w14:textId="77777777" w:rsidR="00006AB7" w:rsidRDefault="00000000">
            <w:pPr>
              <w:jc w:val="center"/>
            </w:pPr>
            <w:r>
              <w:rPr>
                <w:sz w:val="20"/>
                <w:szCs w:val="20"/>
              </w:rPr>
              <w:t>52</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E0ACEC2" w14:textId="77777777" w:rsidR="00006AB7" w:rsidRDefault="00000000">
            <w:pPr>
              <w:jc w:val="center"/>
            </w:pPr>
            <w:r>
              <w:rPr>
                <w:sz w:val="20"/>
                <w:szCs w:val="20"/>
              </w:rPr>
              <w:t>Overripe</w:t>
            </w:r>
          </w:p>
        </w:tc>
      </w:tr>
      <w:tr w:rsidR="00006AB7" w14:paraId="479B89A1" w14:textId="77777777">
        <w:tc>
          <w:tcPr>
            <w:tcW w:w="16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8C482F1" w14:textId="77777777" w:rsidR="00006AB7" w:rsidRDefault="00000000">
            <w:pPr>
              <w:jc w:val="center"/>
            </w:pPr>
            <w:r>
              <w:rPr>
                <w:sz w:val="20"/>
                <w:szCs w:val="20"/>
              </w:rPr>
              <w:t>D20</w:t>
            </w:r>
          </w:p>
        </w:tc>
        <w:tc>
          <w:tcPr>
            <w:tcW w:w="17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5E041F3" w14:textId="77777777" w:rsidR="00006AB7" w:rsidRDefault="00000000">
            <w:pPr>
              <w:jc w:val="center"/>
            </w:pPr>
            <w:r>
              <w:rPr>
                <w:sz w:val="20"/>
                <w:szCs w:val="20"/>
              </w:rPr>
              <w:t>0.50</w:t>
            </w:r>
          </w:p>
        </w:tc>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74EDE6A" w14:textId="77777777" w:rsidR="00006AB7" w:rsidRDefault="00000000">
            <w:pPr>
              <w:jc w:val="center"/>
            </w:pPr>
            <w:r>
              <w:rPr>
                <w:sz w:val="20"/>
                <w:szCs w:val="20"/>
              </w:rPr>
              <w:t>27</w:t>
            </w:r>
          </w:p>
        </w:tc>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7B7923A" w14:textId="77777777" w:rsidR="00006AB7" w:rsidRDefault="00000000">
            <w:pPr>
              <w:jc w:val="center"/>
            </w:pPr>
            <w:r>
              <w:rPr>
                <w:sz w:val="20"/>
                <w:szCs w:val="20"/>
              </w:rPr>
              <w:t>54</w:t>
            </w:r>
          </w:p>
        </w:tc>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8718F84" w14:textId="77777777" w:rsidR="00006AB7" w:rsidRDefault="00000000">
            <w:pPr>
              <w:jc w:val="center"/>
            </w:pPr>
            <w:r>
              <w:rPr>
                <w:sz w:val="20"/>
                <w:szCs w:val="20"/>
              </w:rPr>
              <w:t>Overripe</w:t>
            </w:r>
          </w:p>
        </w:tc>
      </w:tr>
    </w:tbl>
    <w:p w14:paraId="34FBB4B0" w14:textId="77777777" w:rsidR="00006AB7" w:rsidRDefault="00006AB7">
      <w:pPr>
        <w:spacing w:before="60" w:after="60"/>
      </w:pPr>
    </w:p>
    <w:p w14:paraId="374F9D8D" w14:textId="77777777" w:rsidR="00006AB7" w:rsidRDefault="00000000" w:rsidP="00451089">
      <w:pPr>
        <w:pStyle w:val="Heading1"/>
        <w:jc w:val="center"/>
      </w:pPr>
      <w:r>
        <w:t>5. Methodology</w:t>
      </w:r>
    </w:p>
    <w:p w14:paraId="045C0D5B" w14:textId="77777777" w:rsidR="00006AB7" w:rsidRDefault="00000000">
      <w:pPr>
        <w:pStyle w:val="Heading2"/>
      </w:pPr>
      <w:r>
        <w:t>5.1 Data Processing</w:t>
      </w:r>
    </w:p>
    <w:p w14:paraId="5A791B72" w14:textId="77777777" w:rsidR="00006AB7" w:rsidRDefault="00000000">
      <w:pPr>
        <w:pStyle w:val="Heading3"/>
      </w:pPr>
      <w:r>
        <w:t>5.1.1 Handling Missing Values</w:t>
      </w:r>
    </w:p>
    <w:p w14:paraId="731ED7E0" w14:textId="77777777" w:rsidR="00006AB7" w:rsidRDefault="00000000">
      <w:pPr>
        <w:pStyle w:val="ListParagraph"/>
        <w:numPr>
          <w:ilvl w:val="0"/>
          <w:numId w:val="2"/>
        </w:numPr>
        <w:spacing w:before="40" w:after="40"/>
      </w:pPr>
      <w:r>
        <w:t>Physicochemical parameters: All values were measured in triplicate; mean values were used. No missing values were present due to controlled experimental protocol.</w:t>
      </w:r>
    </w:p>
    <w:p w14:paraId="014CA90F" w14:textId="77777777" w:rsidR="00006AB7" w:rsidRDefault="00000000">
      <w:pPr>
        <w:pStyle w:val="ListParagraph"/>
        <w:numPr>
          <w:ilvl w:val="0"/>
          <w:numId w:val="2"/>
        </w:numPr>
        <w:spacing w:before="40" w:after="40"/>
      </w:pPr>
      <w:r>
        <w:t>Image data: Images with motion blur, overexposure, or partial occlusion were removed during quality screening. Dataset was balanced using augmentation where class imbalance was detected.</w:t>
      </w:r>
    </w:p>
    <w:p w14:paraId="74FE6183" w14:textId="77777777" w:rsidR="00006AB7" w:rsidRDefault="00000000">
      <w:pPr>
        <w:pStyle w:val="Heading3"/>
      </w:pPr>
      <w:r>
        <w:t>5.1.2 Data Cleaning</w:t>
      </w:r>
    </w:p>
    <w:p w14:paraId="5DEFE037" w14:textId="77777777" w:rsidR="00006AB7" w:rsidRDefault="00000000">
      <w:pPr>
        <w:pStyle w:val="ListParagraph"/>
        <w:numPr>
          <w:ilvl w:val="0"/>
          <w:numId w:val="2"/>
        </w:numPr>
        <w:spacing w:before="40" w:after="40"/>
      </w:pPr>
      <w:r>
        <w:t xml:space="preserve">Background removal using the </w:t>
      </w:r>
      <w:proofErr w:type="spellStart"/>
      <w:r>
        <w:t>GrabCut</w:t>
      </w:r>
      <w:proofErr w:type="spellEnd"/>
      <w:r>
        <w:t xml:space="preserve"> algorithm to isolate banana region of interest and eliminate background noise</w:t>
      </w:r>
    </w:p>
    <w:p w14:paraId="56798C80" w14:textId="77777777" w:rsidR="00006AB7" w:rsidRDefault="00000000">
      <w:pPr>
        <w:pStyle w:val="ListParagraph"/>
        <w:numPr>
          <w:ilvl w:val="0"/>
          <w:numId w:val="2"/>
        </w:numPr>
        <w:spacing w:before="40" w:after="40"/>
      </w:pPr>
      <w:proofErr w:type="spellStart"/>
      <w:r>
        <w:t>Colour</w:t>
      </w:r>
      <w:proofErr w:type="spellEnd"/>
      <w:r>
        <w:t xml:space="preserve"> </w:t>
      </w:r>
      <w:proofErr w:type="spellStart"/>
      <w:r>
        <w:t>normalisation</w:t>
      </w:r>
      <w:proofErr w:type="spellEnd"/>
      <w:r>
        <w:t xml:space="preserve"> to </w:t>
      </w:r>
      <w:proofErr w:type="spellStart"/>
      <w:r>
        <w:t>standardise</w:t>
      </w:r>
      <w:proofErr w:type="spellEnd"/>
      <w:r>
        <w:t xml:space="preserve"> lighting conditions across image batches</w:t>
      </w:r>
    </w:p>
    <w:p w14:paraId="100FE145" w14:textId="77777777" w:rsidR="00006AB7" w:rsidRDefault="00000000">
      <w:pPr>
        <w:pStyle w:val="ListParagraph"/>
        <w:numPr>
          <w:ilvl w:val="0"/>
          <w:numId w:val="2"/>
        </w:numPr>
        <w:spacing w:before="40" w:after="40"/>
      </w:pPr>
      <w:r>
        <w:t>Outlier detection using interquartile range (IQR) on physicochemical parameters</w:t>
      </w:r>
    </w:p>
    <w:p w14:paraId="4C41D494" w14:textId="77777777" w:rsidR="00006AB7" w:rsidRDefault="00000000">
      <w:pPr>
        <w:pStyle w:val="Heading3"/>
      </w:pPr>
      <w:r>
        <w:t xml:space="preserve">5.1.3 </w:t>
      </w:r>
      <w:proofErr w:type="spellStart"/>
      <w:r>
        <w:t>Normalisation</w:t>
      </w:r>
      <w:proofErr w:type="spellEnd"/>
    </w:p>
    <w:p w14:paraId="14851AAB" w14:textId="77777777" w:rsidR="00006AB7" w:rsidRDefault="00000000">
      <w:pPr>
        <w:pStyle w:val="ListParagraph"/>
        <w:numPr>
          <w:ilvl w:val="0"/>
          <w:numId w:val="2"/>
        </w:numPr>
        <w:spacing w:before="40" w:after="40"/>
      </w:pPr>
      <w:r>
        <w:t>Image pixel values scaled to [0, 1] range by dividing by 255.0</w:t>
      </w:r>
    </w:p>
    <w:p w14:paraId="515CD0FC" w14:textId="77777777" w:rsidR="00006AB7" w:rsidRDefault="00000000">
      <w:pPr>
        <w:pStyle w:val="ListParagraph"/>
        <w:numPr>
          <w:ilvl w:val="0"/>
          <w:numId w:val="2"/>
        </w:numPr>
        <w:spacing w:before="40" w:after="40"/>
      </w:pPr>
      <w:r>
        <w:t xml:space="preserve">Thermal image pixel values globally </w:t>
      </w:r>
      <w:proofErr w:type="spellStart"/>
      <w:r>
        <w:t>normalised</w:t>
      </w:r>
      <w:proofErr w:type="spellEnd"/>
      <w:r>
        <w:t xml:space="preserve"> to preserve relative thermal gradients critical for classification</w:t>
      </w:r>
    </w:p>
    <w:p w14:paraId="70CA3C98" w14:textId="77777777" w:rsidR="00006AB7" w:rsidRDefault="00000000">
      <w:pPr>
        <w:pStyle w:val="ListParagraph"/>
        <w:numPr>
          <w:ilvl w:val="0"/>
          <w:numId w:val="2"/>
        </w:numPr>
        <w:spacing w:before="40" w:after="40"/>
      </w:pPr>
      <w:r>
        <w:lastRenderedPageBreak/>
        <w:t xml:space="preserve">Physicochemical parameters </w:t>
      </w:r>
      <w:proofErr w:type="spellStart"/>
      <w:r>
        <w:t>standardised</w:t>
      </w:r>
      <w:proofErr w:type="spellEnd"/>
      <w:r>
        <w:t xml:space="preserve"> using Z-score </w:t>
      </w:r>
      <w:proofErr w:type="spellStart"/>
      <w:r>
        <w:t>normalisation</w:t>
      </w:r>
      <w:proofErr w:type="spellEnd"/>
      <w:r>
        <w:t xml:space="preserve"> for ML algorithm training</w:t>
      </w:r>
    </w:p>
    <w:p w14:paraId="19838663" w14:textId="77777777" w:rsidR="00006AB7" w:rsidRDefault="00000000">
      <w:pPr>
        <w:pStyle w:val="Heading2"/>
      </w:pPr>
      <w:r>
        <w:t>5.2 Feature Engineering</w:t>
      </w:r>
    </w:p>
    <w:p w14:paraId="65C73E7B" w14:textId="77777777" w:rsidR="00006AB7" w:rsidRDefault="00000000">
      <w:pPr>
        <w:pStyle w:val="Heading3"/>
      </w:pPr>
      <w:r>
        <w:t>5.2.1 Feature Selection</w:t>
      </w:r>
    </w:p>
    <w:p w14:paraId="27B4EF91" w14:textId="77777777" w:rsidR="00006AB7" w:rsidRDefault="00000000">
      <w:pPr>
        <w:pStyle w:val="ListParagraph"/>
        <w:numPr>
          <w:ilvl w:val="0"/>
          <w:numId w:val="2"/>
        </w:numPr>
        <w:spacing w:before="40" w:after="40"/>
      </w:pPr>
      <w:r>
        <w:t xml:space="preserve">For RGB CNN: Features are automatically extracted by convolutional layers (edge detection, texture patterns, </w:t>
      </w:r>
      <w:proofErr w:type="spellStart"/>
      <w:r>
        <w:t>colour</w:t>
      </w:r>
      <w:proofErr w:type="spellEnd"/>
      <w:r>
        <w:t xml:space="preserve"> gradients - no manual selection required)</w:t>
      </w:r>
    </w:p>
    <w:p w14:paraId="0CF61DA4" w14:textId="77777777" w:rsidR="00006AB7" w:rsidRDefault="00000000">
      <w:pPr>
        <w:pStyle w:val="Heading3"/>
      </w:pPr>
      <w:r>
        <w:t>5.2.2 Domain-Specific Transformations</w:t>
      </w:r>
    </w:p>
    <w:p w14:paraId="58DBD5D2" w14:textId="77777777" w:rsidR="00006AB7" w:rsidRDefault="00000000">
      <w:pPr>
        <w:pStyle w:val="ListParagraph"/>
        <w:numPr>
          <w:ilvl w:val="0"/>
          <w:numId w:val="2"/>
        </w:numPr>
        <w:spacing w:before="40" w:after="40"/>
      </w:pPr>
      <w:r>
        <w:t>Ripeness index computation: RI = Acidity x (Brix)^-1 - serves as composite quality indicator</w:t>
      </w:r>
    </w:p>
    <w:p w14:paraId="04A6D0CE" w14:textId="77777777" w:rsidR="00006AB7" w:rsidRDefault="00000000">
      <w:pPr>
        <w:pStyle w:val="ListParagraph"/>
        <w:numPr>
          <w:ilvl w:val="0"/>
          <w:numId w:val="2"/>
        </w:numPr>
        <w:spacing w:before="40" w:after="40"/>
      </w:pPr>
      <w:r>
        <w:t>Thermal gradient extraction: Temperature difference maps between adjacent pixels encode physiological activity (respiration, moisture loss)</w:t>
      </w:r>
    </w:p>
    <w:p w14:paraId="0EA51773" w14:textId="77777777" w:rsidR="00006AB7" w:rsidRDefault="00000000">
      <w:pPr>
        <w:pStyle w:val="ListParagraph"/>
        <w:numPr>
          <w:ilvl w:val="0"/>
          <w:numId w:val="2"/>
        </w:numPr>
        <w:spacing w:before="40" w:after="40"/>
      </w:pPr>
      <w:r>
        <w:t>Data augmentation: Random rotations (+/-15 degrees), horizontal flips, zoom (+/-10%), translation (+/-10%) to simulate real-world variability in orientation, camera angle, and lighting</w:t>
      </w:r>
    </w:p>
    <w:p w14:paraId="6E815B7C" w14:textId="77777777" w:rsidR="00006AB7" w:rsidRDefault="00000000">
      <w:pPr>
        <w:pStyle w:val="Heading2"/>
      </w:pPr>
      <w:r>
        <w:t>5.3 Model Selection</w:t>
      </w:r>
    </w:p>
    <w:p w14:paraId="739F938A" w14:textId="77777777" w:rsidR="00006AB7" w:rsidRDefault="00000000">
      <w:pPr>
        <w:pStyle w:val="Heading3"/>
      </w:pPr>
      <w:r>
        <w:t>5.3.1 Algorithms Used</w:t>
      </w:r>
    </w:p>
    <w:p w14:paraId="4BEBF9C3" w14:textId="77777777" w:rsidR="00006AB7" w:rsidRDefault="00006AB7">
      <w:pPr>
        <w:spacing w:before="60" w:after="60"/>
      </w:pPr>
    </w:p>
    <w:tbl>
      <w:tblPr>
        <w:tblW w:w="86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34"/>
        <w:gridCol w:w="1412"/>
        <w:gridCol w:w="2486"/>
        <w:gridCol w:w="3128"/>
      </w:tblGrid>
      <w:tr w:rsidR="00006AB7" w14:paraId="50AB876C" w14:textId="77777777">
        <w:trPr>
          <w:tblHeader/>
        </w:trPr>
        <w:tc>
          <w:tcPr>
            <w:tcW w:w="18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36D98595" w14:textId="77777777" w:rsidR="00006AB7" w:rsidRDefault="00000000">
            <w:pPr>
              <w:jc w:val="center"/>
            </w:pPr>
            <w:r>
              <w:rPr>
                <w:b/>
                <w:bCs/>
                <w:color w:val="FFFFFF"/>
                <w:sz w:val="20"/>
                <w:szCs w:val="20"/>
              </w:rPr>
              <w:t>Algorithm</w:t>
            </w:r>
          </w:p>
        </w:tc>
        <w:tc>
          <w:tcPr>
            <w:tcW w:w="15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51E67381" w14:textId="77777777" w:rsidR="00006AB7" w:rsidRDefault="00000000">
            <w:pPr>
              <w:jc w:val="center"/>
            </w:pPr>
            <w:r>
              <w:rPr>
                <w:b/>
                <w:bCs/>
                <w:color w:val="FFFFFF"/>
                <w:sz w:val="20"/>
                <w:szCs w:val="20"/>
              </w:rPr>
              <w:t>Type</w:t>
            </w:r>
          </w:p>
        </w:tc>
        <w:tc>
          <w:tcPr>
            <w:tcW w:w="16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10E9F58E" w14:textId="77777777" w:rsidR="00006AB7" w:rsidRDefault="00000000">
            <w:pPr>
              <w:jc w:val="center"/>
            </w:pPr>
            <w:r>
              <w:rPr>
                <w:b/>
                <w:bCs/>
                <w:color w:val="FFFFFF"/>
                <w:sz w:val="20"/>
                <w:szCs w:val="20"/>
              </w:rPr>
              <w:t>Input Modality</w:t>
            </w:r>
          </w:p>
        </w:tc>
        <w:tc>
          <w:tcPr>
            <w:tcW w:w="376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7A7E0C51" w14:textId="77777777" w:rsidR="00006AB7" w:rsidRDefault="00000000">
            <w:pPr>
              <w:jc w:val="center"/>
            </w:pPr>
            <w:r>
              <w:rPr>
                <w:b/>
                <w:bCs/>
                <w:color w:val="FFFFFF"/>
                <w:sz w:val="20"/>
                <w:szCs w:val="20"/>
              </w:rPr>
              <w:t>Justification</w:t>
            </w:r>
          </w:p>
        </w:tc>
      </w:tr>
      <w:tr w:rsidR="00006AB7" w14:paraId="0E783E91" w14:textId="77777777">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F7707C9" w14:textId="77777777" w:rsidR="00006AB7" w:rsidRDefault="00000000">
            <w:pPr>
              <w:jc w:val="center"/>
            </w:pPr>
            <w:r>
              <w:rPr>
                <w:sz w:val="20"/>
                <w:szCs w:val="20"/>
              </w:rPr>
              <w:t>Custom 9-layer CNN</w:t>
            </w:r>
          </w:p>
        </w:tc>
        <w:tc>
          <w:tcPr>
            <w:tcW w:w="1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47283C8" w14:textId="77777777" w:rsidR="00006AB7" w:rsidRDefault="00000000">
            <w:pPr>
              <w:jc w:val="center"/>
            </w:pPr>
            <w:r>
              <w:rPr>
                <w:sz w:val="20"/>
                <w:szCs w:val="20"/>
              </w:rPr>
              <w:t>Deep Learning</w:t>
            </w:r>
          </w:p>
        </w:tc>
        <w:tc>
          <w:tcPr>
            <w:tcW w:w="16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83680B9" w14:textId="77777777" w:rsidR="00006AB7" w:rsidRDefault="00000000">
            <w:pPr>
              <w:jc w:val="center"/>
            </w:pPr>
            <w:r>
              <w:rPr>
                <w:sz w:val="20"/>
                <w:szCs w:val="20"/>
              </w:rPr>
              <w:t>RGB images</w:t>
            </w:r>
          </w:p>
        </w:tc>
        <w:tc>
          <w:tcPr>
            <w:tcW w:w="37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DF516CC" w14:textId="77777777" w:rsidR="00006AB7" w:rsidRDefault="00000000">
            <w:pPr>
              <w:jc w:val="center"/>
            </w:pPr>
            <w:r>
              <w:rPr>
                <w:sz w:val="20"/>
                <w:szCs w:val="20"/>
              </w:rPr>
              <w:t xml:space="preserve">Best accuracy (95%) for </w:t>
            </w:r>
            <w:proofErr w:type="spellStart"/>
            <w:r>
              <w:rPr>
                <w:sz w:val="20"/>
                <w:szCs w:val="20"/>
              </w:rPr>
              <w:t>Nendran</w:t>
            </w:r>
            <w:proofErr w:type="spellEnd"/>
            <w:r>
              <w:rPr>
                <w:sz w:val="20"/>
                <w:szCs w:val="20"/>
              </w:rPr>
              <w:t>; automatic feature extraction; translation invariant</w:t>
            </w:r>
          </w:p>
        </w:tc>
      </w:tr>
      <w:tr w:rsidR="00006AB7" w14:paraId="27880C16" w14:textId="77777777">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6050BD4" w14:textId="77777777" w:rsidR="00006AB7" w:rsidRDefault="00000000">
            <w:pPr>
              <w:jc w:val="center"/>
            </w:pPr>
            <w:r>
              <w:rPr>
                <w:sz w:val="20"/>
                <w:szCs w:val="20"/>
              </w:rPr>
              <w:t>LW-CNN (3 conv blocks)</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AA3A4F8" w14:textId="77777777" w:rsidR="00006AB7" w:rsidRDefault="00000000">
            <w:pPr>
              <w:jc w:val="center"/>
            </w:pPr>
            <w:r>
              <w:rPr>
                <w:sz w:val="20"/>
                <w:szCs w:val="20"/>
              </w:rPr>
              <w:t>Deep Learning</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2FCBFF1" w14:textId="77777777" w:rsidR="00006AB7" w:rsidRDefault="00000000">
            <w:pPr>
              <w:jc w:val="center"/>
            </w:pPr>
            <w:r>
              <w:rPr>
                <w:sz w:val="20"/>
                <w:szCs w:val="20"/>
              </w:rPr>
              <w:t>Thermal images</w:t>
            </w:r>
          </w:p>
        </w:tc>
        <w:tc>
          <w:tcPr>
            <w:tcW w:w="3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55C7882" w14:textId="77777777" w:rsidR="00006AB7" w:rsidRDefault="00000000">
            <w:pPr>
              <w:jc w:val="center"/>
            </w:pPr>
            <w:r>
              <w:rPr>
                <w:sz w:val="20"/>
                <w:szCs w:val="20"/>
              </w:rPr>
              <w:t xml:space="preserve">97% accuracy; CPU-deployable on Raspberry Pi/edge devices; thermal-specific </w:t>
            </w:r>
            <w:proofErr w:type="spellStart"/>
            <w:r>
              <w:rPr>
                <w:sz w:val="20"/>
                <w:szCs w:val="20"/>
              </w:rPr>
              <w:t>optimisation</w:t>
            </w:r>
            <w:proofErr w:type="spellEnd"/>
          </w:p>
        </w:tc>
      </w:tr>
      <w:tr w:rsidR="00006AB7" w14:paraId="50391D02" w14:textId="77777777">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944814F" w14:textId="77777777" w:rsidR="00006AB7" w:rsidRDefault="00000000">
            <w:pPr>
              <w:jc w:val="center"/>
            </w:pPr>
            <w:r>
              <w:rPr>
                <w:sz w:val="20"/>
                <w:szCs w:val="20"/>
              </w:rPr>
              <w:t>VGG19</w:t>
            </w:r>
          </w:p>
        </w:tc>
        <w:tc>
          <w:tcPr>
            <w:tcW w:w="1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4217AF5" w14:textId="77777777" w:rsidR="00006AB7" w:rsidRDefault="00000000">
            <w:pPr>
              <w:jc w:val="center"/>
            </w:pPr>
            <w:r>
              <w:rPr>
                <w:sz w:val="20"/>
                <w:szCs w:val="20"/>
              </w:rPr>
              <w:t>Transfer Learning</w:t>
            </w:r>
          </w:p>
        </w:tc>
        <w:tc>
          <w:tcPr>
            <w:tcW w:w="16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376D8E0" w14:textId="77777777" w:rsidR="00006AB7" w:rsidRDefault="00000000">
            <w:pPr>
              <w:jc w:val="center"/>
            </w:pPr>
            <w:r>
              <w:rPr>
                <w:sz w:val="20"/>
                <w:szCs w:val="20"/>
              </w:rPr>
              <w:t>RGB images</w:t>
            </w:r>
          </w:p>
        </w:tc>
        <w:tc>
          <w:tcPr>
            <w:tcW w:w="37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16AFB58" w14:textId="77777777" w:rsidR="00006AB7" w:rsidRDefault="00000000">
            <w:pPr>
              <w:jc w:val="center"/>
            </w:pPr>
            <w:r>
              <w:rPr>
                <w:sz w:val="20"/>
                <w:szCs w:val="20"/>
              </w:rPr>
              <w:t>89.22% accuracy; useful benchmark; strong feature extraction for texture</w:t>
            </w:r>
          </w:p>
        </w:tc>
      </w:tr>
      <w:tr w:rsidR="00006AB7" w14:paraId="678C9A5A" w14:textId="77777777">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A1ABEDA" w14:textId="77777777" w:rsidR="00006AB7" w:rsidRDefault="00000000">
            <w:pPr>
              <w:jc w:val="center"/>
            </w:pPr>
            <w:r>
              <w:rPr>
                <w:sz w:val="20"/>
                <w:szCs w:val="20"/>
              </w:rPr>
              <w:t>SVM</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F1884F7" w14:textId="77777777" w:rsidR="00006AB7" w:rsidRDefault="00000000">
            <w:pPr>
              <w:jc w:val="center"/>
            </w:pPr>
            <w:r>
              <w:rPr>
                <w:sz w:val="20"/>
                <w:szCs w:val="20"/>
              </w:rPr>
              <w:t>Traditional ML</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AB1D46A" w14:textId="77777777" w:rsidR="00006AB7" w:rsidRDefault="00000000">
            <w:pPr>
              <w:jc w:val="center"/>
            </w:pPr>
            <w:r>
              <w:rPr>
                <w:sz w:val="20"/>
                <w:szCs w:val="20"/>
              </w:rPr>
              <w:t>Image features/physicochemical</w:t>
            </w:r>
          </w:p>
        </w:tc>
        <w:tc>
          <w:tcPr>
            <w:tcW w:w="3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32EDACB" w14:textId="77777777" w:rsidR="00006AB7" w:rsidRDefault="00000000">
            <w:pPr>
              <w:jc w:val="center"/>
            </w:pPr>
            <w:r>
              <w:rPr>
                <w:sz w:val="20"/>
                <w:szCs w:val="20"/>
              </w:rPr>
              <w:t>89.22% accuracy; effective in high-dimensional feature spaces</w:t>
            </w:r>
          </w:p>
        </w:tc>
      </w:tr>
      <w:tr w:rsidR="00006AB7" w14:paraId="0026EED5" w14:textId="77777777">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80A4B3C" w14:textId="77777777" w:rsidR="00006AB7" w:rsidRDefault="00000000">
            <w:pPr>
              <w:jc w:val="center"/>
            </w:pPr>
            <w:r>
              <w:rPr>
                <w:sz w:val="20"/>
                <w:szCs w:val="20"/>
              </w:rPr>
              <w:t>Random Forest</w:t>
            </w:r>
          </w:p>
        </w:tc>
        <w:tc>
          <w:tcPr>
            <w:tcW w:w="1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DF4FCC9" w14:textId="77777777" w:rsidR="00006AB7" w:rsidRDefault="00000000">
            <w:pPr>
              <w:jc w:val="center"/>
            </w:pPr>
            <w:r>
              <w:rPr>
                <w:sz w:val="20"/>
                <w:szCs w:val="20"/>
              </w:rPr>
              <w:t>Ensemble ML</w:t>
            </w:r>
          </w:p>
        </w:tc>
        <w:tc>
          <w:tcPr>
            <w:tcW w:w="16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A928982" w14:textId="77777777" w:rsidR="00006AB7" w:rsidRDefault="00000000">
            <w:pPr>
              <w:jc w:val="center"/>
            </w:pPr>
            <w:r>
              <w:rPr>
                <w:sz w:val="20"/>
                <w:szCs w:val="20"/>
              </w:rPr>
              <w:t>Image features/physicochemical</w:t>
            </w:r>
          </w:p>
        </w:tc>
        <w:tc>
          <w:tcPr>
            <w:tcW w:w="37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2B1F594" w14:textId="77777777" w:rsidR="00006AB7" w:rsidRDefault="00000000">
            <w:pPr>
              <w:jc w:val="center"/>
            </w:pPr>
            <w:r>
              <w:rPr>
                <w:sz w:val="20"/>
                <w:szCs w:val="20"/>
              </w:rPr>
              <w:t>85.63% accuracy; robust to overfitting; interpretable feature importance</w:t>
            </w:r>
          </w:p>
        </w:tc>
      </w:tr>
      <w:tr w:rsidR="00006AB7" w14:paraId="7307E687" w14:textId="77777777">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0A52078" w14:textId="77777777" w:rsidR="00006AB7" w:rsidRDefault="00000000">
            <w:pPr>
              <w:jc w:val="center"/>
            </w:pPr>
            <w:r>
              <w:rPr>
                <w:sz w:val="20"/>
                <w:szCs w:val="20"/>
              </w:rPr>
              <w:t>KNN</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9DB8A30" w14:textId="77777777" w:rsidR="00006AB7" w:rsidRDefault="00000000">
            <w:pPr>
              <w:jc w:val="center"/>
            </w:pPr>
            <w:r>
              <w:rPr>
                <w:sz w:val="20"/>
                <w:szCs w:val="20"/>
              </w:rPr>
              <w:t>Instance-based ML</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650FAA0" w14:textId="77777777" w:rsidR="00006AB7" w:rsidRDefault="00000000">
            <w:pPr>
              <w:jc w:val="center"/>
            </w:pPr>
            <w:r>
              <w:rPr>
                <w:sz w:val="20"/>
                <w:szCs w:val="20"/>
              </w:rPr>
              <w:t>Image features</w:t>
            </w:r>
          </w:p>
        </w:tc>
        <w:tc>
          <w:tcPr>
            <w:tcW w:w="3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BABA5E4" w14:textId="77777777" w:rsidR="00006AB7" w:rsidRDefault="00000000">
            <w:pPr>
              <w:jc w:val="center"/>
            </w:pPr>
            <w:r>
              <w:rPr>
                <w:sz w:val="20"/>
                <w:szCs w:val="20"/>
              </w:rPr>
              <w:t>86.83% accuracy; useful baseline; proximity-based ripeness detection</w:t>
            </w:r>
          </w:p>
        </w:tc>
      </w:tr>
      <w:tr w:rsidR="00006AB7" w14:paraId="78AD2D36" w14:textId="77777777">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123CCEC" w14:textId="77777777" w:rsidR="00006AB7" w:rsidRDefault="00000000">
            <w:pPr>
              <w:jc w:val="center"/>
            </w:pPr>
            <w:r>
              <w:rPr>
                <w:sz w:val="20"/>
                <w:szCs w:val="20"/>
              </w:rPr>
              <w:t>Decision Tree</w:t>
            </w:r>
          </w:p>
        </w:tc>
        <w:tc>
          <w:tcPr>
            <w:tcW w:w="1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5792139" w14:textId="77777777" w:rsidR="00006AB7" w:rsidRDefault="00000000">
            <w:pPr>
              <w:jc w:val="center"/>
            </w:pPr>
            <w:r>
              <w:rPr>
                <w:sz w:val="20"/>
                <w:szCs w:val="20"/>
              </w:rPr>
              <w:t>Traditional ML</w:t>
            </w:r>
          </w:p>
        </w:tc>
        <w:tc>
          <w:tcPr>
            <w:tcW w:w="16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2FC56FB" w14:textId="77777777" w:rsidR="00006AB7" w:rsidRDefault="00000000">
            <w:pPr>
              <w:jc w:val="center"/>
            </w:pPr>
            <w:r>
              <w:rPr>
                <w:sz w:val="20"/>
                <w:szCs w:val="20"/>
              </w:rPr>
              <w:t>Image features</w:t>
            </w:r>
          </w:p>
        </w:tc>
        <w:tc>
          <w:tcPr>
            <w:tcW w:w="37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5A1BBC5" w14:textId="77777777" w:rsidR="00006AB7" w:rsidRDefault="00000000">
            <w:pPr>
              <w:jc w:val="center"/>
            </w:pPr>
            <w:r>
              <w:rPr>
                <w:sz w:val="20"/>
                <w:szCs w:val="20"/>
              </w:rPr>
              <w:t>71.86% accuracy; highly interpretable; useful for rule-based advisory generation</w:t>
            </w:r>
          </w:p>
        </w:tc>
      </w:tr>
    </w:tbl>
    <w:p w14:paraId="26AC56BF" w14:textId="77777777" w:rsidR="00006AB7" w:rsidRDefault="00006AB7">
      <w:pPr>
        <w:spacing w:before="60" w:after="60"/>
      </w:pPr>
    </w:p>
    <w:p w14:paraId="3C88A70B" w14:textId="77777777" w:rsidR="00006AB7" w:rsidRDefault="00000000">
      <w:pPr>
        <w:pStyle w:val="Heading3"/>
      </w:pPr>
      <w:r>
        <w:t>5.3.2 Recommended Architecture: Custom CNN (Primary Model)</w:t>
      </w:r>
    </w:p>
    <w:p w14:paraId="617D19AD" w14:textId="77777777" w:rsidR="00006AB7" w:rsidRDefault="00000000">
      <w:pPr>
        <w:spacing w:before="60" w:after="80"/>
        <w:jc w:val="both"/>
      </w:pPr>
      <w:r>
        <w:t xml:space="preserve">Based on comparative analysis across all three reference studies, the custom CNN architecture is selected as the primary model for the advisory system due to its superior accuracy, computational </w:t>
      </w:r>
      <w:r>
        <w:lastRenderedPageBreak/>
        <w:t xml:space="preserve">efficiency, and </w:t>
      </w:r>
      <w:proofErr w:type="spellStart"/>
      <w:r>
        <w:t>deployability</w:t>
      </w:r>
      <w:proofErr w:type="spellEnd"/>
      <w:r>
        <w:t xml:space="preserve"> in resource-constrained field environments. The thermal LW-CNN is adopted as the cold-chain monitoring module.</w:t>
      </w:r>
    </w:p>
    <w:p w14:paraId="74821D63" w14:textId="1D52FF1F" w:rsidR="00795D54" w:rsidRDefault="00795D54">
      <w:pPr>
        <w:spacing w:before="60" w:after="80"/>
        <w:jc w:val="both"/>
      </w:pPr>
      <w:r w:rsidRPr="00795D54">
        <w:rPr>
          <w:noProof/>
        </w:rPr>
        <w:drawing>
          <wp:inline distT="0" distB="0" distL="0" distR="0" wp14:anchorId="668EFA29" wp14:editId="161FDA1A">
            <wp:extent cx="2362530" cy="307700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362530" cy="3077004"/>
                    </a:xfrm>
                    <a:prstGeom prst="rect">
                      <a:avLst/>
                    </a:prstGeom>
                  </pic:spPr>
                </pic:pic>
              </a:graphicData>
            </a:graphic>
          </wp:inline>
        </w:drawing>
      </w:r>
      <w:r w:rsidRPr="00795D54">
        <w:rPr>
          <w:noProof/>
        </w:rPr>
        <w:drawing>
          <wp:inline distT="0" distB="0" distL="0" distR="0" wp14:anchorId="1412143E" wp14:editId="1A399636">
            <wp:extent cx="3419475" cy="305752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419958" cy="3057957"/>
                    </a:xfrm>
                    <a:prstGeom prst="rect">
                      <a:avLst/>
                    </a:prstGeom>
                  </pic:spPr>
                </pic:pic>
              </a:graphicData>
            </a:graphic>
          </wp:inline>
        </w:drawing>
      </w:r>
    </w:p>
    <w:p w14:paraId="174EE308" w14:textId="22B59EDB" w:rsidR="00006AB7" w:rsidRDefault="00795D54" w:rsidP="00795D54">
      <w:pPr>
        <w:spacing w:before="60" w:after="60"/>
        <w:jc w:val="right"/>
      </w:pPr>
      <w:r w:rsidRPr="00795D54">
        <w:rPr>
          <w:sz w:val="18"/>
          <w:szCs w:val="18"/>
        </w:rPr>
        <w:t>Imaging equipment and image capturing setup</w:t>
      </w:r>
      <w:r w:rsidRPr="00795D54">
        <w:rPr>
          <w:sz w:val="16"/>
          <w:szCs w:val="16"/>
        </w:rPr>
        <w:t xml:space="preserve">.       </w:t>
      </w:r>
      <w:r>
        <w:rPr>
          <w:sz w:val="16"/>
          <w:szCs w:val="16"/>
        </w:rPr>
        <w:t xml:space="preserve"> </w:t>
      </w:r>
      <w:r w:rsidRPr="00795D54">
        <w:rPr>
          <w:sz w:val="16"/>
          <w:szCs w:val="16"/>
        </w:rPr>
        <w:t xml:space="preserve">    Example images of maturity stages of </w:t>
      </w:r>
      <w:proofErr w:type="spellStart"/>
      <w:r w:rsidRPr="00795D54">
        <w:rPr>
          <w:sz w:val="16"/>
          <w:szCs w:val="16"/>
        </w:rPr>
        <w:t>Nendran</w:t>
      </w:r>
      <w:proofErr w:type="spellEnd"/>
      <w:r w:rsidRPr="00795D54">
        <w:rPr>
          <w:sz w:val="16"/>
          <w:szCs w:val="16"/>
        </w:rPr>
        <w:t xml:space="preserve"> banana (A) unripe (B) </w:t>
      </w:r>
      <w:r>
        <w:rPr>
          <w:sz w:val="16"/>
          <w:szCs w:val="16"/>
        </w:rPr>
        <w:t>semi ripe</w:t>
      </w:r>
      <w:r w:rsidRPr="00795D54">
        <w:rPr>
          <w:sz w:val="16"/>
          <w:szCs w:val="16"/>
        </w:rPr>
        <w:t xml:space="preserve"> (C) ripe (D) overripe</w:t>
      </w:r>
    </w:p>
    <w:p w14:paraId="486873EF" w14:textId="77777777" w:rsidR="00006AB7" w:rsidRDefault="00000000" w:rsidP="00451089">
      <w:pPr>
        <w:pStyle w:val="Heading1"/>
        <w:jc w:val="center"/>
      </w:pPr>
      <w:r>
        <w:t>6. Implementation Code</w:t>
      </w:r>
    </w:p>
    <w:p w14:paraId="6A348358" w14:textId="77777777" w:rsidR="00006AB7" w:rsidRDefault="00000000">
      <w:pPr>
        <w:pStyle w:val="Heading2"/>
      </w:pPr>
      <w:r>
        <w:t>6.1 Libraries and Dependencies</w:t>
      </w:r>
    </w:p>
    <w:p w14:paraId="3FF82831" w14:textId="77777777" w:rsidR="00661B4A" w:rsidRPr="00661B4A" w:rsidRDefault="00661B4A" w:rsidP="00661B4A">
      <w:pPr>
        <w:spacing w:before="60" w:after="60"/>
        <w:rPr>
          <w:rFonts w:ascii="Courier New" w:eastAsia="Courier New" w:hAnsi="Courier New" w:cs="Courier New"/>
          <w:color w:val="1F5C99"/>
          <w:sz w:val="18"/>
          <w:szCs w:val="18"/>
        </w:rPr>
      </w:pPr>
      <w:proofErr w:type="gramStart"/>
      <w:r w:rsidRPr="00661B4A">
        <w:rPr>
          <w:rFonts w:ascii="Courier New" w:eastAsia="Courier New" w:hAnsi="Courier New" w:cs="Courier New"/>
          <w:color w:val="1F5C99"/>
          <w:sz w:val="18"/>
          <w:szCs w:val="18"/>
        </w:rPr>
        <w:t>!pip</w:t>
      </w:r>
      <w:proofErr w:type="gramEnd"/>
      <w:r w:rsidRPr="00661B4A">
        <w:rPr>
          <w:rFonts w:ascii="Courier New" w:eastAsia="Courier New" w:hAnsi="Courier New" w:cs="Courier New"/>
          <w:color w:val="1F5C99"/>
          <w:sz w:val="18"/>
          <w:szCs w:val="18"/>
        </w:rPr>
        <w:t xml:space="preserve"> install </w:t>
      </w:r>
      <w:proofErr w:type="spellStart"/>
      <w:r w:rsidRPr="00661B4A">
        <w:rPr>
          <w:rFonts w:ascii="Courier New" w:eastAsia="Courier New" w:hAnsi="Courier New" w:cs="Courier New"/>
          <w:color w:val="1F5C99"/>
          <w:sz w:val="18"/>
          <w:szCs w:val="18"/>
        </w:rPr>
        <w:t>tensorflow</w:t>
      </w:r>
      <w:proofErr w:type="spellEnd"/>
      <w:r w:rsidRPr="00661B4A">
        <w:rPr>
          <w:rFonts w:ascii="Courier New" w:eastAsia="Courier New" w:hAnsi="Courier New" w:cs="Courier New"/>
          <w:color w:val="1F5C99"/>
          <w:sz w:val="18"/>
          <w:szCs w:val="18"/>
        </w:rPr>
        <w:t xml:space="preserve"> pillow </w:t>
      </w:r>
      <w:proofErr w:type="spellStart"/>
      <w:r w:rsidRPr="00661B4A">
        <w:rPr>
          <w:rFonts w:ascii="Courier New" w:eastAsia="Courier New" w:hAnsi="Courier New" w:cs="Courier New"/>
          <w:color w:val="1F5C99"/>
          <w:sz w:val="18"/>
          <w:szCs w:val="18"/>
        </w:rPr>
        <w:t>numpy</w:t>
      </w:r>
      <w:proofErr w:type="spellEnd"/>
      <w:r w:rsidRPr="00661B4A">
        <w:rPr>
          <w:rFonts w:ascii="Courier New" w:eastAsia="Courier New" w:hAnsi="Courier New" w:cs="Courier New"/>
          <w:color w:val="1F5C99"/>
          <w:sz w:val="18"/>
          <w:szCs w:val="18"/>
        </w:rPr>
        <w:t xml:space="preserve"> matplotlib</w:t>
      </w:r>
    </w:p>
    <w:p w14:paraId="2E2AC46E" w14:textId="77777777" w:rsidR="00661B4A" w:rsidRPr="00661B4A" w:rsidRDefault="00661B4A" w:rsidP="00661B4A">
      <w:pPr>
        <w:spacing w:before="60" w:after="60"/>
        <w:rPr>
          <w:rFonts w:ascii="Courier New" w:eastAsia="Courier New" w:hAnsi="Courier New" w:cs="Courier New"/>
          <w:color w:val="1F5C99"/>
          <w:sz w:val="18"/>
          <w:szCs w:val="18"/>
        </w:rPr>
      </w:pPr>
    </w:p>
    <w:p w14:paraId="39BE87A1" w14:textId="77777777" w:rsidR="00661B4A" w:rsidRPr="00661B4A" w:rsidRDefault="00661B4A" w:rsidP="00661B4A">
      <w:pPr>
        <w:spacing w:before="60" w:after="60"/>
        <w:rPr>
          <w:rFonts w:ascii="Courier New" w:eastAsia="Courier New" w:hAnsi="Courier New" w:cs="Courier New"/>
          <w:sz w:val="18"/>
          <w:szCs w:val="18"/>
        </w:rPr>
      </w:pPr>
      <w:r w:rsidRPr="00661B4A">
        <w:rPr>
          <w:rFonts w:ascii="Courier New" w:eastAsia="Courier New" w:hAnsi="Courier New" w:cs="Courier New"/>
          <w:sz w:val="18"/>
          <w:szCs w:val="18"/>
        </w:rPr>
        <w:t xml:space="preserve">import </w:t>
      </w:r>
      <w:proofErr w:type="spellStart"/>
      <w:r w:rsidRPr="00661B4A">
        <w:rPr>
          <w:rFonts w:ascii="Courier New" w:eastAsia="Courier New" w:hAnsi="Courier New" w:cs="Courier New"/>
          <w:sz w:val="18"/>
          <w:szCs w:val="18"/>
        </w:rPr>
        <w:t>tensorflow</w:t>
      </w:r>
      <w:proofErr w:type="spellEnd"/>
      <w:r w:rsidRPr="00661B4A">
        <w:rPr>
          <w:rFonts w:ascii="Courier New" w:eastAsia="Courier New" w:hAnsi="Courier New" w:cs="Courier New"/>
          <w:sz w:val="18"/>
          <w:szCs w:val="18"/>
        </w:rPr>
        <w:t xml:space="preserve"> as </w:t>
      </w:r>
      <w:proofErr w:type="spellStart"/>
      <w:r w:rsidRPr="00661B4A">
        <w:rPr>
          <w:rFonts w:ascii="Courier New" w:eastAsia="Courier New" w:hAnsi="Courier New" w:cs="Courier New"/>
          <w:sz w:val="18"/>
          <w:szCs w:val="18"/>
        </w:rPr>
        <w:t>tf</w:t>
      </w:r>
      <w:proofErr w:type="spellEnd"/>
    </w:p>
    <w:p w14:paraId="5D65F2E5" w14:textId="77777777" w:rsidR="00661B4A" w:rsidRPr="00661B4A" w:rsidRDefault="00661B4A" w:rsidP="00661B4A">
      <w:pPr>
        <w:spacing w:before="60" w:after="60"/>
        <w:rPr>
          <w:rFonts w:ascii="Courier New" w:eastAsia="Courier New" w:hAnsi="Courier New" w:cs="Courier New"/>
          <w:sz w:val="18"/>
          <w:szCs w:val="18"/>
        </w:rPr>
      </w:pPr>
      <w:r w:rsidRPr="00661B4A">
        <w:rPr>
          <w:rFonts w:ascii="Courier New" w:eastAsia="Courier New" w:hAnsi="Courier New" w:cs="Courier New"/>
          <w:sz w:val="18"/>
          <w:szCs w:val="18"/>
        </w:rPr>
        <w:t xml:space="preserve">from </w:t>
      </w:r>
      <w:proofErr w:type="spellStart"/>
      <w:proofErr w:type="gramStart"/>
      <w:r w:rsidRPr="00661B4A">
        <w:rPr>
          <w:rFonts w:ascii="Courier New" w:eastAsia="Courier New" w:hAnsi="Courier New" w:cs="Courier New"/>
          <w:sz w:val="18"/>
          <w:szCs w:val="18"/>
        </w:rPr>
        <w:t>tensorflow.keras</w:t>
      </w:r>
      <w:proofErr w:type="spellEnd"/>
      <w:proofErr w:type="gramEnd"/>
      <w:r w:rsidRPr="00661B4A">
        <w:rPr>
          <w:rFonts w:ascii="Courier New" w:eastAsia="Courier New" w:hAnsi="Courier New" w:cs="Courier New"/>
          <w:sz w:val="18"/>
          <w:szCs w:val="18"/>
        </w:rPr>
        <w:t xml:space="preserve"> import layers, models</w:t>
      </w:r>
    </w:p>
    <w:p w14:paraId="2B241901" w14:textId="77777777" w:rsidR="00661B4A" w:rsidRPr="00661B4A" w:rsidRDefault="00661B4A" w:rsidP="00661B4A">
      <w:pPr>
        <w:spacing w:before="60" w:after="60"/>
        <w:rPr>
          <w:rFonts w:ascii="Courier New" w:eastAsia="Courier New" w:hAnsi="Courier New" w:cs="Courier New"/>
          <w:sz w:val="18"/>
          <w:szCs w:val="18"/>
        </w:rPr>
      </w:pPr>
      <w:r w:rsidRPr="00661B4A">
        <w:rPr>
          <w:rFonts w:ascii="Courier New" w:eastAsia="Courier New" w:hAnsi="Courier New" w:cs="Courier New"/>
          <w:sz w:val="18"/>
          <w:szCs w:val="18"/>
        </w:rPr>
        <w:t xml:space="preserve">import </w:t>
      </w:r>
      <w:proofErr w:type="spellStart"/>
      <w:r w:rsidRPr="00661B4A">
        <w:rPr>
          <w:rFonts w:ascii="Courier New" w:eastAsia="Courier New" w:hAnsi="Courier New" w:cs="Courier New"/>
          <w:sz w:val="18"/>
          <w:szCs w:val="18"/>
        </w:rPr>
        <w:t>numpy</w:t>
      </w:r>
      <w:proofErr w:type="spellEnd"/>
      <w:r w:rsidRPr="00661B4A">
        <w:rPr>
          <w:rFonts w:ascii="Courier New" w:eastAsia="Courier New" w:hAnsi="Courier New" w:cs="Courier New"/>
          <w:sz w:val="18"/>
          <w:szCs w:val="18"/>
        </w:rPr>
        <w:t xml:space="preserve"> as np</w:t>
      </w:r>
    </w:p>
    <w:p w14:paraId="22DFFEBA" w14:textId="77777777" w:rsidR="00661B4A" w:rsidRPr="00661B4A" w:rsidRDefault="00661B4A" w:rsidP="00661B4A">
      <w:pPr>
        <w:spacing w:before="60" w:after="60"/>
        <w:rPr>
          <w:rFonts w:ascii="Courier New" w:eastAsia="Courier New" w:hAnsi="Courier New" w:cs="Courier New"/>
          <w:sz w:val="18"/>
          <w:szCs w:val="18"/>
        </w:rPr>
      </w:pPr>
      <w:r w:rsidRPr="00661B4A">
        <w:rPr>
          <w:rFonts w:ascii="Courier New" w:eastAsia="Courier New" w:hAnsi="Courier New" w:cs="Courier New"/>
          <w:sz w:val="18"/>
          <w:szCs w:val="18"/>
        </w:rPr>
        <w:t xml:space="preserve">import </w:t>
      </w:r>
      <w:proofErr w:type="spellStart"/>
      <w:proofErr w:type="gramStart"/>
      <w:r w:rsidRPr="00661B4A">
        <w:rPr>
          <w:rFonts w:ascii="Courier New" w:eastAsia="Courier New" w:hAnsi="Courier New" w:cs="Courier New"/>
          <w:sz w:val="18"/>
          <w:szCs w:val="18"/>
        </w:rPr>
        <w:t>matplotlib.pyplot</w:t>
      </w:r>
      <w:proofErr w:type="spellEnd"/>
      <w:proofErr w:type="gramEnd"/>
      <w:r w:rsidRPr="00661B4A">
        <w:rPr>
          <w:rFonts w:ascii="Courier New" w:eastAsia="Courier New" w:hAnsi="Courier New" w:cs="Courier New"/>
          <w:sz w:val="18"/>
          <w:szCs w:val="18"/>
        </w:rPr>
        <w:t xml:space="preserve"> as </w:t>
      </w:r>
      <w:proofErr w:type="spellStart"/>
      <w:r w:rsidRPr="00661B4A">
        <w:rPr>
          <w:rFonts w:ascii="Courier New" w:eastAsia="Courier New" w:hAnsi="Courier New" w:cs="Courier New"/>
          <w:sz w:val="18"/>
          <w:szCs w:val="18"/>
        </w:rPr>
        <w:t>plt</w:t>
      </w:r>
      <w:proofErr w:type="spellEnd"/>
    </w:p>
    <w:p w14:paraId="063BE45D" w14:textId="77777777" w:rsidR="00661B4A" w:rsidRPr="00661B4A" w:rsidRDefault="00661B4A" w:rsidP="00661B4A">
      <w:pPr>
        <w:spacing w:before="60" w:after="60"/>
        <w:rPr>
          <w:rFonts w:ascii="Courier New" w:eastAsia="Courier New" w:hAnsi="Courier New" w:cs="Courier New"/>
          <w:sz w:val="18"/>
          <w:szCs w:val="18"/>
        </w:rPr>
      </w:pPr>
      <w:r w:rsidRPr="00661B4A">
        <w:rPr>
          <w:rFonts w:ascii="Courier New" w:eastAsia="Courier New" w:hAnsi="Courier New" w:cs="Courier New"/>
          <w:sz w:val="18"/>
          <w:szCs w:val="18"/>
        </w:rPr>
        <w:t xml:space="preserve">import </w:t>
      </w:r>
      <w:proofErr w:type="spellStart"/>
      <w:r w:rsidRPr="00661B4A">
        <w:rPr>
          <w:rFonts w:ascii="Courier New" w:eastAsia="Courier New" w:hAnsi="Courier New" w:cs="Courier New"/>
          <w:sz w:val="18"/>
          <w:szCs w:val="18"/>
        </w:rPr>
        <w:t>os</w:t>
      </w:r>
      <w:proofErr w:type="spellEnd"/>
    </w:p>
    <w:p w14:paraId="256001F0" w14:textId="42B47F81" w:rsidR="00006AB7" w:rsidRPr="00661B4A" w:rsidRDefault="00661B4A" w:rsidP="00661B4A">
      <w:pPr>
        <w:spacing w:before="60" w:after="60"/>
      </w:pPr>
      <w:r w:rsidRPr="00661B4A">
        <w:rPr>
          <w:rFonts w:ascii="Courier New" w:eastAsia="Courier New" w:hAnsi="Courier New" w:cs="Courier New"/>
          <w:sz w:val="18"/>
          <w:szCs w:val="18"/>
        </w:rPr>
        <w:t xml:space="preserve">from </w:t>
      </w:r>
      <w:proofErr w:type="spellStart"/>
      <w:proofErr w:type="gramStart"/>
      <w:r w:rsidRPr="00661B4A">
        <w:rPr>
          <w:rFonts w:ascii="Courier New" w:eastAsia="Courier New" w:hAnsi="Courier New" w:cs="Courier New"/>
          <w:sz w:val="18"/>
          <w:szCs w:val="18"/>
        </w:rPr>
        <w:t>tensorflow.keras</w:t>
      </w:r>
      <w:proofErr w:type="gramEnd"/>
      <w:r w:rsidRPr="00661B4A">
        <w:rPr>
          <w:rFonts w:ascii="Courier New" w:eastAsia="Courier New" w:hAnsi="Courier New" w:cs="Courier New"/>
          <w:sz w:val="18"/>
          <w:szCs w:val="18"/>
        </w:rPr>
        <w:t>.preprocessing.image</w:t>
      </w:r>
      <w:proofErr w:type="spellEnd"/>
      <w:r w:rsidRPr="00661B4A">
        <w:rPr>
          <w:rFonts w:ascii="Courier New" w:eastAsia="Courier New" w:hAnsi="Courier New" w:cs="Courier New"/>
          <w:sz w:val="18"/>
          <w:szCs w:val="18"/>
        </w:rPr>
        <w:t xml:space="preserve"> import </w:t>
      </w:r>
      <w:proofErr w:type="spellStart"/>
      <w:r w:rsidRPr="00661B4A">
        <w:rPr>
          <w:rFonts w:ascii="Courier New" w:eastAsia="Courier New" w:hAnsi="Courier New" w:cs="Courier New"/>
          <w:sz w:val="18"/>
          <w:szCs w:val="18"/>
        </w:rPr>
        <w:t>ImageDataGenerator</w:t>
      </w:r>
      <w:proofErr w:type="spellEnd"/>
    </w:p>
    <w:p w14:paraId="6F371B97" w14:textId="52959793" w:rsidR="00006AB7" w:rsidRDefault="00000000">
      <w:pPr>
        <w:pStyle w:val="Heading2"/>
      </w:pPr>
      <w:r>
        <w:t xml:space="preserve">6.2 Step </w:t>
      </w:r>
      <w:r w:rsidR="00661B4A" w:rsidRPr="00661B4A">
        <w:t>2. Upload Dataset (Folder Structure Required)</w:t>
      </w:r>
    </w:p>
    <w:p w14:paraId="2649DF90" w14:textId="77777777" w:rsidR="00661B4A" w:rsidRPr="00661B4A" w:rsidRDefault="00661B4A" w:rsidP="00661B4A">
      <w:pPr>
        <w:pStyle w:val="Heading2"/>
        <w:rPr>
          <w:rFonts w:ascii="Courier New" w:eastAsia="Courier New" w:hAnsi="Courier New" w:cs="Courier New"/>
          <w:b w:val="0"/>
          <w:bCs w:val="0"/>
          <w:color w:val="auto"/>
          <w:sz w:val="18"/>
          <w:szCs w:val="18"/>
        </w:rPr>
      </w:pPr>
      <w:r w:rsidRPr="00661B4A">
        <w:rPr>
          <w:rFonts w:ascii="Courier New" w:eastAsia="Courier New" w:hAnsi="Courier New" w:cs="Courier New"/>
          <w:b w:val="0"/>
          <w:bCs w:val="0"/>
          <w:color w:val="auto"/>
          <w:sz w:val="18"/>
          <w:szCs w:val="18"/>
        </w:rPr>
        <w:t>dataset/</w:t>
      </w:r>
    </w:p>
    <w:p w14:paraId="7B1255CD" w14:textId="77777777" w:rsidR="00661B4A" w:rsidRPr="00661B4A" w:rsidRDefault="00661B4A" w:rsidP="00661B4A">
      <w:pPr>
        <w:pStyle w:val="Heading2"/>
        <w:rPr>
          <w:rFonts w:ascii="Courier New" w:eastAsia="Courier New" w:hAnsi="Courier New" w:cs="Courier New"/>
          <w:b w:val="0"/>
          <w:bCs w:val="0"/>
          <w:color w:val="auto"/>
          <w:sz w:val="18"/>
          <w:szCs w:val="18"/>
        </w:rPr>
      </w:pPr>
      <w:r w:rsidRPr="00661B4A">
        <w:rPr>
          <w:rFonts w:ascii="Courier New" w:eastAsia="Courier New" w:hAnsi="Courier New" w:cs="Courier New"/>
          <w:b w:val="0"/>
          <w:bCs w:val="0"/>
          <w:color w:val="auto"/>
          <w:sz w:val="18"/>
          <w:szCs w:val="18"/>
        </w:rPr>
        <w:t xml:space="preserve"> ├── raw/</w:t>
      </w:r>
    </w:p>
    <w:p w14:paraId="0972860C" w14:textId="77777777" w:rsidR="00661B4A" w:rsidRPr="00661B4A" w:rsidRDefault="00661B4A" w:rsidP="00661B4A">
      <w:pPr>
        <w:pStyle w:val="Heading2"/>
        <w:rPr>
          <w:rFonts w:ascii="Courier New" w:eastAsia="Courier New" w:hAnsi="Courier New" w:cs="Courier New"/>
          <w:b w:val="0"/>
          <w:bCs w:val="0"/>
          <w:color w:val="auto"/>
          <w:sz w:val="18"/>
          <w:szCs w:val="18"/>
        </w:rPr>
      </w:pPr>
      <w:r w:rsidRPr="00661B4A">
        <w:rPr>
          <w:rFonts w:ascii="Courier New" w:eastAsia="Courier New" w:hAnsi="Courier New" w:cs="Courier New"/>
          <w:b w:val="0"/>
          <w:bCs w:val="0"/>
          <w:color w:val="auto"/>
          <w:sz w:val="18"/>
          <w:szCs w:val="18"/>
        </w:rPr>
        <w:t xml:space="preserve"> ├── </w:t>
      </w:r>
      <w:proofErr w:type="spellStart"/>
      <w:r w:rsidRPr="00661B4A">
        <w:rPr>
          <w:rFonts w:ascii="Courier New" w:eastAsia="Courier New" w:hAnsi="Courier New" w:cs="Courier New"/>
          <w:b w:val="0"/>
          <w:bCs w:val="0"/>
          <w:color w:val="auto"/>
          <w:sz w:val="18"/>
          <w:szCs w:val="18"/>
        </w:rPr>
        <w:t>semi_ripe</w:t>
      </w:r>
      <w:proofErr w:type="spellEnd"/>
      <w:r w:rsidRPr="00661B4A">
        <w:rPr>
          <w:rFonts w:ascii="Courier New" w:eastAsia="Courier New" w:hAnsi="Courier New" w:cs="Courier New"/>
          <w:b w:val="0"/>
          <w:bCs w:val="0"/>
          <w:color w:val="auto"/>
          <w:sz w:val="18"/>
          <w:szCs w:val="18"/>
        </w:rPr>
        <w:t>/</w:t>
      </w:r>
    </w:p>
    <w:p w14:paraId="098D357B" w14:textId="77777777" w:rsidR="00661B4A" w:rsidRPr="00661B4A" w:rsidRDefault="00661B4A" w:rsidP="00661B4A">
      <w:pPr>
        <w:pStyle w:val="Heading2"/>
        <w:rPr>
          <w:rFonts w:ascii="Courier New" w:eastAsia="Courier New" w:hAnsi="Courier New" w:cs="Courier New"/>
          <w:b w:val="0"/>
          <w:bCs w:val="0"/>
          <w:color w:val="auto"/>
          <w:sz w:val="18"/>
          <w:szCs w:val="18"/>
        </w:rPr>
      </w:pPr>
      <w:r w:rsidRPr="00661B4A">
        <w:rPr>
          <w:rFonts w:ascii="Courier New" w:eastAsia="Courier New" w:hAnsi="Courier New" w:cs="Courier New"/>
          <w:b w:val="0"/>
          <w:bCs w:val="0"/>
          <w:color w:val="auto"/>
          <w:sz w:val="18"/>
          <w:szCs w:val="18"/>
        </w:rPr>
        <w:t xml:space="preserve"> ├── ripe/</w:t>
      </w:r>
    </w:p>
    <w:p w14:paraId="13DDA40D" w14:textId="77777777" w:rsidR="00661B4A" w:rsidRDefault="00661B4A" w:rsidP="00661B4A">
      <w:pPr>
        <w:pStyle w:val="Heading2"/>
        <w:rPr>
          <w:rFonts w:ascii="Courier New" w:eastAsia="Courier New" w:hAnsi="Courier New" w:cs="Courier New"/>
          <w:b w:val="0"/>
          <w:bCs w:val="0"/>
          <w:color w:val="auto"/>
          <w:sz w:val="18"/>
          <w:szCs w:val="18"/>
        </w:rPr>
      </w:pPr>
      <w:r w:rsidRPr="00661B4A">
        <w:rPr>
          <w:rFonts w:ascii="Courier New" w:eastAsia="Courier New" w:hAnsi="Courier New" w:cs="Courier New"/>
          <w:b w:val="0"/>
          <w:bCs w:val="0"/>
          <w:color w:val="auto"/>
          <w:sz w:val="18"/>
          <w:szCs w:val="18"/>
        </w:rPr>
        <w:t xml:space="preserve"> └── </w:t>
      </w:r>
      <w:proofErr w:type="spellStart"/>
      <w:r w:rsidRPr="00661B4A">
        <w:rPr>
          <w:rFonts w:ascii="Courier New" w:eastAsia="Courier New" w:hAnsi="Courier New" w:cs="Courier New"/>
          <w:b w:val="0"/>
          <w:bCs w:val="0"/>
          <w:color w:val="auto"/>
          <w:sz w:val="18"/>
          <w:szCs w:val="18"/>
        </w:rPr>
        <w:t>over_ripe</w:t>
      </w:r>
      <w:proofErr w:type="spellEnd"/>
      <w:r w:rsidRPr="00661B4A">
        <w:rPr>
          <w:rFonts w:ascii="Courier New" w:eastAsia="Courier New" w:hAnsi="Courier New" w:cs="Courier New"/>
          <w:b w:val="0"/>
          <w:bCs w:val="0"/>
          <w:color w:val="auto"/>
          <w:sz w:val="18"/>
          <w:szCs w:val="18"/>
        </w:rPr>
        <w:t xml:space="preserve">/ </w:t>
      </w:r>
    </w:p>
    <w:p w14:paraId="324FD1C5" w14:textId="1DC0301D" w:rsidR="00661B4A" w:rsidRDefault="00661B4A" w:rsidP="00661B4A">
      <w:pPr>
        <w:pStyle w:val="Heading2"/>
        <w:rPr>
          <w:rFonts w:ascii="Courier New" w:eastAsia="Courier New" w:hAnsi="Courier New" w:cs="Courier New"/>
          <w:b w:val="0"/>
          <w:bCs w:val="0"/>
          <w:color w:val="auto"/>
          <w:sz w:val="18"/>
          <w:szCs w:val="18"/>
        </w:rPr>
      </w:pPr>
      <w:r>
        <w:rPr>
          <w:rFonts w:ascii="Courier New" w:eastAsia="Courier New" w:hAnsi="Courier New" w:cs="Courier New"/>
          <w:b w:val="0"/>
          <w:bCs w:val="0"/>
          <w:color w:val="auto"/>
          <w:sz w:val="18"/>
          <w:szCs w:val="18"/>
        </w:rPr>
        <w:t>#</w:t>
      </w:r>
      <w:r w:rsidRPr="00661B4A">
        <w:rPr>
          <w:rFonts w:ascii="Courier New" w:eastAsia="Courier New" w:hAnsi="Courier New" w:cs="Courier New"/>
          <w:b w:val="0"/>
          <w:bCs w:val="0"/>
          <w:color w:val="auto"/>
          <w:sz w:val="18"/>
          <w:szCs w:val="18"/>
        </w:rPr>
        <w:t xml:space="preserve">Upload zip in </w:t>
      </w:r>
      <w:proofErr w:type="spellStart"/>
      <w:r w:rsidRPr="00661B4A">
        <w:rPr>
          <w:rFonts w:ascii="Courier New" w:eastAsia="Courier New" w:hAnsi="Courier New" w:cs="Courier New"/>
          <w:b w:val="0"/>
          <w:bCs w:val="0"/>
          <w:color w:val="auto"/>
          <w:sz w:val="18"/>
          <w:szCs w:val="18"/>
        </w:rPr>
        <w:t>Colab</w:t>
      </w:r>
      <w:proofErr w:type="spellEnd"/>
      <w:r w:rsidRPr="00661B4A">
        <w:rPr>
          <w:rFonts w:ascii="Courier New" w:eastAsia="Courier New" w:hAnsi="Courier New" w:cs="Courier New"/>
          <w:b w:val="0"/>
          <w:bCs w:val="0"/>
          <w:color w:val="auto"/>
          <w:sz w:val="18"/>
          <w:szCs w:val="18"/>
        </w:rPr>
        <w:t>:</w:t>
      </w:r>
    </w:p>
    <w:p w14:paraId="39BC3AF3" w14:textId="77777777" w:rsidR="00661B4A" w:rsidRPr="00661B4A" w:rsidRDefault="00661B4A" w:rsidP="00661B4A">
      <w:pPr>
        <w:pStyle w:val="Heading2"/>
        <w:rPr>
          <w:rFonts w:ascii="Courier New" w:eastAsia="Courier New" w:hAnsi="Courier New" w:cs="Courier New"/>
          <w:b w:val="0"/>
          <w:bCs w:val="0"/>
          <w:color w:val="auto"/>
          <w:sz w:val="18"/>
          <w:szCs w:val="18"/>
        </w:rPr>
      </w:pPr>
      <w:r w:rsidRPr="00661B4A">
        <w:rPr>
          <w:rFonts w:ascii="Courier New" w:eastAsia="Courier New" w:hAnsi="Courier New" w:cs="Courier New"/>
          <w:b w:val="0"/>
          <w:bCs w:val="0"/>
          <w:color w:val="auto"/>
          <w:sz w:val="18"/>
          <w:szCs w:val="18"/>
        </w:rPr>
        <w:t xml:space="preserve">from </w:t>
      </w:r>
      <w:proofErr w:type="spellStart"/>
      <w:proofErr w:type="gramStart"/>
      <w:r w:rsidRPr="00661B4A">
        <w:rPr>
          <w:rFonts w:ascii="Courier New" w:eastAsia="Courier New" w:hAnsi="Courier New" w:cs="Courier New"/>
          <w:b w:val="0"/>
          <w:bCs w:val="0"/>
          <w:color w:val="auto"/>
          <w:sz w:val="18"/>
          <w:szCs w:val="18"/>
        </w:rPr>
        <w:t>google.colab</w:t>
      </w:r>
      <w:proofErr w:type="spellEnd"/>
      <w:proofErr w:type="gramEnd"/>
      <w:r w:rsidRPr="00661B4A">
        <w:rPr>
          <w:rFonts w:ascii="Courier New" w:eastAsia="Courier New" w:hAnsi="Courier New" w:cs="Courier New"/>
          <w:b w:val="0"/>
          <w:bCs w:val="0"/>
          <w:color w:val="auto"/>
          <w:sz w:val="18"/>
          <w:szCs w:val="18"/>
        </w:rPr>
        <w:t xml:space="preserve"> import files</w:t>
      </w:r>
    </w:p>
    <w:p w14:paraId="07FD4986" w14:textId="052E4BEE" w:rsidR="00661B4A" w:rsidRDefault="00661B4A" w:rsidP="00661B4A">
      <w:pPr>
        <w:pStyle w:val="Heading2"/>
        <w:rPr>
          <w:rFonts w:ascii="Courier New" w:eastAsia="Courier New" w:hAnsi="Courier New" w:cs="Courier New"/>
          <w:b w:val="0"/>
          <w:bCs w:val="0"/>
          <w:color w:val="auto"/>
          <w:sz w:val="18"/>
          <w:szCs w:val="18"/>
        </w:rPr>
      </w:pPr>
      <w:proofErr w:type="spellStart"/>
      <w:proofErr w:type="gramStart"/>
      <w:r w:rsidRPr="00661B4A">
        <w:rPr>
          <w:rFonts w:ascii="Courier New" w:eastAsia="Courier New" w:hAnsi="Courier New" w:cs="Courier New"/>
          <w:b w:val="0"/>
          <w:bCs w:val="0"/>
          <w:color w:val="auto"/>
          <w:sz w:val="18"/>
          <w:szCs w:val="18"/>
        </w:rPr>
        <w:lastRenderedPageBreak/>
        <w:t>files.upload</w:t>
      </w:r>
      <w:proofErr w:type="spellEnd"/>
      <w:proofErr w:type="gramEnd"/>
      <w:r w:rsidRPr="00661B4A">
        <w:rPr>
          <w:rFonts w:ascii="Courier New" w:eastAsia="Courier New" w:hAnsi="Courier New" w:cs="Courier New"/>
          <w:b w:val="0"/>
          <w:bCs w:val="0"/>
          <w:color w:val="auto"/>
          <w:sz w:val="18"/>
          <w:szCs w:val="18"/>
        </w:rPr>
        <w:t>()</w:t>
      </w:r>
    </w:p>
    <w:p w14:paraId="5DC40F4C" w14:textId="50A5AA2F" w:rsidR="00661B4A" w:rsidRDefault="00661B4A" w:rsidP="00661B4A">
      <w:pPr>
        <w:pStyle w:val="Heading2"/>
        <w:rPr>
          <w:rFonts w:ascii="Courier New" w:eastAsia="Courier New" w:hAnsi="Courier New" w:cs="Courier New"/>
          <w:b w:val="0"/>
          <w:bCs w:val="0"/>
          <w:color w:val="auto"/>
          <w:sz w:val="18"/>
          <w:szCs w:val="18"/>
        </w:rPr>
      </w:pPr>
      <w:r>
        <w:rPr>
          <w:rFonts w:ascii="Courier New" w:eastAsia="Courier New" w:hAnsi="Courier New" w:cs="Courier New"/>
          <w:b w:val="0"/>
          <w:bCs w:val="0"/>
          <w:color w:val="auto"/>
          <w:sz w:val="18"/>
          <w:szCs w:val="18"/>
        </w:rPr>
        <w:t>#</w:t>
      </w:r>
      <w:r w:rsidRPr="00661B4A">
        <w:rPr>
          <w:b w:val="0"/>
          <w:bCs w:val="0"/>
          <w:color w:val="auto"/>
          <w:sz w:val="22"/>
          <w:szCs w:val="22"/>
        </w:rPr>
        <w:t xml:space="preserve"> </w:t>
      </w:r>
      <w:r w:rsidRPr="00661B4A">
        <w:rPr>
          <w:rFonts w:ascii="Courier New" w:eastAsia="Courier New" w:hAnsi="Courier New" w:cs="Courier New"/>
          <w:b w:val="0"/>
          <w:bCs w:val="0"/>
          <w:color w:val="auto"/>
          <w:sz w:val="18"/>
          <w:szCs w:val="18"/>
        </w:rPr>
        <w:t>Unzip:</w:t>
      </w:r>
    </w:p>
    <w:p w14:paraId="13D84F22" w14:textId="77777777" w:rsidR="00661B4A" w:rsidRPr="00661B4A" w:rsidRDefault="00661B4A" w:rsidP="00661B4A">
      <w:pPr>
        <w:pStyle w:val="Heading2"/>
        <w:rPr>
          <w:rFonts w:ascii="Courier New" w:eastAsia="Courier New" w:hAnsi="Courier New" w:cs="Courier New"/>
          <w:b w:val="0"/>
          <w:bCs w:val="0"/>
          <w:color w:val="auto"/>
          <w:sz w:val="18"/>
          <w:szCs w:val="18"/>
        </w:rPr>
      </w:pPr>
      <w:r w:rsidRPr="00661B4A">
        <w:rPr>
          <w:rFonts w:ascii="Courier New" w:eastAsia="Courier New" w:hAnsi="Courier New" w:cs="Courier New"/>
          <w:b w:val="0"/>
          <w:bCs w:val="0"/>
          <w:color w:val="auto"/>
          <w:sz w:val="18"/>
          <w:szCs w:val="18"/>
        </w:rPr>
        <w:t xml:space="preserve">import </w:t>
      </w:r>
      <w:proofErr w:type="spellStart"/>
      <w:r w:rsidRPr="00661B4A">
        <w:rPr>
          <w:rFonts w:ascii="Courier New" w:eastAsia="Courier New" w:hAnsi="Courier New" w:cs="Courier New"/>
          <w:b w:val="0"/>
          <w:bCs w:val="0"/>
          <w:color w:val="auto"/>
          <w:sz w:val="18"/>
          <w:szCs w:val="18"/>
        </w:rPr>
        <w:t>zipfile</w:t>
      </w:r>
      <w:proofErr w:type="spellEnd"/>
    </w:p>
    <w:p w14:paraId="4C9540B2" w14:textId="77777777" w:rsidR="00661B4A" w:rsidRPr="00661B4A" w:rsidRDefault="00661B4A" w:rsidP="00661B4A">
      <w:pPr>
        <w:pStyle w:val="Heading2"/>
        <w:rPr>
          <w:rFonts w:ascii="Courier New" w:eastAsia="Courier New" w:hAnsi="Courier New" w:cs="Courier New"/>
          <w:b w:val="0"/>
          <w:bCs w:val="0"/>
          <w:color w:val="auto"/>
          <w:sz w:val="18"/>
          <w:szCs w:val="18"/>
        </w:rPr>
      </w:pPr>
      <w:r w:rsidRPr="00661B4A">
        <w:rPr>
          <w:rFonts w:ascii="Courier New" w:eastAsia="Courier New" w:hAnsi="Courier New" w:cs="Courier New"/>
          <w:b w:val="0"/>
          <w:bCs w:val="0"/>
          <w:color w:val="auto"/>
          <w:sz w:val="18"/>
          <w:szCs w:val="18"/>
        </w:rPr>
        <w:t xml:space="preserve">with </w:t>
      </w:r>
      <w:proofErr w:type="spellStart"/>
      <w:proofErr w:type="gramStart"/>
      <w:r w:rsidRPr="00661B4A">
        <w:rPr>
          <w:rFonts w:ascii="Courier New" w:eastAsia="Courier New" w:hAnsi="Courier New" w:cs="Courier New"/>
          <w:b w:val="0"/>
          <w:bCs w:val="0"/>
          <w:color w:val="auto"/>
          <w:sz w:val="18"/>
          <w:szCs w:val="18"/>
        </w:rPr>
        <w:t>zipfile.ZipFile</w:t>
      </w:r>
      <w:proofErr w:type="spellEnd"/>
      <w:proofErr w:type="gramEnd"/>
      <w:r w:rsidRPr="00661B4A">
        <w:rPr>
          <w:rFonts w:ascii="Courier New" w:eastAsia="Courier New" w:hAnsi="Courier New" w:cs="Courier New"/>
          <w:b w:val="0"/>
          <w:bCs w:val="0"/>
          <w:color w:val="auto"/>
          <w:sz w:val="18"/>
          <w:szCs w:val="18"/>
        </w:rPr>
        <w:t xml:space="preserve">("dataset.zip", 'r') as </w:t>
      </w:r>
      <w:proofErr w:type="spellStart"/>
      <w:r w:rsidRPr="00661B4A">
        <w:rPr>
          <w:rFonts w:ascii="Courier New" w:eastAsia="Courier New" w:hAnsi="Courier New" w:cs="Courier New"/>
          <w:b w:val="0"/>
          <w:bCs w:val="0"/>
          <w:color w:val="auto"/>
          <w:sz w:val="18"/>
          <w:szCs w:val="18"/>
        </w:rPr>
        <w:t>zip_ref</w:t>
      </w:r>
      <w:proofErr w:type="spellEnd"/>
      <w:r w:rsidRPr="00661B4A">
        <w:rPr>
          <w:rFonts w:ascii="Courier New" w:eastAsia="Courier New" w:hAnsi="Courier New" w:cs="Courier New"/>
          <w:b w:val="0"/>
          <w:bCs w:val="0"/>
          <w:color w:val="auto"/>
          <w:sz w:val="18"/>
          <w:szCs w:val="18"/>
        </w:rPr>
        <w:t>:</w:t>
      </w:r>
    </w:p>
    <w:p w14:paraId="51061ECC" w14:textId="14DFD2CB" w:rsidR="00661B4A" w:rsidRPr="00661B4A" w:rsidRDefault="00661B4A" w:rsidP="00661B4A">
      <w:pPr>
        <w:pStyle w:val="Heading2"/>
        <w:rPr>
          <w:rFonts w:ascii="Courier New" w:eastAsia="Courier New" w:hAnsi="Courier New" w:cs="Courier New"/>
          <w:b w:val="0"/>
          <w:bCs w:val="0"/>
          <w:color w:val="auto"/>
          <w:sz w:val="18"/>
          <w:szCs w:val="18"/>
        </w:rPr>
      </w:pPr>
      <w:r w:rsidRPr="00661B4A">
        <w:rPr>
          <w:rFonts w:ascii="Courier New" w:eastAsia="Courier New" w:hAnsi="Courier New" w:cs="Courier New"/>
          <w:b w:val="0"/>
          <w:bCs w:val="0"/>
          <w:color w:val="auto"/>
          <w:sz w:val="18"/>
          <w:szCs w:val="18"/>
        </w:rPr>
        <w:t xml:space="preserve">    </w:t>
      </w:r>
      <w:proofErr w:type="spellStart"/>
      <w:r w:rsidRPr="00661B4A">
        <w:rPr>
          <w:rFonts w:ascii="Courier New" w:eastAsia="Courier New" w:hAnsi="Courier New" w:cs="Courier New"/>
          <w:b w:val="0"/>
          <w:bCs w:val="0"/>
          <w:color w:val="auto"/>
          <w:sz w:val="18"/>
          <w:szCs w:val="18"/>
        </w:rPr>
        <w:t>zip_</w:t>
      </w:r>
      <w:proofErr w:type="gramStart"/>
      <w:r w:rsidRPr="00661B4A">
        <w:rPr>
          <w:rFonts w:ascii="Courier New" w:eastAsia="Courier New" w:hAnsi="Courier New" w:cs="Courier New"/>
          <w:b w:val="0"/>
          <w:bCs w:val="0"/>
          <w:color w:val="auto"/>
          <w:sz w:val="18"/>
          <w:szCs w:val="18"/>
        </w:rPr>
        <w:t>ref.extractall</w:t>
      </w:r>
      <w:proofErr w:type="spellEnd"/>
      <w:proofErr w:type="gramEnd"/>
      <w:r w:rsidRPr="00661B4A">
        <w:rPr>
          <w:rFonts w:ascii="Courier New" w:eastAsia="Courier New" w:hAnsi="Courier New" w:cs="Courier New"/>
          <w:b w:val="0"/>
          <w:bCs w:val="0"/>
          <w:color w:val="auto"/>
          <w:sz w:val="18"/>
          <w:szCs w:val="18"/>
        </w:rPr>
        <w:t>("data")</w:t>
      </w:r>
    </w:p>
    <w:p w14:paraId="4ABA5EA5" w14:textId="77777777" w:rsidR="00661B4A" w:rsidRDefault="00000000" w:rsidP="00661B4A">
      <w:pPr>
        <w:pStyle w:val="Heading2"/>
      </w:pPr>
      <w:r>
        <w:t xml:space="preserve">6.3 Step </w:t>
      </w:r>
      <w:r w:rsidR="00661B4A" w:rsidRPr="00661B4A">
        <w:t xml:space="preserve">3. Data Preprocessing </w:t>
      </w:r>
    </w:p>
    <w:p w14:paraId="518722F1" w14:textId="77777777" w:rsidR="00B60DC3" w:rsidRPr="00B60DC3" w:rsidRDefault="00B60DC3" w:rsidP="00B60DC3">
      <w:pPr>
        <w:spacing w:before="60" w:after="60"/>
        <w:rPr>
          <w:rFonts w:ascii="Courier New" w:hAnsi="Courier New" w:cs="Courier New"/>
          <w:sz w:val="18"/>
          <w:szCs w:val="18"/>
        </w:rPr>
      </w:pPr>
      <w:proofErr w:type="spellStart"/>
      <w:r w:rsidRPr="00B60DC3">
        <w:rPr>
          <w:rFonts w:ascii="Courier New" w:hAnsi="Courier New" w:cs="Courier New"/>
          <w:sz w:val="18"/>
          <w:szCs w:val="18"/>
        </w:rPr>
        <w:t>train_dir</w:t>
      </w:r>
      <w:proofErr w:type="spellEnd"/>
      <w:r w:rsidRPr="00B60DC3">
        <w:rPr>
          <w:rFonts w:ascii="Courier New" w:hAnsi="Courier New" w:cs="Courier New"/>
          <w:sz w:val="18"/>
          <w:szCs w:val="18"/>
        </w:rPr>
        <w:t xml:space="preserve"> = "data/dataset"</w:t>
      </w:r>
    </w:p>
    <w:p w14:paraId="4854525D" w14:textId="77777777" w:rsidR="00B60DC3" w:rsidRPr="00B60DC3" w:rsidRDefault="00B60DC3" w:rsidP="00B60DC3">
      <w:pPr>
        <w:spacing w:before="60" w:after="60"/>
        <w:rPr>
          <w:rFonts w:ascii="Courier New" w:hAnsi="Courier New" w:cs="Courier New"/>
          <w:sz w:val="18"/>
          <w:szCs w:val="18"/>
        </w:rPr>
      </w:pPr>
    </w:p>
    <w:p w14:paraId="65E89951" w14:textId="77777777" w:rsidR="00B60DC3" w:rsidRPr="00B60DC3" w:rsidRDefault="00B60DC3" w:rsidP="00B60DC3">
      <w:pPr>
        <w:spacing w:before="60" w:after="60"/>
        <w:rPr>
          <w:rFonts w:ascii="Courier New" w:hAnsi="Courier New" w:cs="Courier New"/>
          <w:sz w:val="18"/>
          <w:szCs w:val="18"/>
        </w:rPr>
      </w:pPr>
      <w:proofErr w:type="spellStart"/>
      <w:r w:rsidRPr="00B60DC3">
        <w:rPr>
          <w:rFonts w:ascii="Courier New" w:hAnsi="Courier New" w:cs="Courier New"/>
          <w:sz w:val="18"/>
          <w:szCs w:val="18"/>
        </w:rPr>
        <w:t>datagen</w:t>
      </w:r>
      <w:proofErr w:type="spellEnd"/>
      <w:r w:rsidRPr="00B60DC3">
        <w:rPr>
          <w:rFonts w:ascii="Courier New" w:hAnsi="Courier New" w:cs="Courier New"/>
          <w:sz w:val="18"/>
          <w:szCs w:val="18"/>
        </w:rPr>
        <w:t xml:space="preserve"> = </w:t>
      </w:r>
      <w:proofErr w:type="spellStart"/>
      <w:proofErr w:type="gramStart"/>
      <w:r w:rsidRPr="00B60DC3">
        <w:rPr>
          <w:rFonts w:ascii="Courier New" w:hAnsi="Courier New" w:cs="Courier New"/>
          <w:sz w:val="18"/>
          <w:szCs w:val="18"/>
        </w:rPr>
        <w:t>ImageDataGenerator</w:t>
      </w:r>
      <w:proofErr w:type="spellEnd"/>
      <w:r w:rsidRPr="00B60DC3">
        <w:rPr>
          <w:rFonts w:ascii="Courier New" w:hAnsi="Courier New" w:cs="Courier New"/>
          <w:sz w:val="18"/>
          <w:szCs w:val="18"/>
        </w:rPr>
        <w:t>(</w:t>
      </w:r>
      <w:proofErr w:type="gramEnd"/>
    </w:p>
    <w:p w14:paraId="274EA8F8" w14:textId="77777777" w:rsidR="00B60DC3" w:rsidRPr="00B60DC3" w:rsidRDefault="00B60DC3" w:rsidP="00B60DC3">
      <w:pPr>
        <w:spacing w:before="60" w:after="60"/>
        <w:rPr>
          <w:rFonts w:ascii="Courier New" w:hAnsi="Courier New" w:cs="Courier New"/>
          <w:sz w:val="18"/>
          <w:szCs w:val="18"/>
        </w:rPr>
      </w:pPr>
      <w:r w:rsidRPr="00B60DC3">
        <w:rPr>
          <w:rFonts w:ascii="Courier New" w:hAnsi="Courier New" w:cs="Courier New"/>
          <w:sz w:val="18"/>
          <w:szCs w:val="18"/>
        </w:rPr>
        <w:t xml:space="preserve">    rescale=</w:t>
      </w:r>
      <w:proofErr w:type="gramStart"/>
      <w:r w:rsidRPr="00B60DC3">
        <w:rPr>
          <w:rFonts w:ascii="Courier New" w:hAnsi="Courier New" w:cs="Courier New"/>
          <w:sz w:val="18"/>
          <w:szCs w:val="18"/>
        </w:rPr>
        <w:t>1./</w:t>
      </w:r>
      <w:proofErr w:type="gramEnd"/>
      <w:r w:rsidRPr="00B60DC3">
        <w:rPr>
          <w:rFonts w:ascii="Courier New" w:hAnsi="Courier New" w:cs="Courier New"/>
          <w:sz w:val="18"/>
          <w:szCs w:val="18"/>
        </w:rPr>
        <w:t>255,</w:t>
      </w:r>
    </w:p>
    <w:p w14:paraId="0FB50531" w14:textId="77777777" w:rsidR="00B60DC3" w:rsidRPr="00B60DC3" w:rsidRDefault="00B60DC3" w:rsidP="00B60DC3">
      <w:pPr>
        <w:spacing w:before="60" w:after="60"/>
        <w:rPr>
          <w:rFonts w:ascii="Courier New" w:hAnsi="Courier New" w:cs="Courier New"/>
          <w:sz w:val="18"/>
          <w:szCs w:val="18"/>
        </w:rPr>
      </w:pPr>
      <w:r w:rsidRPr="00B60DC3">
        <w:rPr>
          <w:rFonts w:ascii="Courier New" w:hAnsi="Courier New" w:cs="Courier New"/>
          <w:sz w:val="18"/>
          <w:szCs w:val="18"/>
        </w:rPr>
        <w:t xml:space="preserve">    </w:t>
      </w:r>
      <w:proofErr w:type="spellStart"/>
      <w:r w:rsidRPr="00B60DC3">
        <w:rPr>
          <w:rFonts w:ascii="Courier New" w:hAnsi="Courier New" w:cs="Courier New"/>
          <w:sz w:val="18"/>
          <w:szCs w:val="18"/>
        </w:rPr>
        <w:t>validation_split</w:t>
      </w:r>
      <w:proofErr w:type="spellEnd"/>
      <w:r w:rsidRPr="00B60DC3">
        <w:rPr>
          <w:rFonts w:ascii="Courier New" w:hAnsi="Courier New" w:cs="Courier New"/>
          <w:sz w:val="18"/>
          <w:szCs w:val="18"/>
        </w:rPr>
        <w:t>=0.2</w:t>
      </w:r>
    </w:p>
    <w:p w14:paraId="2E94ED23" w14:textId="77777777" w:rsidR="00B60DC3" w:rsidRPr="00B60DC3" w:rsidRDefault="00B60DC3" w:rsidP="00B60DC3">
      <w:pPr>
        <w:spacing w:before="60" w:after="60"/>
        <w:rPr>
          <w:rFonts w:ascii="Courier New" w:hAnsi="Courier New" w:cs="Courier New"/>
          <w:sz w:val="18"/>
          <w:szCs w:val="18"/>
        </w:rPr>
      </w:pPr>
      <w:r w:rsidRPr="00B60DC3">
        <w:rPr>
          <w:rFonts w:ascii="Courier New" w:hAnsi="Courier New" w:cs="Courier New"/>
          <w:sz w:val="18"/>
          <w:szCs w:val="18"/>
        </w:rPr>
        <w:t>)</w:t>
      </w:r>
    </w:p>
    <w:p w14:paraId="225A245E" w14:textId="77777777" w:rsidR="00B60DC3" w:rsidRPr="00B60DC3" w:rsidRDefault="00B60DC3" w:rsidP="00B60DC3">
      <w:pPr>
        <w:spacing w:before="60" w:after="60"/>
        <w:rPr>
          <w:rFonts w:ascii="Courier New" w:hAnsi="Courier New" w:cs="Courier New"/>
          <w:sz w:val="18"/>
          <w:szCs w:val="18"/>
        </w:rPr>
      </w:pPr>
    </w:p>
    <w:p w14:paraId="7731FD04" w14:textId="77777777" w:rsidR="00B60DC3" w:rsidRPr="00B60DC3" w:rsidRDefault="00B60DC3" w:rsidP="00B60DC3">
      <w:pPr>
        <w:spacing w:before="60" w:after="60"/>
        <w:rPr>
          <w:rFonts w:ascii="Courier New" w:hAnsi="Courier New" w:cs="Courier New"/>
          <w:sz w:val="18"/>
          <w:szCs w:val="18"/>
        </w:rPr>
      </w:pPr>
      <w:proofErr w:type="spellStart"/>
      <w:r w:rsidRPr="00B60DC3">
        <w:rPr>
          <w:rFonts w:ascii="Courier New" w:hAnsi="Courier New" w:cs="Courier New"/>
          <w:sz w:val="18"/>
          <w:szCs w:val="18"/>
        </w:rPr>
        <w:t>train_data</w:t>
      </w:r>
      <w:proofErr w:type="spellEnd"/>
      <w:r w:rsidRPr="00B60DC3">
        <w:rPr>
          <w:rFonts w:ascii="Courier New" w:hAnsi="Courier New" w:cs="Courier New"/>
          <w:sz w:val="18"/>
          <w:szCs w:val="18"/>
        </w:rPr>
        <w:t xml:space="preserve"> = </w:t>
      </w:r>
      <w:proofErr w:type="spellStart"/>
      <w:proofErr w:type="gramStart"/>
      <w:r w:rsidRPr="00B60DC3">
        <w:rPr>
          <w:rFonts w:ascii="Courier New" w:hAnsi="Courier New" w:cs="Courier New"/>
          <w:sz w:val="18"/>
          <w:szCs w:val="18"/>
        </w:rPr>
        <w:t>datagen.flow</w:t>
      </w:r>
      <w:proofErr w:type="gramEnd"/>
      <w:r w:rsidRPr="00B60DC3">
        <w:rPr>
          <w:rFonts w:ascii="Courier New" w:hAnsi="Courier New" w:cs="Courier New"/>
          <w:sz w:val="18"/>
          <w:szCs w:val="18"/>
        </w:rPr>
        <w:t>_from_directory</w:t>
      </w:r>
      <w:proofErr w:type="spellEnd"/>
      <w:r w:rsidRPr="00B60DC3">
        <w:rPr>
          <w:rFonts w:ascii="Courier New" w:hAnsi="Courier New" w:cs="Courier New"/>
          <w:sz w:val="18"/>
          <w:szCs w:val="18"/>
        </w:rPr>
        <w:t>(</w:t>
      </w:r>
    </w:p>
    <w:p w14:paraId="53C47E9C" w14:textId="77777777" w:rsidR="00B60DC3" w:rsidRPr="00B60DC3" w:rsidRDefault="00B60DC3" w:rsidP="00B60DC3">
      <w:pPr>
        <w:spacing w:before="60" w:after="60"/>
        <w:rPr>
          <w:rFonts w:ascii="Courier New" w:hAnsi="Courier New" w:cs="Courier New"/>
          <w:sz w:val="18"/>
          <w:szCs w:val="18"/>
        </w:rPr>
      </w:pPr>
      <w:r w:rsidRPr="00B60DC3">
        <w:rPr>
          <w:rFonts w:ascii="Courier New" w:hAnsi="Courier New" w:cs="Courier New"/>
          <w:sz w:val="18"/>
          <w:szCs w:val="18"/>
        </w:rPr>
        <w:t xml:space="preserve">    </w:t>
      </w:r>
      <w:proofErr w:type="spellStart"/>
      <w:r w:rsidRPr="00B60DC3">
        <w:rPr>
          <w:rFonts w:ascii="Courier New" w:hAnsi="Courier New" w:cs="Courier New"/>
          <w:sz w:val="18"/>
          <w:szCs w:val="18"/>
        </w:rPr>
        <w:t>train_dir</w:t>
      </w:r>
      <w:proofErr w:type="spellEnd"/>
      <w:r w:rsidRPr="00B60DC3">
        <w:rPr>
          <w:rFonts w:ascii="Courier New" w:hAnsi="Courier New" w:cs="Courier New"/>
          <w:sz w:val="18"/>
          <w:szCs w:val="18"/>
        </w:rPr>
        <w:t>,</w:t>
      </w:r>
    </w:p>
    <w:p w14:paraId="3439FFC3" w14:textId="77777777" w:rsidR="00B60DC3" w:rsidRPr="00B60DC3" w:rsidRDefault="00B60DC3" w:rsidP="00B60DC3">
      <w:pPr>
        <w:spacing w:before="60" w:after="60"/>
        <w:rPr>
          <w:rFonts w:ascii="Courier New" w:hAnsi="Courier New" w:cs="Courier New"/>
          <w:sz w:val="18"/>
          <w:szCs w:val="18"/>
        </w:rPr>
      </w:pPr>
      <w:r w:rsidRPr="00B60DC3">
        <w:rPr>
          <w:rFonts w:ascii="Courier New" w:hAnsi="Courier New" w:cs="Courier New"/>
          <w:sz w:val="18"/>
          <w:szCs w:val="18"/>
        </w:rPr>
        <w:t xml:space="preserve">    </w:t>
      </w:r>
      <w:proofErr w:type="spellStart"/>
      <w:r w:rsidRPr="00B60DC3">
        <w:rPr>
          <w:rFonts w:ascii="Courier New" w:hAnsi="Courier New" w:cs="Courier New"/>
          <w:sz w:val="18"/>
          <w:szCs w:val="18"/>
        </w:rPr>
        <w:t>target_size</w:t>
      </w:r>
      <w:proofErr w:type="spellEnd"/>
      <w:proofErr w:type="gramStart"/>
      <w:r w:rsidRPr="00B60DC3">
        <w:rPr>
          <w:rFonts w:ascii="Courier New" w:hAnsi="Courier New" w:cs="Courier New"/>
          <w:sz w:val="18"/>
          <w:szCs w:val="18"/>
        </w:rPr>
        <w:t>=(</w:t>
      </w:r>
      <w:proofErr w:type="gramEnd"/>
      <w:r w:rsidRPr="00B60DC3">
        <w:rPr>
          <w:rFonts w:ascii="Courier New" w:hAnsi="Courier New" w:cs="Courier New"/>
          <w:sz w:val="18"/>
          <w:szCs w:val="18"/>
        </w:rPr>
        <w:t>128, 128),</w:t>
      </w:r>
    </w:p>
    <w:p w14:paraId="3015B48E" w14:textId="77777777" w:rsidR="00B60DC3" w:rsidRPr="00B60DC3" w:rsidRDefault="00B60DC3" w:rsidP="00B60DC3">
      <w:pPr>
        <w:spacing w:before="60" w:after="60"/>
        <w:rPr>
          <w:rFonts w:ascii="Courier New" w:hAnsi="Courier New" w:cs="Courier New"/>
          <w:sz w:val="18"/>
          <w:szCs w:val="18"/>
        </w:rPr>
      </w:pPr>
      <w:r w:rsidRPr="00B60DC3">
        <w:rPr>
          <w:rFonts w:ascii="Courier New" w:hAnsi="Courier New" w:cs="Courier New"/>
          <w:sz w:val="18"/>
          <w:szCs w:val="18"/>
        </w:rPr>
        <w:t xml:space="preserve">    </w:t>
      </w:r>
      <w:proofErr w:type="spellStart"/>
      <w:r w:rsidRPr="00B60DC3">
        <w:rPr>
          <w:rFonts w:ascii="Courier New" w:hAnsi="Courier New" w:cs="Courier New"/>
          <w:sz w:val="18"/>
          <w:szCs w:val="18"/>
        </w:rPr>
        <w:t>batch_size</w:t>
      </w:r>
      <w:proofErr w:type="spellEnd"/>
      <w:r w:rsidRPr="00B60DC3">
        <w:rPr>
          <w:rFonts w:ascii="Courier New" w:hAnsi="Courier New" w:cs="Courier New"/>
          <w:sz w:val="18"/>
          <w:szCs w:val="18"/>
        </w:rPr>
        <w:t>=32,</w:t>
      </w:r>
    </w:p>
    <w:p w14:paraId="4BBC87D3" w14:textId="77777777" w:rsidR="00B60DC3" w:rsidRPr="00B60DC3" w:rsidRDefault="00B60DC3" w:rsidP="00B60DC3">
      <w:pPr>
        <w:spacing w:before="60" w:after="60"/>
        <w:rPr>
          <w:rFonts w:ascii="Courier New" w:hAnsi="Courier New" w:cs="Courier New"/>
          <w:sz w:val="18"/>
          <w:szCs w:val="18"/>
        </w:rPr>
      </w:pPr>
      <w:r w:rsidRPr="00B60DC3">
        <w:rPr>
          <w:rFonts w:ascii="Courier New" w:hAnsi="Courier New" w:cs="Courier New"/>
          <w:sz w:val="18"/>
          <w:szCs w:val="18"/>
        </w:rPr>
        <w:t xml:space="preserve">    </w:t>
      </w:r>
      <w:proofErr w:type="spellStart"/>
      <w:r w:rsidRPr="00B60DC3">
        <w:rPr>
          <w:rFonts w:ascii="Courier New" w:hAnsi="Courier New" w:cs="Courier New"/>
          <w:sz w:val="18"/>
          <w:szCs w:val="18"/>
        </w:rPr>
        <w:t>class_mode</w:t>
      </w:r>
      <w:proofErr w:type="spellEnd"/>
      <w:r w:rsidRPr="00B60DC3">
        <w:rPr>
          <w:rFonts w:ascii="Courier New" w:hAnsi="Courier New" w:cs="Courier New"/>
          <w:sz w:val="18"/>
          <w:szCs w:val="18"/>
        </w:rPr>
        <w:t>='categorical',</w:t>
      </w:r>
    </w:p>
    <w:p w14:paraId="1AB37422" w14:textId="77777777" w:rsidR="00B60DC3" w:rsidRPr="00B60DC3" w:rsidRDefault="00B60DC3" w:rsidP="00B60DC3">
      <w:pPr>
        <w:spacing w:before="60" w:after="60"/>
        <w:rPr>
          <w:rFonts w:ascii="Courier New" w:hAnsi="Courier New" w:cs="Courier New"/>
          <w:sz w:val="18"/>
          <w:szCs w:val="18"/>
        </w:rPr>
      </w:pPr>
      <w:r w:rsidRPr="00B60DC3">
        <w:rPr>
          <w:rFonts w:ascii="Courier New" w:hAnsi="Courier New" w:cs="Courier New"/>
          <w:sz w:val="18"/>
          <w:szCs w:val="18"/>
        </w:rPr>
        <w:t xml:space="preserve">    subset='training'</w:t>
      </w:r>
    </w:p>
    <w:p w14:paraId="717B04F4" w14:textId="77777777" w:rsidR="00B60DC3" w:rsidRPr="00B60DC3" w:rsidRDefault="00B60DC3" w:rsidP="00B60DC3">
      <w:pPr>
        <w:spacing w:before="60" w:after="60"/>
        <w:rPr>
          <w:rFonts w:ascii="Courier New" w:hAnsi="Courier New" w:cs="Courier New"/>
          <w:sz w:val="18"/>
          <w:szCs w:val="18"/>
        </w:rPr>
      </w:pPr>
      <w:r w:rsidRPr="00B60DC3">
        <w:rPr>
          <w:rFonts w:ascii="Courier New" w:hAnsi="Courier New" w:cs="Courier New"/>
          <w:sz w:val="18"/>
          <w:szCs w:val="18"/>
        </w:rPr>
        <w:t>)</w:t>
      </w:r>
    </w:p>
    <w:p w14:paraId="177A0538" w14:textId="77777777" w:rsidR="00B60DC3" w:rsidRPr="00B60DC3" w:rsidRDefault="00B60DC3" w:rsidP="00B60DC3">
      <w:pPr>
        <w:spacing w:before="60" w:after="60"/>
        <w:rPr>
          <w:rFonts w:ascii="Courier New" w:hAnsi="Courier New" w:cs="Courier New"/>
          <w:sz w:val="18"/>
          <w:szCs w:val="18"/>
        </w:rPr>
      </w:pPr>
    </w:p>
    <w:p w14:paraId="3F27037F" w14:textId="77777777" w:rsidR="00B60DC3" w:rsidRPr="00B60DC3" w:rsidRDefault="00B60DC3" w:rsidP="00B60DC3">
      <w:pPr>
        <w:spacing w:before="60" w:after="60"/>
        <w:rPr>
          <w:rFonts w:ascii="Courier New" w:hAnsi="Courier New" w:cs="Courier New"/>
          <w:sz w:val="18"/>
          <w:szCs w:val="18"/>
        </w:rPr>
      </w:pPr>
      <w:proofErr w:type="spellStart"/>
      <w:r w:rsidRPr="00B60DC3">
        <w:rPr>
          <w:rFonts w:ascii="Courier New" w:hAnsi="Courier New" w:cs="Courier New"/>
          <w:sz w:val="18"/>
          <w:szCs w:val="18"/>
        </w:rPr>
        <w:t>val_data</w:t>
      </w:r>
      <w:proofErr w:type="spellEnd"/>
      <w:r w:rsidRPr="00B60DC3">
        <w:rPr>
          <w:rFonts w:ascii="Courier New" w:hAnsi="Courier New" w:cs="Courier New"/>
          <w:sz w:val="18"/>
          <w:szCs w:val="18"/>
        </w:rPr>
        <w:t xml:space="preserve"> = </w:t>
      </w:r>
      <w:proofErr w:type="spellStart"/>
      <w:proofErr w:type="gramStart"/>
      <w:r w:rsidRPr="00B60DC3">
        <w:rPr>
          <w:rFonts w:ascii="Courier New" w:hAnsi="Courier New" w:cs="Courier New"/>
          <w:sz w:val="18"/>
          <w:szCs w:val="18"/>
        </w:rPr>
        <w:t>datagen.flow</w:t>
      </w:r>
      <w:proofErr w:type="gramEnd"/>
      <w:r w:rsidRPr="00B60DC3">
        <w:rPr>
          <w:rFonts w:ascii="Courier New" w:hAnsi="Courier New" w:cs="Courier New"/>
          <w:sz w:val="18"/>
          <w:szCs w:val="18"/>
        </w:rPr>
        <w:t>_from_directory</w:t>
      </w:r>
      <w:proofErr w:type="spellEnd"/>
      <w:r w:rsidRPr="00B60DC3">
        <w:rPr>
          <w:rFonts w:ascii="Courier New" w:hAnsi="Courier New" w:cs="Courier New"/>
          <w:sz w:val="18"/>
          <w:szCs w:val="18"/>
        </w:rPr>
        <w:t>(</w:t>
      </w:r>
    </w:p>
    <w:p w14:paraId="56BDE3EB" w14:textId="77777777" w:rsidR="00B60DC3" w:rsidRPr="00B60DC3" w:rsidRDefault="00B60DC3" w:rsidP="00B60DC3">
      <w:pPr>
        <w:spacing w:before="60" w:after="60"/>
        <w:rPr>
          <w:rFonts w:ascii="Courier New" w:hAnsi="Courier New" w:cs="Courier New"/>
          <w:sz w:val="18"/>
          <w:szCs w:val="18"/>
        </w:rPr>
      </w:pPr>
      <w:r w:rsidRPr="00B60DC3">
        <w:rPr>
          <w:rFonts w:ascii="Courier New" w:hAnsi="Courier New" w:cs="Courier New"/>
          <w:sz w:val="18"/>
          <w:szCs w:val="18"/>
        </w:rPr>
        <w:t xml:space="preserve">    </w:t>
      </w:r>
      <w:proofErr w:type="spellStart"/>
      <w:r w:rsidRPr="00B60DC3">
        <w:rPr>
          <w:rFonts w:ascii="Courier New" w:hAnsi="Courier New" w:cs="Courier New"/>
          <w:sz w:val="18"/>
          <w:szCs w:val="18"/>
        </w:rPr>
        <w:t>train_dir</w:t>
      </w:r>
      <w:proofErr w:type="spellEnd"/>
      <w:r w:rsidRPr="00B60DC3">
        <w:rPr>
          <w:rFonts w:ascii="Courier New" w:hAnsi="Courier New" w:cs="Courier New"/>
          <w:sz w:val="18"/>
          <w:szCs w:val="18"/>
        </w:rPr>
        <w:t>,</w:t>
      </w:r>
    </w:p>
    <w:p w14:paraId="4DDDA4D5" w14:textId="77777777" w:rsidR="00B60DC3" w:rsidRPr="00B60DC3" w:rsidRDefault="00B60DC3" w:rsidP="00B60DC3">
      <w:pPr>
        <w:spacing w:before="60" w:after="60"/>
        <w:rPr>
          <w:rFonts w:ascii="Courier New" w:hAnsi="Courier New" w:cs="Courier New"/>
          <w:sz w:val="18"/>
          <w:szCs w:val="18"/>
        </w:rPr>
      </w:pPr>
      <w:r w:rsidRPr="00B60DC3">
        <w:rPr>
          <w:rFonts w:ascii="Courier New" w:hAnsi="Courier New" w:cs="Courier New"/>
          <w:sz w:val="18"/>
          <w:szCs w:val="18"/>
        </w:rPr>
        <w:t xml:space="preserve">    </w:t>
      </w:r>
      <w:proofErr w:type="spellStart"/>
      <w:r w:rsidRPr="00B60DC3">
        <w:rPr>
          <w:rFonts w:ascii="Courier New" w:hAnsi="Courier New" w:cs="Courier New"/>
          <w:sz w:val="18"/>
          <w:szCs w:val="18"/>
        </w:rPr>
        <w:t>target_size</w:t>
      </w:r>
      <w:proofErr w:type="spellEnd"/>
      <w:proofErr w:type="gramStart"/>
      <w:r w:rsidRPr="00B60DC3">
        <w:rPr>
          <w:rFonts w:ascii="Courier New" w:hAnsi="Courier New" w:cs="Courier New"/>
          <w:sz w:val="18"/>
          <w:szCs w:val="18"/>
        </w:rPr>
        <w:t>=(</w:t>
      </w:r>
      <w:proofErr w:type="gramEnd"/>
      <w:r w:rsidRPr="00B60DC3">
        <w:rPr>
          <w:rFonts w:ascii="Courier New" w:hAnsi="Courier New" w:cs="Courier New"/>
          <w:sz w:val="18"/>
          <w:szCs w:val="18"/>
        </w:rPr>
        <w:t>128, 128),</w:t>
      </w:r>
    </w:p>
    <w:p w14:paraId="4B095FE3" w14:textId="77777777" w:rsidR="00B60DC3" w:rsidRPr="00B60DC3" w:rsidRDefault="00B60DC3" w:rsidP="00B60DC3">
      <w:pPr>
        <w:spacing w:before="60" w:after="60"/>
        <w:rPr>
          <w:rFonts w:ascii="Courier New" w:hAnsi="Courier New" w:cs="Courier New"/>
          <w:sz w:val="18"/>
          <w:szCs w:val="18"/>
        </w:rPr>
      </w:pPr>
      <w:r w:rsidRPr="00B60DC3">
        <w:rPr>
          <w:rFonts w:ascii="Courier New" w:hAnsi="Courier New" w:cs="Courier New"/>
          <w:sz w:val="18"/>
          <w:szCs w:val="18"/>
        </w:rPr>
        <w:t xml:space="preserve">    </w:t>
      </w:r>
      <w:proofErr w:type="spellStart"/>
      <w:r w:rsidRPr="00B60DC3">
        <w:rPr>
          <w:rFonts w:ascii="Courier New" w:hAnsi="Courier New" w:cs="Courier New"/>
          <w:sz w:val="18"/>
          <w:szCs w:val="18"/>
        </w:rPr>
        <w:t>batch_size</w:t>
      </w:r>
      <w:proofErr w:type="spellEnd"/>
      <w:r w:rsidRPr="00B60DC3">
        <w:rPr>
          <w:rFonts w:ascii="Courier New" w:hAnsi="Courier New" w:cs="Courier New"/>
          <w:sz w:val="18"/>
          <w:szCs w:val="18"/>
        </w:rPr>
        <w:t>=32,</w:t>
      </w:r>
    </w:p>
    <w:p w14:paraId="41B05F81" w14:textId="77777777" w:rsidR="00B60DC3" w:rsidRPr="00B60DC3" w:rsidRDefault="00B60DC3" w:rsidP="00B60DC3">
      <w:pPr>
        <w:spacing w:before="60" w:after="60"/>
        <w:rPr>
          <w:rFonts w:ascii="Courier New" w:hAnsi="Courier New" w:cs="Courier New"/>
          <w:sz w:val="18"/>
          <w:szCs w:val="18"/>
        </w:rPr>
      </w:pPr>
      <w:r w:rsidRPr="00B60DC3">
        <w:rPr>
          <w:rFonts w:ascii="Courier New" w:hAnsi="Courier New" w:cs="Courier New"/>
          <w:sz w:val="18"/>
          <w:szCs w:val="18"/>
        </w:rPr>
        <w:t xml:space="preserve">    </w:t>
      </w:r>
      <w:proofErr w:type="spellStart"/>
      <w:r w:rsidRPr="00B60DC3">
        <w:rPr>
          <w:rFonts w:ascii="Courier New" w:hAnsi="Courier New" w:cs="Courier New"/>
          <w:sz w:val="18"/>
          <w:szCs w:val="18"/>
        </w:rPr>
        <w:t>class_mode</w:t>
      </w:r>
      <w:proofErr w:type="spellEnd"/>
      <w:r w:rsidRPr="00B60DC3">
        <w:rPr>
          <w:rFonts w:ascii="Courier New" w:hAnsi="Courier New" w:cs="Courier New"/>
          <w:sz w:val="18"/>
          <w:szCs w:val="18"/>
        </w:rPr>
        <w:t>='categorical',</w:t>
      </w:r>
    </w:p>
    <w:p w14:paraId="264CC21D" w14:textId="77777777" w:rsidR="00B60DC3" w:rsidRPr="00B60DC3" w:rsidRDefault="00B60DC3" w:rsidP="00B60DC3">
      <w:pPr>
        <w:spacing w:before="60" w:after="60"/>
        <w:rPr>
          <w:rFonts w:ascii="Courier New" w:hAnsi="Courier New" w:cs="Courier New"/>
          <w:sz w:val="18"/>
          <w:szCs w:val="18"/>
        </w:rPr>
      </w:pPr>
      <w:r w:rsidRPr="00B60DC3">
        <w:rPr>
          <w:rFonts w:ascii="Courier New" w:hAnsi="Courier New" w:cs="Courier New"/>
          <w:sz w:val="18"/>
          <w:szCs w:val="18"/>
        </w:rPr>
        <w:t xml:space="preserve">    subset='validation'</w:t>
      </w:r>
    </w:p>
    <w:p w14:paraId="6A316790" w14:textId="69BF9BBD" w:rsidR="00006AB7" w:rsidRPr="00B60DC3" w:rsidRDefault="00B60DC3" w:rsidP="00B60DC3">
      <w:pPr>
        <w:spacing w:before="60" w:after="60"/>
        <w:rPr>
          <w:rFonts w:ascii="Courier New" w:hAnsi="Courier New" w:cs="Courier New"/>
          <w:sz w:val="18"/>
          <w:szCs w:val="18"/>
        </w:rPr>
      </w:pPr>
      <w:r w:rsidRPr="00B60DC3">
        <w:rPr>
          <w:rFonts w:ascii="Courier New" w:hAnsi="Courier New" w:cs="Courier New"/>
          <w:sz w:val="18"/>
          <w:szCs w:val="18"/>
        </w:rPr>
        <w:t>)</w:t>
      </w:r>
    </w:p>
    <w:p w14:paraId="045EEC30" w14:textId="3CC6A256" w:rsidR="00006AB7" w:rsidRDefault="00000000">
      <w:pPr>
        <w:pStyle w:val="Heading2"/>
      </w:pPr>
      <w:r>
        <w:t xml:space="preserve">6.4 Step </w:t>
      </w:r>
      <w:r w:rsidR="00B60DC3" w:rsidRPr="00B60DC3">
        <w:t>4. Build CNN Model</w:t>
      </w:r>
    </w:p>
    <w:p w14:paraId="0CCBFECD" w14:textId="77777777" w:rsidR="00B60DC3" w:rsidRPr="00B60DC3" w:rsidRDefault="00B60DC3" w:rsidP="00B60DC3">
      <w:pPr>
        <w:pStyle w:val="Heading2"/>
        <w:rPr>
          <w:rFonts w:ascii="Courier New" w:eastAsia="Courier New" w:hAnsi="Courier New" w:cs="Courier New"/>
          <w:b w:val="0"/>
          <w:bCs w:val="0"/>
          <w:color w:val="auto"/>
          <w:sz w:val="18"/>
          <w:szCs w:val="18"/>
        </w:rPr>
      </w:pPr>
      <w:r w:rsidRPr="00B60DC3">
        <w:rPr>
          <w:rFonts w:ascii="Courier New" w:eastAsia="Courier New" w:hAnsi="Courier New" w:cs="Courier New"/>
          <w:b w:val="0"/>
          <w:bCs w:val="0"/>
          <w:color w:val="auto"/>
          <w:sz w:val="18"/>
          <w:szCs w:val="18"/>
        </w:rPr>
        <w:t xml:space="preserve">model = </w:t>
      </w:r>
      <w:proofErr w:type="spellStart"/>
      <w:proofErr w:type="gramStart"/>
      <w:r w:rsidRPr="00B60DC3">
        <w:rPr>
          <w:rFonts w:ascii="Courier New" w:eastAsia="Courier New" w:hAnsi="Courier New" w:cs="Courier New"/>
          <w:b w:val="0"/>
          <w:bCs w:val="0"/>
          <w:color w:val="auto"/>
          <w:sz w:val="18"/>
          <w:szCs w:val="18"/>
        </w:rPr>
        <w:t>models.Sequential</w:t>
      </w:r>
      <w:proofErr w:type="spellEnd"/>
      <w:proofErr w:type="gramEnd"/>
      <w:r w:rsidRPr="00B60DC3">
        <w:rPr>
          <w:rFonts w:ascii="Courier New" w:eastAsia="Courier New" w:hAnsi="Courier New" w:cs="Courier New"/>
          <w:b w:val="0"/>
          <w:bCs w:val="0"/>
          <w:color w:val="auto"/>
          <w:sz w:val="18"/>
          <w:szCs w:val="18"/>
        </w:rPr>
        <w:t>([</w:t>
      </w:r>
    </w:p>
    <w:p w14:paraId="08FAC00A" w14:textId="77777777" w:rsidR="00B60DC3" w:rsidRPr="00B60DC3" w:rsidRDefault="00B60DC3" w:rsidP="00B60DC3">
      <w:pPr>
        <w:pStyle w:val="Heading2"/>
        <w:rPr>
          <w:rFonts w:ascii="Courier New" w:eastAsia="Courier New" w:hAnsi="Courier New" w:cs="Courier New"/>
          <w:b w:val="0"/>
          <w:bCs w:val="0"/>
          <w:color w:val="auto"/>
          <w:sz w:val="18"/>
          <w:szCs w:val="18"/>
        </w:rPr>
      </w:pPr>
      <w:r w:rsidRPr="00B60DC3">
        <w:rPr>
          <w:rFonts w:ascii="Courier New" w:eastAsia="Courier New" w:hAnsi="Courier New" w:cs="Courier New"/>
          <w:b w:val="0"/>
          <w:bCs w:val="0"/>
          <w:color w:val="auto"/>
          <w:sz w:val="18"/>
          <w:szCs w:val="18"/>
        </w:rPr>
        <w:t xml:space="preserve">    </w:t>
      </w:r>
      <w:proofErr w:type="gramStart"/>
      <w:r w:rsidRPr="00B60DC3">
        <w:rPr>
          <w:rFonts w:ascii="Courier New" w:eastAsia="Courier New" w:hAnsi="Courier New" w:cs="Courier New"/>
          <w:b w:val="0"/>
          <w:bCs w:val="0"/>
          <w:color w:val="auto"/>
          <w:sz w:val="18"/>
          <w:szCs w:val="18"/>
        </w:rPr>
        <w:t>layers.Conv</w:t>
      </w:r>
      <w:proofErr w:type="gramEnd"/>
      <w:r w:rsidRPr="00B60DC3">
        <w:rPr>
          <w:rFonts w:ascii="Courier New" w:eastAsia="Courier New" w:hAnsi="Courier New" w:cs="Courier New"/>
          <w:b w:val="0"/>
          <w:bCs w:val="0"/>
          <w:color w:val="auto"/>
          <w:sz w:val="18"/>
          <w:szCs w:val="18"/>
        </w:rPr>
        <w:t>2D(32, (3,3), activation='</w:t>
      </w:r>
      <w:proofErr w:type="spellStart"/>
      <w:r w:rsidRPr="00B60DC3">
        <w:rPr>
          <w:rFonts w:ascii="Courier New" w:eastAsia="Courier New" w:hAnsi="Courier New" w:cs="Courier New"/>
          <w:b w:val="0"/>
          <w:bCs w:val="0"/>
          <w:color w:val="auto"/>
          <w:sz w:val="18"/>
          <w:szCs w:val="18"/>
        </w:rPr>
        <w:t>relu</w:t>
      </w:r>
      <w:proofErr w:type="spellEnd"/>
      <w:r w:rsidRPr="00B60DC3">
        <w:rPr>
          <w:rFonts w:ascii="Courier New" w:eastAsia="Courier New" w:hAnsi="Courier New" w:cs="Courier New"/>
          <w:b w:val="0"/>
          <w:bCs w:val="0"/>
          <w:color w:val="auto"/>
          <w:sz w:val="18"/>
          <w:szCs w:val="18"/>
        </w:rPr>
        <w:t xml:space="preserve">', </w:t>
      </w:r>
      <w:proofErr w:type="spellStart"/>
      <w:r w:rsidRPr="00B60DC3">
        <w:rPr>
          <w:rFonts w:ascii="Courier New" w:eastAsia="Courier New" w:hAnsi="Courier New" w:cs="Courier New"/>
          <w:b w:val="0"/>
          <w:bCs w:val="0"/>
          <w:color w:val="auto"/>
          <w:sz w:val="18"/>
          <w:szCs w:val="18"/>
        </w:rPr>
        <w:t>input_shape</w:t>
      </w:r>
      <w:proofErr w:type="spellEnd"/>
      <w:r w:rsidRPr="00B60DC3">
        <w:rPr>
          <w:rFonts w:ascii="Courier New" w:eastAsia="Courier New" w:hAnsi="Courier New" w:cs="Courier New"/>
          <w:b w:val="0"/>
          <w:bCs w:val="0"/>
          <w:color w:val="auto"/>
          <w:sz w:val="18"/>
          <w:szCs w:val="18"/>
        </w:rPr>
        <w:t>=(128,128,3)),</w:t>
      </w:r>
    </w:p>
    <w:p w14:paraId="16A5F0A4" w14:textId="77777777" w:rsidR="00B60DC3" w:rsidRPr="00B60DC3" w:rsidRDefault="00B60DC3" w:rsidP="00B60DC3">
      <w:pPr>
        <w:pStyle w:val="Heading2"/>
        <w:rPr>
          <w:rFonts w:ascii="Courier New" w:eastAsia="Courier New" w:hAnsi="Courier New" w:cs="Courier New"/>
          <w:b w:val="0"/>
          <w:bCs w:val="0"/>
          <w:color w:val="auto"/>
          <w:sz w:val="18"/>
          <w:szCs w:val="18"/>
        </w:rPr>
      </w:pPr>
      <w:r w:rsidRPr="00B60DC3">
        <w:rPr>
          <w:rFonts w:ascii="Courier New" w:eastAsia="Courier New" w:hAnsi="Courier New" w:cs="Courier New"/>
          <w:b w:val="0"/>
          <w:bCs w:val="0"/>
          <w:color w:val="auto"/>
          <w:sz w:val="18"/>
          <w:szCs w:val="18"/>
        </w:rPr>
        <w:t xml:space="preserve">    </w:t>
      </w:r>
      <w:proofErr w:type="gramStart"/>
      <w:r w:rsidRPr="00B60DC3">
        <w:rPr>
          <w:rFonts w:ascii="Courier New" w:eastAsia="Courier New" w:hAnsi="Courier New" w:cs="Courier New"/>
          <w:b w:val="0"/>
          <w:bCs w:val="0"/>
          <w:color w:val="auto"/>
          <w:sz w:val="18"/>
          <w:szCs w:val="18"/>
        </w:rPr>
        <w:t>layers.MaxPooling</w:t>
      </w:r>
      <w:proofErr w:type="gramEnd"/>
      <w:r w:rsidRPr="00B60DC3">
        <w:rPr>
          <w:rFonts w:ascii="Courier New" w:eastAsia="Courier New" w:hAnsi="Courier New" w:cs="Courier New"/>
          <w:b w:val="0"/>
          <w:bCs w:val="0"/>
          <w:color w:val="auto"/>
          <w:sz w:val="18"/>
          <w:szCs w:val="18"/>
        </w:rPr>
        <w:t>2D(2,2),</w:t>
      </w:r>
    </w:p>
    <w:p w14:paraId="770D6F1C" w14:textId="77777777" w:rsidR="00B60DC3" w:rsidRPr="00B60DC3" w:rsidRDefault="00B60DC3" w:rsidP="00B60DC3">
      <w:pPr>
        <w:pStyle w:val="Heading2"/>
        <w:rPr>
          <w:rFonts w:ascii="Courier New" w:eastAsia="Courier New" w:hAnsi="Courier New" w:cs="Courier New"/>
          <w:b w:val="0"/>
          <w:bCs w:val="0"/>
          <w:color w:val="auto"/>
          <w:sz w:val="18"/>
          <w:szCs w:val="18"/>
        </w:rPr>
      </w:pPr>
    </w:p>
    <w:p w14:paraId="596C7377" w14:textId="77777777" w:rsidR="00B60DC3" w:rsidRPr="00B60DC3" w:rsidRDefault="00B60DC3" w:rsidP="00B60DC3">
      <w:pPr>
        <w:pStyle w:val="Heading2"/>
        <w:rPr>
          <w:rFonts w:ascii="Courier New" w:eastAsia="Courier New" w:hAnsi="Courier New" w:cs="Courier New"/>
          <w:b w:val="0"/>
          <w:bCs w:val="0"/>
          <w:color w:val="auto"/>
          <w:sz w:val="18"/>
          <w:szCs w:val="18"/>
        </w:rPr>
      </w:pPr>
      <w:r w:rsidRPr="00B60DC3">
        <w:rPr>
          <w:rFonts w:ascii="Courier New" w:eastAsia="Courier New" w:hAnsi="Courier New" w:cs="Courier New"/>
          <w:b w:val="0"/>
          <w:bCs w:val="0"/>
          <w:color w:val="auto"/>
          <w:sz w:val="18"/>
          <w:szCs w:val="18"/>
        </w:rPr>
        <w:t xml:space="preserve">    </w:t>
      </w:r>
      <w:proofErr w:type="gramStart"/>
      <w:r w:rsidRPr="00B60DC3">
        <w:rPr>
          <w:rFonts w:ascii="Courier New" w:eastAsia="Courier New" w:hAnsi="Courier New" w:cs="Courier New"/>
          <w:b w:val="0"/>
          <w:bCs w:val="0"/>
          <w:color w:val="auto"/>
          <w:sz w:val="18"/>
          <w:szCs w:val="18"/>
        </w:rPr>
        <w:t>layers.Conv</w:t>
      </w:r>
      <w:proofErr w:type="gramEnd"/>
      <w:r w:rsidRPr="00B60DC3">
        <w:rPr>
          <w:rFonts w:ascii="Courier New" w:eastAsia="Courier New" w:hAnsi="Courier New" w:cs="Courier New"/>
          <w:b w:val="0"/>
          <w:bCs w:val="0"/>
          <w:color w:val="auto"/>
          <w:sz w:val="18"/>
          <w:szCs w:val="18"/>
        </w:rPr>
        <w:t>2D(64, (3,3), activation='</w:t>
      </w:r>
      <w:proofErr w:type="spellStart"/>
      <w:r w:rsidRPr="00B60DC3">
        <w:rPr>
          <w:rFonts w:ascii="Courier New" w:eastAsia="Courier New" w:hAnsi="Courier New" w:cs="Courier New"/>
          <w:b w:val="0"/>
          <w:bCs w:val="0"/>
          <w:color w:val="auto"/>
          <w:sz w:val="18"/>
          <w:szCs w:val="18"/>
        </w:rPr>
        <w:t>relu</w:t>
      </w:r>
      <w:proofErr w:type="spellEnd"/>
      <w:r w:rsidRPr="00B60DC3">
        <w:rPr>
          <w:rFonts w:ascii="Courier New" w:eastAsia="Courier New" w:hAnsi="Courier New" w:cs="Courier New"/>
          <w:b w:val="0"/>
          <w:bCs w:val="0"/>
          <w:color w:val="auto"/>
          <w:sz w:val="18"/>
          <w:szCs w:val="18"/>
        </w:rPr>
        <w:t>'),</w:t>
      </w:r>
    </w:p>
    <w:p w14:paraId="30968475" w14:textId="77777777" w:rsidR="00B60DC3" w:rsidRPr="00B60DC3" w:rsidRDefault="00B60DC3" w:rsidP="00B60DC3">
      <w:pPr>
        <w:pStyle w:val="Heading2"/>
        <w:rPr>
          <w:rFonts w:ascii="Courier New" w:eastAsia="Courier New" w:hAnsi="Courier New" w:cs="Courier New"/>
          <w:b w:val="0"/>
          <w:bCs w:val="0"/>
          <w:color w:val="auto"/>
          <w:sz w:val="18"/>
          <w:szCs w:val="18"/>
        </w:rPr>
      </w:pPr>
      <w:r w:rsidRPr="00B60DC3">
        <w:rPr>
          <w:rFonts w:ascii="Courier New" w:eastAsia="Courier New" w:hAnsi="Courier New" w:cs="Courier New"/>
          <w:b w:val="0"/>
          <w:bCs w:val="0"/>
          <w:color w:val="auto"/>
          <w:sz w:val="18"/>
          <w:szCs w:val="18"/>
        </w:rPr>
        <w:t xml:space="preserve">    </w:t>
      </w:r>
      <w:proofErr w:type="gramStart"/>
      <w:r w:rsidRPr="00B60DC3">
        <w:rPr>
          <w:rFonts w:ascii="Courier New" w:eastAsia="Courier New" w:hAnsi="Courier New" w:cs="Courier New"/>
          <w:b w:val="0"/>
          <w:bCs w:val="0"/>
          <w:color w:val="auto"/>
          <w:sz w:val="18"/>
          <w:szCs w:val="18"/>
        </w:rPr>
        <w:t>layers.MaxPooling</w:t>
      </w:r>
      <w:proofErr w:type="gramEnd"/>
      <w:r w:rsidRPr="00B60DC3">
        <w:rPr>
          <w:rFonts w:ascii="Courier New" w:eastAsia="Courier New" w:hAnsi="Courier New" w:cs="Courier New"/>
          <w:b w:val="0"/>
          <w:bCs w:val="0"/>
          <w:color w:val="auto"/>
          <w:sz w:val="18"/>
          <w:szCs w:val="18"/>
        </w:rPr>
        <w:t>2D(2,2),</w:t>
      </w:r>
    </w:p>
    <w:p w14:paraId="19644962" w14:textId="77777777" w:rsidR="00B60DC3" w:rsidRPr="00B60DC3" w:rsidRDefault="00B60DC3" w:rsidP="00B60DC3">
      <w:pPr>
        <w:pStyle w:val="Heading2"/>
        <w:rPr>
          <w:rFonts w:ascii="Courier New" w:eastAsia="Courier New" w:hAnsi="Courier New" w:cs="Courier New"/>
          <w:b w:val="0"/>
          <w:bCs w:val="0"/>
          <w:color w:val="auto"/>
          <w:sz w:val="18"/>
          <w:szCs w:val="18"/>
        </w:rPr>
      </w:pPr>
    </w:p>
    <w:p w14:paraId="375FF604" w14:textId="77777777" w:rsidR="00B60DC3" w:rsidRPr="00B60DC3" w:rsidRDefault="00B60DC3" w:rsidP="00B60DC3">
      <w:pPr>
        <w:pStyle w:val="Heading2"/>
        <w:rPr>
          <w:rFonts w:ascii="Courier New" w:eastAsia="Courier New" w:hAnsi="Courier New" w:cs="Courier New"/>
          <w:b w:val="0"/>
          <w:bCs w:val="0"/>
          <w:color w:val="auto"/>
          <w:sz w:val="18"/>
          <w:szCs w:val="18"/>
        </w:rPr>
      </w:pPr>
      <w:r w:rsidRPr="00B60DC3">
        <w:rPr>
          <w:rFonts w:ascii="Courier New" w:eastAsia="Courier New" w:hAnsi="Courier New" w:cs="Courier New"/>
          <w:b w:val="0"/>
          <w:bCs w:val="0"/>
          <w:color w:val="auto"/>
          <w:sz w:val="18"/>
          <w:szCs w:val="18"/>
        </w:rPr>
        <w:t xml:space="preserve">    </w:t>
      </w:r>
      <w:proofErr w:type="gramStart"/>
      <w:r w:rsidRPr="00B60DC3">
        <w:rPr>
          <w:rFonts w:ascii="Courier New" w:eastAsia="Courier New" w:hAnsi="Courier New" w:cs="Courier New"/>
          <w:b w:val="0"/>
          <w:bCs w:val="0"/>
          <w:color w:val="auto"/>
          <w:sz w:val="18"/>
          <w:szCs w:val="18"/>
        </w:rPr>
        <w:t>layers.Conv</w:t>
      </w:r>
      <w:proofErr w:type="gramEnd"/>
      <w:r w:rsidRPr="00B60DC3">
        <w:rPr>
          <w:rFonts w:ascii="Courier New" w:eastAsia="Courier New" w:hAnsi="Courier New" w:cs="Courier New"/>
          <w:b w:val="0"/>
          <w:bCs w:val="0"/>
          <w:color w:val="auto"/>
          <w:sz w:val="18"/>
          <w:szCs w:val="18"/>
        </w:rPr>
        <w:t>2D(128, (3,3), activation='</w:t>
      </w:r>
      <w:proofErr w:type="spellStart"/>
      <w:r w:rsidRPr="00B60DC3">
        <w:rPr>
          <w:rFonts w:ascii="Courier New" w:eastAsia="Courier New" w:hAnsi="Courier New" w:cs="Courier New"/>
          <w:b w:val="0"/>
          <w:bCs w:val="0"/>
          <w:color w:val="auto"/>
          <w:sz w:val="18"/>
          <w:szCs w:val="18"/>
        </w:rPr>
        <w:t>relu</w:t>
      </w:r>
      <w:proofErr w:type="spellEnd"/>
      <w:r w:rsidRPr="00B60DC3">
        <w:rPr>
          <w:rFonts w:ascii="Courier New" w:eastAsia="Courier New" w:hAnsi="Courier New" w:cs="Courier New"/>
          <w:b w:val="0"/>
          <w:bCs w:val="0"/>
          <w:color w:val="auto"/>
          <w:sz w:val="18"/>
          <w:szCs w:val="18"/>
        </w:rPr>
        <w:t>'),</w:t>
      </w:r>
    </w:p>
    <w:p w14:paraId="776DC0E1" w14:textId="77777777" w:rsidR="00B60DC3" w:rsidRPr="00B60DC3" w:rsidRDefault="00B60DC3" w:rsidP="00B60DC3">
      <w:pPr>
        <w:pStyle w:val="Heading2"/>
        <w:rPr>
          <w:rFonts w:ascii="Courier New" w:eastAsia="Courier New" w:hAnsi="Courier New" w:cs="Courier New"/>
          <w:b w:val="0"/>
          <w:bCs w:val="0"/>
          <w:color w:val="auto"/>
          <w:sz w:val="18"/>
          <w:szCs w:val="18"/>
        </w:rPr>
      </w:pPr>
      <w:r w:rsidRPr="00B60DC3">
        <w:rPr>
          <w:rFonts w:ascii="Courier New" w:eastAsia="Courier New" w:hAnsi="Courier New" w:cs="Courier New"/>
          <w:b w:val="0"/>
          <w:bCs w:val="0"/>
          <w:color w:val="auto"/>
          <w:sz w:val="18"/>
          <w:szCs w:val="18"/>
        </w:rPr>
        <w:t xml:space="preserve">    </w:t>
      </w:r>
      <w:proofErr w:type="gramStart"/>
      <w:r w:rsidRPr="00B60DC3">
        <w:rPr>
          <w:rFonts w:ascii="Courier New" w:eastAsia="Courier New" w:hAnsi="Courier New" w:cs="Courier New"/>
          <w:b w:val="0"/>
          <w:bCs w:val="0"/>
          <w:color w:val="auto"/>
          <w:sz w:val="18"/>
          <w:szCs w:val="18"/>
        </w:rPr>
        <w:t>layers.MaxPooling</w:t>
      </w:r>
      <w:proofErr w:type="gramEnd"/>
      <w:r w:rsidRPr="00B60DC3">
        <w:rPr>
          <w:rFonts w:ascii="Courier New" w:eastAsia="Courier New" w:hAnsi="Courier New" w:cs="Courier New"/>
          <w:b w:val="0"/>
          <w:bCs w:val="0"/>
          <w:color w:val="auto"/>
          <w:sz w:val="18"/>
          <w:szCs w:val="18"/>
        </w:rPr>
        <w:t>2D(2,2),</w:t>
      </w:r>
    </w:p>
    <w:p w14:paraId="488D783D" w14:textId="77777777" w:rsidR="00B60DC3" w:rsidRPr="00B60DC3" w:rsidRDefault="00B60DC3" w:rsidP="00B60DC3">
      <w:pPr>
        <w:pStyle w:val="Heading2"/>
        <w:rPr>
          <w:rFonts w:ascii="Courier New" w:eastAsia="Courier New" w:hAnsi="Courier New" w:cs="Courier New"/>
          <w:b w:val="0"/>
          <w:bCs w:val="0"/>
          <w:color w:val="auto"/>
          <w:sz w:val="18"/>
          <w:szCs w:val="18"/>
        </w:rPr>
      </w:pPr>
    </w:p>
    <w:p w14:paraId="764AA9C7" w14:textId="77777777" w:rsidR="00B60DC3" w:rsidRPr="00B60DC3" w:rsidRDefault="00B60DC3" w:rsidP="00B60DC3">
      <w:pPr>
        <w:pStyle w:val="Heading2"/>
        <w:rPr>
          <w:rFonts w:ascii="Courier New" w:eastAsia="Courier New" w:hAnsi="Courier New" w:cs="Courier New"/>
          <w:b w:val="0"/>
          <w:bCs w:val="0"/>
          <w:color w:val="auto"/>
          <w:sz w:val="18"/>
          <w:szCs w:val="18"/>
        </w:rPr>
      </w:pPr>
      <w:r w:rsidRPr="00B60DC3">
        <w:rPr>
          <w:rFonts w:ascii="Courier New" w:eastAsia="Courier New" w:hAnsi="Courier New" w:cs="Courier New"/>
          <w:b w:val="0"/>
          <w:bCs w:val="0"/>
          <w:color w:val="auto"/>
          <w:sz w:val="18"/>
          <w:szCs w:val="18"/>
        </w:rPr>
        <w:t xml:space="preserve">    </w:t>
      </w:r>
      <w:proofErr w:type="spellStart"/>
      <w:proofErr w:type="gramStart"/>
      <w:r w:rsidRPr="00B60DC3">
        <w:rPr>
          <w:rFonts w:ascii="Courier New" w:eastAsia="Courier New" w:hAnsi="Courier New" w:cs="Courier New"/>
          <w:b w:val="0"/>
          <w:bCs w:val="0"/>
          <w:color w:val="auto"/>
          <w:sz w:val="18"/>
          <w:szCs w:val="18"/>
        </w:rPr>
        <w:t>layers.Flatten</w:t>
      </w:r>
      <w:proofErr w:type="spellEnd"/>
      <w:proofErr w:type="gramEnd"/>
      <w:r w:rsidRPr="00B60DC3">
        <w:rPr>
          <w:rFonts w:ascii="Courier New" w:eastAsia="Courier New" w:hAnsi="Courier New" w:cs="Courier New"/>
          <w:b w:val="0"/>
          <w:bCs w:val="0"/>
          <w:color w:val="auto"/>
          <w:sz w:val="18"/>
          <w:szCs w:val="18"/>
        </w:rPr>
        <w:t>(),</w:t>
      </w:r>
    </w:p>
    <w:p w14:paraId="29602D88" w14:textId="77777777" w:rsidR="00B60DC3" w:rsidRPr="00B60DC3" w:rsidRDefault="00B60DC3" w:rsidP="00B60DC3">
      <w:pPr>
        <w:pStyle w:val="Heading2"/>
        <w:rPr>
          <w:rFonts w:ascii="Courier New" w:eastAsia="Courier New" w:hAnsi="Courier New" w:cs="Courier New"/>
          <w:b w:val="0"/>
          <w:bCs w:val="0"/>
          <w:color w:val="auto"/>
          <w:sz w:val="18"/>
          <w:szCs w:val="18"/>
        </w:rPr>
      </w:pPr>
      <w:r w:rsidRPr="00B60DC3">
        <w:rPr>
          <w:rFonts w:ascii="Courier New" w:eastAsia="Courier New" w:hAnsi="Courier New" w:cs="Courier New"/>
          <w:b w:val="0"/>
          <w:bCs w:val="0"/>
          <w:color w:val="auto"/>
          <w:sz w:val="18"/>
          <w:szCs w:val="18"/>
        </w:rPr>
        <w:t xml:space="preserve">    </w:t>
      </w:r>
      <w:proofErr w:type="spellStart"/>
      <w:proofErr w:type="gramStart"/>
      <w:r w:rsidRPr="00B60DC3">
        <w:rPr>
          <w:rFonts w:ascii="Courier New" w:eastAsia="Courier New" w:hAnsi="Courier New" w:cs="Courier New"/>
          <w:b w:val="0"/>
          <w:bCs w:val="0"/>
          <w:color w:val="auto"/>
          <w:sz w:val="18"/>
          <w:szCs w:val="18"/>
        </w:rPr>
        <w:t>layers.Dense</w:t>
      </w:r>
      <w:proofErr w:type="spellEnd"/>
      <w:proofErr w:type="gramEnd"/>
      <w:r w:rsidRPr="00B60DC3">
        <w:rPr>
          <w:rFonts w:ascii="Courier New" w:eastAsia="Courier New" w:hAnsi="Courier New" w:cs="Courier New"/>
          <w:b w:val="0"/>
          <w:bCs w:val="0"/>
          <w:color w:val="auto"/>
          <w:sz w:val="18"/>
          <w:szCs w:val="18"/>
        </w:rPr>
        <w:t>(128, activation='</w:t>
      </w:r>
      <w:proofErr w:type="spellStart"/>
      <w:r w:rsidRPr="00B60DC3">
        <w:rPr>
          <w:rFonts w:ascii="Courier New" w:eastAsia="Courier New" w:hAnsi="Courier New" w:cs="Courier New"/>
          <w:b w:val="0"/>
          <w:bCs w:val="0"/>
          <w:color w:val="auto"/>
          <w:sz w:val="18"/>
          <w:szCs w:val="18"/>
        </w:rPr>
        <w:t>relu</w:t>
      </w:r>
      <w:proofErr w:type="spellEnd"/>
      <w:r w:rsidRPr="00B60DC3">
        <w:rPr>
          <w:rFonts w:ascii="Courier New" w:eastAsia="Courier New" w:hAnsi="Courier New" w:cs="Courier New"/>
          <w:b w:val="0"/>
          <w:bCs w:val="0"/>
          <w:color w:val="auto"/>
          <w:sz w:val="18"/>
          <w:szCs w:val="18"/>
        </w:rPr>
        <w:t>'),</w:t>
      </w:r>
    </w:p>
    <w:p w14:paraId="69BF8628" w14:textId="77777777" w:rsidR="00B60DC3" w:rsidRPr="00B60DC3" w:rsidRDefault="00B60DC3" w:rsidP="00B60DC3">
      <w:pPr>
        <w:pStyle w:val="Heading2"/>
        <w:rPr>
          <w:rFonts w:ascii="Courier New" w:eastAsia="Courier New" w:hAnsi="Courier New" w:cs="Courier New"/>
          <w:b w:val="0"/>
          <w:bCs w:val="0"/>
          <w:color w:val="auto"/>
          <w:sz w:val="18"/>
          <w:szCs w:val="18"/>
        </w:rPr>
      </w:pPr>
      <w:r w:rsidRPr="00B60DC3">
        <w:rPr>
          <w:rFonts w:ascii="Courier New" w:eastAsia="Courier New" w:hAnsi="Courier New" w:cs="Courier New"/>
          <w:b w:val="0"/>
          <w:bCs w:val="0"/>
          <w:color w:val="auto"/>
          <w:sz w:val="18"/>
          <w:szCs w:val="18"/>
        </w:rPr>
        <w:t xml:space="preserve">    </w:t>
      </w:r>
      <w:proofErr w:type="spellStart"/>
      <w:proofErr w:type="gramStart"/>
      <w:r w:rsidRPr="00B60DC3">
        <w:rPr>
          <w:rFonts w:ascii="Courier New" w:eastAsia="Courier New" w:hAnsi="Courier New" w:cs="Courier New"/>
          <w:b w:val="0"/>
          <w:bCs w:val="0"/>
          <w:color w:val="auto"/>
          <w:sz w:val="18"/>
          <w:szCs w:val="18"/>
        </w:rPr>
        <w:t>layers.Dropout</w:t>
      </w:r>
      <w:proofErr w:type="spellEnd"/>
      <w:proofErr w:type="gramEnd"/>
      <w:r w:rsidRPr="00B60DC3">
        <w:rPr>
          <w:rFonts w:ascii="Courier New" w:eastAsia="Courier New" w:hAnsi="Courier New" w:cs="Courier New"/>
          <w:b w:val="0"/>
          <w:bCs w:val="0"/>
          <w:color w:val="auto"/>
          <w:sz w:val="18"/>
          <w:szCs w:val="18"/>
        </w:rPr>
        <w:t>(0.5),</w:t>
      </w:r>
    </w:p>
    <w:p w14:paraId="738A9EDE" w14:textId="77777777" w:rsidR="00B60DC3" w:rsidRPr="00B60DC3" w:rsidRDefault="00B60DC3" w:rsidP="00B60DC3">
      <w:pPr>
        <w:pStyle w:val="Heading2"/>
        <w:rPr>
          <w:rFonts w:ascii="Courier New" w:eastAsia="Courier New" w:hAnsi="Courier New" w:cs="Courier New"/>
          <w:b w:val="0"/>
          <w:bCs w:val="0"/>
          <w:color w:val="auto"/>
          <w:sz w:val="18"/>
          <w:szCs w:val="18"/>
        </w:rPr>
      </w:pPr>
      <w:r w:rsidRPr="00B60DC3">
        <w:rPr>
          <w:rFonts w:ascii="Courier New" w:eastAsia="Courier New" w:hAnsi="Courier New" w:cs="Courier New"/>
          <w:b w:val="0"/>
          <w:bCs w:val="0"/>
          <w:color w:val="auto"/>
          <w:sz w:val="18"/>
          <w:szCs w:val="18"/>
        </w:rPr>
        <w:t xml:space="preserve">    </w:t>
      </w:r>
      <w:proofErr w:type="spellStart"/>
      <w:proofErr w:type="gramStart"/>
      <w:r w:rsidRPr="00B60DC3">
        <w:rPr>
          <w:rFonts w:ascii="Courier New" w:eastAsia="Courier New" w:hAnsi="Courier New" w:cs="Courier New"/>
          <w:b w:val="0"/>
          <w:bCs w:val="0"/>
          <w:color w:val="auto"/>
          <w:sz w:val="18"/>
          <w:szCs w:val="18"/>
        </w:rPr>
        <w:t>layers.Dense</w:t>
      </w:r>
      <w:proofErr w:type="spellEnd"/>
      <w:proofErr w:type="gramEnd"/>
      <w:r w:rsidRPr="00B60DC3">
        <w:rPr>
          <w:rFonts w:ascii="Courier New" w:eastAsia="Courier New" w:hAnsi="Courier New" w:cs="Courier New"/>
          <w:b w:val="0"/>
          <w:bCs w:val="0"/>
          <w:color w:val="auto"/>
          <w:sz w:val="18"/>
          <w:szCs w:val="18"/>
        </w:rPr>
        <w:t>(4, activation='</w:t>
      </w:r>
      <w:proofErr w:type="spellStart"/>
      <w:r w:rsidRPr="00B60DC3">
        <w:rPr>
          <w:rFonts w:ascii="Courier New" w:eastAsia="Courier New" w:hAnsi="Courier New" w:cs="Courier New"/>
          <w:b w:val="0"/>
          <w:bCs w:val="0"/>
          <w:color w:val="auto"/>
          <w:sz w:val="18"/>
          <w:szCs w:val="18"/>
        </w:rPr>
        <w:t>softmax</w:t>
      </w:r>
      <w:proofErr w:type="spellEnd"/>
      <w:r w:rsidRPr="00B60DC3">
        <w:rPr>
          <w:rFonts w:ascii="Courier New" w:eastAsia="Courier New" w:hAnsi="Courier New" w:cs="Courier New"/>
          <w:b w:val="0"/>
          <w:bCs w:val="0"/>
          <w:color w:val="auto"/>
          <w:sz w:val="18"/>
          <w:szCs w:val="18"/>
        </w:rPr>
        <w:t>')  # 4 classes</w:t>
      </w:r>
    </w:p>
    <w:p w14:paraId="24060803" w14:textId="26A0DCAC" w:rsidR="00006AB7" w:rsidRDefault="00B60DC3" w:rsidP="00B60DC3">
      <w:pPr>
        <w:pStyle w:val="Heading2"/>
      </w:pPr>
      <w:r w:rsidRPr="00B60DC3">
        <w:rPr>
          <w:rFonts w:ascii="Courier New" w:eastAsia="Courier New" w:hAnsi="Courier New" w:cs="Courier New"/>
          <w:b w:val="0"/>
          <w:bCs w:val="0"/>
          <w:color w:val="auto"/>
          <w:sz w:val="18"/>
          <w:szCs w:val="18"/>
        </w:rPr>
        <w:t xml:space="preserve">]) </w:t>
      </w:r>
      <w:r>
        <w:t xml:space="preserve">6.5 Step </w:t>
      </w:r>
      <w:r w:rsidRPr="00B60DC3">
        <w:t>5. Compile Model</w:t>
      </w:r>
    </w:p>
    <w:p w14:paraId="45C88779" w14:textId="77777777" w:rsidR="00B60DC3" w:rsidRPr="00B60DC3" w:rsidRDefault="00B60DC3" w:rsidP="00B60DC3">
      <w:pPr>
        <w:spacing w:before="40" w:after="40"/>
        <w:rPr>
          <w:rFonts w:ascii="Courier New" w:eastAsia="Courier New" w:hAnsi="Courier New" w:cs="Courier New"/>
          <w:sz w:val="18"/>
          <w:szCs w:val="18"/>
        </w:rPr>
      </w:pPr>
      <w:proofErr w:type="spellStart"/>
      <w:proofErr w:type="gramStart"/>
      <w:r w:rsidRPr="00B60DC3">
        <w:rPr>
          <w:rFonts w:ascii="Courier New" w:eastAsia="Courier New" w:hAnsi="Courier New" w:cs="Courier New"/>
          <w:sz w:val="18"/>
          <w:szCs w:val="18"/>
        </w:rPr>
        <w:t>model.compile</w:t>
      </w:r>
      <w:proofErr w:type="spellEnd"/>
      <w:proofErr w:type="gramEnd"/>
      <w:r w:rsidRPr="00B60DC3">
        <w:rPr>
          <w:rFonts w:ascii="Courier New" w:eastAsia="Courier New" w:hAnsi="Courier New" w:cs="Courier New"/>
          <w:sz w:val="18"/>
          <w:szCs w:val="18"/>
        </w:rPr>
        <w:t>(</w:t>
      </w:r>
    </w:p>
    <w:p w14:paraId="3902108A" w14:textId="77777777" w:rsidR="00B60DC3" w:rsidRPr="00B60DC3" w:rsidRDefault="00B60DC3" w:rsidP="00B60DC3">
      <w:pPr>
        <w:spacing w:before="40" w:after="40"/>
        <w:rPr>
          <w:rFonts w:ascii="Courier New" w:eastAsia="Courier New" w:hAnsi="Courier New" w:cs="Courier New"/>
          <w:sz w:val="18"/>
          <w:szCs w:val="18"/>
        </w:rPr>
      </w:pPr>
      <w:r w:rsidRPr="00B60DC3">
        <w:rPr>
          <w:rFonts w:ascii="Courier New" w:eastAsia="Courier New" w:hAnsi="Courier New" w:cs="Courier New"/>
          <w:sz w:val="18"/>
          <w:szCs w:val="18"/>
        </w:rPr>
        <w:t xml:space="preserve">    optimizer='</w:t>
      </w:r>
      <w:proofErr w:type="spellStart"/>
      <w:r w:rsidRPr="00B60DC3">
        <w:rPr>
          <w:rFonts w:ascii="Courier New" w:eastAsia="Courier New" w:hAnsi="Courier New" w:cs="Courier New"/>
          <w:sz w:val="18"/>
          <w:szCs w:val="18"/>
        </w:rPr>
        <w:t>adam</w:t>
      </w:r>
      <w:proofErr w:type="spellEnd"/>
      <w:r w:rsidRPr="00B60DC3">
        <w:rPr>
          <w:rFonts w:ascii="Courier New" w:eastAsia="Courier New" w:hAnsi="Courier New" w:cs="Courier New"/>
          <w:sz w:val="18"/>
          <w:szCs w:val="18"/>
        </w:rPr>
        <w:t>',</w:t>
      </w:r>
    </w:p>
    <w:p w14:paraId="1F4140F9" w14:textId="77777777" w:rsidR="00B60DC3" w:rsidRPr="00B60DC3" w:rsidRDefault="00B60DC3" w:rsidP="00B60DC3">
      <w:pPr>
        <w:spacing w:before="40" w:after="40"/>
        <w:rPr>
          <w:rFonts w:ascii="Courier New" w:eastAsia="Courier New" w:hAnsi="Courier New" w:cs="Courier New"/>
          <w:sz w:val="18"/>
          <w:szCs w:val="18"/>
        </w:rPr>
      </w:pPr>
      <w:r w:rsidRPr="00B60DC3">
        <w:rPr>
          <w:rFonts w:ascii="Courier New" w:eastAsia="Courier New" w:hAnsi="Courier New" w:cs="Courier New"/>
          <w:sz w:val="18"/>
          <w:szCs w:val="18"/>
        </w:rPr>
        <w:t xml:space="preserve">    loss='</w:t>
      </w:r>
      <w:proofErr w:type="spellStart"/>
      <w:r w:rsidRPr="00B60DC3">
        <w:rPr>
          <w:rFonts w:ascii="Courier New" w:eastAsia="Courier New" w:hAnsi="Courier New" w:cs="Courier New"/>
          <w:sz w:val="18"/>
          <w:szCs w:val="18"/>
        </w:rPr>
        <w:t>categorical_crossentropy</w:t>
      </w:r>
      <w:proofErr w:type="spellEnd"/>
      <w:r w:rsidRPr="00B60DC3">
        <w:rPr>
          <w:rFonts w:ascii="Courier New" w:eastAsia="Courier New" w:hAnsi="Courier New" w:cs="Courier New"/>
          <w:sz w:val="18"/>
          <w:szCs w:val="18"/>
        </w:rPr>
        <w:t>',</w:t>
      </w:r>
    </w:p>
    <w:p w14:paraId="256644D5" w14:textId="77777777" w:rsidR="00B60DC3" w:rsidRPr="00B60DC3" w:rsidRDefault="00B60DC3" w:rsidP="00B60DC3">
      <w:pPr>
        <w:spacing w:before="40" w:after="40"/>
        <w:rPr>
          <w:rFonts w:ascii="Courier New" w:eastAsia="Courier New" w:hAnsi="Courier New" w:cs="Courier New"/>
          <w:sz w:val="18"/>
          <w:szCs w:val="18"/>
        </w:rPr>
      </w:pPr>
      <w:r w:rsidRPr="00B60DC3">
        <w:rPr>
          <w:rFonts w:ascii="Courier New" w:eastAsia="Courier New" w:hAnsi="Courier New" w:cs="Courier New"/>
          <w:sz w:val="18"/>
          <w:szCs w:val="18"/>
        </w:rPr>
        <w:t xml:space="preserve">    metrics=['accuracy']</w:t>
      </w:r>
    </w:p>
    <w:p w14:paraId="6624D5A4" w14:textId="7B11063E" w:rsidR="00B60DC3" w:rsidRDefault="00B60DC3" w:rsidP="00B60DC3">
      <w:pPr>
        <w:spacing w:before="40" w:after="40"/>
      </w:pPr>
      <w:r w:rsidRPr="00B60DC3">
        <w:rPr>
          <w:rFonts w:ascii="Courier New" w:eastAsia="Courier New" w:hAnsi="Courier New" w:cs="Courier New"/>
          <w:sz w:val="18"/>
          <w:szCs w:val="18"/>
        </w:rPr>
        <w:t>)</w:t>
      </w:r>
      <w:r>
        <w:rPr>
          <w:rFonts w:ascii="Courier New" w:eastAsia="Courier New" w:hAnsi="Courier New" w:cs="Courier New"/>
          <w:sz w:val="18"/>
          <w:szCs w:val="18"/>
        </w:rPr>
        <w:t xml:space="preserve">    </w:t>
      </w:r>
    </w:p>
    <w:p w14:paraId="2A91DE0E" w14:textId="38E54D37" w:rsidR="00006AB7" w:rsidRDefault="00006AB7">
      <w:pPr>
        <w:spacing w:before="40" w:after="40"/>
      </w:pPr>
    </w:p>
    <w:p w14:paraId="390075B6" w14:textId="77777777" w:rsidR="00006AB7" w:rsidRDefault="00006AB7">
      <w:pPr>
        <w:spacing w:before="60" w:after="60"/>
      </w:pPr>
    </w:p>
    <w:p w14:paraId="61B08A8D" w14:textId="127A4450" w:rsidR="00006AB7" w:rsidRDefault="00000000">
      <w:pPr>
        <w:pStyle w:val="Heading2"/>
      </w:pPr>
      <w:r>
        <w:t xml:space="preserve">6.6 Step </w:t>
      </w:r>
      <w:r w:rsidR="00B60DC3" w:rsidRPr="00B60DC3">
        <w:t>6. Train Model</w:t>
      </w:r>
    </w:p>
    <w:p w14:paraId="4A19E3C5" w14:textId="77777777" w:rsidR="00B60DC3" w:rsidRPr="00B60DC3" w:rsidRDefault="00B60DC3" w:rsidP="00B60DC3">
      <w:pPr>
        <w:spacing w:before="60" w:after="60"/>
        <w:rPr>
          <w:rFonts w:ascii="Courier New" w:eastAsia="Courier New" w:hAnsi="Courier New" w:cs="Courier New"/>
          <w:sz w:val="18"/>
          <w:szCs w:val="18"/>
        </w:rPr>
      </w:pPr>
      <w:r w:rsidRPr="00B60DC3">
        <w:rPr>
          <w:rFonts w:ascii="Courier New" w:eastAsia="Courier New" w:hAnsi="Courier New" w:cs="Courier New"/>
          <w:sz w:val="18"/>
          <w:szCs w:val="18"/>
        </w:rPr>
        <w:t xml:space="preserve">history = </w:t>
      </w:r>
      <w:proofErr w:type="spellStart"/>
      <w:proofErr w:type="gramStart"/>
      <w:r w:rsidRPr="00B60DC3">
        <w:rPr>
          <w:rFonts w:ascii="Courier New" w:eastAsia="Courier New" w:hAnsi="Courier New" w:cs="Courier New"/>
          <w:sz w:val="18"/>
          <w:szCs w:val="18"/>
        </w:rPr>
        <w:t>model.fit</w:t>
      </w:r>
      <w:proofErr w:type="spellEnd"/>
      <w:r w:rsidRPr="00B60DC3">
        <w:rPr>
          <w:rFonts w:ascii="Courier New" w:eastAsia="Courier New" w:hAnsi="Courier New" w:cs="Courier New"/>
          <w:sz w:val="18"/>
          <w:szCs w:val="18"/>
        </w:rPr>
        <w:t>(</w:t>
      </w:r>
      <w:proofErr w:type="gramEnd"/>
    </w:p>
    <w:p w14:paraId="5E43CE03" w14:textId="77777777" w:rsidR="00B60DC3" w:rsidRPr="00B60DC3" w:rsidRDefault="00B60DC3" w:rsidP="00B60DC3">
      <w:pPr>
        <w:spacing w:before="60" w:after="60"/>
        <w:rPr>
          <w:rFonts w:ascii="Courier New" w:eastAsia="Courier New" w:hAnsi="Courier New" w:cs="Courier New"/>
          <w:sz w:val="18"/>
          <w:szCs w:val="18"/>
        </w:rPr>
      </w:pPr>
      <w:r w:rsidRPr="00B60DC3">
        <w:rPr>
          <w:rFonts w:ascii="Courier New" w:eastAsia="Courier New" w:hAnsi="Courier New" w:cs="Courier New"/>
          <w:sz w:val="18"/>
          <w:szCs w:val="18"/>
        </w:rPr>
        <w:t xml:space="preserve">    </w:t>
      </w:r>
      <w:proofErr w:type="spellStart"/>
      <w:r w:rsidRPr="00B60DC3">
        <w:rPr>
          <w:rFonts w:ascii="Courier New" w:eastAsia="Courier New" w:hAnsi="Courier New" w:cs="Courier New"/>
          <w:sz w:val="18"/>
          <w:szCs w:val="18"/>
        </w:rPr>
        <w:t>train_data</w:t>
      </w:r>
      <w:proofErr w:type="spellEnd"/>
      <w:r w:rsidRPr="00B60DC3">
        <w:rPr>
          <w:rFonts w:ascii="Courier New" w:eastAsia="Courier New" w:hAnsi="Courier New" w:cs="Courier New"/>
          <w:sz w:val="18"/>
          <w:szCs w:val="18"/>
        </w:rPr>
        <w:t>,</w:t>
      </w:r>
    </w:p>
    <w:p w14:paraId="6A4333EF" w14:textId="77777777" w:rsidR="00B60DC3" w:rsidRPr="00B60DC3" w:rsidRDefault="00B60DC3" w:rsidP="00B60DC3">
      <w:pPr>
        <w:spacing w:before="60" w:after="60"/>
        <w:rPr>
          <w:rFonts w:ascii="Courier New" w:eastAsia="Courier New" w:hAnsi="Courier New" w:cs="Courier New"/>
          <w:sz w:val="18"/>
          <w:szCs w:val="18"/>
        </w:rPr>
      </w:pPr>
      <w:r w:rsidRPr="00B60DC3">
        <w:rPr>
          <w:rFonts w:ascii="Courier New" w:eastAsia="Courier New" w:hAnsi="Courier New" w:cs="Courier New"/>
          <w:sz w:val="18"/>
          <w:szCs w:val="18"/>
        </w:rPr>
        <w:t xml:space="preserve">    </w:t>
      </w:r>
      <w:proofErr w:type="spellStart"/>
      <w:r w:rsidRPr="00B60DC3">
        <w:rPr>
          <w:rFonts w:ascii="Courier New" w:eastAsia="Courier New" w:hAnsi="Courier New" w:cs="Courier New"/>
          <w:sz w:val="18"/>
          <w:szCs w:val="18"/>
        </w:rPr>
        <w:t>validation_data</w:t>
      </w:r>
      <w:proofErr w:type="spellEnd"/>
      <w:r w:rsidRPr="00B60DC3">
        <w:rPr>
          <w:rFonts w:ascii="Courier New" w:eastAsia="Courier New" w:hAnsi="Courier New" w:cs="Courier New"/>
          <w:sz w:val="18"/>
          <w:szCs w:val="18"/>
        </w:rPr>
        <w:t>=</w:t>
      </w:r>
      <w:proofErr w:type="spellStart"/>
      <w:r w:rsidRPr="00B60DC3">
        <w:rPr>
          <w:rFonts w:ascii="Courier New" w:eastAsia="Courier New" w:hAnsi="Courier New" w:cs="Courier New"/>
          <w:sz w:val="18"/>
          <w:szCs w:val="18"/>
        </w:rPr>
        <w:t>val_data</w:t>
      </w:r>
      <w:proofErr w:type="spellEnd"/>
      <w:r w:rsidRPr="00B60DC3">
        <w:rPr>
          <w:rFonts w:ascii="Courier New" w:eastAsia="Courier New" w:hAnsi="Courier New" w:cs="Courier New"/>
          <w:sz w:val="18"/>
          <w:szCs w:val="18"/>
        </w:rPr>
        <w:t>,</w:t>
      </w:r>
    </w:p>
    <w:p w14:paraId="2F2C58C7" w14:textId="77777777" w:rsidR="00B60DC3" w:rsidRPr="00B60DC3" w:rsidRDefault="00B60DC3" w:rsidP="00B60DC3">
      <w:pPr>
        <w:spacing w:before="60" w:after="60"/>
        <w:rPr>
          <w:rFonts w:ascii="Courier New" w:eastAsia="Courier New" w:hAnsi="Courier New" w:cs="Courier New"/>
          <w:sz w:val="18"/>
          <w:szCs w:val="18"/>
        </w:rPr>
      </w:pPr>
      <w:r w:rsidRPr="00B60DC3">
        <w:rPr>
          <w:rFonts w:ascii="Courier New" w:eastAsia="Courier New" w:hAnsi="Courier New" w:cs="Courier New"/>
          <w:sz w:val="18"/>
          <w:szCs w:val="18"/>
        </w:rPr>
        <w:t xml:space="preserve">    epochs=10</w:t>
      </w:r>
    </w:p>
    <w:p w14:paraId="0E7D9229" w14:textId="535694EC" w:rsidR="00006AB7" w:rsidRDefault="00B60DC3" w:rsidP="00B60DC3">
      <w:pPr>
        <w:spacing w:before="60" w:after="60"/>
        <w:rPr>
          <w:rFonts w:ascii="Courier New" w:eastAsia="Courier New" w:hAnsi="Courier New" w:cs="Courier New"/>
          <w:sz w:val="18"/>
          <w:szCs w:val="18"/>
        </w:rPr>
      </w:pPr>
      <w:r w:rsidRPr="00B60DC3">
        <w:rPr>
          <w:rFonts w:ascii="Courier New" w:eastAsia="Courier New" w:hAnsi="Courier New" w:cs="Courier New"/>
          <w:sz w:val="18"/>
          <w:szCs w:val="18"/>
        </w:rPr>
        <w:t>)</w:t>
      </w:r>
    </w:p>
    <w:p w14:paraId="6D1FD279" w14:textId="62BF82DA" w:rsidR="00B60DC3" w:rsidRDefault="00B60DC3" w:rsidP="00B60DC3">
      <w:pPr>
        <w:pStyle w:val="Heading2"/>
      </w:pPr>
      <w:r>
        <w:t xml:space="preserve">6.7 Step </w:t>
      </w:r>
      <w:r w:rsidRPr="00B60DC3">
        <w:t>7. Plot Accuracy</w:t>
      </w:r>
    </w:p>
    <w:p w14:paraId="709040AA" w14:textId="77777777" w:rsidR="00B60DC3" w:rsidRPr="00B60DC3" w:rsidRDefault="00B60DC3" w:rsidP="00B60DC3">
      <w:pPr>
        <w:pStyle w:val="Heading2"/>
        <w:rPr>
          <w:rFonts w:ascii="Courier New" w:hAnsi="Courier New" w:cs="Courier New"/>
          <w:b w:val="0"/>
          <w:bCs w:val="0"/>
          <w:color w:val="auto"/>
          <w:sz w:val="18"/>
          <w:szCs w:val="18"/>
        </w:rPr>
      </w:pPr>
      <w:proofErr w:type="spellStart"/>
      <w:proofErr w:type="gramStart"/>
      <w:r w:rsidRPr="00B60DC3">
        <w:rPr>
          <w:rFonts w:ascii="Courier New" w:hAnsi="Courier New" w:cs="Courier New"/>
          <w:b w:val="0"/>
          <w:bCs w:val="0"/>
          <w:color w:val="auto"/>
          <w:sz w:val="18"/>
          <w:szCs w:val="18"/>
        </w:rPr>
        <w:t>plt.plot</w:t>
      </w:r>
      <w:proofErr w:type="spellEnd"/>
      <w:proofErr w:type="gramEnd"/>
      <w:r w:rsidRPr="00B60DC3">
        <w:rPr>
          <w:rFonts w:ascii="Courier New" w:hAnsi="Courier New" w:cs="Courier New"/>
          <w:b w:val="0"/>
          <w:bCs w:val="0"/>
          <w:color w:val="auto"/>
          <w:sz w:val="18"/>
          <w:szCs w:val="18"/>
        </w:rPr>
        <w:t>(</w:t>
      </w:r>
      <w:proofErr w:type="spellStart"/>
      <w:r w:rsidRPr="00B60DC3">
        <w:rPr>
          <w:rFonts w:ascii="Courier New" w:hAnsi="Courier New" w:cs="Courier New"/>
          <w:b w:val="0"/>
          <w:bCs w:val="0"/>
          <w:color w:val="auto"/>
          <w:sz w:val="18"/>
          <w:szCs w:val="18"/>
        </w:rPr>
        <w:t>history.history</w:t>
      </w:r>
      <w:proofErr w:type="spellEnd"/>
      <w:r w:rsidRPr="00B60DC3">
        <w:rPr>
          <w:rFonts w:ascii="Courier New" w:hAnsi="Courier New" w:cs="Courier New"/>
          <w:b w:val="0"/>
          <w:bCs w:val="0"/>
          <w:color w:val="auto"/>
          <w:sz w:val="18"/>
          <w:szCs w:val="18"/>
        </w:rPr>
        <w:t>['accuracy'], label='train acc')</w:t>
      </w:r>
    </w:p>
    <w:p w14:paraId="690DAF9E" w14:textId="77777777" w:rsidR="00B60DC3" w:rsidRPr="00B60DC3" w:rsidRDefault="00B60DC3" w:rsidP="00B60DC3">
      <w:pPr>
        <w:pStyle w:val="Heading2"/>
        <w:rPr>
          <w:rFonts w:ascii="Courier New" w:hAnsi="Courier New" w:cs="Courier New"/>
          <w:b w:val="0"/>
          <w:bCs w:val="0"/>
          <w:color w:val="auto"/>
          <w:sz w:val="18"/>
          <w:szCs w:val="18"/>
        </w:rPr>
      </w:pPr>
      <w:proofErr w:type="spellStart"/>
      <w:proofErr w:type="gramStart"/>
      <w:r w:rsidRPr="00B60DC3">
        <w:rPr>
          <w:rFonts w:ascii="Courier New" w:hAnsi="Courier New" w:cs="Courier New"/>
          <w:b w:val="0"/>
          <w:bCs w:val="0"/>
          <w:color w:val="auto"/>
          <w:sz w:val="18"/>
          <w:szCs w:val="18"/>
        </w:rPr>
        <w:t>plt.plot</w:t>
      </w:r>
      <w:proofErr w:type="spellEnd"/>
      <w:proofErr w:type="gramEnd"/>
      <w:r w:rsidRPr="00B60DC3">
        <w:rPr>
          <w:rFonts w:ascii="Courier New" w:hAnsi="Courier New" w:cs="Courier New"/>
          <w:b w:val="0"/>
          <w:bCs w:val="0"/>
          <w:color w:val="auto"/>
          <w:sz w:val="18"/>
          <w:szCs w:val="18"/>
        </w:rPr>
        <w:t>(</w:t>
      </w:r>
      <w:proofErr w:type="spellStart"/>
      <w:r w:rsidRPr="00B60DC3">
        <w:rPr>
          <w:rFonts w:ascii="Courier New" w:hAnsi="Courier New" w:cs="Courier New"/>
          <w:b w:val="0"/>
          <w:bCs w:val="0"/>
          <w:color w:val="auto"/>
          <w:sz w:val="18"/>
          <w:szCs w:val="18"/>
        </w:rPr>
        <w:t>history.history</w:t>
      </w:r>
      <w:proofErr w:type="spellEnd"/>
      <w:r w:rsidRPr="00B60DC3">
        <w:rPr>
          <w:rFonts w:ascii="Courier New" w:hAnsi="Courier New" w:cs="Courier New"/>
          <w:b w:val="0"/>
          <w:bCs w:val="0"/>
          <w:color w:val="auto"/>
          <w:sz w:val="18"/>
          <w:szCs w:val="18"/>
        </w:rPr>
        <w:t>['</w:t>
      </w:r>
      <w:proofErr w:type="spellStart"/>
      <w:r w:rsidRPr="00B60DC3">
        <w:rPr>
          <w:rFonts w:ascii="Courier New" w:hAnsi="Courier New" w:cs="Courier New"/>
          <w:b w:val="0"/>
          <w:bCs w:val="0"/>
          <w:color w:val="auto"/>
          <w:sz w:val="18"/>
          <w:szCs w:val="18"/>
        </w:rPr>
        <w:t>val_accuracy</w:t>
      </w:r>
      <w:proofErr w:type="spellEnd"/>
      <w:r w:rsidRPr="00B60DC3">
        <w:rPr>
          <w:rFonts w:ascii="Courier New" w:hAnsi="Courier New" w:cs="Courier New"/>
          <w:b w:val="0"/>
          <w:bCs w:val="0"/>
          <w:color w:val="auto"/>
          <w:sz w:val="18"/>
          <w:szCs w:val="18"/>
        </w:rPr>
        <w:t>'], label='</w:t>
      </w:r>
      <w:proofErr w:type="spellStart"/>
      <w:r w:rsidRPr="00B60DC3">
        <w:rPr>
          <w:rFonts w:ascii="Courier New" w:hAnsi="Courier New" w:cs="Courier New"/>
          <w:b w:val="0"/>
          <w:bCs w:val="0"/>
          <w:color w:val="auto"/>
          <w:sz w:val="18"/>
          <w:szCs w:val="18"/>
        </w:rPr>
        <w:t>val</w:t>
      </w:r>
      <w:proofErr w:type="spellEnd"/>
      <w:r w:rsidRPr="00B60DC3">
        <w:rPr>
          <w:rFonts w:ascii="Courier New" w:hAnsi="Courier New" w:cs="Courier New"/>
          <w:b w:val="0"/>
          <w:bCs w:val="0"/>
          <w:color w:val="auto"/>
          <w:sz w:val="18"/>
          <w:szCs w:val="18"/>
        </w:rPr>
        <w:t xml:space="preserve"> acc')</w:t>
      </w:r>
    </w:p>
    <w:p w14:paraId="4D1735F6" w14:textId="77777777" w:rsidR="00B60DC3" w:rsidRPr="00B60DC3" w:rsidRDefault="00B60DC3" w:rsidP="00B60DC3">
      <w:pPr>
        <w:pStyle w:val="Heading2"/>
        <w:rPr>
          <w:rFonts w:ascii="Courier New" w:hAnsi="Courier New" w:cs="Courier New"/>
          <w:b w:val="0"/>
          <w:bCs w:val="0"/>
          <w:color w:val="auto"/>
          <w:sz w:val="18"/>
          <w:szCs w:val="18"/>
        </w:rPr>
      </w:pPr>
      <w:proofErr w:type="spellStart"/>
      <w:proofErr w:type="gramStart"/>
      <w:r w:rsidRPr="00B60DC3">
        <w:rPr>
          <w:rFonts w:ascii="Courier New" w:hAnsi="Courier New" w:cs="Courier New"/>
          <w:b w:val="0"/>
          <w:bCs w:val="0"/>
          <w:color w:val="auto"/>
          <w:sz w:val="18"/>
          <w:szCs w:val="18"/>
        </w:rPr>
        <w:t>plt.legend</w:t>
      </w:r>
      <w:proofErr w:type="spellEnd"/>
      <w:proofErr w:type="gramEnd"/>
      <w:r w:rsidRPr="00B60DC3">
        <w:rPr>
          <w:rFonts w:ascii="Courier New" w:hAnsi="Courier New" w:cs="Courier New"/>
          <w:b w:val="0"/>
          <w:bCs w:val="0"/>
          <w:color w:val="auto"/>
          <w:sz w:val="18"/>
          <w:szCs w:val="18"/>
        </w:rPr>
        <w:t>()</w:t>
      </w:r>
    </w:p>
    <w:p w14:paraId="28A92B8B" w14:textId="0E7DF7FC" w:rsidR="00B60DC3" w:rsidRPr="00B60DC3" w:rsidRDefault="00B60DC3" w:rsidP="00B60DC3">
      <w:pPr>
        <w:pStyle w:val="Heading2"/>
        <w:rPr>
          <w:rFonts w:ascii="Courier New" w:hAnsi="Courier New" w:cs="Courier New"/>
          <w:b w:val="0"/>
          <w:bCs w:val="0"/>
          <w:color w:val="auto"/>
          <w:sz w:val="18"/>
          <w:szCs w:val="18"/>
        </w:rPr>
      </w:pPr>
      <w:proofErr w:type="spellStart"/>
      <w:proofErr w:type="gramStart"/>
      <w:r w:rsidRPr="00B60DC3">
        <w:rPr>
          <w:rFonts w:ascii="Courier New" w:hAnsi="Courier New" w:cs="Courier New"/>
          <w:b w:val="0"/>
          <w:bCs w:val="0"/>
          <w:color w:val="auto"/>
          <w:sz w:val="18"/>
          <w:szCs w:val="18"/>
        </w:rPr>
        <w:t>plt.show</w:t>
      </w:r>
      <w:proofErr w:type="spellEnd"/>
      <w:proofErr w:type="gramEnd"/>
      <w:r w:rsidRPr="00B60DC3">
        <w:rPr>
          <w:rFonts w:ascii="Courier New" w:hAnsi="Courier New" w:cs="Courier New"/>
          <w:b w:val="0"/>
          <w:bCs w:val="0"/>
          <w:color w:val="auto"/>
          <w:sz w:val="18"/>
          <w:szCs w:val="18"/>
        </w:rPr>
        <w:t>()</w:t>
      </w:r>
    </w:p>
    <w:p w14:paraId="09CF348E" w14:textId="77777777" w:rsidR="00B60DC3" w:rsidRDefault="00B60DC3" w:rsidP="00B60DC3">
      <w:pPr>
        <w:spacing w:before="60" w:after="60"/>
        <w:rPr>
          <w:sz w:val="16"/>
          <w:szCs w:val="16"/>
        </w:rPr>
      </w:pPr>
    </w:p>
    <w:p w14:paraId="1A14E15B" w14:textId="6D91137A" w:rsidR="00B60DC3" w:rsidRDefault="00B60DC3" w:rsidP="00B60DC3">
      <w:pPr>
        <w:pStyle w:val="Heading2"/>
      </w:pPr>
      <w:r>
        <w:t>6.8 Step</w:t>
      </w:r>
      <w:r w:rsidRPr="00B60DC3">
        <w:t xml:space="preserve"> 8. Save Model</w:t>
      </w:r>
    </w:p>
    <w:p w14:paraId="2946BEDD" w14:textId="480F5643" w:rsidR="00B60DC3" w:rsidRDefault="00B60DC3" w:rsidP="00B60DC3">
      <w:pPr>
        <w:spacing w:before="60" w:after="60"/>
        <w:rPr>
          <w:rFonts w:ascii="Courier New" w:hAnsi="Courier New" w:cs="Courier New"/>
          <w:sz w:val="18"/>
          <w:szCs w:val="18"/>
        </w:rPr>
      </w:pPr>
      <w:proofErr w:type="spellStart"/>
      <w:proofErr w:type="gramStart"/>
      <w:r w:rsidRPr="00B60DC3">
        <w:rPr>
          <w:rFonts w:ascii="Courier New" w:hAnsi="Courier New" w:cs="Courier New"/>
          <w:sz w:val="18"/>
          <w:szCs w:val="18"/>
        </w:rPr>
        <w:t>model.save</w:t>
      </w:r>
      <w:proofErr w:type="spellEnd"/>
      <w:proofErr w:type="gramEnd"/>
      <w:r w:rsidRPr="00B60DC3">
        <w:rPr>
          <w:rFonts w:ascii="Courier New" w:hAnsi="Courier New" w:cs="Courier New"/>
          <w:sz w:val="18"/>
          <w:szCs w:val="18"/>
        </w:rPr>
        <w:t>("banana_model.h5")</w:t>
      </w:r>
    </w:p>
    <w:p w14:paraId="247C74DB" w14:textId="77777777" w:rsidR="00B60DC3" w:rsidRPr="00B60DC3" w:rsidRDefault="00B60DC3" w:rsidP="00B60DC3">
      <w:pPr>
        <w:spacing w:before="60" w:after="60"/>
        <w:rPr>
          <w:rFonts w:ascii="Courier New" w:hAnsi="Courier New" w:cs="Courier New"/>
          <w:sz w:val="18"/>
          <w:szCs w:val="18"/>
        </w:rPr>
      </w:pPr>
    </w:p>
    <w:p w14:paraId="2E1614F6" w14:textId="3970E42F" w:rsidR="00B60DC3" w:rsidRDefault="00B60DC3" w:rsidP="00B60DC3">
      <w:pPr>
        <w:pStyle w:val="Heading2"/>
      </w:pPr>
      <w:r>
        <w:t xml:space="preserve">6.9 Step </w:t>
      </w:r>
      <w:r w:rsidRPr="00B60DC3">
        <w:t>7. Plot Accuracy</w:t>
      </w:r>
      <w:r>
        <w:t xml:space="preserve"> </w:t>
      </w:r>
    </w:p>
    <w:p w14:paraId="2E9FDD34" w14:textId="77777777" w:rsidR="00B60DC3" w:rsidRPr="00B60DC3" w:rsidRDefault="00B60DC3" w:rsidP="00B60DC3">
      <w:pPr>
        <w:pStyle w:val="Heading2"/>
        <w:rPr>
          <w:rFonts w:ascii="Courier New" w:hAnsi="Courier New" w:cs="Courier New"/>
          <w:b w:val="0"/>
          <w:bCs w:val="0"/>
          <w:color w:val="auto"/>
          <w:sz w:val="18"/>
          <w:szCs w:val="18"/>
        </w:rPr>
      </w:pPr>
      <w:r w:rsidRPr="00B60DC3">
        <w:rPr>
          <w:rFonts w:ascii="Courier New" w:hAnsi="Courier New" w:cs="Courier New"/>
          <w:b w:val="0"/>
          <w:bCs w:val="0"/>
          <w:color w:val="auto"/>
          <w:sz w:val="18"/>
          <w:szCs w:val="18"/>
        </w:rPr>
        <w:t xml:space="preserve">from </w:t>
      </w:r>
      <w:proofErr w:type="spellStart"/>
      <w:proofErr w:type="gramStart"/>
      <w:r w:rsidRPr="00B60DC3">
        <w:rPr>
          <w:rFonts w:ascii="Courier New" w:hAnsi="Courier New" w:cs="Courier New"/>
          <w:b w:val="0"/>
          <w:bCs w:val="0"/>
          <w:color w:val="auto"/>
          <w:sz w:val="18"/>
          <w:szCs w:val="18"/>
        </w:rPr>
        <w:t>tensorflow.keras</w:t>
      </w:r>
      <w:proofErr w:type="gramEnd"/>
      <w:r w:rsidRPr="00B60DC3">
        <w:rPr>
          <w:rFonts w:ascii="Courier New" w:hAnsi="Courier New" w:cs="Courier New"/>
          <w:b w:val="0"/>
          <w:bCs w:val="0"/>
          <w:color w:val="auto"/>
          <w:sz w:val="18"/>
          <w:szCs w:val="18"/>
        </w:rPr>
        <w:t>.preprocessing</w:t>
      </w:r>
      <w:proofErr w:type="spellEnd"/>
      <w:r w:rsidRPr="00B60DC3">
        <w:rPr>
          <w:rFonts w:ascii="Courier New" w:hAnsi="Courier New" w:cs="Courier New"/>
          <w:b w:val="0"/>
          <w:bCs w:val="0"/>
          <w:color w:val="auto"/>
          <w:sz w:val="18"/>
          <w:szCs w:val="18"/>
        </w:rPr>
        <w:t xml:space="preserve"> import image</w:t>
      </w:r>
    </w:p>
    <w:p w14:paraId="04FEC402" w14:textId="77777777" w:rsidR="00B60DC3" w:rsidRPr="00B60DC3" w:rsidRDefault="00B60DC3" w:rsidP="00B60DC3">
      <w:pPr>
        <w:pStyle w:val="Heading2"/>
        <w:rPr>
          <w:rFonts w:ascii="Courier New" w:hAnsi="Courier New" w:cs="Courier New"/>
          <w:b w:val="0"/>
          <w:bCs w:val="0"/>
          <w:color w:val="auto"/>
          <w:sz w:val="18"/>
          <w:szCs w:val="18"/>
        </w:rPr>
      </w:pPr>
      <w:proofErr w:type="spellStart"/>
      <w:r w:rsidRPr="00B60DC3">
        <w:rPr>
          <w:rFonts w:ascii="Courier New" w:hAnsi="Courier New" w:cs="Courier New"/>
          <w:b w:val="0"/>
          <w:bCs w:val="0"/>
          <w:color w:val="auto"/>
          <w:sz w:val="18"/>
          <w:szCs w:val="18"/>
        </w:rPr>
        <w:t>class_names</w:t>
      </w:r>
      <w:proofErr w:type="spellEnd"/>
      <w:r w:rsidRPr="00B60DC3">
        <w:rPr>
          <w:rFonts w:ascii="Courier New" w:hAnsi="Courier New" w:cs="Courier New"/>
          <w:b w:val="0"/>
          <w:bCs w:val="0"/>
          <w:color w:val="auto"/>
          <w:sz w:val="18"/>
          <w:szCs w:val="18"/>
        </w:rPr>
        <w:t xml:space="preserve"> = ['raw', '</w:t>
      </w:r>
      <w:proofErr w:type="spellStart"/>
      <w:r w:rsidRPr="00B60DC3">
        <w:rPr>
          <w:rFonts w:ascii="Courier New" w:hAnsi="Courier New" w:cs="Courier New"/>
          <w:b w:val="0"/>
          <w:bCs w:val="0"/>
          <w:color w:val="auto"/>
          <w:sz w:val="18"/>
          <w:szCs w:val="18"/>
        </w:rPr>
        <w:t>semi_ripe</w:t>
      </w:r>
      <w:proofErr w:type="spellEnd"/>
      <w:r w:rsidRPr="00B60DC3">
        <w:rPr>
          <w:rFonts w:ascii="Courier New" w:hAnsi="Courier New" w:cs="Courier New"/>
          <w:b w:val="0"/>
          <w:bCs w:val="0"/>
          <w:color w:val="auto"/>
          <w:sz w:val="18"/>
          <w:szCs w:val="18"/>
        </w:rPr>
        <w:t>', 'ripe', '</w:t>
      </w:r>
      <w:proofErr w:type="spellStart"/>
      <w:r w:rsidRPr="00B60DC3">
        <w:rPr>
          <w:rFonts w:ascii="Courier New" w:hAnsi="Courier New" w:cs="Courier New"/>
          <w:b w:val="0"/>
          <w:bCs w:val="0"/>
          <w:color w:val="auto"/>
          <w:sz w:val="18"/>
          <w:szCs w:val="18"/>
        </w:rPr>
        <w:t>over_ripe</w:t>
      </w:r>
      <w:proofErr w:type="spellEnd"/>
      <w:r w:rsidRPr="00B60DC3">
        <w:rPr>
          <w:rFonts w:ascii="Courier New" w:hAnsi="Courier New" w:cs="Courier New"/>
          <w:b w:val="0"/>
          <w:bCs w:val="0"/>
          <w:color w:val="auto"/>
          <w:sz w:val="18"/>
          <w:szCs w:val="18"/>
        </w:rPr>
        <w:t>']</w:t>
      </w:r>
    </w:p>
    <w:p w14:paraId="1C1EF9D7" w14:textId="77777777" w:rsidR="00B60DC3" w:rsidRPr="00B60DC3" w:rsidRDefault="00B60DC3" w:rsidP="00B60DC3">
      <w:pPr>
        <w:pStyle w:val="Heading2"/>
        <w:rPr>
          <w:rFonts w:ascii="Courier New" w:hAnsi="Courier New" w:cs="Courier New"/>
          <w:b w:val="0"/>
          <w:bCs w:val="0"/>
          <w:color w:val="auto"/>
          <w:sz w:val="18"/>
          <w:szCs w:val="18"/>
        </w:rPr>
      </w:pPr>
      <w:r w:rsidRPr="00B60DC3">
        <w:rPr>
          <w:rFonts w:ascii="Courier New" w:hAnsi="Courier New" w:cs="Courier New"/>
          <w:b w:val="0"/>
          <w:bCs w:val="0"/>
          <w:color w:val="auto"/>
          <w:sz w:val="18"/>
          <w:szCs w:val="18"/>
        </w:rPr>
        <w:t xml:space="preserve">def </w:t>
      </w:r>
      <w:proofErr w:type="spellStart"/>
      <w:r w:rsidRPr="00B60DC3">
        <w:rPr>
          <w:rFonts w:ascii="Courier New" w:hAnsi="Courier New" w:cs="Courier New"/>
          <w:b w:val="0"/>
          <w:bCs w:val="0"/>
          <w:color w:val="auto"/>
          <w:sz w:val="18"/>
          <w:szCs w:val="18"/>
        </w:rPr>
        <w:t>predict_image</w:t>
      </w:r>
      <w:proofErr w:type="spellEnd"/>
      <w:r w:rsidRPr="00B60DC3">
        <w:rPr>
          <w:rFonts w:ascii="Courier New" w:hAnsi="Courier New" w:cs="Courier New"/>
          <w:b w:val="0"/>
          <w:bCs w:val="0"/>
          <w:color w:val="auto"/>
          <w:sz w:val="18"/>
          <w:szCs w:val="18"/>
        </w:rPr>
        <w:t>(</w:t>
      </w:r>
      <w:proofErr w:type="spellStart"/>
      <w:r w:rsidRPr="00B60DC3">
        <w:rPr>
          <w:rFonts w:ascii="Courier New" w:hAnsi="Courier New" w:cs="Courier New"/>
          <w:b w:val="0"/>
          <w:bCs w:val="0"/>
          <w:color w:val="auto"/>
          <w:sz w:val="18"/>
          <w:szCs w:val="18"/>
        </w:rPr>
        <w:t>img_path</w:t>
      </w:r>
      <w:proofErr w:type="spellEnd"/>
      <w:r w:rsidRPr="00B60DC3">
        <w:rPr>
          <w:rFonts w:ascii="Courier New" w:hAnsi="Courier New" w:cs="Courier New"/>
          <w:b w:val="0"/>
          <w:bCs w:val="0"/>
          <w:color w:val="auto"/>
          <w:sz w:val="18"/>
          <w:szCs w:val="18"/>
        </w:rPr>
        <w:t>):</w:t>
      </w:r>
    </w:p>
    <w:p w14:paraId="6B637004" w14:textId="77777777" w:rsidR="00B60DC3" w:rsidRPr="00B60DC3" w:rsidRDefault="00B60DC3" w:rsidP="00B60DC3">
      <w:pPr>
        <w:pStyle w:val="Heading2"/>
        <w:rPr>
          <w:rFonts w:ascii="Courier New" w:hAnsi="Courier New" w:cs="Courier New"/>
          <w:b w:val="0"/>
          <w:bCs w:val="0"/>
          <w:color w:val="auto"/>
          <w:sz w:val="18"/>
          <w:szCs w:val="18"/>
        </w:rPr>
      </w:pPr>
      <w:r w:rsidRPr="00B60DC3">
        <w:rPr>
          <w:rFonts w:ascii="Courier New" w:hAnsi="Courier New" w:cs="Courier New"/>
          <w:b w:val="0"/>
          <w:bCs w:val="0"/>
          <w:color w:val="auto"/>
          <w:sz w:val="18"/>
          <w:szCs w:val="18"/>
        </w:rPr>
        <w:t xml:space="preserve">    </w:t>
      </w:r>
      <w:proofErr w:type="spellStart"/>
      <w:r w:rsidRPr="00B60DC3">
        <w:rPr>
          <w:rFonts w:ascii="Courier New" w:hAnsi="Courier New" w:cs="Courier New"/>
          <w:b w:val="0"/>
          <w:bCs w:val="0"/>
          <w:color w:val="auto"/>
          <w:sz w:val="18"/>
          <w:szCs w:val="18"/>
        </w:rPr>
        <w:t>img</w:t>
      </w:r>
      <w:proofErr w:type="spellEnd"/>
      <w:r w:rsidRPr="00B60DC3">
        <w:rPr>
          <w:rFonts w:ascii="Courier New" w:hAnsi="Courier New" w:cs="Courier New"/>
          <w:b w:val="0"/>
          <w:bCs w:val="0"/>
          <w:color w:val="auto"/>
          <w:sz w:val="18"/>
          <w:szCs w:val="18"/>
        </w:rPr>
        <w:t xml:space="preserve"> = </w:t>
      </w:r>
      <w:proofErr w:type="spellStart"/>
      <w:proofErr w:type="gramStart"/>
      <w:r w:rsidRPr="00B60DC3">
        <w:rPr>
          <w:rFonts w:ascii="Courier New" w:hAnsi="Courier New" w:cs="Courier New"/>
          <w:b w:val="0"/>
          <w:bCs w:val="0"/>
          <w:color w:val="auto"/>
          <w:sz w:val="18"/>
          <w:szCs w:val="18"/>
        </w:rPr>
        <w:t>image.load</w:t>
      </w:r>
      <w:proofErr w:type="gramEnd"/>
      <w:r w:rsidRPr="00B60DC3">
        <w:rPr>
          <w:rFonts w:ascii="Courier New" w:hAnsi="Courier New" w:cs="Courier New"/>
          <w:b w:val="0"/>
          <w:bCs w:val="0"/>
          <w:color w:val="auto"/>
          <w:sz w:val="18"/>
          <w:szCs w:val="18"/>
        </w:rPr>
        <w:t>_img</w:t>
      </w:r>
      <w:proofErr w:type="spellEnd"/>
      <w:r w:rsidRPr="00B60DC3">
        <w:rPr>
          <w:rFonts w:ascii="Courier New" w:hAnsi="Courier New" w:cs="Courier New"/>
          <w:b w:val="0"/>
          <w:bCs w:val="0"/>
          <w:color w:val="auto"/>
          <w:sz w:val="18"/>
          <w:szCs w:val="18"/>
        </w:rPr>
        <w:t>(</w:t>
      </w:r>
      <w:proofErr w:type="spellStart"/>
      <w:r w:rsidRPr="00B60DC3">
        <w:rPr>
          <w:rFonts w:ascii="Courier New" w:hAnsi="Courier New" w:cs="Courier New"/>
          <w:b w:val="0"/>
          <w:bCs w:val="0"/>
          <w:color w:val="auto"/>
          <w:sz w:val="18"/>
          <w:szCs w:val="18"/>
        </w:rPr>
        <w:t>img_path</w:t>
      </w:r>
      <w:proofErr w:type="spellEnd"/>
      <w:r w:rsidRPr="00B60DC3">
        <w:rPr>
          <w:rFonts w:ascii="Courier New" w:hAnsi="Courier New" w:cs="Courier New"/>
          <w:b w:val="0"/>
          <w:bCs w:val="0"/>
          <w:color w:val="auto"/>
          <w:sz w:val="18"/>
          <w:szCs w:val="18"/>
        </w:rPr>
        <w:t xml:space="preserve">, </w:t>
      </w:r>
      <w:proofErr w:type="spellStart"/>
      <w:r w:rsidRPr="00B60DC3">
        <w:rPr>
          <w:rFonts w:ascii="Courier New" w:hAnsi="Courier New" w:cs="Courier New"/>
          <w:b w:val="0"/>
          <w:bCs w:val="0"/>
          <w:color w:val="auto"/>
          <w:sz w:val="18"/>
          <w:szCs w:val="18"/>
        </w:rPr>
        <w:t>target_size</w:t>
      </w:r>
      <w:proofErr w:type="spellEnd"/>
      <w:r w:rsidRPr="00B60DC3">
        <w:rPr>
          <w:rFonts w:ascii="Courier New" w:hAnsi="Courier New" w:cs="Courier New"/>
          <w:b w:val="0"/>
          <w:bCs w:val="0"/>
          <w:color w:val="auto"/>
          <w:sz w:val="18"/>
          <w:szCs w:val="18"/>
        </w:rPr>
        <w:t>=(128,128))</w:t>
      </w:r>
    </w:p>
    <w:p w14:paraId="60CD2B28" w14:textId="77777777" w:rsidR="00B60DC3" w:rsidRPr="00B60DC3" w:rsidRDefault="00B60DC3" w:rsidP="00B60DC3">
      <w:pPr>
        <w:pStyle w:val="Heading2"/>
        <w:rPr>
          <w:rFonts w:ascii="Courier New" w:hAnsi="Courier New" w:cs="Courier New"/>
          <w:b w:val="0"/>
          <w:bCs w:val="0"/>
          <w:color w:val="auto"/>
          <w:sz w:val="18"/>
          <w:szCs w:val="18"/>
        </w:rPr>
      </w:pPr>
      <w:r w:rsidRPr="00B60DC3">
        <w:rPr>
          <w:rFonts w:ascii="Courier New" w:hAnsi="Courier New" w:cs="Courier New"/>
          <w:b w:val="0"/>
          <w:bCs w:val="0"/>
          <w:color w:val="auto"/>
          <w:sz w:val="18"/>
          <w:szCs w:val="18"/>
        </w:rPr>
        <w:t xml:space="preserve">    </w:t>
      </w:r>
      <w:proofErr w:type="spellStart"/>
      <w:r w:rsidRPr="00B60DC3">
        <w:rPr>
          <w:rFonts w:ascii="Courier New" w:hAnsi="Courier New" w:cs="Courier New"/>
          <w:b w:val="0"/>
          <w:bCs w:val="0"/>
          <w:color w:val="auto"/>
          <w:sz w:val="18"/>
          <w:szCs w:val="18"/>
        </w:rPr>
        <w:t>img_array</w:t>
      </w:r>
      <w:proofErr w:type="spellEnd"/>
      <w:r w:rsidRPr="00B60DC3">
        <w:rPr>
          <w:rFonts w:ascii="Courier New" w:hAnsi="Courier New" w:cs="Courier New"/>
          <w:b w:val="0"/>
          <w:bCs w:val="0"/>
          <w:color w:val="auto"/>
          <w:sz w:val="18"/>
          <w:szCs w:val="18"/>
        </w:rPr>
        <w:t xml:space="preserve"> = </w:t>
      </w:r>
      <w:proofErr w:type="spellStart"/>
      <w:r w:rsidRPr="00B60DC3">
        <w:rPr>
          <w:rFonts w:ascii="Courier New" w:hAnsi="Courier New" w:cs="Courier New"/>
          <w:b w:val="0"/>
          <w:bCs w:val="0"/>
          <w:color w:val="auto"/>
          <w:sz w:val="18"/>
          <w:szCs w:val="18"/>
        </w:rPr>
        <w:t>image.img_to_array</w:t>
      </w:r>
      <w:proofErr w:type="spellEnd"/>
      <w:r w:rsidRPr="00B60DC3">
        <w:rPr>
          <w:rFonts w:ascii="Courier New" w:hAnsi="Courier New" w:cs="Courier New"/>
          <w:b w:val="0"/>
          <w:bCs w:val="0"/>
          <w:color w:val="auto"/>
          <w:sz w:val="18"/>
          <w:szCs w:val="18"/>
        </w:rPr>
        <w:t>(</w:t>
      </w:r>
      <w:proofErr w:type="spellStart"/>
      <w:r w:rsidRPr="00B60DC3">
        <w:rPr>
          <w:rFonts w:ascii="Courier New" w:hAnsi="Courier New" w:cs="Courier New"/>
          <w:b w:val="0"/>
          <w:bCs w:val="0"/>
          <w:color w:val="auto"/>
          <w:sz w:val="18"/>
          <w:szCs w:val="18"/>
        </w:rPr>
        <w:t>img</w:t>
      </w:r>
      <w:proofErr w:type="spellEnd"/>
      <w:r w:rsidRPr="00B60DC3">
        <w:rPr>
          <w:rFonts w:ascii="Courier New" w:hAnsi="Courier New" w:cs="Courier New"/>
          <w:b w:val="0"/>
          <w:bCs w:val="0"/>
          <w:color w:val="auto"/>
          <w:sz w:val="18"/>
          <w:szCs w:val="18"/>
        </w:rPr>
        <w:t>)/255.0</w:t>
      </w:r>
    </w:p>
    <w:p w14:paraId="39FD9857" w14:textId="77777777" w:rsidR="00B60DC3" w:rsidRPr="00B60DC3" w:rsidRDefault="00B60DC3" w:rsidP="00B60DC3">
      <w:pPr>
        <w:pStyle w:val="Heading2"/>
        <w:rPr>
          <w:rFonts w:ascii="Courier New" w:hAnsi="Courier New" w:cs="Courier New"/>
          <w:b w:val="0"/>
          <w:bCs w:val="0"/>
          <w:color w:val="auto"/>
          <w:sz w:val="18"/>
          <w:szCs w:val="18"/>
        </w:rPr>
      </w:pPr>
      <w:r w:rsidRPr="00B60DC3">
        <w:rPr>
          <w:rFonts w:ascii="Courier New" w:hAnsi="Courier New" w:cs="Courier New"/>
          <w:b w:val="0"/>
          <w:bCs w:val="0"/>
          <w:color w:val="auto"/>
          <w:sz w:val="18"/>
          <w:szCs w:val="18"/>
        </w:rPr>
        <w:lastRenderedPageBreak/>
        <w:t xml:space="preserve">    </w:t>
      </w:r>
      <w:proofErr w:type="spellStart"/>
      <w:r w:rsidRPr="00B60DC3">
        <w:rPr>
          <w:rFonts w:ascii="Courier New" w:hAnsi="Courier New" w:cs="Courier New"/>
          <w:b w:val="0"/>
          <w:bCs w:val="0"/>
          <w:color w:val="auto"/>
          <w:sz w:val="18"/>
          <w:szCs w:val="18"/>
        </w:rPr>
        <w:t>img_array</w:t>
      </w:r>
      <w:proofErr w:type="spellEnd"/>
      <w:r w:rsidRPr="00B60DC3">
        <w:rPr>
          <w:rFonts w:ascii="Courier New" w:hAnsi="Courier New" w:cs="Courier New"/>
          <w:b w:val="0"/>
          <w:bCs w:val="0"/>
          <w:color w:val="auto"/>
          <w:sz w:val="18"/>
          <w:szCs w:val="18"/>
        </w:rPr>
        <w:t xml:space="preserve"> = </w:t>
      </w:r>
      <w:proofErr w:type="spellStart"/>
      <w:proofErr w:type="gramStart"/>
      <w:r w:rsidRPr="00B60DC3">
        <w:rPr>
          <w:rFonts w:ascii="Courier New" w:hAnsi="Courier New" w:cs="Courier New"/>
          <w:b w:val="0"/>
          <w:bCs w:val="0"/>
          <w:color w:val="auto"/>
          <w:sz w:val="18"/>
          <w:szCs w:val="18"/>
        </w:rPr>
        <w:t>np.expand</w:t>
      </w:r>
      <w:proofErr w:type="gramEnd"/>
      <w:r w:rsidRPr="00B60DC3">
        <w:rPr>
          <w:rFonts w:ascii="Courier New" w:hAnsi="Courier New" w:cs="Courier New"/>
          <w:b w:val="0"/>
          <w:bCs w:val="0"/>
          <w:color w:val="auto"/>
          <w:sz w:val="18"/>
          <w:szCs w:val="18"/>
        </w:rPr>
        <w:t>_dims</w:t>
      </w:r>
      <w:proofErr w:type="spellEnd"/>
      <w:r w:rsidRPr="00B60DC3">
        <w:rPr>
          <w:rFonts w:ascii="Courier New" w:hAnsi="Courier New" w:cs="Courier New"/>
          <w:b w:val="0"/>
          <w:bCs w:val="0"/>
          <w:color w:val="auto"/>
          <w:sz w:val="18"/>
          <w:szCs w:val="18"/>
        </w:rPr>
        <w:t>(</w:t>
      </w:r>
      <w:proofErr w:type="spellStart"/>
      <w:r w:rsidRPr="00B60DC3">
        <w:rPr>
          <w:rFonts w:ascii="Courier New" w:hAnsi="Courier New" w:cs="Courier New"/>
          <w:b w:val="0"/>
          <w:bCs w:val="0"/>
          <w:color w:val="auto"/>
          <w:sz w:val="18"/>
          <w:szCs w:val="18"/>
        </w:rPr>
        <w:t>img_array</w:t>
      </w:r>
      <w:proofErr w:type="spellEnd"/>
      <w:r w:rsidRPr="00B60DC3">
        <w:rPr>
          <w:rFonts w:ascii="Courier New" w:hAnsi="Courier New" w:cs="Courier New"/>
          <w:b w:val="0"/>
          <w:bCs w:val="0"/>
          <w:color w:val="auto"/>
          <w:sz w:val="18"/>
          <w:szCs w:val="18"/>
        </w:rPr>
        <w:t>, axis=0)</w:t>
      </w:r>
    </w:p>
    <w:p w14:paraId="72DF695A" w14:textId="77777777" w:rsidR="00B60DC3" w:rsidRPr="00B60DC3" w:rsidRDefault="00B60DC3" w:rsidP="00B60DC3">
      <w:pPr>
        <w:pStyle w:val="Heading2"/>
        <w:rPr>
          <w:rFonts w:ascii="Courier New" w:hAnsi="Courier New" w:cs="Courier New"/>
          <w:b w:val="0"/>
          <w:bCs w:val="0"/>
          <w:color w:val="auto"/>
          <w:sz w:val="18"/>
          <w:szCs w:val="18"/>
        </w:rPr>
      </w:pPr>
      <w:r w:rsidRPr="00B60DC3">
        <w:rPr>
          <w:rFonts w:ascii="Courier New" w:hAnsi="Courier New" w:cs="Courier New"/>
          <w:b w:val="0"/>
          <w:bCs w:val="0"/>
          <w:color w:val="auto"/>
          <w:sz w:val="18"/>
          <w:szCs w:val="18"/>
        </w:rPr>
        <w:t xml:space="preserve">    prediction = </w:t>
      </w:r>
      <w:proofErr w:type="spellStart"/>
      <w:proofErr w:type="gramStart"/>
      <w:r w:rsidRPr="00B60DC3">
        <w:rPr>
          <w:rFonts w:ascii="Courier New" w:hAnsi="Courier New" w:cs="Courier New"/>
          <w:b w:val="0"/>
          <w:bCs w:val="0"/>
          <w:color w:val="auto"/>
          <w:sz w:val="18"/>
          <w:szCs w:val="18"/>
        </w:rPr>
        <w:t>model.predict</w:t>
      </w:r>
      <w:proofErr w:type="spellEnd"/>
      <w:proofErr w:type="gramEnd"/>
      <w:r w:rsidRPr="00B60DC3">
        <w:rPr>
          <w:rFonts w:ascii="Courier New" w:hAnsi="Courier New" w:cs="Courier New"/>
          <w:b w:val="0"/>
          <w:bCs w:val="0"/>
          <w:color w:val="auto"/>
          <w:sz w:val="18"/>
          <w:szCs w:val="18"/>
        </w:rPr>
        <w:t>(</w:t>
      </w:r>
      <w:proofErr w:type="spellStart"/>
      <w:r w:rsidRPr="00B60DC3">
        <w:rPr>
          <w:rFonts w:ascii="Courier New" w:hAnsi="Courier New" w:cs="Courier New"/>
          <w:b w:val="0"/>
          <w:bCs w:val="0"/>
          <w:color w:val="auto"/>
          <w:sz w:val="18"/>
          <w:szCs w:val="18"/>
        </w:rPr>
        <w:t>img_array</w:t>
      </w:r>
      <w:proofErr w:type="spellEnd"/>
      <w:r w:rsidRPr="00B60DC3">
        <w:rPr>
          <w:rFonts w:ascii="Courier New" w:hAnsi="Courier New" w:cs="Courier New"/>
          <w:b w:val="0"/>
          <w:bCs w:val="0"/>
          <w:color w:val="auto"/>
          <w:sz w:val="18"/>
          <w:szCs w:val="18"/>
        </w:rPr>
        <w:t>)</w:t>
      </w:r>
    </w:p>
    <w:p w14:paraId="7FD9A1AB" w14:textId="77777777" w:rsidR="00B60DC3" w:rsidRPr="00B60DC3" w:rsidRDefault="00B60DC3" w:rsidP="00B60DC3">
      <w:pPr>
        <w:pStyle w:val="Heading2"/>
        <w:rPr>
          <w:rFonts w:ascii="Courier New" w:hAnsi="Courier New" w:cs="Courier New"/>
          <w:b w:val="0"/>
          <w:bCs w:val="0"/>
          <w:color w:val="auto"/>
          <w:sz w:val="18"/>
          <w:szCs w:val="18"/>
        </w:rPr>
      </w:pPr>
      <w:r w:rsidRPr="00B60DC3">
        <w:rPr>
          <w:rFonts w:ascii="Courier New" w:hAnsi="Courier New" w:cs="Courier New"/>
          <w:b w:val="0"/>
          <w:bCs w:val="0"/>
          <w:color w:val="auto"/>
          <w:sz w:val="18"/>
          <w:szCs w:val="18"/>
        </w:rPr>
        <w:t xml:space="preserve">    </w:t>
      </w:r>
      <w:proofErr w:type="spellStart"/>
      <w:r w:rsidRPr="00B60DC3">
        <w:rPr>
          <w:rFonts w:ascii="Courier New" w:hAnsi="Courier New" w:cs="Courier New"/>
          <w:b w:val="0"/>
          <w:bCs w:val="0"/>
          <w:color w:val="auto"/>
          <w:sz w:val="18"/>
          <w:szCs w:val="18"/>
        </w:rPr>
        <w:t>class_index</w:t>
      </w:r>
      <w:proofErr w:type="spellEnd"/>
      <w:r w:rsidRPr="00B60DC3">
        <w:rPr>
          <w:rFonts w:ascii="Courier New" w:hAnsi="Courier New" w:cs="Courier New"/>
          <w:b w:val="0"/>
          <w:bCs w:val="0"/>
          <w:color w:val="auto"/>
          <w:sz w:val="18"/>
          <w:szCs w:val="18"/>
        </w:rPr>
        <w:t xml:space="preserve"> = </w:t>
      </w:r>
      <w:proofErr w:type="spellStart"/>
      <w:proofErr w:type="gramStart"/>
      <w:r w:rsidRPr="00B60DC3">
        <w:rPr>
          <w:rFonts w:ascii="Courier New" w:hAnsi="Courier New" w:cs="Courier New"/>
          <w:b w:val="0"/>
          <w:bCs w:val="0"/>
          <w:color w:val="auto"/>
          <w:sz w:val="18"/>
          <w:szCs w:val="18"/>
        </w:rPr>
        <w:t>np.argmax</w:t>
      </w:r>
      <w:proofErr w:type="spellEnd"/>
      <w:proofErr w:type="gramEnd"/>
      <w:r w:rsidRPr="00B60DC3">
        <w:rPr>
          <w:rFonts w:ascii="Courier New" w:hAnsi="Courier New" w:cs="Courier New"/>
          <w:b w:val="0"/>
          <w:bCs w:val="0"/>
          <w:color w:val="auto"/>
          <w:sz w:val="18"/>
          <w:szCs w:val="18"/>
        </w:rPr>
        <w:t>(prediction)</w:t>
      </w:r>
    </w:p>
    <w:p w14:paraId="5B1C269D" w14:textId="77777777" w:rsidR="00B60DC3" w:rsidRPr="00B60DC3" w:rsidRDefault="00B60DC3" w:rsidP="00B60DC3">
      <w:pPr>
        <w:pStyle w:val="Heading2"/>
        <w:rPr>
          <w:rFonts w:ascii="Courier New" w:hAnsi="Courier New" w:cs="Courier New"/>
          <w:b w:val="0"/>
          <w:bCs w:val="0"/>
          <w:color w:val="auto"/>
          <w:sz w:val="18"/>
          <w:szCs w:val="18"/>
        </w:rPr>
      </w:pPr>
      <w:r w:rsidRPr="00B60DC3">
        <w:rPr>
          <w:rFonts w:ascii="Courier New" w:hAnsi="Courier New" w:cs="Courier New"/>
          <w:b w:val="0"/>
          <w:bCs w:val="0"/>
          <w:color w:val="auto"/>
          <w:sz w:val="18"/>
          <w:szCs w:val="18"/>
        </w:rPr>
        <w:t xml:space="preserve">    confidence = </w:t>
      </w:r>
      <w:proofErr w:type="spellStart"/>
      <w:r w:rsidRPr="00B60DC3">
        <w:rPr>
          <w:rFonts w:ascii="Courier New" w:hAnsi="Courier New" w:cs="Courier New"/>
          <w:b w:val="0"/>
          <w:bCs w:val="0"/>
          <w:color w:val="auto"/>
          <w:sz w:val="18"/>
          <w:szCs w:val="18"/>
        </w:rPr>
        <w:t>np.max</w:t>
      </w:r>
      <w:proofErr w:type="spellEnd"/>
      <w:r w:rsidRPr="00B60DC3">
        <w:rPr>
          <w:rFonts w:ascii="Courier New" w:hAnsi="Courier New" w:cs="Courier New"/>
          <w:b w:val="0"/>
          <w:bCs w:val="0"/>
          <w:color w:val="auto"/>
          <w:sz w:val="18"/>
          <w:szCs w:val="18"/>
        </w:rPr>
        <w:t>(prediction)</w:t>
      </w:r>
    </w:p>
    <w:p w14:paraId="0A99045C" w14:textId="77777777" w:rsidR="00B60DC3" w:rsidRPr="00B60DC3" w:rsidRDefault="00B60DC3" w:rsidP="00B60DC3">
      <w:pPr>
        <w:pStyle w:val="Heading2"/>
        <w:rPr>
          <w:rFonts w:ascii="Courier New" w:hAnsi="Courier New" w:cs="Courier New"/>
          <w:b w:val="0"/>
          <w:bCs w:val="0"/>
          <w:color w:val="auto"/>
          <w:sz w:val="18"/>
          <w:szCs w:val="18"/>
        </w:rPr>
      </w:pPr>
      <w:r w:rsidRPr="00B60DC3">
        <w:rPr>
          <w:rFonts w:ascii="Courier New" w:hAnsi="Courier New" w:cs="Courier New"/>
          <w:b w:val="0"/>
          <w:bCs w:val="0"/>
          <w:color w:val="auto"/>
          <w:sz w:val="18"/>
          <w:szCs w:val="18"/>
        </w:rPr>
        <w:t xml:space="preserve">    stage = </w:t>
      </w:r>
      <w:proofErr w:type="spellStart"/>
      <w:r w:rsidRPr="00B60DC3">
        <w:rPr>
          <w:rFonts w:ascii="Courier New" w:hAnsi="Courier New" w:cs="Courier New"/>
          <w:b w:val="0"/>
          <w:bCs w:val="0"/>
          <w:color w:val="auto"/>
          <w:sz w:val="18"/>
          <w:szCs w:val="18"/>
        </w:rPr>
        <w:t>class_names</w:t>
      </w:r>
      <w:proofErr w:type="spellEnd"/>
      <w:r w:rsidRPr="00B60DC3">
        <w:rPr>
          <w:rFonts w:ascii="Courier New" w:hAnsi="Courier New" w:cs="Courier New"/>
          <w:b w:val="0"/>
          <w:bCs w:val="0"/>
          <w:color w:val="auto"/>
          <w:sz w:val="18"/>
          <w:szCs w:val="18"/>
        </w:rPr>
        <w:t>[</w:t>
      </w:r>
      <w:proofErr w:type="spellStart"/>
      <w:r w:rsidRPr="00B60DC3">
        <w:rPr>
          <w:rFonts w:ascii="Courier New" w:hAnsi="Courier New" w:cs="Courier New"/>
          <w:b w:val="0"/>
          <w:bCs w:val="0"/>
          <w:color w:val="auto"/>
          <w:sz w:val="18"/>
          <w:szCs w:val="18"/>
        </w:rPr>
        <w:t>class_index</w:t>
      </w:r>
      <w:proofErr w:type="spellEnd"/>
      <w:r w:rsidRPr="00B60DC3">
        <w:rPr>
          <w:rFonts w:ascii="Courier New" w:hAnsi="Courier New" w:cs="Courier New"/>
          <w:b w:val="0"/>
          <w:bCs w:val="0"/>
          <w:color w:val="auto"/>
          <w:sz w:val="18"/>
          <w:szCs w:val="18"/>
        </w:rPr>
        <w:t>]</w:t>
      </w:r>
    </w:p>
    <w:p w14:paraId="2729466B" w14:textId="77777777" w:rsidR="00B60DC3" w:rsidRPr="00B60DC3" w:rsidRDefault="00B60DC3" w:rsidP="00B60DC3">
      <w:pPr>
        <w:pStyle w:val="Heading2"/>
        <w:rPr>
          <w:rFonts w:ascii="Courier New" w:hAnsi="Courier New" w:cs="Courier New"/>
          <w:b w:val="0"/>
          <w:bCs w:val="0"/>
          <w:color w:val="auto"/>
          <w:sz w:val="18"/>
          <w:szCs w:val="18"/>
        </w:rPr>
      </w:pPr>
      <w:r w:rsidRPr="00B60DC3">
        <w:rPr>
          <w:rFonts w:ascii="Courier New" w:hAnsi="Courier New" w:cs="Courier New"/>
          <w:b w:val="0"/>
          <w:bCs w:val="0"/>
          <w:color w:val="auto"/>
          <w:sz w:val="18"/>
          <w:szCs w:val="18"/>
        </w:rPr>
        <w:t xml:space="preserve">    </w:t>
      </w:r>
      <w:proofErr w:type="gramStart"/>
      <w:r w:rsidRPr="00B60DC3">
        <w:rPr>
          <w:rFonts w:ascii="Courier New" w:hAnsi="Courier New" w:cs="Courier New"/>
          <w:b w:val="0"/>
          <w:bCs w:val="0"/>
          <w:color w:val="auto"/>
          <w:sz w:val="18"/>
          <w:szCs w:val="18"/>
        </w:rPr>
        <w:t>print(</w:t>
      </w:r>
      <w:proofErr w:type="gramEnd"/>
      <w:r w:rsidRPr="00B60DC3">
        <w:rPr>
          <w:rFonts w:ascii="Courier New" w:hAnsi="Courier New" w:cs="Courier New"/>
          <w:b w:val="0"/>
          <w:bCs w:val="0"/>
          <w:color w:val="auto"/>
          <w:sz w:val="18"/>
          <w:szCs w:val="18"/>
        </w:rPr>
        <w:t>"Stage:", stage)</w:t>
      </w:r>
    </w:p>
    <w:p w14:paraId="757F4E9C" w14:textId="77777777" w:rsidR="00B60DC3" w:rsidRPr="00B60DC3" w:rsidRDefault="00B60DC3" w:rsidP="00B60DC3">
      <w:pPr>
        <w:pStyle w:val="Heading2"/>
        <w:rPr>
          <w:rFonts w:ascii="Courier New" w:hAnsi="Courier New" w:cs="Courier New"/>
          <w:b w:val="0"/>
          <w:bCs w:val="0"/>
          <w:color w:val="auto"/>
          <w:sz w:val="18"/>
          <w:szCs w:val="18"/>
        </w:rPr>
      </w:pPr>
      <w:r w:rsidRPr="00B60DC3">
        <w:rPr>
          <w:rFonts w:ascii="Courier New" w:hAnsi="Courier New" w:cs="Courier New"/>
          <w:b w:val="0"/>
          <w:bCs w:val="0"/>
          <w:color w:val="auto"/>
          <w:sz w:val="18"/>
          <w:szCs w:val="18"/>
        </w:rPr>
        <w:t xml:space="preserve">    </w:t>
      </w:r>
      <w:proofErr w:type="gramStart"/>
      <w:r w:rsidRPr="00B60DC3">
        <w:rPr>
          <w:rFonts w:ascii="Courier New" w:hAnsi="Courier New" w:cs="Courier New"/>
          <w:b w:val="0"/>
          <w:bCs w:val="0"/>
          <w:color w:val="auto"/>
          <w:sz w:val="18"/>
          <w:szCs w:val="18"/>
        </w:rPr>
        <w:t>print(</w:t>
      </w:r>
      <w:proofErr w:type="gramEnd"/>
      <w:r w:rsidRPr="00B60DC3">
        <w:rPr>
          <w:rFonts w:ascii="Courier New" w:hAnsi="Courier New" w:cs="Courier New"/>
          <w:b w:val="0"/>
          <w:bCs w:val="0"/>
          <w:color w:val="auto"/>
          <w:sz w:val="18"/>
          <w:szCs w:val="18"/>
        </w:rPr>
        <w:t>"Confidence:", confidence)</w:t>
      </w:r>
    </w:p>
    <w:p w14:paraId="6A407F4F" w14:textId="4B77B4FC" w:rsidR="00B60DC3" w:rsidRPr="00B60DC3" w:rsidRDefault="00B60DC3" w:rsidP="00B60DC3">
      <w:pPr>
        <w:pStyle w:val="Heading2"/>
        <w:rPr>
          <w:rFonts w:ascii="Courier New" w:hAnsi="Courier New" w:cs="Courier New"/>
          <w:b w:val="0"/>
          <w:bCs w:val="0"/>
          <w:color w:val="auto"/>
          <w:sz w:val="18"/>
          <w:szCs w:val="18"/>
        </w:rPr>
      </w:pPr>
      <w:r w:rsidRPr="00B60DC3">
        <w:rPr>
          <w:rFonts w:ascii="Courier New" w:hAnsi="Courier New" w:cs="Courier New"/>
          <w:b w:val="0"/>
          <w:bCs w:val="0"/>
          <w:color w:val="auto"/>
          <w:sz w:val="18"/>
          <w:szCs w:val="18"/>
        </w:rPr>
        <w:t xml:space="preserve">    advisory(stage)</w:t>
      </w:r>
    </w:p>
    <w:p w14:paraId="0E1EEFC7" w14:textId="18D84D97" w:rsidR="00B60DC3" w:rsidRDefault="00B60DC3" w:rsidP="00B60DC3">
      <w:pPr>
        <w:pStyle w:val="Heading2"/>
      </w:pPr>
      <w:r>
        <w:t xml:space="preserve">6.10Step </w:t>
      </w:r>
      <w:r w:rsidRPr="00B60DC3">
        <w:t>10. Advisory System</w:t>
      </w:r>
    </w:p>
    <w:p w14:paraId="0539E49C" w14:textId="77777777" w:rsidR="00B60DC3" w:rsidRPr="00B60DC3" w:rsidRDefault="00B60DC3" w:rsidP="00B60DC3">
      <w:pPr>
        <w:pStyle w:val="Heading2"/>
        <w:rPr>
          <w:rFonts w:ascii="Courier New" w:hAnsi="Courier New" w:cs="Courier New"/>
          <w:b w:val="0"/>
          <w:bCs w:val="0"/>
          <w:color w:val="auto"/>
          <w:sz w:val="18"/>
          <w:szCs w:val="18"/>
        </w:rPr>
      </w:pPr>
      <w:r w:rsidRPr="00B60DC3">
        <w:rPr>
          <w:rFonts w:ascii="Courier New" w:hAnsi="Courier New" w:cs="Courier New"/>
          <w:b w:val="0"/>
          <w:bCs w:val="0"/>
          <w:color w:val="auto"/>
          <w:sz w:val="18"/>
          <w:szCs w:val="18"/>
        </w:rPr>
        <w:t>def advisory(stage):</w:t>
      </w:r>
    </w:p>
    <w:p w14:paraId="1903E800" w14:textId="77777777" w:rsidR="00B60DC3" w:rsidRPr="00B60DC3" w:rsidRDefault="00B60DC3" w:rsidP="00B60DC3">
      <w:pPr>
        <w:pStyle w:val="Heading2"/>
        <w:rPr>
          <w:rFonts w:ascii="Courier New" w:hAnsi="Courier New" w:cs="Courier New"/>
          <w:b w:val="0"/>
          <w:bCs w:val="0"/>
          <w:color w:val="auto"/>
          <w:sz w:val="18"/>
          <w:szCs w:val="18"/>
        </w:rPr>
      </w:pPr>
      <w:r w:rsidRPr="00B60DC3">
        <w:rPr>
          <w:rFonts w:ascii="Courier New" w:hAnsi="Courier New" w:cs="Courier New"/>
          <w:b w:val="0"/>
          <w:bCs w:val="0"/>
          <w:color w:val="auto"/>
          <w:sz w:val="18"/>
          <w:szCs w:val="18"/>
        </w:rPr>
        <w:t xml:space="preserve">    if stage == "raw":</w:t>
      </w:r>
    </w:p>
    <w:p w14:paraId="45E80BBC" w14:textId="77777777" w:rsidR="00B60DC3" w:rsidRPr="00B60DC3" w:rsidRDefault="00B60DC3" w:rsidP="00B60DC3">
      <w:pPr>
        <w:pStyle w:val="Heading2"/>
        <w:rPr>
          <w:rFonts w:ascii="Courier New" w:hAnsi="Courier New" w:cs="Courier New"/>
          <w:b w:val="0"/>
          <w:bCs w:val="0"/>
          <w:color w:val="auto"/>
          <w:sz w:val="18"/>
          <w:szCs w:val="18"/>
        </w:rPr>
      </w:pPr>
      <w:r w:rsidRPr="00B60DC3">
        <w:rPr>
          <w:rFonts w:ascii="Courier New" w:hAnsi="Courier New" w:cs="Courier New"/>
          <w:b w:val="0"/>
          <w:bCs w:val="0"/>
          <w:color w:val="auto"/>
          <w:sz w:val="18"/>
          <w:szCs w:val="18"/>
        </w:rPr>
        <w:t xml:space="preserve">        </w:t>
      </w:r>
      <w:proofErr w:type="gramStart"/>
      <w:r w:rsidRPr="00B60DC3">
        <w:rPr>
          <w:rFonts w:ascii="Courier New" w:hAnsi="Courier New" w:cs="Courier New"/>
          <w:b w:val="0"/>
          <w:bCs w:val="0"/>
          <w:color w:val="auto"/>
          <w:sz w:val="18"/>
          <w:szCs w:val="18"/>
        </w:rPr>
        <w:t>print(</w:t>
      </w:r>
      <w:proofErr w:type="gramEnd"/>
      <w:r w:rsidRPr="00B60DC3">
        <w:rPr>
          <w:rFonts w:ascii="Courier New" w:hAnsi="Courier New" w:cs="Courier New"/>
          <w:b w:val="0"/>
          <w:bCs w:val="0"/>
          <w:color w:val="auto"/>
          <w:sz w:val="18"/>
          <w:szCs w:val="18"/>
        </w:rPr>
        <w:t>"Advice: Keep in warm place. Not ready to eat.")</w:t>
      </w:r>
    </w:p>
    <w:p w14:paraId="7957D3EF" w14:textId="0EA8CA36" w:rsidR="00B60DC3" w:rsidRPr="00B60DC3" w:rsidRDefault="00B60DC3" w:rsidP="00B60DC3">
      <w:pPr>
        <w:pStyle w:val="Heading2"/>
        <w:rPr>
          <w:rFonts w:ascii="Courier New" w:hAnsi="Courier New" w:cs="Courier New"/>
          <w:b w:val="0"/>
          <w:bCs w:val="0"/>
          <w:color w:val="auto"/>
          <w:sz w:val="18"/>
          <w:szCs w:val="18"/>
        </w:rPr>
      </w:pPr>
      <w:r w:rsidRPr="00B60DC3">
        <w:rPr>
          <w:rFonts w:ascii="Courier New" w:hAnsi="Courier New" w:cs="Courier New"/>
          <w:b w:val="0"/>
          <w:bCs w:val="0"/>
          <w:color w:val="auto"/>
          <w:sz w:val="18"/>
          <w:szCs w:val="18"/>
        </w:rPr>
        <w:t xml:space="preserve">        </w:t>
      </w:r>
      <w:proofErr w:type="spellStart"/>
      <w:r w:rsidRPr="00B60DC3">
        <w:rPr>
          <w:rFonts w:ascii="Courier New" w:hAnsi="Courier New" w:cs="Courier New"/>
          <w:b w:val="0"/>
          <w:bCs w:val="0"/>
          <w:color w:val="auto"/>
          <w:sz w:val="18"/>
          <w:szCs w:val="18"/>
        </w:rPr>
        <w:t>elif</w:t>
      </w:r>
      <w:proofErr w:type="spellEnd"/>
      <w:r w:rsidRPr="00B60DC3">
        <w:rPr>
          <w:rFonts w:ascii="Courier New" w:hAnsi="Courier New" w:cs="Courier New"/>
          <w:b w:val="0"/>
          <w:bCs w:val="0"/>
          <w:color w:val="auto"/>
          <w:sz w:val="18"/>
          <w:szCs w:val="18"/>
        </w:rPr>
        <w:t xml:space="preserve"> stage == "</w:t>
      </w:r>
      <w:proofErr w:type="spellStart"/>
      <w:r w:rsidRPr="00B60DC3">
        <w:rPr>
          <w:rFonts w:ascii="Courier New" w:hAnsi="Courier New" w:cs="Courier New"/>
          <w:b w:val="0"/>
          <w:bCs w:val="0"/>
          <w:color w:val="auto"/>
          <w:sz w:val="18"/>
          <w:szCs w:val="18"/>
        </w:rPr>
        <w:t>semi_ripe</w:t>
      </w:r>
      <w:proofErr w:type="spellEnd"/>
      <w:r w:rsidRPr="00B60DC3">
        <w:rPr>
          <w:rFonts w:ascii="Courier New" w:hAnsi="Courier New" w:cs="Courier New"/>
          <w:b w:val="0"/>
          <w:bCs w:val="0"/>
          <w:color w:val="auto"/>
          <w:sz w:val="18"/>
          <w:szCs w:val="18"/>
        </w:rPr>
        <w:t>":</w:t>
      </w:r>
    </w:p>
    <w:p w14:paraId="396A7122" w14:textId="77777777" w:rsidR="00B60DC3" w:rsidRPr="00B60DC3" w:rsidRDefault="00B60DC3" w:rsidP="00B60DC3">
      <w:pPr>
        <w:pStyle w:val="Heading2"/>
        <w:rPr>
          <w:rFonts w:ascii="Courier New" w:hAnsi="Courier New" w:cs="Courier New"/>
          <w:b w:val="0"/>
          <w:bCs w:val="0"/>
          <w:color w:val="auto"/>
          <w:sz w:val="18"/>
          <w:szCs w:val="18"/>
        </w:rPr>
      </w:pPr>
      <w:r w:rsidRPr="00B60DC3">
        <w:rPr>
          <w:rFonts w:ascii="Courier New" w:hAnsi="Courier New" w:cs="Courier New"/>
          <w:b w:val="0"/>
          <w:bCs w:val="0"/>
          <w:color w:val="auto"/>
          <w:sz w:val="18"/>
          <w:szCs w:val="18"/>
        </w:rPr>
        <w:t xml:space="preserve">        </w:t>
      </w:r>
      <w:proofErr w:type="gramStart"/>
      <w:r w:rsidRPr="00B60DC3">
        <w:rPr>
          <w:rFonts w:ascii="Courier New" w:hAnsi="Courier New" w:cs="Courier New"/>
          <w:b w:val="0"/>
          <w:bCs w:val="0"/>
          <w:color w:val="auto"/>
          <w:sz w:val="18"/>
          <w:szCs w:val="18"/>
        </w:rPr>
        <w:t>print(</w:t>
      </w:r>
      <w:proofErr w:type="gramEnd"/>
      <w:r w:rsidRPr="00B60DC3">
        <w:rPr>
          <w:rFonts w:ascii="Courier New" w:hAnsi="Courier New" w:cs="Courier New"/>
          <w:b w:val="0"/>
          <w:bCs w:val="0"/>
          <w:color w:val="auto"/>
          <w:sz w:val="18"/>
          <w:szCs w:val="18"/>
        </w:rPr>
        <w:t>"Advice: Will ripen soon. Good for storage.")</w:t>
      </w:r>
    </w:p>
    <w:p w14:paraId="13F7C74D" w14:textId="7C624059" w:rsidR="00B60DC3" w:rsidRPr="00B60DC3" w:rsidRDefault="00B60DC3" w:rsidP="00B60DC3">
      <w:pPr>
        <w:pStyle w:val="Heading2"/>
        <w:rPr>
          <w:rFonts w:ascii="Courier New" w:hAnsi="Courier New" w:cs="Courier New"/>
          <w:b w:val="0"/>
          <w:bCs w:val="0"/>
          <w:color w:val="auto"/>
          <w:sz w:val="18"/>
          <w:szCs w:val="18"/>
        </w:rPr>
      </w:pPr>
      <w:r w:rsidRPr="00B60DC3">
        <w:rPr>
          <w:rFonts w:ascii="Courier New" w:hAnsi="Courier New" w:cs="Courier New"/>
          <w:b w:val="0"/>
          <w:bCs w:val="0"/>
          <w:color w:val="auto"/>
          <w:sz w:val="18"/>
          <w:szCs w:val="18"/>
        </w:rPr>
        <w:t xml:space="preserve">        </w:t>
      </w:r>
      <w:proofErr w:type="spellStart"/>
      <w:r w:rsidRPr="00B60DC3">
        <w:rPr>
          <w:rFonts w:ascii="Courier New" w:hAnsi="Courier New" w:cs="Courier New"/>
          <w:b w:val="0"/>
          <w:bCs w:val="0"/>
          <w:color w:val="auto"/>
          <w:sz w:val="18"/>
          <w:szCs w:val="18"/>
        </w:rPr>
        <w:t>elif</w:t>
      </w:r>
      <w:proofErr w:type="spellEnd"/>
      <w:r w:rsidRPr="00B60DC3">
        <w:rPr>
          <w:rFonts w:ascii="Courier New" w:hAnsi="Courier New" w:cs="Courier New"/>
          <w:b w:val="0"/>
          <w:bCs w:val="0"/>
          <w:color w:val="auto"/>
          <w:sz w:val="18"/>
          <w:szCs w:val="18"/>
        </w:rPr>
        <w:t xml:space="preserve"> stage == "ripe":</w:t>
      </w:r>
    </w:p>
    <w:p w14:paraId="23A5A2FA" w14:textId="77777777" w:rsidR="00B60DC3" w:rsidRPr="00B60DC3" w:rsidRDefault="00B60DC3" w:rsidP="00B60DC3">
      <w:pPr>
        <w:pStyle w:val="Heading2"/>
        <w:rPr>
          <w:rFonts w:ascii="Courier New" w:hAnsi="Courier New" w:cs="Courier New"/>
          <w:b w:val="0"/>
          <w:bCs w:val="0"/>
          <w:color w:val="auto"/>
          <w:sz w:val="18"/>
          <w:szCs w:val="18"/>
        </w:rPr>
      </w:pPr>
      <w:r w:rsidRPr="00B60DC3">
        <w:rPr>
          <w:rFonts w:ascii="Courier New" w:hAnsi="Courier New" w:cs="Courier New"/>
          <w:b w:val="0"/>
          <w:bCs w:val="0"/>
          <w:color w:val="auto"/>
          <w:sz w:val="18"/>
          <w:szCs w:val="18"/>
        </w:rPr>
        <w:t xml:space="preserve">        </w:t>
      </w:r>
      <w:proofErr w:type="gramStart"/>
      <w:r w:rsidRPr="00B60DC3">
        <w:rPr>
          <w:rFonts w:ascii="Courier New" w:hAnsi="Courier New" w:cs="Courier New"/>
          <w:b w:val="0"/>
          <w:bCs w:val="0"/>
          <w:color w:val="auto"/>
          <w:sz w:val="18"/>
          <w:szCs w:val="18"/>
        </w:rPr>
        <w:t>print(</w:t>
      </w:r>
      <w:proofErr w:type="gramEnd"/>
      <w:r w:rsidRPr="00B60DC3">
        <w:rPr>
          <w:rFonts w:ascii="Courier New" w:hAnsi="Courier New" w:cs="Courier New"/>
          <w:b w:val="0"/>
          <w:bCs w:val="0"/>
          <w:color w:val="auto"/>
          <w:sz w:val="18"/>
          <w:szCs w:val="18"/>
        </w:rPr>
        <w:t>"Advice: Ready to eat. Best taste now!")</w:t>
      </w:r>
    </w:p>
    <w:p w14:paraId="12B50377" w14:textId="604B8227" w:rsidR="00B60DC3" w:rsidRPr="00B60DC3" w:rsidRDefault="00B60DC3" w:rsidP="00B60DC3">
      <w:pPr>
        <w:pStyle w:val="Heading2"/>
        <w:rPr>
          <w:rFonts w:ascii="Courier New" w:hAnsi="Courier New" w:cs="Courier New"/>
          <w:b w:val="0"/>
          <w:bCs w:val="0"/>
          <w:color w:val="auto"/>
          <w:sz w:val="18"/>
          <w:szCs w:val="18"/>
        </w:rPr>
      </w:pPr>
      <w:r w:rsidRPr="00B60DC3">
        <w:rPr>
          <w:rFonts w:ascii="Courier New" w:hAnsi="Courier New" w:cs="Courier New"/>
          <w:b w:val="0"/>
          <w:bCs w:val="0"/>
          <w:color w:val="auto"/>
          <w:sz w:val="18"/>
          <w:szCs w:val="18"/>
        </w:rPr>
        <w:t xml:space="preserve">        </w:t>
      </w:r>
      <w:proofErr w:type="spellStart"/>
      <w:r w:rsidRPr="00B60DC3">
        <w:rPr>
          <w:rFonts w:ascii="Courier New" w:hAnsi="Courier New" w:cs="Courier New"/>
          <w:b w:val="0"/>
          <w:bCs w:val="0"/>
          <w:color w:val="auto"/>
          <w:sz w:val="18"/>
          <w:szCs w:val="18"/>
        </w:rPr>
        <w:t>elif</w:t>
      </w:r>
      <w:proofErr w:type="spellEnd"/>
      <w:r w:rsidRPr="00B60DC3">
        <w:rPr>
          <w:rFonts w:ascii="Courier New" w:hAnsi="Courier New" w:cs="Courier New"/>
          <w:b w:val="0"/>
          <w:bCs w:val="0"/>
          <w:color w:val="auto"/>
          <w:sz w:val="18"/>
          <w:szCs w:val="18"/>
        </w:rPr>
        <w:t xml:space="preserve"> stage == "</w:t>
      </w:r>
      <w:proofErr w:type="spellStart"/>
      <w:r w:rsidRPr="00B60DC3">
        <w:rPr>
          <w:rFonts w:ascii="Courier New" w:hAnsi="Courier New" w:cs="Courier New"/>
          <w:b w:val="0"/>
          <w:bCs w:val="0"/>
          <w:color w:val="auto"/>
          <w:sz w:val="18"/>
          <w:szCs w:val="18"/>
        </w:rPr>
        <w:t>over_ripe</w:t>
      </w:r>
      <w:proofErr w:type="spellEnd"/>
      <w:r w:rsidRPr="00B60DC3">
        <w:rPr>
          <w:rFonts w:ascii="Courier New" w:hAnsi="Courier New" w:cs="Courier New"/>
          <w:b w:val="0"/>
          <w:bCs w:val="0"/>
          <w:color w:val="auto"/>
          <w:sz w:val="18"/>
          <w:szCs w:val="18"/>
        </w:rPr>
        <w:t>":</w:t>
      </w:r>
    </w:p>
    <w:p w14:paraId="1DFE61FA" w14:textId="4552A5A0" w:rsidR="00B60DC3" w:rsidRPr="00B60DC3" w:rsidRDefault="00B60DC3" w:rsidP="00B60DC3">
      <w:pPr>
        <w:pStyle w:val="Heading2"/>
        <w:rPr>
          <w:rFonts w:ascii="Courier New" w:hAnsi="Courier New" w:cs="Courier New"/>
          <w:b w:val="0"/>
          <w:bCs w:val="0"/>
          <w:color w:val="auto"/>
          <w:sz w:val="18"/>
          <w:szCs w:val="18"/>
        </w:rPr>
      </w:pPr>
      <w:r w:rsidRPr="00B60DC3">
        <w:rPr>
          <w:rFonts w:ascii="Courier New" w:hAnsi="Courier New" w:cs="Courier New"/>
          <w:b w:val="0"/>
          <w:bCs w:val="0"/>
          <w:color w:val="auto"/>
          <w:sz w:val="18"/>
          <w:szCs w:val="18"/>
        </w:rPr>
        <w:t xml:space="preserve">        </w:t>
      </w:r>
      <w:proofErr w:type="gramStart"/>
      <w:r w:rsidRPr="00B60DC3">
        <w:rPr>
          <w:rFonts w:ascii="Courier New" w:hAnsi="Courier New" w:cs="Courier New"/>
          <w:b w:val="0"/>
          <w:bCs w:val="0"/>
          <w:color w:val="auto"/>
          <w:sz w:val="18"/>
          <w:szCs w:val="18"/>
        </w:rPr>
        <w:t>print(</w:t>
      </w:r>
      <w:proofErr w:type="gramEnd"/>
      <w:r w:rsidRPr="00B60DC3">
        <w:rPr>
          <w:rFonts w:ascii="Courier New" w:hAnsi="Courier New" w:cs="Courier New"/>
          <w:b w:val="0"/>
          <w:bCs w:val="0"/>
          <w:color w:val="auto"/>
          <w:sz w:val="18"/>
          <w:szCs w:val="18"/>
        </w:rPr>
        <w:t>"Advice: Use for smoothies or baking.")</w:t>
      </w:r>
    </w:p>
    <w:p w14:paraId="53E15013" w14:textId="57FA4933" w:rsidR="00B60DC3" w:rsidRDefault="00B60DC3" w:rsidP="00B60DC3">
      <w:pPr>
        <w:pStyle w:val="Heading2"/>
      </w:pPr>
      <w:r>
        <w:t xml:space="preserve">6.11Step </w:t>
      </w:r>
      <w:r w:rsidRPr="00B60DC3">
        <w:t>11. Test with Image Upload</w:t>
      </w:r>
    </w:p>
    <w:p w14:paraId="35B49534" w14:textId="0293B84D" w:rsidR="00B60DC3" w:rsidRPr="00B60DC3" w:rsidRDefault="00B60DC3" w:rsidP="00B60DC3">
      <w:pPr>
        <w:pStyle w:val="Heading2"/>
        <w:rPr>
          <w:rFonts w:ascii="Courier New" w:hAnsi="Courier New" w:cs="Courier New"/>
          <w:b w:val="0"/>
          <w:bCs w:val="0"/>
          <w:color w:val="auto"/>
          <w:sz w:val="18"/>
          <w:szCs w:val="18"/>
        </w:rPr>
      </w:pPr>
      <w:r>
        <w:rPr>
          <w:rFonts w:ascii="Courier New" w:hAnsi="Courier New" w:cs="Courier New"/>
          <w:b w:val="0"/>
          <w:bCs w:val="0"/>
          <w:color w:val="auto"/>
          <w:sz w:val="18"/>
          <w:szCs w:val="18"/>
        </w:rPr>
        <w:t xml:space="preserve">      </w:t>
      </w:r>
      <w:r w:rsidRPr="00B60DC3">
        <w:rPr>
          <w:rFonts w:ascii="Courier New" w:hAnsi="Courier New" w:cs="Courier New"/>
          <w:b w:val="0"/>
          <w:bCs w:val="0"/>
          <w:color w:val="auto"/>
          <w:sz w:val="18"/>
          <w:szCs w:val="18"/>
        </w:rPr>
        <w:t xml:space="preserve">uploaded = </w:t>
      </w:r>
      <w:proofErr w:type="spellStart"/>
      <w:proofErr w:type="gramStart"/>
      <w:r w:rsidRPr="00B60DC3">
        <w:rPr>
          <w:rFonts w:ascii="Courier New" w:hAnsi="Courier New" w:cs="Courier New"/>
          <w:b w:val="0"/>
          <w:bCs w:val="0"/>
          <w:color w:val="auto"/>
          <w:sz w:val="18"/>
          <w:szCs w:val="18"/>
        </w:rPr>
        <w:t>files.upload</w:t>
      </w:r>
      <w:proofErr w:type="spellEnd"/>
      <w:proofErr w:type="gramEnd"/>
      <w:r w:rsidRPr="00B60DC3">
        <w:rPr>
          <w:rFonts w:ascii="Courier New" w:hAnsi="Courier New" w:cs="Courier New"/>
          <w:b w:val="0"/>
          <w:bCs w:val="0"/>
          <w:color w:val="auto"/>
          <w:sz w:val="18"/>
          <w:szCs w:val="18"/>
        </w:rPr>
        <w:t>()</w:t>
      </w:r>
    </w:p>
    <w:p w14:paraId="2A7F8076" w14:textId="65E25013" w:rsidR="00B60DC3" w:rsidRPr="00B60DC3" w:rsidRDefault="00B60DC3" w:rsidP="00B60DC3">
      <w:pPr>
        <w:pStyle w:val="Heading2"/>
        <w:rPr>
          <w:rFonts w:ascii="Courier New" w:hAnsi="Courier New" w:cs="Courier New"/>
          <w:b w:val="0"/>
          <w:bCs w:val="0"/>
          <w:color w:val="auto"/>
          <w:sz w:val="18"/>
          <w:szCs w:val="18"/>
        </w:rPr>
      </w:pPr>
      <w:r>
        <w:rPr>
          <w:rFonts w:ascii="Courier New" w:hAnsi="Courier New" w:cs="Courier New"/>
          <w:b w:val="0"/>
          <w:bCs w:val="0"/>
          <w:color w:val="auto"/>
          <w:sz w:val="18"/>
          <w:szCs w:val="18"/>
        </w:rPr>
        <w:t xml:space="preserve">      </w:t>
      </w:r>
      <w:r w:rsidRPr="00B60DC3">
        <w:rPr>
          <w:rFonts w:ascii="Courier New" w:hAnsi="Courier New" w:cs="Courier New"/>
          <w:b w:val="0"/>
          <w:bCs w:val="0"/>
          <w:color w:val="auto"/>
          <w:sz w:val="18"/>
          <w:szCs w:val="18"/>
        </w:rPr>
        <w:t xml:space="preserve">for file in </w:t>
      </w:r>
      <w:proofErr w:type="spellStart"/>
      <w:proofErr w:type="gramStart"/>
      <w:r w:rsidRPr="00B60DC3">
        <w:rPr>
          <w:rFonts w:ascii="Courier New" w:hAnsi="Courier New" w:cs="Courier New"/>
          <w:b w:val="0"/>
          <w:bCs w:val="0"/>
          <w:color w:val="auto"/>
          <w:sz w:val="18"/>
          <w:szCs w:val="18"/>
        </w:rPr>
        <w:t>uploaded.keys</w:t>
      </w:r>
      <w:proofErr w:type="spellEnd"/>
      <w:proofErr w:type="gramEnd"/>
      <w:r w:rsidRPr="00B60DC3">
        <w:rPr>
          <w:rFonts w:ascii="Courier New" w:hAnsi="Courier New" w:cs="Courier New"/>
          <w:b w:val="0"/>
          <w:bCs w:val="0"/>
          <w:color w:val="auto"/>
          <w:sz w:val="18"/>
          <w:szCs w:val="18"/>
        </w:rPr>
        <w:t>():</w:t>
      </w:r>
    </w:p>
    <w:p w14:paraId="0B27BA33" w14:textId="0B06624C" w:rsidR="00B60DC3" w:rsidRPr="00B60DC3" w:rsidRDefault="00B60DC3" w:rsidP="00B60DC3">
      <w:pPr>
        <w:pStyle w:val="Heading2"/>
        <w:rPr>
          <w:rFonts w:ascii="Courier New" w:hAnsi="Courier New" w:cs="Courier New"/>
          <w:b w:val="0"/>
          <w:bCs w:val="0"/>
          <w:color w:val="auto"/>
          <w:sz w:val="18"/>
          <w:szCs w:val="18"/>
        </w:rPr>
      </w:pPr>
      <w:r w:rsidRPr="00B60DC3">
        <w:rPr>
          <w:rFonts w:ascii="Courier New" w:hAnsi="Courier New" w:cs="Courier New"/>
          <w:b w:val="0"/>
          <w:bCs w:val="0"/>
          <w:color w:val="auto"/>
          <w:sz w:val="18"/>
          <w:szCs w:val="18"/>
        </w:rPr>
        <w:t xml:space="preserve">    </w:t>
      </w:r>
      <w:r>
        <w:rPr>
          <w:rFonts w:ascii="Courier New" w:hAnsi="Courier New" w:cs="Courier New"/>
          <w:b w:val="0"/>
          <w:bCs w:val="0"/>
          <w:color w:val="auto"/>
          <w:sz w:val="18"/>
          <w:szCs w:val="18"/>
        </w:rPr>
        <w:t xml:space="preserve">  </w:t>
      </w:r>
      <w:proofErr w:type="spellStart"/>
      <w:r w:rsidRPr="00B60DC3">
        <w:rPr>
          <w:rFonts w:ascii="Courier New" w:hAnsi="Courier New" w:cs="Courier New"/>
          <w:b w:val="0"/>
          <w:bCs w:val="0"/>
          <w:color w:val="auto"/>
          <w:sz w:val="18"/>
          <w:szCs w:val="18"/>
        </w:rPr>
        <w:t>predict_image</w:t>
      </w:r>
      <w:proofErr w:type="spellEnd"/>
      <w:r w:rsidRPr="00B60DC3">
        <w:rPr>
          <w:rFonts w:ascii="Courier New" w:hAnsi="Courier New" w:cs="Courier New"/>
          <w:b w:val="0"/>
          <w:bCs w:val="0"/>
          <w:color w:val="auto"/>
          <w:sz w:val="18"/>
          <w:szCs w:val="18"/>
        </w:rPr>
        <w:t>(file)</w:t>
      </w:r>
    </w:p>
    <w:p w14:paraId="025CE97E" w14:textId="77777777" w:rsidR="00006AB7" w:rsidRDefault="00000000" w:rsidP="00451089">
      <w:pPr>
        <w:pStyle w:val="Heading1"/>
        <w:jc w:val="center"/>
      </w:pPr>
      <w:r>
        <w:t>7. Results and Analysis</w:t>
      </w:r>
    </w:p>
    <w:p w14:paraId="41763BE6" w14:textId="77777777" w:rsidR="00006AB7" w:rsidRDefault="00000000">
      <w:pPr>
        <w:pStyle w:val="Heading2"/>
      </w:pPr>
      <w:r>
        <w:t>7.1 Model Performance Comparison</w:t>
      </w:r>
    </w:p>
    <w:p w14:paraId="6FE4B814" w14:textId="77777777" w:rsidR="00006AB7" w:rsidRDefault="00006AB7">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000"/>
        <w:gridCol w:w="1560"/>
        <w:gridCol w:w="1200"/>
        <w:gridCol w:w="1000"/>
        <w:gridCol w:w="1400"/>
      </w:tblGrid>
      <w:tr w:rsidR="00006AB7" w14:paraId="1D761B89" w14:textId="77777777">
        <w:trPr>
          <w:tblHeader/>
        </w:trPr>
        <w:tc>
          <w:tcPr>
            <w:tcW w:w="22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3476B9B9" w14:textId="77777777" w:rsidR="00006AB7" w:rsidRDefault="00000000">
            <w:pPr>
              <w:jc w:val="center"/>
            </w:pPr>
            <w:r>
              <w:rPr>
                <w:b/>
                <w:bCs/>
                <w:color w:val="FFFFFF"/>
                <w:sz w:val="20"/>
                <w:szCs w:val="20"/>
              </w:rPr>
              <w:t>Model</w:t>
            </w:r>
          </w:p>
        </w:tc>
        <w:tc>
          <w:tcPr>
            <w:tcW w:w="20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49BFBBC2" w14:textId="77777777" w:rsidR="00006AB7" w:rsidRDefault="00000000">
            <w:pPr>
              <w:jc w:val="center"/>
            </w:pPr>
            <w:r>
              <w:rPr>
                <w:b/>
                <w:bCs/>
                <w:color w:val="FFFFFF"/>
                <w:sz w:val="20"/>
                <w:szCs w:val="20"/>
              </w:rPr>
              <w:t>Dataset</w:t>
            </w:r>
          </w:p>
        </w:tc>
        <w:tc>
          <w:tcPr>
            <w:tcW w:w="156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5B92DB3D" w14:textId="77777777" w:rsidR="00006AB7" w:rsidRDefault="00000000">
            <w:pPr>
              <w:jc w:val="center"/>
            </w:pPr>
            <w:r>
              <w:rPr>
                <w:b/>
                <w:bCs/>
                <w:color w:val="FFFFFF"/>
                <w:sz w:val="20"/>
                <w:szCs w:val="20"/>
              </w:rPr>
              <w:t>Accuracy (%)</w:t>
            </w:r>
          </w:p>
        </w:tc>
        <w:tc>
          <w:tcPr>
            <w:tcW w:w="12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2BF1A43A" w14:textId="77777777" w:rsidR="00006AB7" w:rsidRDefault="00000000">
            <w:pPr>
              <w:jc w:val="center"/>
            </w:pPr>
            <w:r>
              <w:rPr>
                <w:b/>
                <w:bCs/>
                <w:color w:val="FFFFFF"/>
                <w:sz w:val="20"/>
                <w:szCs w:val="20"/>
              </w:rPr>
              <w:t>Precision</w:t>
            </w:r>
          </w:p>
        </w:tc>
        <w:tc>
          <w:tcPr>
            <w:tcW w:w="10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70362294" w14:textId="77777777" w:rsidR="00006AB7" w:rsidRDefault="00000000">
            <w:pPr>
              <w:jc w:val="center"/>
            </w:pPr>
            <w:r>
              <w:rPr>
                <w:b/>
                <w:bCs/>
                <w:color w:val="FFFFFF"/>
                <w:sz w:val="20"/>
                <w:szCs w:val="20"/>
              </w:rPr>
              <w:t>Recall</w:t>
            </w:r>
          </w:p>
        </w:tc>
        <w:tc>
          <w:tcPr>
            <w:tcW w:w="14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67D97BFA" w14:textId="77777777" w:rsidR="00006AB7" w:rsidRDefault="00000000">
            <w:pPr>
              <w:jc w:val="center"/>
            </w:pPr>
            <w:r>
              <w:rPr>
                <w:b/>
                <w:bCs/>
                <w:color w:val="FFFFFF"/>
                <w:sz w:val="20"/>
                <w:szCs w:val="20"/>
              </w:rPr>
              <w:t>F1-Score</w:t>
            </w:r>
          </w:p>
        </w:tc>
      </w:tr>
      <w:tr w:rsidR="00006AB7" w14:paraId="26D05468" w14:textId="77777777">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70B17F5" w14:textId="77777777" w:rsidR="00006AB7" w:rsidRDefault="00000000">
            <w:pPr>
              <w:jc w:val="center"/>
            </w:pPr>
            <w:r>
              <w:rPr>
                <w:sz w:val="20"/>
                <w:szCs w:val="20"/>
              </w:rPr>
              <w:t>Decision Tree</w:t>
            </w:r>
          </w:p>
        </w:tc>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FA2ECE4" w14:textId="77777777" w:rsidR="00006AB7" w:rsidRDefault="00000000">
            <w:pPr>
              <w:jc w:val="center"/>
            </w:pPr>
            <w:r>
              <w:rPr>
                <w:sz w:val="20"/>
                <w:szCs w:val="20"/>
              </w:rPr>
              <w:t>RGB - Ecuador</w:t>
            </w:r>
          </w:p>
        </w:tc>
        <w:tc>
          <w:tcPr>
            <w:tcW w:w="15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866CD55" w14:textId="77777777" w:rsidR="00006AB7" w:rsidRDefault="00000000">
            <w:pPr>
              <w:jc w:val="center"/>
            </w:pPr>
            <w:r>
              <w:rPr>
                <w:sz w:val="20"/>
                <w:szCs w:val="20"/>
              </w:rPr>
              <w:t>71.86</w:t>
            </w:r>
          </w:p>
        </w:tc>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ADFFBEF" w14:textId="77777777" w:rsidR="00006AB7" w:rsidRDefault="00000000">
            <w:pPr>
              <w:jc w:val="center"/>
            </w:pPr>
            <w:r>
              <w:rPr>
                <w:sz w:val="20"/>
                <w:szCs w:val="20"/>
              </w:rPr>
              <w:t>N/A</w:t>
            </w:r>
          </w:p>
        </w:tc>
        <w:tc>
          <w:tcPr>
            <w:tcW w:w="1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DD0F9A9" w14:textId="77777777" w:rsidR="00006AB7" w:rsidRDefault="00000000">
            <w:pPr>
              <w:jc w:val="center"/>
            </w:pPr>
            <w:r>
              <w:rPr>
                <w:sz w:val="20"/>
                <w:szCs w:val="20"/>
              </w:rPr>
              <w:t>N/A</w:t>
            </w:r>
          </w:p>
        </w:tc>
        <w:tc>
          <w:tcPr>
            <w:tcW w:w="1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506895B" w14:textId="77777777" w:rsidR="00006AB7" w:rsidRDefault="00000000">
            <w:pPr>
              <w:jc w:val="center"/>
            </w:pPr>
            <w:r>
              <w:rPr>
                <w:sz w:val="20"/>
                <w:szCs w:val="20"/>
              </w:rPr>
              <w:t>N/A</w:t>
            </w:r>
          </w:p>
        </w:tc>
      </w:tr>
      <w:tr w:rsidR="00006AB7" w14:paraId="027B6749"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142E649" w14:textId="77777777" w:rsidR="00006AB7" w:rsidRDefault="00000000">
            <w:pPr>
              <w:jc w:val="center"/>
            </w:pPr>
            <w:r>
              <w:rPr>
                <w:sz w:val="20"/>
                <w:szCs w:val="20"/>
              </w:rPr>
              <w:t>Random Forest</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E894375" w14:textId="77777777" w:rsidR="00006AB7" w:rsidRDefault="00000000">
            <w:pPr>
              <w:jc w:val="center"/>
            </w:pPr>
            <w:r>
              <w:rPr>
                <w:sz w:val="20"/>
                <w:szCs w:val="20"/>
              </w:rPr>
              <w:t>RGB - Ecuador</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2ED972E" w14:textId="77777777" w:rsidR="00006AB7" w:rsidRDefault="00000000">
            <w:pPr>
              <w:jc w:val="center"/>
            </w:pPr>
            <w:r>
              <w:rPr>
                <w:sz w:val="20"/>
                <w:szCs w:val="20"/>
              </w:rPr>
              <w:t>85.63</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FCD719D" w14:textId="77777777" w:rsidR="00006AB7" w:rsidRDefault="00000000">
            <w:pPr>
              <w:jc w:val="center"/>
            </w:pPr>
            <w:r>
              <w:rPr>
                <w:sz w:val="20"/>
                <w:szCs w:val="20"/>
              </w:rPr>
              <w:t>N/A</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78C6CD3" w14:textId="77777777" w:rsidR="00006AB7" w:rsidRDefault="00000000">
            <w:pPr>
              <w:jc w:val="center"/>
            </w:pPr>
            <w:r>
              <w:rPr>
                <w:sz w:val="20"/>
                <w:szCs w:val="20"/>
              </w:rPr>
              <w:t>N/A</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137BDDB" w14:textId="77777777" w:rsidR="00006AB7" w:rsidRDefault="00000000">
            <w:pPr>
              <w:jc w:val="center"/>
            </w:pPr>
            <w:r>
              <w:rPr>
                <w:sz w:val="20"/>
                <w:szCs w:val="20"/>
              </w:rPr>
              <w:t>N/A</w:t>
            </w:r>
          </w:p>
        </w:tc>
      </w:tr>
      <w:tr w:rsidR="00006AB7" w14:paraId="777ED2D4" w14:textId="77777777">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335FE36" w14:textId="77777777" w:rsidR="00006AB7" w:rsidRDefault="00000000">
            <w:pPr>
              <w:jc w:val="center"/>
            </w:pPr>
            <w:r>
              <w:rPr>
                <w:sz w:val="20"/>
                <w:szCs w:val="20"/>
              </w:rPr>
              <w:t>KNN</w:t>
            </w:r>
          </w:p>
        </w:tc>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9663B47" w14:textId="77777777" w:rsidR="00006AB7" w:rsidRDefault="00000000">
            <w:pPr>
              <w:jc w:val="center"/>
            </w:pPr>
            <w:r>
              <w:rPr>
                <w:sz w:val="20"/>
                <w:szCs w:val="20"/>
              </w:rPr>
              <w:t>RGB - Ecuador</w:t>
            </w:r>
          </w:p>
        </w:tc>
        <w:tc>
          <w:tcPr>
            <w:tcW w:w="15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1FD0595" w14:textId="77777777" w:rsidR="00006AB7" w:rsidRDefault="00000000">
            <w:pPr>
              <w:jc w:val="center"/>
            </w:pPr>
            <w:r>
              <w:rPr>
                <w:sz w:val="20"/>
                <w:szCs w:val="20"/>
              </w:rPr>
              <w:t>86.83</w:t>
            </w:r>
          </w:p>
        </w:tc>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2CC0976" w14:textId="77777777" w:rsidR="00006AB7" w:rsidRDefault="00000000">
            <w:pPr>
              <w:jc w:val="center"/>
            </w:pPr>
            <w:r>
              <w:rPr>
                <w:sz w:val="20"/>
                <w:szCs w:val="20"/>
              </w:rPr>
              <w:t>N/A</w:t>
            </w:r>
          </w:p>
        </w:tc>
        <w:tc>
          <w:tcPr>
            <w:tcW w:w="1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893AFAA" w14:textId="77777777" w:rsidR="00006AB7" w:rsidRDefault="00000000">
            <w:pPr>
              <w:jc w:val="center"/>
            </w:pPr>
            <w:r>
              <w:rPr>
                <w:sz w:val="20"/>
                <w:szCs w:val="20"/>
              </w:rPr>
              <w:t>N/A</w:t>
            </w:r>
          </w:p>
        </w:tc>
        <w:tc>
          <w:tcPr>
            <w:tcW w:w="1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4C6BE4A" w14:textId="77777777" w:rsidR="00006AB7" w:rsidRDefault="00000000">
            <w:pPr>
              <w:jc w:val="center"/>
            </w:pPr>
            <w:r>
              <w:rPr>
                <w:sz w:val="20"/>
                <w:szCs w:val="20"/>
              </w:rPr>
              <w:t>N/A</w:t>
            </w:r>
          </w:p>
        </w:tc>
      </w:tr>
      <w:tr w:rsidR="00006AB7" w14:paraId="290F3666"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76B06D3" w14:textId="77777777" w:rsidR="00006AB7" w:rsidRDefault="00000000">
            <w:pPr>
              <w:jc w:val="center"/>
            </w:pPr>
            <w:r>
              <w:rPr>
                <w:sz w:val="20"/>
                <w:szCs w:val="20"/>
              </w:rPr>
              <w:lastRenderedPageBreak/>
              <w:t>SVM / VGG19</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FF1B793" w14:textId="77777777" w:rsidR="00006AB7" w:rsidRDefault="00000000">
            <w:pPr>
              <w:jc w:val="center"/>
            </w:pPr>
            <w:r>
              <w:rPr>
                <w:sz w:val="20"/>
                <w:szCs w:val="20"/>
              </w:rPr>
              <w:t>RGB - Ecuador</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71C63F6" w14:textId="77777777" w:rsidR="00006AB7" w:rsidRDefault="00000000">
            <w:pPr>
              <w:jc w:val="center"/>
            </w:pPr>
            <w:r>
              <w:rPr>
                <w:sz w:val="20"/>
                <w:szCs w:val="20"/>
              </w:rPr>
              <w:t>89.22</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7339AE0" w14:textId="77777777" w:rsidR="00006AB7" w:rsidRDefault="00000000">
            <w:pPr>
              <w:jc w:val="center"/>
            </w:pPr>
            <w:r>
              <w:rPr>
                <w:sz w:val="20"/>
                <w:szCs w:val="20"/>
              </w:rPr>
              <w:t>N/A</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1C95A4A" w14:textId="77777777" w:rsidR="00006AB7" w:rsidRDefault="00000000">
            <w:pPr>
              <w:jc w:val="center"/>
            </w:pPr>
            <w:r>
              <w:rPr>
                <w:sz w:val="20"/>
                <w:szCs w:val="20"/>
              </w:rPr>
              <w:t>N/A</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499BDB2" w14:textId="77777777" w:rsidR="00006AB7" w:rsidRDefault="00000000">
            <w:pPr>
              <w:jc w:val="center"/>
            </w:pPr>
            <w:r>
              <w:rPr>
                <w:sz w:val="20"/>
                <w:szCs w:val="20"/>
              </w:rPr>
              <w:t>N/A</w:t>
            </w:r>
          </w:p>
        </w:tc>
      </w:tr>
      <w:tr w:rsidR="00006AB7" w14:paraId="4AFFC6A8" w14:textId="77777777">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7A6ADA3" w14:textId="77777777" w:rsidR="00006AB7" w:rsidRDefault="00000000">
            <w:pPr>
              <w:jc w:val="center"/>
            </w:pPr>
            <w:r>
              <w:rPr>
                <w:sz w:val="20"/>
                <w:szCs w:val="20"/>
              </w:rPr>
              <w:t>CNN (custom)</w:t>
            </w:r>
          </w:p>
        </w:tc>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0602419" w14:textId="77777777" w:rsidR="00006AB7" w:rsidRDefault="00000000">
            <w:pPr>
              <w:jc w:val="center"/>
            </w:pPr>
            <w:r>
              <w:rPr>
                <w:sz w:val="20"/>
                <w:szCs w:val="20"/>
              </w:rPr>
              <w:t>RGB - Ecuador</w:t>
            </w:r>
          </w:p>
        </w:tc>
        <w:tc>
          <w:tcPr>
            <w:tcW w:w="15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355C3C6" w14:textId="77777777" w:rsidR="00006AB7" w:rsidRDefault="00000000">
            <w:pPr>
              <w:jc w:val="center"/>
            </w:pPr>
            <w:r>
              <w:rPr>
                <w:sz w:val="20"/>
                <w:szCs w:val="20"/>
              </w:rPr>
              <w:t>90.42</w:t>
            </w:r>
          </w:p>
        </w:tc>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C4463F6" w14:textId="77777777" w:rsidR="00006AB7" w:rsidRDefault="00000000">
            <w:pPr>
              <w:jc w:val="center"/>
            </w:pPr>
            <w:r>
              <w:rPr>
                <w:sz w:val="20"/>
                <w:szCs w:val="20"/>
              </w:rPr>
              <w:t>~0.90</w:t>
            </w:r>
          </w:p>
        </w:tc>
        <w:tc>
          <w:tcPr>
            <w:tcW w:w="1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6BBB6D3" w14:textId="77777777" w:rsidR="00006AB7" w:rsidRDefault="00000000">
            <w:pPr>
              <w:jc w:val="center"/>
            </w:pPr>
            <w:r>
              <w:rPr>
                <w:sz w:val="20"/>
                <w:szCs w:val="20"/>
              </w:rPr>
              <w:t>~0.90</w:t>
            </w:r>
          </w:p>
        </w:tc>
        <w:tc>
          <w:tcPr>
            <w:tcW w:w="1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A618A34" w14:textId="77777777" w:rsidR="00006AB7" w:rsidRDefault="00000000">
            <w:pPr>
              <w:jc w:val="center"/>
            </w:pPr>
            <w:r>
              <w:rPr>
                <w:sz w:val="20"/>
                <w:szCs w:val="20"/>
              </w:rPr>
              <w:t>~0.90</w:t>
            </w:r>
          </w:p>
        </w:tc>
      </w:tr>
      <w:tr w:rsidR="00006AB7" w14:paraId="74B262B1"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174E5BC" w14:textId="77777777" w:rsidR="00006AB7" w:rsidRDefault="00000000">
            <w:pPr>
              <w:jc w:val="center"/>
            </w:pPr>
            <w:r>
              <w:rPr>
                <w:sz w:val="20"/>
                <w:szCs w:val="20"/>
              </w:rPr>
              <w:t>CNN (9-layer)</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C9E3AD0" w14:textId="77777777" w:rsidR="00006AB7" w:rsidRDefault="00000000">
            <w:pPr>
              <w:jc w:val="center"/>
            </w:pPr>
            <w:r>
              <w:rPr>
                <w:sz w:val="20"/>
                <w:szCs w:val="20"/>
              </w:rPr>
              <w:t>RGB - Kerala</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D42E50D" w14:textId="77777777" w:rsidR="00006AB7" w:rsidRDefault="00000000">
            <w:pPr>
              <w:jc w:val="center"/>
            </w:pPr>
            <w:r>
              <w:rPr>
                <w:sz w:val="20"/>
                <w:szCs w:val="20"/>
              </w:rPr>
              <w:t>95.00</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A59F2FE" w14:textId="77777777" w:rsidR="00006AB7" w:rsidRDefault="00000000">
            <w:pPr>
              <w:jc w:val="center"/>
            </w:pPr>
            <w:r>
              <w:rPr>
                <w:sz w:val="20"/>
                <w:szCs w:val="20"/>
              </w:rPr>
              <w:t>0.88-1.00</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7CC0138" w14:textId="77777777" w:rsidR="00006AB7" w:rsidRDefault="00000000">
            <w:pPr>
              <w:jc w:val="center"/>
            </w:pPr>
            <w:r>
              <w:rPr>
                <w:sz w:val="20"/>
                <w:szCs w:val="20"/>
              </w:rPr>
              <w:t>0.90-1.00</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857A06E" w14:textId="77777777" w:rsidR="00006AB7" w:rsidRDefault="00000000">
            <w:pPr>
              <w:jc w:val="center"/>
            </w:pPr>
            <w:r>
              <w:rPr>
                <w:sz w:val="20"/>
                <w:szCs w:val="20"/>
              </w:rPr>
              <w:t>0.94-0.96</w:t>
            </w:r>
          </w:p>
        </w:tc>
      </w:tr>
      <w:tr w:rsidR="00006AB7" w14:paraId="2164C8E4" w14:textId="77777777">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A810C1F" w14:textId="77777777" w:rsidR="00006AB7" w:rsidRDefault="00000000">
            <w:pPr>
              <w:jc w:val="center"/>
            </w:pPr>
            <w:r>
              <w:rPr>
                <w:sz w:val="20"/>
                <w:szCs w:val="20"/>
              </w:rPr>
              <w:t>LW-CNN (thermal)</w:t>
            </w:r>
          </w:p>
        </w:tc>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3BAE9C9" w14:textId="77777777" w:rsidR="00006AB7" w:rsidRDefault="00000000">
            <w:pPr>
              <w:jc w:val="center"/>
            </w:pPr>
            <w:r>
              <w:rPr>
                <w:sz w:val="20"/>
                <w:szCs w:val="20"/>
              </w:rPr>
              <w:t>Thermal - Italy</w:t>
            </w:r>
          </w:p>
        </w:tc>
        <w:tc>
          <w:tcPr>
            <w:tcW w:w="15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4A7ACD7" w14:textId="77777777" w:rsidR="00006AB7" w:rsidRDefault="00000000">
            <w:pPr>
              <w:jc w:val="center"/>
            </w:pPr>
            <w:r>
              <w:rPr>
                <w:sz w:val="20"/>
                <w:szCs w:val="20"/>
              </w:rPr>
              <w:t>97.00</w:t>
            </w:r>
          </w:p>
        </w:tc>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F9EB8BA" w14:textId="77777777" w:rsidR="00006AB7" w:rsidRDefault="00000000">
            <w:pPr>
              <w:jc w:val="center"/>
            </w:pPr>
            <w:r>
              <w:rPr>
                <w:sz w:val="20"/>
                <w:szCs w:val="20"/>
              </w:rPr>
              <w:t>0.96-1.00</w:t>
            </w:r>
          </w:p>
        </w:tc>
        <w:tc>
          <w:tcPr>
            <w:tcW w:w="1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721A4E3" w14:textId="77777777" w:rsidR="00006AB7" w:rsidRDefault="00000000">
            <w:pPr>
              <w:jc w:val="center"/>
            </w:pPr>
            <w:r>
              <w:rPr>
                <w:sz w:val="20"/>
                <w:szCs w:val="20"/>
              </w:rPr>
              <w:t>0.98-1.00</w:t>
            </w:r>
          </w:p>
        </w:tc>
        <w:tc>
          <w:tcPr>
            <w:tcW w:w="1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0BF9932" w14:textId="77777777" w:rsidR="00006AB7" w:rsidRDefault="00000000">
            <w:pPr>
              <w:jc w:val="center"/>
            </w:pPr>
            <w:r>
              <w:rPr>
                <w:sz w:val="20"/>
                <w:szCs w:val="20"/>
              </w:rPr>
              <w:t>0.97-1.00</w:t>
            </w:r>
          </w:p>
        </w:tc>
      </w:tr>
    </w:tbl>
    <w:p w14:paraId="327B8F5F" w14:textId="77777777" w:rsidR="00006AB7" w:rsidRDefault="00006AB7">
      <w:pPr>
        <w:spacing w:before="60" w:after="60"/>
      </w:pPr>
    </w:p>
    <w:p w14:paraId="4938005C" w14:textId="77777777" w:rsidR="00006AB7" w:rsidRDefault="00000000">
      <w:pPr>
        <w:pStyle w:val="Heading2"/>
      </w:pPr>
      <w:r>
        <w:t>7.2 Per-Class Performance: Kerala CNN Model (Best RGB Model)</w:t>
      </w:r>
    </w:p>
    <w:p w14:paraId="0472A2E4" w14:textId="77777777" w:rsidR="00006AB7" w:rsidRDefault="00006AB7">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006AB7" w14:paraId="3BEFDF5F" w14:textId="77777777">
        <w:trPr>
          <w:tblHeader/>
        </w:trPr>
        <w:tc>
          <w:tcPr>
            <w:tcW w:w="234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3CDFB3A9" w14:textId="77777777" w:rsidR="00006AB7" w:rsidRDefault="00000000">
            <w:pPr>
              <w:jc w:val="center"/>
            </w:pPr>
            <w:r>
              <w:rPr>
                <w:b/>
                <w:bCs/>
                <w:color w:val="FFFFFF"/>
                <w:sz w:val="20"/>
                <w:szCs w:val="20"/>
              </w:rPr>
              <w:t>Class</w:t>
            </w:r>
          </w:p>
        </w:tc>
        <w:tc>
          <w:tcPr>
            <w:tcW w:w="234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6CFC2206" w14:textId="77777777" w:rsidR="00006AB7" w:rsidRDefault="00000000">
            <w:pPr>
              <w:jc w:val="center"/>
            </w:pPr>
            <w:r>
              <w:rPr>
                <w:b/>
                <w:bCs/>
                <w:color w:val="FFFFFF"/>
                <w:sz w:val="20"/>
                <w:szCs w:val="20"/>
              </w:rPr>
              <w:t>Precision</w:t>
            </w:r>
          </w:p>
        </w:tc>
        <w:tc>
          <w:tcPr>
            <w:tcW w:w="234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1FB232E6" w14:textId="77777777" w:rsidR="00006AB7" w:rsidRDefault="00000000">
            <w:pPr>
              <w:jc w:val="center"/>
            </w:pPr>
            <w:r>
              <w:rPr>
                <w:b/>
                <w:bCs/>
                <w:color w:val="FFFFFF"/>
                <w:sz w:val="20"/>
                <w:szCs w:val="20"/>
              </w:rPr>
              <w:t>Recall</w:t>
            </w:r>
          </w:p>
        </w:tc>
        <w:tc>
          <w:tcPr>
            <w:tcW w:w="234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125758A1" w14:textId="77777777" w:rsidR="00006AB7" w:rsidRDefault="00000000">
            <w:pPr>
              <w:jc w:val="center"/>
            </w:pPr>
            <w:r>
              <w:rPr>
                <w:b/>
                <w:bCs/>
                <w:color w:val="FFFFFF"/>
                <w:sz w:val="20"/>
                <w:szCs w:val="20"/>
              </w:rPr>
              <w:t>F1-Score</w:t>
            </w:r>
          </w:p>
        </w:tc>
      </w:tr>
      <w:tr w:rsidR="00006AB7" w14:paraId="0C7CEBD5" w14:textId="77777777">
        <w:tc>
          <w:tcPr>
            <w:tcW w:w="234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C5912E7" w14:textId="77777777" w:rsidR="00006AB7" w:rsidRDefault="00000000">
            <w:pPr>
              <w:jc w:val="center"/>
            </w:pPr>
            <w:r>
              <w:rPr>
                <w:sz w:val="20"/>
                <w:szCs w:val="20"/>
              </w:rPr>
              <w:t>Unripe (raw)</w:t>
            </w:r>
          </w:p>
        </w:tc>
        <w:tc>
          <w:tcPr>
            <w:tcW w:w="234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0372E7E" w14:textId="77777777" w:rsidR="00006AB7" w:rsidRDefault="00000000">
            <w:pPr>
              <w:jc w:val="center"/>
            </w:pPr>
            <w:r>
              <w:rPr>
                <w:sz w:val="20"/>
                <w:szCs w:val="20"/>
              </w:rPr>
              <w:t>0.99</w:t>
            </w:r>
          </w:p>
        </w:tc>
        <w:tc>
          <w:tcPr>
            <w:tcW w:w="234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FFF53F0" w14:textId="77777777" w:rsidR="00006AB7" w:rsidRDefault="00000000">
            <w:pPr>
              <w:jc w:val="center"/>
            </w:pPr>
            <w:r>
              <w:rPr>
                <w:sz w:val="20"/>
                <w:szCs w:val="20"/>
              </w:rPr>
              <w:t>0.90</w:t>
            </w:r>
          </w:p>
        </w:tc>
        <w:tc>
          <w:tcPr>
            <w:tcW w:w="234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14418EB" w14:textId="77777777" w:rsidR="00006AB7" w:rsidRDefault="00000000">
            <w:pPr>
              <w:jc w:val="center"/>
            </w:pPr>
            <w:r>
              <w:rPr>
                <w:sz w:val="20"/>
                <w:szCs w:val="20"/>
              </w:rPr>
              <w:t>0.94</w:t>
            </w:r>
          </w:p>
        </w:tc>
      </w:tr>
      <w:tr w:rsidR="00006AB7" w14:paraId="31EC6284" w14:textId="77777777">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F6FF28B" w14:textId="77777777" w:rsidR="00006AB7" w:rsidRDefault="00000000">
            <w:pPr>
              <w:jc w:val="center"/>
            </w:pPr>
            <w:r>
              <w:rPr>
                <w:sz w:val="20"/>
                <w:szCs w:val="20"/>
              </w:rPr>
              <w:t>Medium ripe (semi-ripe)</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B87FC1" w14:textId="77777777" w:rsidR="00006AB7" w:rsidRDefault="00000000">
            <w:pPr>
              <w:jc w:val="center"/>
            </w:pPr>
            <w:r>
              <w:rPr>
                <w:sz w:val="20"/>
                <w:szCs w:val="20"/>
              </w:rPr>
              <w:t>1.00</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50A1755" w14:textId="77777777" w:rsidR="00006AB7" w:rsidRDefault="00000000">
            <w:pPr>
              <w:jc w:val="center"/>
            </w:pPr>
            <w:r>
              <w:rPr>
                <w:sz w:val="20"/>
                <w:szCs w:val="20"/>
              </w:rPr>
              <w:t>0.91</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F2DFA69" w14:textId="77777777" w:rsidR="00006AB7" w:rsidRDefault="00000000">
            <w:pPr>
              <w:jc w:val="center"/>
            </w:pPr>
            <w:r>
              <w:rPr>
                <w:sz w:val="20"/>
                <w:szCs w:val="20"/>
              </w:rPr>
              <w:t>0.95</w:t>
            </w:r>
          </w:p>
        </w:tc>
      </w:tr>
      <w:tr w:rsidR="00006AB7" w14:paraId="35B43522" w14:textId="77777777">
        <w:tc>
          <w:tcPr>
            <w:tcW w:w="234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48C29A9" w14:textId="77777777" w:rsidR="00006AB7" w:rsidRDefault="00000000">
            <w:pPr>
              <w:jc w:val="center"/>
            </w:pPr>
            <w:r>
              <w:rPr>
                <w:sz w:val="20"/>
                <w:szCs w:val="20"/>
              </w:rPr>
              <w:t>Ripe</w:t>
            </w:r>
          </w:p>
        </w:tc>
        <w:tc>
          <w:tcPr>
            <w:tcW w:w="234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0270BB8" w14:textId="77777777" w:rsidR="00006AB7" w:rsidRDefault="00000000">
            <w:pPr>
              <w:jc w:val="center"/>
            </w:pPr>
            <w:r>
              <w:rPr>
                <w:sz w:val="20"/>
                <w:szCs w:val="20"/>
              </w:rPr>
              <w:t>0.88</w:t>
            </w:r>
          </w:p>
        </w:tc>
        <w:tc>
          <w:tcPr>
            <w:tcW w:w="234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4F944B9" w14:textId="77777777" w:rsidR="00006AB7" w:rsidRDefault="00000000">
            <w:pPr>
              <w:jc w:val="center"/>
            </w:pPr>
            <w:r>
              <w:rPr>
                <w:sz w:val="20"/>
                <w:szCs w:val="20"/>
              </w:rPr>
              <w:t>1.00</w:t>
            </w:r>
          </w:p>
        </w:tc>
        <w:tc>
          <w:tcPr>
            <w:tcW w:w="234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9CE2D7F" w14:textId="77777777" w:rsidR="00006AB7" w:rsidRDefault="00000000">
            <w:pPr>
              <w:jc w:val="center"/>
            </w:pPr>
            <w:r>
              <w:rPr>
                <w:sz w:val="20"/>
                <w:szCs w:val="20"/>
              </w:rPr>
              <w:t>0.94</w:t>
            </w:r>
          </w:p>
        </w:tc>
      </w:tr>
      <w:tr w:rsidR="00006AB7" w14:paraId="7149C3BF" w14:textId="77777777">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D672494" w14:textId="77777777" w:rsidR="00006AB7" w:rsidRDefault="00000000">
            <w:pPr>
              <w:jc w:val="center"/>
            </w:pPr>
            <w:r>
              <w:rPr>
                <w:sz w:val="20"/>
                <w:szCs w:val="20"/>
              </w:rPr>
              <w:t>Overripe</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8F329B1" w14:textId="77777777" w:rsidR="00006AB7" w:rsidRDefault="00000000">
            <w:pPr>
              <w:jc w:val="center"/>
            </w:pPr>
            <w:r>
              <w:rPr>
                <w:sz w:val="20"/>
                <w:szCs w:val="20"/>
              </w:rPr>
              <w:t>0.94</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39342AC" w14:textId="77777777" w:rsidR="00006AB7" w:rsidRDefault="00000000">
            <w:pPr>
              <w:jc w:val="center"/>
            </w:pPr>
            <w:r>
              <w:rPr>
                <w:sz w:val="20"/>
                <w:szCs w:val="20"/>
              </w:rPr>
              <w:t>0.99</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3716C05" w14:textId="77777777" w:rsidR="00006AB7" w:rsidRDefault="00000000">
            <w:pPr>
              <w:jc w:val="center"/>
            </w:pPr>
            <w:r>
              <w:rPr>
                <w:sz w:val="20"/>
                <w:szCs w:val="20"/>
              </w:rPr>
              <w:t>0.96</w:t>
            </w:r>
          </w:p>
        </w:tc>
      </w:tr>
    </w:tbl>
    <w:p w14:paraId="35E75E9D" w14:textId="77777777" w:rsidR="00006AB7" w:rsidRDefault="00006AB7">
      <w:pPr>
        <w:spacing w:before="60" w:after="60"/>
      </w:pPr>
    </w:p>
    <w:p w14:paraId="082579FE" w14:textId="77777777" w:rsidR="00006AB7" w:rsidRDefault="00000000">
      <w:pPr>
        <w:pStyle w:val="Heading2"/>
      </w:pPr>
      <w:r>
        <w:t>7.3 Per-Class Performance: LW-CNN Thermal Model (Best Overall)</w:t>
      </w:r>
    </w:p>
    <w:p w14:paraId="20C5A74B" w14:textId="77777777" w:rsidR="00006AB7" w:rsidRDefault="00006AB7">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006AB7" w14:paraId="7B1B2F01" w14:textId="77777777">
        <w:trPr>
          <w:tblHeader/>
        </w:trPr>
        <w:tc>
          <w:tcPr>
            <w:tcW w:w="1872"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59AFAD8E" w14:textId="77777777" w:rsidR="00006AB7" w:rsidRDefault="00000000">
            <w:pPr>
              <w:jc w:val="center"/>
            </w:pPr>
            <w:r>
              <w:rPr>
                <w:b/>
                <w:bCs/>
                <w:color w:val="FFFFFF"/>
                <w:sz w:val="20"/>
                <w:szCs w:val="20"/>
              </w:rPr>
              <w:t>Class</w:t>
            </w:r>
          </w:p>
        </w:tc>
        <w:tc>
          <w:tcPr>
            <w:tcW w:w="1872"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43A1FB19" w14:textId="77777777" w:rsidR="00006AB7" w:rsidRDefault="00000000">
            <w:pPr>
              <w:jc w:val="center"/>
            </w:pPr>
            <w:r>
              <w:rPr>
                <w:b/>
                <w:bCs/>
                <w:color w:val="FFFFFF"/>
                <w:sz w:val="20"/>
                <w:szCs w:val="20"/>
              </w:rPr>
              <w:t>Precision</w:t>
            </w:r>
          </w:p>
        </w:tc>
        <w:tc>
          <w:tcPr>
            <w:tcW w:w="1872"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382AD81B" w14:textId="77777777" w:rsidR="00006AB7" w:rsidRDefault="00000000">
            <w:pPr>
              <w:jc w:val="center"/>
            </w:pPr>
            <w:r>
              <w:rPr>
                <w:b/>
                <w:bCs/>
                <w:color w:val="FFFFFF"/>
                <w:sz w:val="20"/>
                <w:szCs w:val="20"/>
              </w:rPr>
              <w:t>Recall</w:t>
            </w:r>
          </w:p>
        </w:tc>
        <w:tc>
          <w:tcPr>
            <w:tcW w:w="1872"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5EB15E78" w14:textId="77777777" w:rsidR="00006AB7" w:rsidRDefault="00000000">
            <w:pPr>
              <w:jc w:val="center"/>
            </w:pPr>
            <w:r>
              <w:rPr>
                <w:b/>
                <w:bCs/>
                <w:color w:val="FFFFFF"/>
                <w:sz w:val="20"/>
                <w:szCs w:val="20"/>
              </w:rPr>
              <w:t>F1-Score</w:t>
            </w:r>
          </w:p>
        </w:tc>
        <w:tc>
          <w:tcPr>
            <w:tcW w:w="1872"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5582198E" w14:textId="77777777" w:rsidR="00006AB7" w:rsidRDefault="00000000">
            <w:pPr>
              <w:jc w:val="center"/>
            </w:pPr>
            <w:r>
              <w:rPr>
                <w:b/>
                <w:bCs/>
                <w:color w:val="FFFFFF"/>
                <w:sz w:val="20"/>
                <w:szCs w:val="20"/>
              </w:rPr>
              <w:t>AUC</w:t>
            </w:r>
          </w:p>
        </w:tc>
      </w:tr>
      <w:tr w:rsidR="00006AB7" w14:paraId="5DEF70F7" w14:textId="77777777">
        <w:tc>
          <w:tcPr>
            <w:tcW w:w="1872"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CE73212" w14:textId="77777777" w:rsidR="00006AB7" w:rsidRDefault="00000000">
            <w:pPr>
              <w:jc w:val="center"/>
            </w:pPr>
            <w:r>
              <w:rPr>
                <w:sz w:val="20"/>
                <w:szCs w:val="20"/>
              </w:rPr>
              <w:t>Fresh</w:t>
            </w:r>
          </w:p>
        </w:tc>
        <w:tc>
          <w:tcPr>
            <w:tcW w:w="1872"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C78CE5B" w14:textId="77777777" w:rsidR="00006AB7" w:rsidRDefault="00000000">
            <w:pPr>
              <w:jc w:val="center"/>
            </w:pPr>
            <w:r>
              <w:rPr>
                <w:sz w:val="20"/>
                <w:szCs w:val="20"/>
              </w:rPr>
              <w:t>1.00</w:t>
            </w:r>
          </w:p>
        </w:tc>
        <w:tc>
          <w:tcPr>
            <w:tcW w:w="1872"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1914F87" w14:textId="77777777" w:rsidR="00006AB7" w:rsidRDefault="00000000">
            <w:pPr>
              <w:jc w:val="center"/>
            </w:pPr>
            <w:r>
              <w:rPr>
                <w:sz w:val="20"/>
                <w:szCs w:val="20"/>
              </w:rPr>
              <w:t>1.00</w:t>
            </w:r>
          </w:p>
        </w:tc>
        <w:tc>
          <w:tcPr>
            <w:tcW w:w="1872"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EA4B90C" w14:textId="77777777" w:rsidR="00006AB7" w:rsidRDefault="00000000">
            <w:pPr>
              <w:jc w:val="center"/>
            </w:pPr>
            <w:r>
              <w:rPr>
                <w:sz w:val="20"/>
                <w:szCs w:val="20"/>
              </w:rPr>
              <w:t>1.00</w:t>
            </w:r>
          </w:p>
        </w:tc>
        <w:tc>
          <w:tcPr>
            <w:tcW w:w="1872"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05BD462" w14:textId="77777777" w:rsidR="00006AB7" w:rsidRDefault="00000000">
            <w:pPr>
              <w:jc w:val="center"/>
            </w:pPr>
            <w:r>
              <w:rPr>
                <w:sz w:val="20"/>
                <w:szCs w:val="20"/>
              </w:rPr>
              <w:t>1.00</w:t>
            </w:r>
          </w:p>
        </w:tc>
      </w:tr>
      <w:tr w:rsidR="00006AB7" w14:paraId="48ACF46F" w14:textId="77777777">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5CDAADE" w14:textId="77777777" w:rsidR="00006AB7" w:rsidRDefault="00000000">
            <w:pPr>
              <w:jc w:val="center"/>
            </w:pPr>
            <w:r>
              <w:rPr>
                <w:sz w:val="20"/>
                <w:szCs w:val="20"/>
              </w:rPr>
              <w:t>Ripe</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E20E787" w14:textId="77777777" w:rsidR="00006AB7" w:rsidRDefault="00000000">
            <w:pPr>
              <w:jc w:val="center"/>
            </w:pPr>
            <w:r>
              <w:rPr>
                <w:sz w:val="20"/>
                <w:szCs w:val="20"/>
              </w:rPr>
              <w:t>0.99</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F5F20ED" w14:textId="77777777" w:rsidR="00006AB7" w:rsidRDefault="00000000">
            <w:pPr>
              <w:jc w:val="center"/>
            </w:pPr>
            <w:r>
              <w:rPr>
                <w:sz w:val="20"/>
                <w:szCs w:val="20"/>
              </w:rPr>
              <w:t>0.98</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F7EF9BE" w14:textId="77777777" w:rsidR="00006AB7" w:rsidRDefault="00000000">
            <w:pPr>
              <w:jc w:val="center"/>
            </w:pPr>
            <w:r>
              <w:rPr>
                <w:sz w:val="20"/>
                <w:szCs w:val="20"/>
              </w:rPr>
              <w:t>0.98</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53FB91B" w14:textId="77777777" w:rsidR="00006AB7" w:rsidRDefault="00000000">
            <w:pPr>
              <w:jc w:val="center"/>
            </w:pPr>
            <w:r>
              <w:rPr>
                <w:sz w:val="20"/>
                <w:szCs w:val="20"/>
              </w:rPr>
              <w:t>1.00</w:t>
            </w:r>
          </w:p>
        </w:tc>
      </w:tr>
      <w:tr w:rsidR="00006AB7" w14:paraId="5748B3AF" w14:textId="77777777">
        <w:tc>
          <w:tcPr>
            <w:tcW w:w="1872"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E2A25EF" w14:textId="77777777" w:rsidR="00006AB7" w:rsidRDefault="00000000">
            <w:pPr>
              <w:jc w:val="center"/>
            </w:pPr>
            <w:r>
              <w:rPr>
                <w:sz w:val="20"/>
                <w:szCs w:val="20"/>
              </w:rPr>
              <w:t>Overripe</w:t>
            </w:r>
          </w:p>
        </w:tc>
        <w:tc>
          <w:tcPr>
            <w:tcW w:w="1872"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1FE12F9" w14:textId="77777777" w:rsidR="00006AB7" w:rsidRDefault="00000000">
            <w:pPr>
              <w:jc w:val="center"/>
            </w:pPr>
            <w:r>
              <w:rPr>
                <w:sz w:val="20"/>
                <w:szCs w:val="20"/>
              </w:rPr>
              <w:t>0.96</w:t>
            </w:r>
          </w:p>
        </w:tc>
        <w:tc>
          <w:tcPr>
            <w:tcW w:w="1872"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B2AA96F" w14:textId="77777777" w:rsidR="00006AB7" w:rsidRDefault="00000000">
            <w:pPr>
              <w:jc w:val="center"/>
            </w:pPr>
            <w:r>
              <w:rPr>
                <w:sz w:val="20"/>
                <w:szCs w:val="20"/>
              </w:rPr>
              <w:t>0.98</w:t>
            </w:r>
          </w:p>
        </w:tc>
        <w:tc>
          <w:tcPr>
            <w:tcW w:w="1872"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EB2CC09" w14:textId="77777777" w:rsidR="00006AB7" w:rsidRDefault="00000000">
            <w:pPr>
              <w:jc w:val="center"/>
            </w:pPr>
            <w:r>
              <w:rPr>
                <w:sz w:val="20"/>
                <w:szCs w:val="20"/>
              </w:rPr>
              <w:t>0.97</w:t>
            </w:r>
          </w:p>
        </w:tc>
        <w:tc>
          <w:tcPr>
            <w:tcW w:w="1872"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C4A3E66" w14:textId="77777777" w:rsidR="00006AB7" w:rsidRDefault="00000000">
            <w:pPr>
              <w:jc w:val="center"/>
            </w:pPr>
            <w:r>
              <w:rPr>
                <w:sz w:val="20"/>
                <w:szCs w:val="20"/>
              </w:rPr>
              <w:t>1.00</w:t>
            </w:r>
          </w:p>
        </w:tc>
      </w:tr>
      <w:tr w:rsidR="00006AB7" w14:paraId="31CAACDA" w14:textId="77777777">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B22183E" w14:textId="77777777" w:rsidR="00006AB7" w:rsidRDefault="00000000">
            <w:pPr>
              <w:jc w:val="center"/>
            </w:pPr>
            <w:r>
              <w:rPr>
                <w:sz w:val="20"/>
                <w:szCs w:val="20"/>
              </w:rPr>
              <w:t>Rotten</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608C9EF" w14:textId="77777777" w:rsidR="00006AB7" w:rsidRDefault="00000000">
            <w:pPr>
              <w:jc w:val="center"/>
            </w:pPr>
            <w:r>
              <w:rPr>
                <w:sz w:val="20"/>
                <w:szCs w:val="20"/>
              </w:rPr>
              <w:t>0.98</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A378D46" w14:textId="77777777" w:rsidR="00006AB7" w:rsidRDefault="00000000">
            <w:pPr>
              <w:jc w:val="center"/>
            </w:pPr>
            <w:r>
              <w:rPr>
                <w:sz w:val="20"/>
                <w:szCs w:val="20"/>
              </w:rPr>
              <w:t>0.98</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03379CA" w14:textId="77777777" w:rsidR="00006AB7" w:rsidRDefault="00000000">
            <w:pPr>
              <w:jc w:val="center"/>
            </w:pPr>
            <w:r>
              <w:rPr>
                <w:sz w:val="20"/>
                <w:szCs w:val="20"/>
              </w:rPr>
              <w:t>0.98</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1D41F8A" w14:textId="77777777" w:rsidR="00006AB7" w:rsidRDefault="00000000">
            <w:pPr>
              <w:jc w:val="center"/>
            </w:pPr>
            <w:r>
              <w:rPr>
                <w:sz w:val="20"/>
                <w:szCs w:val="20"/>
              </w:rPr>
              <w:t>1.00</w:t>
            </w:r>
          </w:p>
        </w:tc>
      </w:tr>
      <w:tr w:rsidR="00006AB7" w14:paraId="66526C78" w14:textId="77777777">
        <w:tc>
          <w:tcPr>
            <w:tcW w:w="1872"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755F81E" w14:textId="77777777" w:rsidR="00006AB7" w:rsidRDefault="00000000">
            <w:pPr>
              <w:jc w:val="center"/>
            </w:pPr>
            <w:r>
              <w:rPr>
                <w:sz w:val="20"/>
                <w:szCs w:val="20"/>
              </w:rPr>
              <w:t>Macro Average</w:t>
            </w:r>
          </w:p>
        </w:tc>
        <w:tc>
          <w:tcPr>
            <w:tcW w:w="1872"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81C7755" w14:textId="77777777" w:rsidR="00006AB7" w:rsidRDefault="00000000">
            <w:pPr>
              <w:jc w:val="center"/>
            </w:pPr>
            <w:r>
              <w:rPr>
                <w:sz w:val="20"/>
                <w:szCs w:val="20"/>
              </w:rPr>
              <w:t>0.98</w:t>
            </w:r>
          </w:p>
        </w:tc>
        <w:tc>
          <w:tcPr>
            <w:tcW w:w="1872"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71AC8F5" w14:textId="77777777" w:rsidR="00006AB7" w:rsidRDefault="00000000">
            <w:pPr>
              <w:jc w:val="center"/>
            </w:pPr>
            <w:r>
              <w:rPr>
                <w:sz w:val="20"/>
                <w:szCs w:val="20"/>
              </w:rPr>
              <w:t>0.98</w:t>
            </w:r>
          </w:p>
        </w:tc>
        <w:tc>
          <w:tcPr>
            <w:tcW w:w="1872"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99C00A6" w14:textId="77777777" w:rsidR="00006AB7" w:rsidRDefault="00000000">
            <w:pPr>
              <w:jc w:val="center"/>
            </w:pPr>
            <w:r>
              <w:rPr>
                <w:sz w:val="20"/>
                <w:szCs w:val="20"/>
              </w:rPr>
              <w:t>0.98</w:t>
            </w:r>
          </w:p>
        </w:tc>
        <w:tc>
          <w:tcPr>
            <w:tcW w:w="1872"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0D1A922" w14:textId="77777777" w:rsidR="00006AB7" w:rsidRDefault="00000000">
            <w:pPr>
              <w:jc w:val="center"/>
            </w:pPr>
            <w:r>
              <w:rPr>
                <w:sz w:val="20"/>
                <w:szCs w:val="20"/>
              </w:rPr>
              <w:t>1.00</w:t>
            </w:r>
          </w:p>
        </w:tc>
      </w:tr>
      <w:tr w:rsidR="00006AB7" w14:paraId="32A64413" w14:textId="77777777">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3181FC0" w14:textId="77777777" w:rsidR="00006AB7" w:rsidRDefault="00000000">
            <w:pPr>
              <w:jc w:val="center"/>
            </w:pPr>
            <w:r>
              <w:rPr>
                <w:sz w:val="20"/>
                <w:szCs w:val="20"/>
              </w:rPr>
              <w:t>Weighted Average</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F86A84B" w14:textId="77777777" w:rsidR="00006AB7" w:rsidRDefault="00000000">
            <w:pPr>
              <w:jc w:val="center"/>
            </w:pPr>
            <w:r>
              <w:rPr>
                <w:sz w:val="20"/>
                <w:szCs w:val="20"/>
              </w:rPr>
              <w:t>0.99</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F33124" w14:textId="77777777" w:rsidR="00006AB7" w:rsidRDefault="00000000">
            <w:pPr>
              <w:jc w:val="center"/>
            </w:pPr>
            <w:r>
              <w:rPr>
                <w:sz w:val="20"/>
                <w:szCs w:val="20"/>
              </w:rPr>
              <w:t>0.99</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BB13880" w14:textId="77777777" w:rsidR="00006AB7" w:rsidRDefault="00000000">
            <w:pPr>
              <w:jc w:val="center"/>
            </w:pPr>
            <w:r>
              <w:rPr>
                <w:sz w:val="20"/>
                <w:szCs w:val="20"/>
              </w:rPr>
              <w:t>0.99</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8D15B3F" w14:textId="77777777" w:rsidR="00006AB7" w:rsidRDefault="00000000">
            <w:pPr>
              <w:jc w:val="center"/>
            </w:pPr>
            <w:r>
              <w:rPr>
                <w:sz w:val="20"/>
                <w:szCs w:val="20"/>
              </w:rPr>
              <w:t>1.00</w:t>
            </w:r>
          </w:p>
        </w:tc>
      </w:tr>
    </w:tbl>
    <w:p w14:paraId="2F8E4B9E" w14:textId="77777777" w:rsidR="00006AB7" w:rsidRDefault="00006AB7">
      <w:pPr>
        <w:spacing w:before="60" w:after="60"/>
      </w:pPr>
    </w:p>
    <w:p w14:paraId="00F7C784" w14:textId="77777777" w:rsidR="00006AB7" w:rsidRDefault="00000000">
      <w:pPr>
        <w:pStyle w:val="Heading2"/>
      </w:pPr>
      <w:r>
        <w:t>7.4 Confusion Matrix Analysis (Ecuador CNN - 3 Class)</w:t>
      </w:r>
    </w:p>
    <w:p w14:paraId="3CADC1A2" w14:textId="77777777" w:rsidR="00006AB7" w:rsidRDefault="00000000">
      <w:pPr>
        <w:spacing w:before="60" w:after="80"/>
        <w:jc w:val="both"/>
      </w:pPr>
      <w:r>
        <w:t xml:space="preserve">The CNN confusion matrix on the Ecuador validation set (167 images) showed: 45 correct unripe predictions, 4 correct ripe predictions, and 11 correct overripe predictions. Key misclassification patterns identified were: 18 unripe samples predicted as ripe (likely due to intermediate </w:t>
      </w:r>
      <w:proofErr w:type="spellStart"/>
      <w:r>
        <w:t>colour</w:t>
      </w:r>
      <w:proofErr w:type="spellEnd"/>
      <w:r>
        <w:t xml:space="preserve"> transition), and 29 overripe samples predicted as unripe (potential feature overlap in peel texture). The ripe class exhibited the lowest per-class accuracy, attributed to class imbalance in the training set (only 372 ripe images vs. 537 unripe and 489 overripe).</w:t>
      </w:r>
    </w:p>
    <w:p w14:paraId="70EA43E8" w14:textId="77777777" w:rsidR="00006AB7" w:rsidRDefault="00000000">
      <w:pPr>
        <w:pStyle w:val="Heading2"/>
      </w:pPr>
      <w:r>
        <w:lastRenderedPageBreak/>
        <w:t>7.5 Training Convergence</w:t>
      </w:r>
    </w:p>
    <w:p w14:paraId="663C21B3" w14:textId="77777777" w:rsidR="00006AB7" w:rsidRDefault="00000000">
      <w:pPr>
        <w:spacing w:before="60" w:after="80"/>
        <w:jc w:val="both"/>
      </w:pPr>
      <w:r>
        <w:t xml:space="preserve">The 9-layer Kerala CNN model converged at 100 epochs with batch size 32, learning rate 0.002, dropout 0.2, and Adam optimizer. Training accuracy reached 95.42% and validation accuracy reached 93.12%, indicating controlled overfitting within acceptable bounds. The thermal LW-CNN converged in approximately 9 epochs (early stopping activated), with training and validation accuracy curves closely aligned (~97%), demonstrating strong </w:t>
      </w:r>
      <w:proofErr w:type="spellStart"/>
      <w:r>
        <w:t>generalisation</w:t>
      </w:r>
      <w:proofErr w:type="spellEnd"/>
      <w:r>
        <w:t xml:space="preserve"> with minimal overfitting.</w:t>
      </w:r>
    </w:p>
    <w:p w14:paraId="2BE5CB23" w14:textId="77777777" w:rsidR="00006AB7" w:rsidRDefault="00000000">
      <w:pPr>
        <w:pStyle w:val="Heading2"/>
      </w:pPr>
      <w:r>
        <w:t>7.6 ROC Curve Summary</w:t>
      </w:r>
    </w:p>
    <w:p w14:paraId="29AEC1E7" w14:textId="77777777" w:rsidR="00006AB7" w:rsidRDefault="00000000">
      <w:pPr>
        <w:spacing w:before="60" w:after="80"/>
        <w:jc w:val="both"/>
      </w:pPr>
      <w:r>
        <w:t>The Kerala CNN model achieved AUC values of 0.99, 1.00, 0.98, and 1.00 for unripe, medium ripe, ripe, and overripe classes respectively. The thermal LW-CNN achieved perfect AUC = 1.00 across all four quality classes (fresh, ripe, overripe, rotten), demonstrating near-perfect class separability. These results confirm the models are highly suitable for deployment in real-time postharvest quality control systems.</w:t>
      </w:r>
    </w:p>
    <w:p w14:paraId="305179A2" w14:textId="77777777" w:rsidR="00006AB7" w:rsidRDefault="00006AB7">
      <w:pPr>
        <w:spacing w:before="60" w:after="60"/>
      </w:pPr>
    </w:p>
    <w:p w14:paraId="4BA74C04" w14:textId="77777777" w:rsidR="00B60DC3" w:rsidRDefault="00B60DC3">
      <w:pPr>
        <w:pStyle w:val="Heading1"/>
      </w:pPr>
    </w:p>
    <w:p w14:paraId="0C80768A" w14:textId="77777777" w:rsidR="00B60DC3" w:rsidRDefault="00B60DC3">
      <w:pPr>
        <w:pStyle w:val="Heading1"/>
      </w:pPr>
    </w:p>
    <w:p w14:paraId="40B416F7" w14:textId="6C1C15E2" w:rsidR="00006AB7" w:rsidRDefault="00000000" w:rsidP="00B60DC3">
      <w:pPr>
        <w:pStyle w:val="Heading1"/>
        <w:jc w:val="center"/>
      </w:pPr>
      <w:r>
        <w:t>8. Discussion</w:t>
      </w:r>
    </w:p>
    <w:p w14:paraId="57E1D6C6" w14:textId="77777777" w:rsidR="00006AB7" w:rsidRDefault="00000000">
      <w:pPr>
        <w:pStyle w:val="Heading2"/>
      </w:pPr>
      <w:r>
        <w:t>8.1 Interpretation of Results</w:t>
      </w:r>
    </w:p>
    <w:p w14:paraId="0DF949FE" w14:textId="77777777" w:rsidR="00006AB7" w:rsidRDefault="00000000">
      <w:pPr>
        <w:spacing w:before="60" w:after="80"/>
        <w:jc w:val="both"/>
      </w:pPr>
      <w:r>
        <w:t>The experimental results confirm that deep learning models, particularly custom CNNs, significantly outperform traditional ML methods (Decision Tree, Random Forest, KNN, SVM) for banana ripeness classification. The marginal difference between CNN (90.42%) and SVM (89.22%) on the Ecuador dataset suggests that for simpler 3-class problems, traditional methods remain competitive. However, as classification granularity increases to 4 classes (Kerala dataset), the CNN's ability to learn hierarchical spatial features provides a decisive advantage (95% vs. 84% for InceptionV3).</w:t>
      </w:r>
    </w:p>
    <w:p w14:paraId="2F984381" w14:textId="77777777" w:rsidR="00006AB7" w:rsidRDefault="00000000">
      <w:pPr>
        <w:spacing w:before="60" w:after="80"/>
        <w:jc w:val="both"/>
      </w:pPr>
      <w:r>
        <w:t>The thermal LW-CNN's near-perfect performance (97% accuracy, AUC = 1.00) is particularly notable. Thermal imaging captures physiological markers of ripening (respiration heat, moisture loss, microbial activity) that are invisible to RGB cameras, enabling earlier and more reliable detection of quality transitions. The model's ability to run on CPU-only hardware (Intel Core i5, no GPU) confirms its readiness for deployment on low-cost embedded devices such as Raspberry Pi in rural storage facilities.</w:t>
      </w:r>
    </w:p>
    <w:p w14:paraId="7F628879" w14:textId="77777777" w:rsidR="00006AB7" w:rsidRDefault="00000000">
      <w:pPr>
        <w:pStyle w:val="Heading2"/>
      </w:pPr>
      <w:r>
        <w:t>8.2 Strengths</w:t>
      </w:r>
    </w:p>
    <w:p w14:paraId="021A7748" w14:textId="77777777" w:rsidR="00006AB7" w:rsidRDefault="00000000">
      <w:pPr>
        <w:pStyle w:val="ListParagraph"/>
        <w:numPr>
          <w:ilvl w:val="0"/>
          <w:numId w:val="2"/>
        </w:numPr>
        <w:spacing w:before="40" w:after="40"/>
      </w:pPr>
      <w:r>
        <w:t>Multi-modality approach: RGB + thermal imaging covers both visual quality assessment and physiological state monitoring</w:t>
      </w:r>
    </w:p>
    <w:p w14:paraId="4C5EB93B" w14:textId="77777777" w:rsidR="00006AB7" w:rsidRDefault="00000000">
      <w:pPr>
        <w:pStyle w:val="ListParagraph"/>
        <w:numPr>
          <w:ilvl w:val="0"/>
          <w:numId w:val="2"/>
        </w:numPr>
        <w:spacing w:before="40" w:after="40"/>
      </w:pPr>
      <w:r>
        <w:t xml:space="preserve">High accuracy across datasets and geographies (Ecuador, India, Italy), indicating model </w:t>
      </w:r>
      <w:proofErr w:type="spellStart"/>
      <w:r>
        <w:t>generalisability</w:t>
      </w:r>
      <w:proofErr w:type="spellEnd"/>
    </w:p>
    <w:p w14:paraId="68F4EF7D" w14:textId="77777777" w:rsidR="00006AB7" w:rsidRDefault="00000000">
      <w:pPr>
        <w:pStyle w:val="ListParagraph"/>
        <w:numPr>
          <w:ilvl w:val="0"/>
          <w:numId w:val="2"/>
        </w:numPr>
        <w:spacing w:before="40" w:after="40"/>
      </w:pPr>
      <w:r>
        <w:t>Computationally efficient LW-CNN architecture suitable for edge deployment in resource-constrained farm environments</w:t>
      </w:r>
    </w:p>
    <w:p w14:paraId="17948433" w14:textId="77777777" w:rsidR="00006AB7" w:rsidRDefault="00000000">
      <w:pPr>
        <w:pStyle w:val="ListParagraph"/>
        <w:numPr>
          <w:ilvl w:val="0"/>
          <w:numId w:val="2"/>
        </w:numPr>
        <w:spacing w:before="40" w:after="40"/>
      </w:pPr>
      <w:r>
        <w:t>Physicochemical parameter correlation provides scientific grounding for advisory recommendations</w:t>
      </w:r>
    </w:p>
    <w:p w14:paraId="37A060AF" w14:textId="77777777" w:rsidR="00006AB7" w:rsidRDefault="00000000">
      <w:pPr>
        <w:pStyle w:val="ListParagraph"/>
        <w:numPr>
          <w:ilvl w:val="0"/>
          <w:numId w:val="2"/>
        </w:numPr>
        <w:spacing w:before="40" w:after="40"/>
      </w:pPr>
      <w:r>
        <w:t>Open-source dataset availability (Kerala dataset) enables reproducibility and further research</w:t>
      </w:r>
    </w:p>
    <w:p w14:paraId="1EA9F058" w14:textId="77777777" w:rsidR="00006AB7" w:rsidRDefault="00000000">
      <w:pPr>
        <w:pStyle w:val="Heading2"/>
      </w:pPr>
      <w:r>
        <w:lastRenderedPageBreak/>
        <w:t>8.3 Limitations</w:t>
      </w:r>
    </w:p>
    <w:p w14:paraId="7876207B" w14:textId="77777777" w:rsidR="00006AB7" w:rsidRDefault="00000000">
      <w:pPr>
        <w:pStyle w:val="ListParagraph"/>
        <w:numPr>
          <w:ilvl w:val="0"/>
          <w:numId w:val="2"/>
        </w:numPr>
        <w:spacing w:before="40" w:after="40"/>
      </w:pPr>
      <w:r>
        <w:t>Thermal imaging hardware (FLIR ONE Gen 3) adds cost; consumer-grade sensors have lower sensitivity than industrial alternatives</w:t>
      </w:r>
    </w:p>
    <w:p w14:paraId="66C8F795" w14:textId="77777777" w:rsidR="00006AB7" w:rsidRDefault="00000000">
      <w:pPr>
        <w:pStyle w:val="ListParagraph"/>
        <w:numPr>
          <w:ilvl w:val="0"/>
          <w:numId w:val="2"/>
        </w:numPr>
        <w:spacing w:before="40" w:after="40"/>
      </w:pPr>
      <w:r>
        <w:t>Ecuador RGB CNN showed difficulty classifying ripe class (only 4 correct out of 18 in validation), attributable to class imbalance</w:t>
      </w:r>
    </w:p>
    <w:p w14:paraId="46CEF45B" w14:textId="77777777" w:rsidR="00006AB7" w:rsidRDefault="00000000">
      <w:pPr>
        <w:pStyle w:val="ListParagraph"/>
        <w:numPr>
          <w:ilvl w:val="0"/>
          <w:numId w:val="2"/>
        </w:numPr>
        <w:spacing w:before="40" w:after="40"/>
      </w:pPr>
      <w:r>
        <w:t>Models were trained under controlled lighting and background conditions; performance in uncontrolled field environments may be lower</w:t>
      </w:r>
    </w:p>
    <w:p w14:paraId="0C81301D" w14:textId="77777777" w:rsidR="00006AB7" w:rsidRDefault="00000000">
      <w:pPr>
        <w:pStyle w:val="ListParagraph"/>
        <w:numPr>
          <w:ilvl w:val="0"/>
          <w:numId w:val="2"/>
        </w:numPr>
        <w:spacing w:before="40" w:after="40"/>
      </w:pPr>
      <w:r>
        <w:t>Current proof-of-concept addresses single fruits; industrial scalability requires bunch-level segmentation and conveyor-based tracking</w:t>
      </w:r>
    </w:p>
    <w:p w14:paraId="531F6EF9" w14:textId="77777777" w:rsidR="00006AB7" w:rsidRDefault="00000000">
      <w:pPr>
        <w:pStyle w:val="ListParagraph"/>
        <w:numPr>
          <w:ilvl w:val="0"/>
          <w:numId w:val="2"/>
        </w:numPr>
        <w:spacing w:before="40" w:after="40"/>
      </w:pPr>
      <w:r>
        <w:t xml:space="preserve">Models are variety-specific; </w:t>
      </w:r>
      <w:proofErr w:type="spellStart"/>
      <w:r>
        <w:t>Nendran</w:t>
      </w:r>
      <w:proofErr w:type="spellEnd"/>
      <w:r>
        <w:t xml:space="preserve"> CNN may not </w:t>
      </w:r>
      <w:proofErr w:type="spellStart"/>
      <w:r>
        <w:t>generalise</w:t>
      </w:r>
      <w:proofErr w:type="spellEnd"/>
      <w:r>
        <w:t xml:space="preserve"> to Cavendish or Robusta without retraining</w:t>
      </w:r>
    </w:p>
    <w:p w14:paraId="77F12743" w14:textId="77777777" w:rsidR="00006AB7" w:rsidRDefault="00000000">
      <w:pPr>
        <w:pStyle w:val="Heading2"/>
      </w:pPr>
      <w:r>
        <w:t>8.4 Agricultural Relevance</w:t>
      </w:r>
    </w:p>
    <w:p w14:paraId="797C2940" w14:textId="77777777" w:rsidR="00006AB7" w:rsidRDefault="00000000">
      <w:pPr>
        <w:spacing w:before="60" w:after="80"/>
        <w:jc w:val="both"/>
      </w:pPr>
      <w:r>
        <w:t xml:space="preserve">For India's banana farming community, particularly the 2.4 million smallholder farmers in Karnataka and Tamil Nadu, the system addresses three key failure points: (1) premature harvest leading to quality loss </w:t>
      </w:r>
      <w:proofErr w:type="spellStart"/>
      <w:r>
        <w:t>en</w:t>
      </w:r>
      <w:proofErr w:type="spellEnd"/>
      <w:r>
        <w:t xml:space="preserve"> route to market, (2) delayed harvest causing overripening, and (3) poor cold chain management causing fungal decay. By providing real-time, science-backed advisory through accessible mobile and SMS interfaces, the system can realistically reduce post-harvest losses by 15-20 percentage points, translating to approximately Rs. 3,500-5,000 per </w:t>
      </w:r>
      <w:proofErr w:type="spellStart"/>
      <w:r>
        <w:t>tonne</w:t>
      </w:r>
      <w:proofErr w:type="spellEnd"/>
      <w:r>
        <w:t xml:space="preserve"> of incremental farmer income.</w:t>
      </w:r>
    </w:p>
    <w:p w14:paraId="707E3FE2" w14:textId="0EF5C0F9" w:rsidR="00006AB7" w:rsidRDefault="00000000" w:rsidP="00B60DC3">
      <w:pPr>
        <w:pStyle w:val="Heading1"/>
        <w:jc w:val="center"/>
      </w:pPr>
      <w:r>
        <w:t>9. Conclusion</w:t>
      </w:r>
    </w:p>
    <w:p w14:paraId="3665C7D3" w14:textId="77777777" w:rsidR="00006AB7" w:rsidRDefault="00000000">
      <w:pPr>
        <w:pStyle w:val="Heading2"/>
      </w:pPr>
      <w:r>
        <w:t>9.1 Key Findings</w:t>
      </w:r>
    </w:p>
    <w:p w14:paraId="79AFB3E7" w14:textId="77777777" w:rsidR="00006AB7" w:rsidRDefault="00000000">
      <w:pPr>
        <w:pStyle w:val="ListParagraph"/>
        <w:numPr>
          <w:ilvl w:val="0"/>
          <w:numId w:val="2"/>
        </w:numPr>
        <w:spacing w:before="40" w:after="40"/>
      </w:pPr>
      <w:r>
        <w:t>Custom CNN architectures achieve 90-97% accuracy for banana ripeness classification, outperforming all traditional ML baselines</w:t>
      </w:r>
    </w:p>
    <w:p w14:paraId="6495A558" w14:textId="77777777" w:rsidR="00006AB7" w:rsidRDefault="00000000">
      <w:pPr>
        <w:pStyle w:val="ListParagraph"/>
        <w:numPr>
          <w:ilvl w:val="0"/>
          <w:numId w:val="2"/>
        </w:numPr>
        <w:spacing w:before="40" w:after="40"/>
      </w:pPr>
      <w:r>
        <w:t>Thermal LW-CNN with 4-class quality detection (fresh, ripe, overripe, rotten) achieves near-perfect performance (</w:t>
      </w:r>
      <w:proofErr w:type="gramStart"/>
      <w:r>
        <w:t>macro AUC</w:t>
      </w:r>
      <w:proofErr w:type="gramEnd"/>
      <w:r>
        <w:t xml:space="preserve"> = 1.00), making it the recommended model for cold-chain advisory</w:t>
      </w:r>
    </w:p>
    <w:p w14:paraId="5BF507B2" w14:textId="77777777" w:rsidR="00006AB7" w:rsidRDefault="00000000">
      <w:pPr>
        <w:pStyle w:val="ListParagraph"/>
        <w:numPr>
          <w:ilvl w:val="0"/>
          <w:numId w:val="2"/>
        </w:numPr>
        <w:spacing w:before="40" w:after="40"/>
      </w:pPr>
      <w:r>
        <w:t>Physicochemical parameters (acidity, Brix, ripeness index) provide scientifically validated ground truth for model training and advisory rule generation</w:t>
      </w:r>
    </w:p>
    <w:p w14:paraId="623512A0" w14:textId="77777777" w:rsidR="00006AB7" w:rsidRDefault="00000000">
      <w:pPr>
        <w:pStyle w:val="ListParagraph"/>
        <w:numPr>
          <w:ilvl w:val="0"/>
          <w:numId w:val="2"/>
        </w:numPr>
        <w:spacing w:before="40" w:after="40"/>
      </w:pPr>
      <w:r>
        <w:t>The combination of RGB and thermal imaging addresses different stages of the value chain: RGB for farm-level harvest decisions and thermal for packhouse/cold-chain quality control</w:t>
      </w:r>
    </w:p>
    <w:p w14:paraId="29187199" w14:textId="77777777" w:rsidR="00006AB7" w:rsidRDefault="00000000">
      <w:pPr>
        <w:pStyle w:val="Heading2"/>
      </w:pPr>
      <w:r>
        <w:t>9.2 Model Effectiveness</w:t>
      </w:r>
    </w:p>
    <w:p w14:paraId="29CABC85" w14:textId="77777777" w:rsidR="00006AB7" w:rsidRDefault="00000000">
      <w:pPr>
        <w:spacing w:before="60" w:after="80"/>
        <w:jc w:val="both"/>
      </w:pPr>
      <w:r>
        <w:t xml:space="preserve">The proposed dual-modality AI advisory system demonstrates sufficient accuracy, </w:t>
      </w:r>
      <w:proofErr w:type="spellStart"/>
      <w:r>
        <w:t>generalisability</w:t>
      </w:r>
      <w:proofErr w:type="spellEnd"/>
      <w:r>
        <w:t xml:space="preserve">, and computational efficiency for real-world deployment. The 9-layer CNN trained on 4,320 images of </w:t>
      </w:r>
      <w:proofErr w:type="spellStart"/>
      <w:r>
        <w:t>Nendran</w:t>
      </w:r>
      <w:proofErr w:type="spellEnd"/>
      <w:r>
        <w:t xml:space="preserve"> bananas achieves 95% test accuracy across four ripeness classes, exceeding all evaluated pre-trained architectures. The thermal LW-CNN demonstrates that commodity-grade infrared sensors combined with domain-specific lightweight architectures can match or exceed expensive hyperspectral systems for postharvest quality detection.</w:t>
      </w:r>
    </w:p>
    <w:p w14:paraId="61AF0E29" w14:textId="77777777" w:rsidR="00006AB7" w:rsidRDefault="00000000">
      <w:pPr>
        <w:pStyle w:val="Heading2"/>
      </w:pPr>
      <w:r>
        <w:t>9.3 Future Improvements</w:t>
      </w:r>
    </w:p>
    <w:p w14:paraId="13BF1E8D" w14:textId="77777777" w:rsidR="00006AB7" w:rsidRDefault="00000000">
      <w:pPr>
        <w:pStyle w:val="ListParagraph"/>
        <w:numPr>
          <w:ilvl w:val="0"/>
          <w:numId w:val="2"/>
        </w:numPr>
        <w:spacing w:before="40" w:after="40"/>
      </w:pPr>
      <w:r>
        <w:t xml:space="preserve">Expand training datasets to include Cavendish, Grand </w:t>
      </w:r>
      <w:proofErr w:type="spellStart"/>
      <w:r>
        <w:t>Naine</w:t>
      </w:r>
      <w:proofErr w:type="spellEnd"/>
      <w:r>
        <w:t xml:space="preserve">, Robusta, and </w:t>
      </w:r>
      <w:proofErr w:type="spellStart"/>
      <w:r>
        <w:t>Poovan</w:t>
      </w:r>
      <w:proofErr w:type="spellEnd"/>
      <w:r>
        <w:t xml:space="preserve"> varieties for variety-agnostic classification</w:t>
      </w:r>
    </w:p>
    <w:p w14:paraId="2603D107" w14:textId="77777777" w:rsidR="00006AB7" w:rsidRDefault="00000000">
      <w:pPr>
        <w:pStyle w:val="ListParagraph"/>
        <w:numPr>
          <w:ilvl w:val="0"/>
          <w:numId w:val="2"/>
        </w:numPr>
        <w:spacing w:before="40" w:after="40"/>
      </w:pPr>
      <w:r>
        <w:t>Integrate hyperspectral imaging for detection of internal defects not visible to RGB or thermal cameras</w:t>
      </w:r>
    </w:p>
    <w:p w14:paraId="7B76D028" w14:textId="77777777" w:rsidR="00006AB7" w:rsidRDefault="00000000">
      <w:pPr>
        <w:pStyle w:val="ListParagraph"/>
        <w:numPr>
          <w:ilvl w:val="0"/>
          <w:numId w:val="2"/>
        </w:numPr>
        <w:spacing w:before="40" w:after="40"/>
      </w:pPr>
      <w:r>
        <w:lastRenderedPageBreak/>
        <w:t>Develop SMOTE (Synthetic Minority Oversampling Technique) pipeline to address class imbalance, particularly for ripe-stage underrepresentation</w:t>
      </w:r>
    </w:p>
    <w:p w14:paraId="181C8DD6" w14:textId="77777777" w:rsidR="00006AB7" w:rsidRDefault="00000000">
      <w:pPr>
        <w:pStyle w:val="ListParagraph"/>
        <w:numPr>
          <w:ilvl w:val="0"/>
          <w:numId w:val="2"/>
        </w:numPr>
        <w:spacing w:before="40" w:after="40"/>
      </w:pPr>
      <w:r>
        <w:t>Deploy digital twin framework integrating time-series sensor data for predictive remaining shelf-life estimation</w:t>
      </w:r>
    </w:p>
    <w:p w14:paraId="1A7A1599" w14:textId="77777777" w:rsidR="00006AB7" w:rsidRDefault="00000000">
      <w:pPr>
        <w:pStyle w:val="ListParagraph"/>
        <w:numPr>
          <w:ilvl w:val="0"/>
          <w:numId w:val="2"/>
        </w:numPr>
        <w:spacing w:before="40" w:after="40"/>
      </w:pPr>
      <w:r>
        <w:t>Field-validate system on conveyors, multi-bunch setups, and variable ambient light/temperature conditions</w:t>
      </w:r>
    </w:p>
    <w:p w14:paraId="589B53AA" w14:textId="77777777" w:rsidR="00006AB7" w:rsidRDefault="00000000">
      <w:pPr>
        <w:pStyle w:val="ListParagraph"/>
        <w:numPr>
          <w:ilvl w:val="0"/>
          <w:numId w:val="2"/>
        </w:numPr>
        <w:spacing w:before="40" w:after="40"/>
      </w:pPr>
      <w:r>
        <w:t xml:space="preserve">Implement federated learning to continuously improve models from farmer-uploaded images without </w:t>
      </w:r>
      <w:proofErr w:type="spellStart"/>
      <w:r>
        <w:t>centralising</w:t>
      </w:r>
      <w:proofErr w:type="spellEnd"/>
      <w:r>
        <w:t xml:space="preserve"> private data</w:t>
      </w:r>
    </w:p>
    <w:p w14:paraId="59E58CBA" w14:textId="77777777" w:rsidR="00006AB7" w:rsidRDefault="00006AB7">
      <w:pPr>
        <w:spacing w:before="60" w:after="60"/>
      </w:pPr>
    </w:p>
    <w:p w14:paraId="2BBE7710" w14:textId="77777777" w:rsidR="00C25E0C" w:rsidRDefault="00C25E0C" w:rsidP="00C25E0C">
      <w:pPr>
        <w:pStyle w:val="Heading1"/>
        <w:jc w:val="center"/>
      </w:pPr>
    </w:p>
    <w:p w14:paraId="702B8476" w14:textId="77777777" w:rsidR="00C25E0C" w:rsidRDefault="00C25E0C" w:rsidP="00C25E0C">
      <w:pPr>
        <w:pStyle w:val="Heading1"/>
        <w:jc w:val="center"/>
      </w:pPr>
    </w:p>
    <w:p w14:paraId="3001CFFB" w14:textId="77777777" w:rsidR="00C25E0C" w:rsidRDefault="00C25E0C" w:rsidP="00C25E0C">
      <w:pPr>
        <w:pStyle w:val="Heading1"/>
        <w:jc w:val="center"/>
      </w:pPr>
    </w:p>
    <w:p w14:paraId="6E99C466" w14:textId="77777777" w:rsidR="00C25E0C" w:rsidRDefault="00C25E0C" w:rsidP="00C25E0C">
      <w:pPr>
        <w:pStyle w:val="Heading1"/>
        <w:jc w:val="center"/>
      </w:pPr>
    </w:p>
    <w:p w14:paraId="5654B1F5" w14:textId="5094915F" w:rsidR="00006AB7" w:rsidRDefault="00000000" w:rsidP="00C25E0C">
      <w:pPr>
        <w:pStyle w:val="Heading1"/>
        <w:jc w:val="center"/>
      </w:pPr>
      <w:r>
        <w:t>10. Applications in Agriculture</w:t>
      </w:r>
    </w:p>
    <w:p w14:paraId="0A3BDD8C" w14:textId="77777777" w:rsidR="00006AB7" w:rsidRDefault="00000000">
      <w:pPr>
        <w:pStyle w:val="Heading2"/>
      </w:pPr>
      <w:r>
        <w:t>10.1 Farm Level</w:t>
      </w:r>
    </w:p>
    <w:p w14:paraId="35AEF9A9" w14:textId="77777777" w:rsidR="00006AB7" w:rsidRDefault="00000000">
      <w:pPr>
        <w:pStyle w:val="ListParagraph"/>
        <w:numPr>
          <w:ilvl w:val="0"/>
          <w:numId w:val="2"/>
        </w:numPr>
        <w:spacing w:before="40" w:after="40"/>
      </w:pPr>
      <w:r>
        <w:t>Smartphone-based harvest timing advisor: Farmer photographs bunch, system returns optimal harvest window and expected market-ready date</w:t>
      </w:r>
    </w:p>
    <w:p w14:paraId="14AC8BE8" w14:textId="77777777" w:rsidR="00006AB7" w:rsidRDefault="00000000">
      <w:pPr>
        <w:pStyle w:val="ListParagraph"/>
        <w:numPr>
          <w:ilvl w:val="0"/>
          <w:numId w:val="2"/>
        </w:numPr>
        <w:spacing w:before="40" w:after="40"/>
      </w:pPr>
      <w:r>
        <w:t xml:space="preserve">Disease risk early warning: Flag potential crown rot or Fusarium wilt based on surface </w:t>
      </w:r>
      <w:proofErr w:type="spellStart"/>
      <w:r>
        <w:t>discolouration</w:t>
      </w:r>
      <w:proofErr w:type="spellEnd"/>
      <w:r>
        <w:t xml:space="preserve"> patterns before visible symptoms develop</w:t>
      </w:r>
    </w:p>
    <w:p w14:paraId="3A801002" w14:textId="77777777" w:rsidR="00006AB7" w:rsidRDefault="00000000">
      <w:pPr>
        <w:pStyle w:val="ListParagraph"/>
        <w:numPr>
          <w:ilvl w:val="0"/>
          <w:numId w:val="2"/>
        </w:numPr>
        <w:spacing w:before="40" w:after="40"/>
      </w:pPr>
      <w:r>
        <w:t>Yield quality forecasting: Track ripening progression of stored bunches to predict grading distribution before dispatch</w:t>
      </w:r>
    </w:p>
    <w:p w14:paraId="5DF2F690" w14:textId="77777777" w:rsidR="00006AB7" w:rsidRDefault="00000000">
      <w:pPr>
        <w:pStyle w:val="Heading2"/>
      </w:pPr>
      <w:r>
        <w:t>10.2 Packhouse and Cold Chain</w:t>
      </w:r>
    </w:p>
    <w:p w14:paraId="4CE9EA59" w14:textId="77777777" w:rsidR="00006AB7" w:rsidRDefault="00000000">
      <w:pPr>
        <w:pStyle w:val="ListParagraph"/>
        <w:numPr>
          <w:ilvl w:val="0"/>
          <w:numId w:val="2"/>
        </w:numPr>
        <w:spacing w:before="40" w:after="40"/>
      </w:pPr>
      <w:r>
        <w:t>Automated sorting: Integrate CNN with conveyor-based camera systems for non-destructive, high-throughput grading replacing manual inspection</w:t>
      </w:r>
    </w:p>
    <w:p w14:paraId="44D031B9" w14:textId="77777777" w:rsidR="00006AB7" w:rsidRDefault="00000000">
      <w:pPr>
        <w:pStyle w:val="ListParagraph"/>
        <w:numPr>
          <w:ilvl w:val="0"/>
          <w:numId w:val="2"/>
        </w:numPr>
        <w:spacing w:before="40" w:after="40"/>
      </w:pPr>
      <w:r>
        <w:t>Cold storage advisory: Thermal imaging detects hotspots indicating early spoilage; system recommends immediate re-routing or temperature adjustment</w:t>
      </w:r>
    </w:p>
    <w:p w14:paraId="02105470" w14:textId="77777777" w:rsidR="00006AB7" w:rsidRDefault="00000000">
      <w:pPr>
        <w:pStyle w:val="ListParagraph"/>
        <w:numPr>
          <w:ilvl w:val="0"/>
          <w:numId w:val="2"/>
        </w:numPr>
        <w:spacing w:before="40" w:after="40"/>
      </w:pPr>
      <w:r>
        <w:t>Batch traceability: Link quality classification records to individual batches for supply chain transparency and export certification</w:t>
      </w:r>
    </w:p>
    <w:p w14:paraId="4783F214" w14:textId="77777777" w:rsidR="00006AB7" w:rsidRDefault="00000000">
      <w:pPr>
        <w:pStyle w:val="Heading2"/>
      </w:pPr>
      <w:r>
        <w:t>10.3 Market and Supply Chain</w:t>
      </w:r>
    </w:p>
    <w:p w14:paraId="2BEAB53F" w14:textId="77777777" w:rsidR="00006AB7" w:rsidRDefault="00000000">
      <w:pPr>
        <w:pStyle w:val="ListParagraph"/>
        <w:numPr>
          <w:ilvl w:val="0"/>
          <w:numId w:val="2"/>
        </w:numPr>
        <w:spacing w:before="40" w:after="40"/>
      </w:pPr>
      <w:r>
        <w:t>Dynamic routing: AI recommends optimal market channel based on ripeness stage and predicted shelf life</w:t>
      </w:r>
    </w:p>
    <w:p w14:paraId="66380368" w14:textId="77777777" w:rsidR="00006AB7" w:rsidRDefault="00000000">
      <w:pPr>
        <w:pStyle w:val="ListParagraph"/>
        <w:numPr>
          <w:ilvl w:val="0"/>
          <w:numId w:val="2"/>
        </w:numPr>
        <w:spacing w:before="40" w:after="40"/>
      </w:pPr>
      <w:r>
        <w:t>Waste reduction processing diversion: Overripe fruit is automatically flagged for banana flour, puree, or jelly processing before total spoilage</w:t>
      </w:r>
    </w:p>
    <w:p w14:paraId="0DE79E9A" w14:textId="77777777" w:rsidR="00006AB7" w:rsidRDefault="00000000">
      <w:pPr>
        <w:pStyle w:val="ListParagraph"/>
        <w:numPr>
          <w:ilvl w:val="0"/>
          <w:numId w:val="2"/>
        </w:numPr>
        <w:spacing w:before="40" w:after="40"/>
      </w:pPr>
      <w:r>
        <w:t>Demand-supply matching: Integration with market price APIs enables advisory system to recommend timing of market entry based on price forecasts</w:t>
      </w:r>
    </w:p>
    <w:p w14:paraId="09BC2A0E" w14:textId="77777777" w:rsidR="00006AB7" w:rsidRDefault="00000000">
      <w:pPr>
        <w:pStyle w:val="Heading2"/>
      </w:pPr>
      <w:r>
        <w:lastRenderedPageBreak/>
        <w:t>10.4 Policy and Sustainability</w:t>
      </w:r>
    </w:p>
    <w:p w14:paraId="12A5FFBB" w14:textId="77777777" w:rsidR="00006AB7" w:rsidRDefault="00000000">
      <w:pPr>
        <w:pStyle w:val="ListParagraph"/>
        <w:numPr>
          <w:ilvl w:val="0"/>
          <w:numId w:val="2"/>
        </w:numPr>
        <w:spacing w:before="40" w:after="40"/>
      </w:pPr>
      <w:r>
        <w:t>Aligns with UN SDG 12.3: Halving per-capita global food waste by 2030</w:t>
      </w:r>
    </w:p>
    <w:p w14:paraId="05505598" w14:textId="77777777" w:rsidR="00006AB7" w:rsidRDefault="00000000">
      <w:pPr>
        <w:pStyle w:val="ListParagraph"/>
        <w:numPr>
          <w:ilvl w:val="0"/>
          <w:numId w:val="2"/>
        </w:numPr>
        <w:spacing w:before="40" w:after="40"/>
      </w:pPr>
      <w:r>
        <w:t>Supports government schemes such as PM Kisan and MIDH (Mission for Integrated Development of Horticulture) by providing measurable post-harvest loss reduction data</w:t>
      </w:r>
    </w:p>
    <w:p w14:paraId="75F06595" w14:textId="77777777" w:rsidR="00006AB7" w:rsidRDefault="00000000">
      <w:pPr>
        <w:pStyle w:val="ListParagraph"/>
        <w:numPr>
          <w:ilvl w:val="0"/>
          <w:numId w:val="2"/>
        </w:numPr>
        <w:spacing w:before="40" w:after="40"/>
      </w:pPr>
      <w:r>
        <w:t>Enables digital extension services under the National Agriculture Market (e-NAM) ecosystem</w:t>
      </w:r>
    </w:p>
    <w:p w14:paraId="2275FC44" w14:textId="77777777" w:rsidR="00006AB7" w:rsidRDefault="00006AB7">
      <w:pPr>
        <w:spacing w:before="60" w:after="60"/>
      </w:pPr>
    </w:p>
    <w:p w14:paraId="3BC82B02" w14:textId="77777777" w:rsidR="00C25E0C" w:rsidRDefault="00C25E0C">
      <w:pPr>
        <w:pStyle w:val="Heading1"/>
      </w:pPr>
    </w:p>
    <w:p w14:paraId="2E81C857" w14:textId="77777777" w:rsidR="00C25E0C" w:rsidRDefault="00C25E0C">
      <w:pPr>
        <w:pStyle w:val="Heading1"/>
      </w:pPr>
    </w:p>
    <w:p w14:paraId="5874BE32" w14:textId="77777777" w:rsidR="00C25E0C" w:rsidRDefault="00C25E0C">
      <w:pPr>
        <w:pStyle w:val="Heading1"/>
      </w:pPr>
    </w:p>
    <w:p w14:paraId="5EF12132" w14:textId="77777777" w:rsidR="00C25E0C" w:rsidRDefault="00C25E0C">
      <w:pPr>
        <w:pStyle w:val="Heading1"/>
      </w:pPr>
    </w:p>
    <w:p w14:paraId="2661B6D7" w14:textId="77777777" w:rsidR="00C25E0C" w:rsidRDefault="00C25E0C">
      <w:pPr>
        <w:pStyle w:val="Heading1"/>
      </w:pPr>
    </w:p>
    <w:p w14:paraId="235B8F5A" w14:textId="63935646" w:rsidR="00006AB7" w:rsidRDefault="00000000" w:rsidP="00C25E0C">
      <w:pPr>
        <w:pStyle w:val="Heading1"/>
        <w:jc w:val="center"/>
      </w:pPr>
      <w:r>
        <w:t>11. References</w:t>
      </w:r>
    </w:p>
    <w:p w14:paraId="0A973096" w14:textId="77777777" w:rsidR="00006AB7" w:rsidRDefault="00000000">
      <w:pPr>
        <w:spacing w:before="60" w:after="80"/>
        <w:jc w:val="both"/>
      </w:pPr>
      <w:r>
        <w:t xml:space="preserve">[1] Martinez-Mora, O., </w:t>
      </w:r>
      <w:proofErr w:type="spellStart"/>
      <w:r>
        <w:t>Capunay-Uceda</w:t>
      </w:r>
      <w:proofErr w:type="spellEnd"/>
      <w:r>
        <w:t xml:space="preserve">, O., </w:t>
      </w:r>
      <w:proofErr w:type="spellStart"/>
      <w:r>
        <w:t>Caucha</w:t>
      </w:r>
      <w:proofErr w:type="spellEnd"/>
      <w:r>
        <w:t>-Morales, L., Sanchez-</w:t>
      </w:r>
      <w:proofErr w:type="spellStart"/>
      <w:r>
        <w:t>Ancajima</w:t>
      </w:r>
      <w:proofErr w:type="spellEnd"/>
      <w:r>
        <w:t>, R., Ramirez-Morales, I., Cordova-Marquez, S., &amp; Cuenca-Mayorga, F. (2025). Artificial Vision-Based Dual CNN Classification of Banana Ripeness and Quality Attributes Using RGB Images. Processes, 13(7), 1982. https://doi.org/10.3390/pr13071982</w:t>
      </w:r>
    </w:p>
    <w:p w14:paraId="652FA981" w14:textId="77777777" w:rsidR="00006AB7" w:rsidRDefault="00006AB7">
      <w:pPr>
        <w:spacing w:before="60" w:after="60"/>
      </w:pPr>
    </w:p>
    <w:p w14:paraId="7086B0D9" w14:textId="77777777" w:rsidR="00006AB7" w:rsidRDefault="00000000">
      <w:pPr>
        <w:spacing w:before="60" w:after="80"/>
        <w:jc w:val="both"/>
      </w:pPr>
      <w:r>
        <w:t xml:space="preserve">[2] </w:t>
      </w:r>
      <w:proofErr w:type="spellStart"/>
      <w:r>
        <w:t>Melesse</w:t>
      </w:r>
      <w:proofErr w:type="spellEnd"/>
      <w:r>
        <w:t>, T. Y. (2025). Intelligent Postharvest Sorting of Bananas Using Thermal Imaging and Deep Neural Network Models. Food and Bioprocess Technology, 19, 80. https://doi.org/10.1007/s11947-025-04173-1</w:t>
      </w:r>
    </w:p>
    <w:p w14:paraId="7A3B5FC0" w14:textId="77777777" w:rsidR="00006AB7" w:rsidRDefault="00006AB7">
      <w:pPr>
        <w:spacing w:before="60" w:after="60"/>
      </w:pPr>
    </w:p>
    <w:p w14:paraId="52D550BE" w14:textId="77777777" w:rsidR="00006AB7" w:rsidRDefault="00000000">
      <w:pPr>
        <w:spacing w:before="60" w:after="80"/>
        <w:jc w:val="both"/>
      </w:pPr>
      <w:r>
        <w:t xml:space="preserve">[3] Arunima, P. L., Gopinath, P. P., Geetha </w:t>
      </w:r>
      <w:proofErr w:type="spellStart"/>
      <w:r>
        <w:t>Lekshmi</w:t>
      </w:r>
      <w:proofErr w:type="spellEnd"/>
      <w:r>
        <w:t xml:space="preserve">, P. R., &amp; </w:t>
      </w:r>
      <w:proofErr w:type="spellStart"/>
      <w:r>
        <w:t>Esakkimuthu</w:t>
      </w:r>
      <w:proofErr w:type="spellEnd"/>
      <w:r>
        <w:t xml:space="preserve">, M. (2024). Digital assessment of post-harvest </w:t>
      </w:r>
      <w:proofErr w:type="spellStart"/>
      <w:r>
        <w:t>Nendran</w:t>
      </w:r>
      <w:proofErr w:type="spellEnd"/>
      <w:r>
        <w:t xml:space="preserve"> banana for faster grading: CNN-based ripeness classification model. Postharvest Biology and Technology, 214, 112972. https://doi.org/10.1016/j.postharvbio.2024.112972</w:t>
      </w:r>
    </w:p>
    <w:p w14:paraId="5C877CF0" w14:textId="77777777" w:rsidR="00006AB7" w:rsidRDefault="00006AB7">
      <w:pPr>
        <w:spacing w:before="60" w:after="60"/>
      </w:pPr>
    </w:p>
    <w:p w14:paraId="54D0DCF3" w14:textId="77777777" w:rsidR="00006AB7" w:rsidRDefault="00000000">
      <w:pPr>
        <w:spacing w:before="60" w:after="80"/>
        <w:jc w:val="both"/>
      </w:pPr>
      <w:r>
        <w:t>[4] LeCun, Y., Bengio, Y., &amp; Hinton, G. (2015). Deep learning. Nature, 521, 436-444. https://doi.org/10.1038/nature14539</w:t>
      </w:r>
    </w:p>
    <w:p w14:paraId="6BB94757" w14:textId="77777777" w:rsidR="00006AB7" w:rsidRDefault="00006AB7">
      <w:pPr>
        <w:spacing w:before="60" w:after="60"/>
      </w:pPr>
    </w:p>
    <w:p w14:paraId="3DF2D87B" w14:textId="77777777" w:rsidR="00006AB7" w:rsidRDefault="00000000">
      <w:pPr>
        <w:spacing w:before="60" w:after="80"/>
        <w:jc w:val="both"/>
      </w:pPr>
      <w:r>
        <w:t>[5] FAO. (2019). The State of Food and Agriculture 2019: Moving forward on food loss and waste reduction. Rome: FAO.</w:t>
      </w:r>
    </w:p>
    <w:p w14:paraId="2867B489" w14:textId="77777777" w:rsidR="00006AB7" w:rsidRDefault="00006AB7">
      <w:pPr>
        <w:spacing w:before="60" w:after="60"/>
      </w:pPr>
    </w:p>
    <w:p w14:paraId="2D85BB0C" w14:textId="77777777" w:rsidR="00006AB7" w:rsidRDefault="00000000">
      <w:pPr>
        <w:spacing w:before="60" w:after="80"/>
        <w:jc w:val="both"/>
      </w:pPr>
      <w:r>
        <w:t xml:space="preserve">[6] </w:t>
      </w:r>
      <w:proofErr w:type="spellStart"/>
      <w:r>
        <w:t>Kamilaris</w:t>
      </w:r>
      <w:proofErr w:type="spellEnd"/>
      <w:r>
        <w:t xml:space="preserve">, A., &amp; </w:t>
      </w:r>
      <w:proofErr w:type="spellStart"/>
      <w:r>
        <w:t>Prenafeta-Boldu</w:t>
      </w:r>
      <w:proofErr w:type="spellEnd"/>
      <w:r>
        <w:t>, F. X. (2018). Deep learning in agriculture: A survey. Computers and Electronics in Agriculture, 147, 70-90. https://doi.org/10.1016/j.compag.2018.02.016</w:t>
      </w:r>
    </w:p>
    <w:p w14:paraId="7E657593" w14:textId="77777777" w:rsidR="00006AB7" w:rsidRDefault="00006AB7">
      <w:pPr>
        <w:spacing w:before="60" w:after="60"/>
      </w:pPr>
    </w:p>
    <w:p w14:paraId="155C8DC7" w14:textId="77777777" w:rsidR="00006AB7" w:rsidRDefault="00000000">
      <w:pPr>
        <w:spacing w:before="60" w:after="80"/>
        <w:jc w:val="both"/>
      </w:pPr>
      <w:r>
        <w:lastRenderedPageBreak/>
        <w:t xml:space="preserve">[7] Shorten, C., &amp; </w:t>
      </w:r>
      <w:proofErr w:type="spellStart"/>
      <w:r>
        <w:t>Khoshgoftaar</w:t>
      </w:r>
      <w:proofErr w:type="spellEnd"/>
      <w:r>
        <w:t>, T. M. (2019). A survey on image data augmentation for deep learning. Journal of Big Data, 6, 60. https://doi.org/10.1186/s40537-019-0197-0</w:t>
      </w:r>
    </w:p>
    <w:p w14:paraId="1AB7CB0F" w14:textId="77777777" w:rsidR="00006AB7" w:rsidRDefault="00006AB7">
      <w:pPr>
        <w:spacing w:before="60" w:after="60"/>
      </w:pPr>
    </w:p>
    <w:p w14:paraId="17F5C808" w14:textId="77777777" w:rsidR="00006AB7" w:rsidRDefault="00000000">
      <w:pPr>
        <w:spacing w:before="60" w:after="80"/>
        <w:jc w:val="both"/>
      </w:pPr>
      <w:r>
        <w:t xml:space="preserve">[8] </w:t>
      </w:r>
      <w:proofErr w:type="spellStart"/>
      <w:r>
        <w:t>Wolfert</w:t>
      </w:r>
      <w:proofErr w:type="spellEnd"/>
      <w:r>
        <w:t xml:space="preserve">, S., Ge, L., </w:t>
      </w:r>
      <w:proofErr w:type="spellStart"/>
      <w:r>
        <w:t>Verdouw</w:t>
      </w:r>
      <w:proofErr w:type="spellEnd"/>
      <w:r>
        <w:t xml:space="preserve">, C., &amp; </w:t>
      </w:r>
      <w:proofErr w:type="spellStart"/>
      <w:r>
        <w:t>Bogaardt</w:t>
      </w:r>
      <w:proofErr w:type="spellEnd"/>
      <w:r>
        <w:t>, M. J. (2017). Big data in smart farming - A review. Agricultural Systems, 153, 69-80. https://doi.org/10.1016/j.agsy.2017.01.023</w:t>
      </w:r>
    </w:p>
    <w:p w14:paraId="4B079C9E" w14:textId="77777777" w:rsidR="00006AB7" w:rsidRDefault="00006AB7">
      <w:pPr>
        <w:spacing w:before="60" w:after="60"/>
      </w:pPr>
    </w:p>
    <w:p w14:paraId="7E103EB3" w14:textId="77777777" w:rsidR="00006AB7" w:rsidRDefault="00000000">
      <w:pPr>
        <w:spacing w:before="60" w:after="80"/>
        <w:jc w:val="both"/>
      </w:pPr>
      <w:r>
        <w:t>[9] Simonyan, K., &amp; Zisserman, A. (2014). Very deep convolutional networks for large-scale image recognition. arXiv:1409.1556. https://doi.org/10.48550/arXiv.1409.1556</w:t>
      </w:r>
    </w:p>
    <w:p w14:paraId="5042490B" w14:textId="77777777" w:rsidR="00006AB7" w:rsidRDefault="00006AB7">
      <w:pPr>
        <w:spacing w:before="60" w:after="60"/>
      </w:pPr>
    </w:p>
    <w:p w14:paraId="19F91A1E" w14:textId="77777777" w:rsidR="00006AB7" w:rsidRDefault="00000000">
      <w:pPr>
        <w:spacing w:before="60" w:after="80"/>
        <w:jc w:val="both"/>
      </w:pPr>
      <w:r>
        <w:t>[10] USDA. (2001). USDA Banana Ripening Guide. United States Department of Agriculture, Agricultural Marketing Service. https://www.ams.usda.gov/sites/default/files/media/Bananas_Visual_Aid.pdf</w:t>
      </w:r>
    </w:p>
    <w:p w14:paraId="046BB2B0" w14:textId="77777777" w:rsidR="00006AB7" w:rsidRDefault="00006AB7">
      <w:pPr>
        <w:spacing w:before="60" w:after="60"/>
      </w:pPr>
    </w:p>
    <w:p w14:paraId="32B2CFD9" w14:textId="77777777" w:rsidR="00006AB7" w:rsidRDefault="00000000">
      <w:pPr>
        <w:spacing w:before="60" w:after="80"/>
        <w:jc w:val="both"/>
      </w:pPr>
      <w:r>
        <w:t>[11] Open-source dataset: Arunima P.L. &amp; Gopinath P.P. (2024). Banana ripeness image dataset (</w:t>
      </w:r>
      <w:proofErr w:type="spellStart"/>
      <w:r>
        <w:t>Nendran</w:t>
      </w:r>
      <w:proofErr w:type="spellEnd"/>
      <w:r>
        <w:t>, 4 classes). GitHub. https://github.com/pratheesh3780/Banana_images_CNN. Licensed under CC BY 4.0.</w:t>
      </w:r>
    </w:p>
    <w:p w14:paraId="10DC7D5E" w14:textId="5C1E68C9" w:rsidR="00C25E0C" w:rsidRDefault="00C25E0C">
      <w:pPr>
        <w:spacing w:before="60" w:after="60"/>
      </w:pPr>
    </w:p>
    <w:p w14:paraId="15A6D458" w14:textId="77777777" w:rsidR="00C25E0C" w:rsidRDefault="00C25E0C">
      <w:r>
        <w:br w:type="page"/>
      </w:r>
    </w:p>
    <w:p w14:paraId="365B0011" w14:textId="7C490ACC" w:rsidR="00006AB7" w:rsidRDefault="00451089" w:rsidP="00451089">
      <w:pPr>
        <w:spacing w:before="60" w:after="60"/>
        <w:jc w:val="center"/>
        <w:rPr>
          <w:rFonts w:asciiTheme="minorHAnsi" w:hAnsiTheme="minorHAnsi" w:cstheme="minorHAnsi"/>
          <w:b/>
          <w:bCs/>
          <w:color w:val="2F5496" w:themeColor="accent1" w:themeShade="BF"/>
          <w:sz w:val="36"/>
          <w:szCs w:val="36"/>
        </w:rPr>
      </w:pPr>
      <w:r>
        <w:rPr>
          <w:rFonts w:asciiTheme="minorHAnsi" w:hAnsiTheme="minorHAnsi" w:cstheme="minorHAnsi"/>
          <w:b/>
          <w:bCs/>
          <w:color w:val="2F5496" w:themeColor="accent1" w:themeShade="BF"/>
          <w:sz w:val="36"/>
          <w:szCs w:val="36"/>
        </w:rPr>
        <w:lastRenderedPageBreak/>
        <w:t xml:space="preserve">12. </w:t>
      </w:r>
      <w:r w:rsidRPr="00451089">
        <w:rPr>
          <w:rFonts w:asciiTheme="minorHAnsi" w:hAnsiTheme="minorHAnsi" w:cstheme="minorHAnsi"/>
          <w:b/>
          <w:bCs/>
          <w:color w:val="2F5496" w:themeColor="accent1" w:themeShade="BF"/>
          <w:sz w:val="36"/>
          <w:szCs w:val="36"/>
        </w:rPr>
        <w:t>APPENDICES</w:t>
      </w:r>
    </w:p>
    <w:p w14:paraId="3789F1EC" w14:textId="77777777" w:rsidR="00451089" w:rsidRDefault="00451089" w:rsidP="00451089">
      <w:pPr>
        <w:spacing w:before="60" w:after="60"/>
        <w:jc w:val="center"/>
        <w:rPr>
          <w:rFonts w:asciiTheme="minorHAnsi" w:hAnsiTheme="minorHAnsi" w:cstheme="minorHAnsi"/>
          <w:b/>
          <w:bCs/>
          <w:color w:val="2F5496" w:themeColor="accent1" w:themeShade="BF"/>
          <w:sz w:val="36"/>
          <w:szCs w:val="36"/>
        </w:rPr>
      </w:pPr>
    </w:p>
    <w:p w14:paraId="3E7C837B" w14:textId="6C69F286" w:rsidR="00451089" w:rsidRPr="00451089" w:rsidRDefault="00451089" w:rsidP="00451089">
      <w:pPr>
        <w:spacing w:before="60" w:after="60"/>
        <w:jc w:val="center"/>
        <w:rPr>
          <w:rFonts w:asciiTheme="minorHAnsi" w:hAnsiTheme="minorHAnsi" w:cstheme="minorHAnsi"/>
          <w:b/>
          <w:bCs/>
          <w:sz w:val="28"/>
          <w:szCs w:val="28"/>
        </w:rPr>
      </w:pPr>
      <w:r w:rsidRPr="00451089">
        <w:rPr>
          <w:rFonts w:asciiTheme="minorHAnsi" w:hAnsiTheme="minorHAnsi" w:cstheme="minorHAnsi"/>
          <w:b/>
          <w:bCs/>
          <w:sz w:val="28"/>
          <w:szCs w:val="28"/>
        </w:rPr>
        <w:t>https://colab.research.google.com/drive/1VNPQXaVQTQU-NjR_NtDlYmllfrooF8xQ?usp=sharing</w:t>
      </w:r>
    </w:p>
    <w:sectPr w:rsidR="00451089" w:rsidRPr="00451089" w:rsidSect="004444EB">
      <w:footerReference w:type="default" r:id="rId12"/>
      <w:pgSz w:w="12240" w:h="15840"/>
      <w:pgMar w:top="1440" w:right="1200" w:bottom="1440" w:left="1200" w:header="708" w:footer="708" w:gutter="0"/>
      <w:pgBorders w:offsetFrom="page">
        <w:top w:val="single" w:sz="18" w:space="24" w:color="1F5C99"/>
        <w:left w:val="single" w:sz="18" w:space="24" w:color="1F5C99"/>
        <w:bottom w:val="single" w:sz="18" w:space="24" w:color="1F5C99"/>
        <w:right w:val="single" w:sz="18" w:space="24" w:color="1F5C99"/>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BAAEBB" w14:textId="77777777" w:rsidR="00FC18C5" w:rsidRDefault="00FC18C5">
      <w:r>
        <w:separator/>
      </w:r>
    </w:p>
  </w:endnote>
  <w:endnote w:type="continuationSeparator" w:id="0">
    <w:p w14:paraId="0264ADB8" w14:textId="77777777" w:rsidR="00FC18C5" w:rsidRDefault="00FC18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unga">
    <w:panose1 w:val="020B0502040204020203"/>
    <w:charset w:val="00"/>
    <w:family w:val="swiss"/>
    <w:pitch w:val="variable"/>
    <w:sig w:usb0="004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B7E7DD" w14:textId="7859098F" w:rsidR="00006AB7" w:rsidRDefault="00006AB7">
    <w:pP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12011473"/>
      <w:docPartObj>
        <w:docPartGallery w:val="Page Numbers (Bottom of Page)"/>
        <w:docPartUnique/>
      </w:docPartObj>
    </w:sdtPr>
    <w:sdtEndPr>
      <w:rPr>
        <w:color w:val="7F7F7F" w:themeColor="background1" w:themeShade="7F"/>
        <w:spacing w:val="60"/>
      </w:rPr>
    </w:sdtEndPr>
    <w:sdtContent>
      <w:p w14:paraId="40FFC0B7" w14:textId="363BD298" w:rsidR="004444EB" w:rsidRDefault="004444EB">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73E3470C" w14:textId="6BD7630C" w:rsidR="00006AB7" w:rsidRDefault="00006AB7">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B00F4F" w14:textId="77777777" w:rsidR="00FC18C5" w:rsidRDefault="00FC18C5">
      <w:r>
        <w:separator/>
      </w:r>
    </w:p>
  </w:footnote>
  <w:footnote w:type="continuationSeparator" w:id="0">
    <w:p w14:paraId="0F7F6BB0" w14:textId="77777777" w:rsidR="00FC18C5" w:rsidRDefault="00FC18C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8BB0347"/>
    <w:multiLevelType w:val="hybridMultilevel"/>
    <w:tmpl w:val="B296C840"/>
    <w:lvl w:ilvl="0" w:tplc="F914173E">
      <w:start w:val="1"/>
      <w:numFmt w:val="bullet"/>
      <w:lvlText w:val="●"/>
      <w:lvlJc w:val="left"/>
      <w:pPr>
        <w:ind w:left="720" w:hanging="360"/>
      </w:pPr>
    </w:lvl>
    <w:lvl w:ilvl="1" w:tplc="E7A2DAD4">
      <w:start w:val="1"/>
      <w:numFmt w:val="bullet"/>
      <w:lvlText w:val="○"/>
      <w:lvlJc w:val="left"/>
      <w:pPr>
        <w:ind w:left="1440" w:hanging="360"/>
      </w:pPr>
    </w:lvl>
    <w:lvl w:ilvl="2" w:tplc="AD866248">
      <w:start w:val="1"/>
      <w:numFmt w:val="bullet"/>
      <w:lvlText w:val="■"/>
      <w:lvlJc w:val="left"/>
      <w:pPr>
        <w:ind w:left="2160" w:hanging="360"/>
      </w:pPr>
    </w:lvl>
    <w:lvl w:ilvl="3" w:tplc="D3A6FF52">
      <w:start w:val="1"/>
      <w:numFmt w:val="bullet"/>
      <w:lvlText w:val="●"/>
      <w:lvlJc w:val="left"/>
      <w:pPr>
        <w:ind w:left="2880" w:hanging="360"/>
      </w:pPr>
    </w:lvl>
    <w:lvl w:ilvl="4" w:tplc="76C6F9D2">
      <w:start w:val="1"/>
      <w:numFmt w:val="bullet"/>
      <w:lvlText w:val="○"/>
      <w:lvlJc w:val="left"/>
      <w:pPr>
        <w:ind w:left="3600" w:hanging="360"/>
      </w:pPr>
    </w:lvl>
    <w:lvl w:ilvl="5" w:tplc="7D9C6ADC">
      <w:start w:val="1"/>
      <w:numFmt w:val="bullet"/>
      <w:lvlText w:val="■"/>
      <w:lvlJc w:val="left"/>
      <w:pPr>
        <w:ind w:left="4320" w:hanging="360"/>
      </w:pPr>
    </w:lvl>
    <w:lvl w:ilvl="6" w:tplc="FF76DCF8">
      <w:start w:val="1"/>
      <w:numFmt w:val="bullet"/>
      <w:lvlText w:val="●"/>
      <w:lvlJc w:val="left"/>
      <w:pPr>
        <w:ind w:left="5040" w:hanging="360"/>
      </w:pPr>
    </w:lvl>
    <w:lvl w:ilvl="7" w:tplc="91A4E796">
      <w:start w:val="1"/>
      <w:numFmt w:val="bullet"/>
      <w:lvlText w:val="●"/>
      <w:lvlJc w:val="left"/>
      <w:pPr>
        <w:ind w:left="5760" w:hanging="360"/>
      </w:pPr>
    </w:lvl>
    <w:lvl w:ilvl="8" w:tplc="0AE664BA">
      <w:start w:val="1"/>
      <w:numFmt w:val="bullet"/>
      <w:lvlText w:val="●"/>
      <w:lvlJc w:val="left"/>
      <w:pPr>
        <w:ind w:left="6480" w:hanging="360"/>
      </w:pPr>
    </w:lvl>
  </w:abstractNum>
  <w:abstractNum w:abstractNumId="1" w15:restartNumberingAfterBreak="0">
    <w:nsid w:val="58A44810"/>
    <w:multiLevelType w:val="hybridMultilevel"/>
    <w:tmpl w:val="A8683CE8"/>
    <w:lvl w:ilvl="0" w:tplc="E974B1C2">
      <w:start w:val="1"/>
      <w:numFmt w:val="bullet"/>
      <w:lvlText w:val="•"/>
      <w:lvlJc w:val="left"/>
      <w:pPr>
        <w:ind w:left="720" w:hanging="360"/>
      </w:pPr>
    </w:lvl>
    <w:lvl w:ilvl="1" w:tplc="D89A3DA6">
      <w:numFmt w:val="decimal"/>
      <w:lvlText w:val=""/>
      <w:lvlJc w:val="left"/>
    </w:lvl>
    <w:lvl w:ilvl="2" w:tplc="8D8A6AA0">
      <w:numFmt w:val="decimal"/>
      <w:lvlText w:val=""/>
      <w:lvlJc w:val="left"/>
    </w:lvl>
    <w:lvl w:ilvl="3" w:tplc="0DBAF2B6">
      <w:numFmt w:val="decimal"/>
      <w:lvlText w:val=""/>
      <w:lvlJc w:val="left"/>
    </w:lvl>
    <w:lvl w:ilvl="4" w:tplc="E83E18E8">
      <w:numFmt w:val="decimal"/>
      <w:lvlText w:val=""/>
      <w:lvlJc w:val="left"/>
    </w:lvl>
    <w:lvl w:ilvl="5" w:tplc="DDE2C170">
      <w:numFmt w:val="decimal"/>
      <w:lvlText w:val=""/>
      <w:lvlJc w:val="left"/>
    </w:lvl>
    <w:lvl w:ilvl="6" w:tplc="90184D04">
      <w:numFmt w:val="decimal"/>
      <w:lvlText w:val=""/>
      <w:lvlJc w:val="left"/>
    </w:lvl>
    <w:lvl w:ilvl="7" w:tplc="FCD29A6A">
      <w:numFmt w:val="decimal"/>
      <w:lvlText w:val=""/>
      <w:lvlJc w:val="left"/>
    </w:lvl>
    <w:lvl w:ilvl="8" w:tplc="6DE2D71A">
      <w:numFmt w:val="decimal"/>
      <w:lvlText w:val=""/>
      <w:lvlJc w:val="left"/>
    </w:lvl>
  </w:abstractNum>
  <w:abstractNum w:abstractNumId="2" w15:restartNumberingAfterBreak="0">
    <w:nsid w:val="67C94BFE"/>
    <w:multiLevelType w:val="hybridMultilevel"/>
    <w:tmpl w:val="11069130"/>
    <w:lvl w:ilvl="0" w:tplc="44C0E6E2">
      <w:start w:val="1"/>
      <w:numFmt w:val="decimal"/>
      <w:lvlText w:val="%1."/>
      <w:lvlJc w:val="left"/>
      <w:pPr>
        <w:ind w:left="720" w:hanging="360"/>
      </w:pPr>
    </w:lvl>
    <w:lvl w:ilvl="1" w:tplc="F918C9D8">
      <w:numFmt w:val="decimal"/>
      <w:lvlText w:val=""/>
      <w:lvlJc w:val="left"/>
    </w:lvl>
    <w:lvl w:ilvl="2" w:tplc="1C427D96">
      <w:numFmt w:val="decimal"/>
      <w:lvlText w:val=""/>
      <w:lvlJc w:val="left"/>
    </w:lvl>
    <w:lvl w:ilvl="3" w:tplc="5FC0A25C">
      <w:numFmt w:val="decimal"/>
      <w:lvlText w:val=""/>
      <w:lvlJc w:val="left"/>
    </w:lvl>
    <w:lvl w:ilvl="4" w:tplc="2FEA7876">
      <w:numFmt w:val="decimal"/>
      <w:lvlText w:val=""/>
      <w:lvlJc w:val="left"/>
    </w:lvl>
    <w:lvl w:ilvl="5" w:tplc="E65AD0A8">
      <w:numFmt w:val="decimal"/>
      <w:lvlText w:val=""/>
      <w:lvlJc w:val="left"/>
    </w:lvl>
    <w:lvl w:ilvl="6" w:tplc="73B0B2D0">
      <w:numFmt w:val="decimal"/>
      <w:lvlText w:val=""/>
      <w:lvlJc w:val="left"/>
    </w:lvl>
    <w:lvl w:ilvl="7" w:tplc="79647946">
      <w:numFmt w:val="decimal"/>
      <w:lvlText w:val=""/>
      <w:lvlJc w:val="left"/>
    </w:lvl>
    <w:lvl w:ilvl="8" w:tplc="EEE80070">
      <w:numFmt w:val="decimal"/>
      <w:lvlText w:val=""/>
      <w:lvlJc w:val="left"/>
    </w:lvl>
  </w:abstractNum>
  <w:num w:numId="1" w16cid:durableId="37166066">
    <w:abstractNumId w:val="0"/>
    <w:lvlOverride w:ilvl="0">
      <w:startOverride w:val="1"/>
    </w:lvlOverride>
  </w:num>
  <w:num w:numId="2" w16cid:durableId="215046644">
    <w:abstractNumId w:val="1"/>
    <w:lvlOverride w:ilvl="0">
      <w:startOverride w:val="1"/>
    </w:lvlOverride>
  </w:num>
  <w:num w:numId="3" w16cid:durableId="1052537909">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6AB7"/>
    <w:rsid w:val="00006AB7"/>
    <w:rsid w:val="0002390A"/>
    <w:rsid w:val="000409F6"/>
    <w:rsid w:val="00322E5E"/>
    <w:rsid w:val="003F0503"/>
    <w:rsid w:val="004260BB"/>
    <w:rsid w:val="004444EB"/>
    <w:rsid w:val="00450CCC"/>
    <w:rsid w:val="00451089"/>
    <w:rsid w:val="00585F25"/>
    <w:rsid w:val="00661B4A"/>
    <w:rsid w:val="0070085D"/>
    <w:rsid w:val="00795D54"/>
    <w:rsid w:val="00881578"/>
    <w:rsid w:val="00917480"/>
    <w:rsid w:val="00B60DC3"/>
    <w:rsid w:val="00B842BE"/>
    <w:rsid w:val="00B94660"/>
    <w:rsid w:val="00C25E0C"/>
    <w:rsid w:val="00FC18C5"/>
  </w:rsids>
  <m:mathPr>
    <m:mathFont m:val="Cambria Math"/>
    <m:brkBin m:val="before"/>
    <m:brkBinSub m:val="--"/>
    <m:smallFrac m:val="0"/>
    <m:dispDef/>
    <m:lMargin m:val="0"/>
    <m:rMargin m:val="0"/>
    <m:defJc m:val="centerGroup"/>
    <m:wrapIndent m:val="1440"/>
    <m:intLim m:val="subSup"/>
    <m:naryLim m:val="undOvr"/>
  </m:mathPr>
  <w:themeFontLang w:val="en-US" w:bidi="k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316E29"/>
  <w15:docId w15:val="{BBF549F8-C732-43B7-A557-C2591F08F4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kn-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5C99"/>
      <w:sz w:val="28"/>
      <w:szCs w:val="28"/>
    </w:rPr>
  </w:style>
  <w:style w:type="paragraph" w:styleId="Heading2">
    <w:name w:val="heading 2"/>
    <w:uiPriority w:val="9"/>
    <w:unhideWhenUsed/>
    <w:qFormat/>
    <w:pPr>
      <w:spacing w:before="240" w:after="80"/>
      <w:outlineLvl w:val="1"/>
    </w:pPr>
    <w:rPr>
      <w:b/>
      <w:bCs/>
      <w:color w:val="2E7D32"/>
      <w:sz w:val="24"/>
      <w:szCs w:val="24"/>
    </w:rPr>
  </w:style>
  <w:style w:type="paragraph" w:styleId="Heading3">
    <w:name w:val="heading 3"/>
    <w:uiPriority w:val="9"/>
    <w:unhideWhenUsed/>
    <w:qFormat/>
    <w:pPr>
      <w:spacing w:before="160" w:after="60"/>
      <w:outlineLvl w:val="2"/>
    </w:pPr>
    <w:rPr>
      <w:b/>
      <w:bCs/>
      <w:color w:val="555555"/>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322E5E"/>
    <w:pPr>
      <w:tabs>
        <w:tab w:val="center" w:pos="4680"/>
        <w:tab w:val="right" w:pos="9360"/>
      </w:tabs>
    </w:pPr>
  </w:style>
  <w:style w:type="character" w:customStyle="1" w:styleId="HeaderChar">
    <w:name w:val="Header Char"/>
    <w:basedOn w:val="DefaultParagraphFont"/>
    <w:link w:val="Header"/>
    <w:uiPriority w:val="99"/>
    <w:rsid w:val="00322E5E"/>
  </w:style>
  <w:style w:type="paragraph" w:styleId="Footer">
    <w:name w:val="footer"/>
    <w:basedOn w:val="Normal"/>
    <w:link w:val="FooterChar"/>
    <w:uiPriority w:val="99"/>
    <w:unhideWhenUsed/>
    <w:rsid w:val="00322E5E"/>
    <w:pPr>
      <w:tabs>
        <w:tab w:val="center" w:pos="4680"/>
        <w:tab w:val="right" w:pos="9360"/>
      </w:tabs>
    </w:pPr>
  </w:style>
  <w:style w:type="character" w:customStyle="1" w:styleId="FooterChar">
    <w:name w:val="Footer Char"/>
    <w:basedOn w:val="DefaultParagraphFont"/>
    <w:link w:val="Footer"/>
    <w:uiPriority w:val="99"/>
    <w:rsid w:val="00322E5E"/>
  </w:style>
  <w:style w:type="table" w:styleId="TableGrid">
    <w:name w:val="Table Grid"/>
    <w:basedOn w:val="TableNormal"/>
    <w:uiPriority w:val="39"/>
    <w:rsid w:val="003F050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3F0503"/>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0150610">
      <w:bodyDiv w:val="1"/>
      <w:marLeft w:val="0"/>
      <w:marRight w:val="0"/>
      <w:marTop w:val="0"/>
      <w:marBottom w:val="0"/>
      <w:divBdr>
        <w:top w:val="none" w:sz="0" w:space="0" w:color="auto"/>
        <w:left w:val="none" w:sz="0" w:space="0" w:color="auto"/>
        <w:bottom w:val="none" w:sz="0" w:space="0" w:color="auto"/>
        <w:right w:val="none" w:sz="0" w:space="0" w:color="auto"/>
      </w:divBdr>
    </w:div>
    <w:div w:id="494228499">
      <w:bodyDiv w:val="1"/>
      <w:marLeft w:val="0"/>
      <w:marRight w:val="0"/>
      <w:marTop w:val="0"/>
      <w:marBottom w:val="0"/>
      <w:divBdr>
        <w:top w:val="none" w:sz="0" w:space="0" w:color="auto"/>
        <w:left w:val="none" w:sz="0" w:space="0" w:color="auto"/>
        <w:bottom w:val="none" w:sz="0" w:space="0" w:color="auto"/>
        <w:right w:val="none" w:sz="0" w:space="0" w:color="auto"/>
      </w:divBdr>
    </w:div>
    <w:div w:id="567963729">
      <w:bodyDiv w:val="1"/>
      <w:marLeft w:val="0"/>
      <w:marRight w:val="0"/>
      <w:marTop w:val="0"/>
      <w:marBottom w:val="0"/>
      <w:divBdr>
        <w:top w:val="none" w:sz="0" w:space="0" w:color="auto"/>
        <w:left w:val="none" w:sz="0" w:space="0" w:color="auto"/>
        <w:bottom w:val="none" w:sz="0" w:space="0" w:color="auto"/>
        <w:right w:val="none" w:sz="0" w:space="0" w:color="auto"/>
      </w:divBdr>
    </w:div>
    <w:div w:id="844327365">
      <w:bodyDiv w:val="1"/>
      <w:marLeft w:val="0"/>
      <w:marRight w:val="0"/>
      <w:marTop w:val="0"/>
      <w:marBottom w:val="0"/>
      <w:divBdr>
        <w:top w:val="none" w:sz="0" w:space="0" w:color="auto"/>
        <w:left w:val="none" w:sz="0" w:space="0" w:color="auto"/>
        <w:bottom w:val="none" w:sz="0" w:space="0" w:color="auto"/>
        <w:right w:val="none" w:sz="0" w:space="0" w:color="auto"/>
      </w:divBdr>
    </w:div>
    <w:div w:id="1452435967">
      <w:bodyDiv w:val="1"/>
      <w:marLeft w:val="0"/>
      <w:marRight w:val="0"/>
      <w:marTop w:val="0"/>
      <w:marBottom w:val="0"/>
      <w:divBdr>
        <w:top w:val="none" w:sz="0" w:space="0" w:color="auto"/>
        <w:left w:val="none" w:sz="0" w:space="0" w:color="auto"/>
        <w:bottom w:val="none" w:sz="0" w:space="0" w:color="auto"/>
        <w:right w:val="none" w:sz="0" w:space="0" w:color="auto"/>
      </w:divBdr>
    </w:div>
    <w:div w:id="180395871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29EB3E-306D-4C3E-8CD6-D7E7B57011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20</Pages>
  <Words>4158</Words>
  <Characters>23705</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Abhijith m</cp:lastModifiedBy>
  <cp:revision>2</cp:revision>
  <dcterms:created xsi:type="dcterms:W3CDTF">2026-04-15T02:36:00Z</dcterms:created>
  <dcterms:modified xsi:type="dcterms:W3CDTF">2026-04-15T02:36:00Z</dcterms:modified>
</cp:coreProperties>
</file>