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8A3CC" w14:textId="55211FAE" w:rsidR="00407715" w:rsidRDefault="00643125" w:rsidP="00643125">
      <w:pPr>
        <w:jc w:val="center"/>
        <w:rPr>
          <w:rFonts w:cstheme="minorBidi"/>
          <w:b/>
          <w:bCs/>
          <w:szCs w:val="24"/>
        </w:rPr>
      </w:pPr>
      <w:r w:rsidRPr="00643125">
        <w:rPr>
          <w:rFonts w:cstheme="minorBidi"/>
          <w:b/>
          <w:bCs/>
          <w:szCs w:val="24"/>
          <w:cs/>
        </w:rPr>
        <w:t>सम्पूर्ण फॅमिली शांति यंत्र</w:t>
      </w:r>
    </w:p>
    <w:p w14:paraId="1D5DB08A" w14:textId="50EE9CE7" w:rsidR="00022567" w:rsidRDefault="00022567" w:rsidP="00643125">
      <w:pPr>
        <w:jc w:val="center"/>
        <w:rPr>
          <w:rFonts w:cs="Mangal"/>
          <w:b/>
          <w:bCs/>
          <w:szCs w:val="24"/>
        </w:rPr>
      </w:pPr>
      <w:r w:rsidRPr="00022567">
        <w:rPr>
          <w:rFonts w:cs="Mangal"/>
          <w:b/>
          <w:bCs/>
          <w:szCs w:val="24"/>
          <w:cs/>
        </w:rPr>
        <w:t xml:space="preserve">अशोक गौतम लिखित ‘सम्पूर्ण फॅमिली शांति यंत्र’ शीर्षक हास्य-व्यंग्य रचना में लेखक ने  </w:t>
      </w:r>
    </w:p>
    <w:p>
      <w:pPr>
        <w:spacing w:after="0"/>
        <w:jc w:val="both"/>
      </w:pPr>
      <w:r>
        <w:rPr>
          <w:rFonts w:ascii="Mangal" w:hAnsi="Mangal" w:cs="Mangal" w:eastAsia="Mangal"/>
          <w:b/>
          <w:sz w:val="24"/>
        </w:rPr>
        <w:t>शीर्षक पाठ की व्यंग्यात्मकता को संक्षेप में स्पष्ट कीजिए</w:t>
      </w:r>
    </w:p>
    <w:p>
      <w:pPr>
        <w:spacing w:after="0"/>
        <w:jc w:val="both"/>
      </w:pPr>
      <w:r>
        <w:rPr>
          <w:rFonts w:ascii="Mangal" w:hAnsi="Mangal" w:cs="Mangal" w:eastAsia="Mangal"/>
          <w:b w:val="0"/>
          <w:sz w:val="24"/>
        </w:rPr>
        <w:t>घर के सदस्यों को मोबाइल देने से घर में शांति आने का दावा लेखक जानबूझकर उलटबाँसी के रूप में करते हैं। परिवार के लोग एक-दूसरे से बात करने के बजाय स्क्रीन में खो जाते हैं; झगड़ा घटता है, पर आत्मीयता और संवाद भी घटते हैं। व्यंग्य तकनीक की लत को घरेलू समाधान मानने और रिश्तों की वास्तविक समस्या से बचने पर है।</w:t>
      </w:r>
    </w:p>
    <w:p w14:paraId="084D7342" w14:textId="77777777" w:rsidR="001076AF" w:rsidRDefault="001076AF" w:rsidP="00643125">
      <w:pPr>
        <w:jc w:val="center"/>
        <w:rPr>
          <w:rFonts w:cstheme="minorBidi"/>
          <w:b/>
          <w:bCs/>
          <w:szCs w:val="24"/>
        </w:rPr>
      </w:pPr>
    </w:p>
    <w:p w14:paraId="744C9104" w14:textId="5C1A5493" w:rsidR="00DB2E30" w:rsidRDefault="00910025" w:rsidP="00643125">
      <w:pPr>
        <w:jc w:val="center"/>
        <w:rPr>
          <w:rFonts w:ascii="Arial" w:hAnsi="Arial" w:cs="Mangal"/>
          <w:b/>
          <w:bCs/>
        </w:rPr>
      </w:pPr>
      <w:r>
        <w:rPr>
          <w:rFonts w:ascii="Arial" w:hAnsi="Arial" w:cs="Arial" w:hint="cs"/>
          <w:b/>
          <w:bCs/>
          <w:szCs w:val="24"/>
          <w:cs/>
        </w:rPr>
        <w:t>“</w:t>
      </w:r>
      <w:r w:rsidR="00DB2E30">
        <w:rPr>
          <w:rFonts w:cstheme="minorBidi" w:hint="cs"/>
          <w:b/>
          <w:bCs/>
          <w:szCs w:val="24"/>
          <w:cs/>
        </w:rPr>
        <w:t xml:space="preserve">गए वे दिन जब घर में सुलह शांति के लिए पूजा पाठ करवाने का विधान था घर में शांति के लिए गणेश का पूजन होता था अब घर में शांति पूजा- पाठ करवाने से नहीं आती ,घर के सदस्यों के हाथों </w:t>
      </w:r>
      <w:r>
        <w:rPr>
          <w:rFonts w:cstheme="minorBidi" w:hint="cs"/>
          <w:b/>
          <w:bCs/>
          <w:szCs w:val="24"/>
          <w:cs/>
        </w:rPr>
        <w:t xml:space="preserve">में मोबाइल आने से आती है </w:t>
      </w:r>
      <w:r>
        <w:rPr>
          <w:rFonts w:ascii="Arial" w:hAnsi="Arial" w:cs="Arial" w:hint="cs"/>
          <w:b/>
          <w:bCs/>
          <w:szCs w:val="24"/>
          <w:cs/>
        </w:rPr>
        <w:t>”(</w:t>
      </w:r>
      <w:r>
        <w:rPr>
          <w:rFonts w:ascii="Arial" w:hAnsi="Arial" w:cs="Mangal" w:hint="cs"/>
          <w:b/>
          <w:bCs/>
          <w:cs/>
        </w:rPr>
        <w:t>पृ.क्र.४०)</w:t>
      </w:r>
    </w:p>
    <w:p>
      <w:pPr>
        <w:spacing w:after="0"/>
        <w:jc w:val="both"/>
      </w:pPr>
      <w:r>
        <w:rPr>
          <w:rFonts w:ascii="Mangal" w:hAnsi="Mangal" w:cs="Mangal" w:eastAsia="Mangal"/>
          <w:b/>
          <w:sz w:val="24"/>
        </w:rPr>
        <w:t>पंक्तियों की व्यंग्यात्मकता को विस्तृत रूप में स्पष्ट कीजिए</w:t>
      </w:r>
    </w:p>
    <w:p>
      <w:pPr>
        <w:spacing w:after="0"/>
        <w:jc w:val="both"/>
      </w:pPr>
      <w:r>
        <w:rPr>
          <w:rFonts w:ascii="Mangal" w:hAnsi="Mangal" w:cs="Mangal" w:eastAsia="Mangal"/>
          <w:b w:val="0"/>
          <w:sz w:val="24"/>
        </w:rPr>
        <w:t>पूजा-पाठ और गणेश-पूजन से शांति आने की पुरानी धारणा को मोबाइल से शांति आने के दावे से बदलना विडंबनापूर्ण है। आगे का प्रसंग बताता है कि सदस्य फोन में व्यस्त होकर एक-दूसरे से बोलना-सुनना छोड़ देते हैं; घर की चुप्पी को लेखक हास्यपूर्वक “शांति” कहता है।</w:t>
      </w:r>
    </w:p>
    <w:p>
      <w:pPr>
        <w:spacing w:after="0"/>
        <w:jc w:val="both"/>
      </w:pPr>
      <w:r>
        <w:rPr>
          <w:rFonts w:ascii="Mangal" w:hAnsi="Mangal" w:cs="Mangal" w:eastAsia="Mangal"/>
          <w:b/>
          <w:sz w:val="24"/>
        </w:rPr>
        <w:t>इसमें मुख्य व्यंग्य कौन-सा है?</w:t>
      </w:r>
    </w:p>
    <w:p>
      <w:pPr>
        <w:spacing w:after="0"/>
        <w:jc w:val="both"/>
      </w:pPr>
      <w:r>
        <w:rPr>
          <w:rFonts w:ascii="Mangal" w:hAnsi="Mangal" w:cs="Mangal" w:eastAsia="Mangal"/>
          <w:b w:val="0"/>
          <w:sz w:val="24"/>
        </w:rPr>
        <w:t>मुख्य व्यंग्य मोबाइल-आसक्ति को पारिवारिक कलह का समाधान मानने पर है। झगड़ा इसलिए कम दिखता है कि संवाद और अपनापन ही समाप्त हो रहा है।</w:t>
      </w:r>
    </w:p>
    <w:p>
      <w:pPr>
        <w:spacing w:after="0"/>
        <w:jc w:val="both"/>
      </w:pPr>
      <w:r>
        <w:rPr>
          <w:rFonts w:ascii="Mangal" w:hAnsi="Mangal" w:cs="Mangal" w:eastAsia="Mangal"/>
          <w:b/>
          <w:sz w:val="24"/>
        </w:rPr>
        <w:t>लेखक क्या परिवर्तन चाहते हैं?</w:t>
      </w:r>
    </w:p>
    <w:p>
      <w:pPr>
        <w:spacing w:after="0"/>
        <w:jc w:val="both"/>
      </w:pPr>
      <w:r>
        <w:rPr>
          <w:rFonts w:ascii="Mangal" w:hAnsi="Mangal" w:cs="Mangal" w:eastAsia="Mangal"/>
          <w:b w:val="0"/>
          <w:sz w:val="24"/>
        </w:rPr>
        <w:t>लेखक चाहते हैं कि परिवार तकनीक का संतुलित उपयोग करे और शांति संवाद, समय तथा आपसी समझ से आए। मोबाइल को रिश्तों और भोजन जैसी मूल जरूरतों का विकल्प न बनाया जाए।</w:t>
      </w:r>
    </w:p>
    <w:p w14:paraId="11FA2023" w14:textId="77777777" w:rsidR="00910025" w:rsidRDefault="00910025" w:rsidP="00643125">
      <w:pPr>
        <w:jc w:val="center"/>
        <w:rPr>
          <w:rFonts w:ascii="Arial" w:hAnsi="Arial" w:cs="Mangal"/>
          <w:b/>
          <w:bCs/>
        </w:rPr>
      </w:pPr>
    </w:p>
    <w:p w14:paraId="0AAAED29" w14:textId="6924F9C1" w:rsidR="00910025" w:rsidRPr="00910025" w:rsidRDefault="00910025" w:rsidP="00910025">
      <w:pPr>
        <w:rPr>
          <w:rFonts w:cs="Mangal"/>
          <w:b/>
          <w:bCs/>
        </w:rPr>
      </w:pPr>
      <w:r>
        <w:rPr>
          <w:rFonts w:ascii="Arial" w:hAnsi="Arial" w:cs="Arial" w:hint="cs"/>
          <w:b/>
          <w:bCs/>
          <w:cs/>
        </w:rPr>
        <w:t>“</w:t>
      </w:r>
      <w:r>
        <w:rPr>
          <w:rFonts w:ascii="Arial" w:hAnsi="Arial" w:cs="Mangal" w:hint="cs"/>
          <w:b/>
          <w:bCs/>
          <w:cs/>
        </w:rPr>
        <w:t xml:space="preserve">शांति के सिवाय आज जिंदगी में और चाहिए भी क्या ?लोग तो शांति के लिए क्या-क्या नहीं करते फिरते हैं ?अज्ञानी कहीं के पाकेट चंगा तो मोबाइल में गंगा </w:t>
      </w:r>
      <w:r>
        <w:rPr>
          <w:rFonts w:ascii="Arial" w:hAnsi="Arial" w:cs="Arial" w:hint="cs"/>
          <w:b/>
          <w:bCs/>
          <w:cs/>
        </w:rPr>
        <w:t>”(</w:t>
      </w:r>
      <w:r>
        <w:rPr>
          <w:rFonts w:ascii="Arial" w:hAnsi="Arial" w:cs="Mangal" w:hint="cs"/>
          <w:b/>
          <w:bCs/>
          <w:cs/>
        </w:rPr>
        <w:t>पृ.क्र.४१)</w:t>
      </w:r>
    </w:p>
    <w:p>
      <w:pPr>
        <w:spacing w:after="0"/>
        <w:jc w:val="both"/>
      </w:pPr>
      <w:r>
        <w:rPr>
          <w:rFonts w:ascii="Mangal" w:hAnsi="Mangal" w:cs="Mangal" w:eastAsia="Mangal"/>
          <w:b/>
          <w:sz w:val="24"/>
        </w:rPr>
        <w:t>पंक्तियों की व्यंग्यात्मकता को विस्तृत रूप में स्पष्ट कीजिए</w:t>
      </w:r>
    </w:p>
    <w:p>
      <w:pPr>
        <w:spacing w:after="0"/>
        <w:jc w:val="both"/>
      </w:pPr>
      <w:r>
        <w:rPr>
          <w:rFonts w:ascii="Mangal" w:hAnsi="Mangal" w:cs="Mangal" w:eastAsia="Mangal"/>
          <w:b w:val="0"/>
          <w:sz w:val="24"/>
        </w:rPr>
        <w:t>“पाकेट चंगा तो मोबाइल में गंगा” कहावत की तर्ज पर लेखक मोबाइल को शांति का सर्व-उपाय बताने का मज़ाक करते हैं। शांति के नाम पर फोन और डेटा खरीदने की सलाह वस्तु-उपभोग को आध्यात्मिक समाधान बना देती है; प्रश्न “और चाहिए भी क्या?” इसी अतिशयोक्ति को पूरा करता है।</w:t>
      </w:r>
    </w:p>
    <w:p>
      <w:pPr>
        <w:spacing w:after="0"/>
        <w:jc w:val="both"/>
      </w:pPr>
      <w:r>
        <w:rPr>
          <w:rFonts w:ascii="Mangal" w:hAnsi="Mangal" w:cs="Mangal" w:eastAsia="Mangal"/>
          <w:b/>
          <w:sz w:val="24"/>
        </w:rPr>
        <w:t>इसमें मुख्य व्यंग्य कौन-सा है?</w:t>
      </w:r>
    </w:p>
    <w:p>
      <w:pPr>
        <w:spacing w:after="0"/>
        <w:jc w:val="both"/>
      </w:pPr>
      <w:r>
        <w:rPr>
          <w:rFonts w:ascii="Mangal" w:hAnsi="Mangal" w:cs="Mangal" w:eastAsia="Mangal"/>
          <w:b w:val="0"/>
          <w:sz w:val="24"/>
        </w:rPr>
        <w:t>मुख्य व्यंग्य बाजार और मोबाइल-लत की उस सोच पर है जो हर मानवीय समस्या का हल नया उपकरण खरीदना बताती है। घर की शांति को फोन की उपलब्धता और खर्च से जोड़ना विरोधाभासी है।</w:t>
      </w:r>
    </w:p>
    <w:p>
      <w:pPr>
        <w:spacing w:after="0"/>
        <w:jc w:val="both"/>
      </w:pPr>
      <w:r>
        <w:rPr>
          <w:rFonts w:ascii="Mangal" w:hAnsi="Mangal" w:cs="Mangal" w:eastAsia="Mangal"/>
          <w:b/>
          <w:sz w:val="24"/>
        </w:rPr>
        <w:t>लेखक क्या परिवर्तन चाहते हैं?</w:t>
      </w:r>
    </w:p>
    <w:p>
      <w:pPr>
        <w:spacing w:after="0"/>
        <w:jc w:val="both"/>
      </w:pPr>
      <w:r>
        <w:rPr>
          <w:rFonts w:ascii="Mangal" w:hAnsi="Mangal" w:cs="Mangal" w:eastAsia="Mangal"/>
          <w:b w:val="0"/>
          <w:sz w:val="24"/>
        </w:rPr>
        <w:t>लेखक चाहते हैं कि परिवार शांति को खरीदारी से नहीं, संवाद और सहभागिता से बनाए। तकनीक का उपयोग जरूरत भर हो और आर्थिक दबाव को घरेलू सुख का अनिवार्य मूल्य न माना जाए।</w:t>
      </w:r>
    </w:p>
    <w:sectPr w:rsidR="00910025" w:rsidRPr="00910025" w:rsidSect="00C03A0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B2"/>
    <w:rsid w:val="00022567"/>
    <w:rsid w:val="000B59B7"/>
    <w:rsid w:val="000F73B2"/>
    <w:rsid w:val="001076AF"/>
    <w:rsid w:val="001E7171"/>
    <w:rsid w:val="00407715"/>
    <w:rsid w:val="00643125"/>
    <w:rsid w:val="00910025"/>
    <w:rsid w:val="009E5975"/>
    <w:rsid w:val="00A23A16"/>
    <w:rsid w:val="00C03A01"/>
    <w:rsid w:val="00C8109E"/>
    <w:rsid w:val="00DB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7B1D0"/>
  <w15:chartTrackingRefBased/>
  <w15:docId w15:val="{680758B7-CF24-4D5D-A018-092FFBD5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3B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3B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3B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73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73B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73B2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3B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3B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0F7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3B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6</cp:revision>
  <dcterms:created xsi:type="dcterms:W3CDTF">2026-09-18T11:59:00Z</dcterms:created>
  <dcterms:modified xsi:type="dcterms:W3CDTF">2026-09-18T12:35:00Z</dcterms:modified>
</cp:coreProperties>
</file>