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9181A" w14:textId="49851AE3" w:rsidR="00407715" w:rsidRDefault="00F51EE8" w:rsidP="00F51EE8">
      <w:pPr>
        <w:jc w:val="center"/>
        <w:rPr>
          <w:rFonts w:cstheme="minorBidi"/>
          <w:b/>
          <w:bCs/>
          <w:szCs w:val="24"/>
        </w:rPr>
      </w:pPr>
      <w:r w:rsidRPr="00F51EE8">
        <w:rPr>
          <w:rFonts w:cstheme="minorBidi"/>
          <w:b/>
          <w:bCs/>
          <w:szCs w:val="24"/>
          <w:cs/>
        </w:rPr>
        <w:t xml:space="preserve">हिंदी </w:t>
      </w:r>
      <w:proofErr w:type="spellStart"/>
      <w:r w:rsidRPr="00F51EE8">
        <w:rPr>
          <w:rFonts w:cstheme="minorBidi"/>
          <w:b/>
          <w:bCs/>
          <w:szCs w:val="24"/>
          <w:cs/>
        </w:rPr>
        <w:t>मम्मा</w:t>
      </w:r>
      <w:proofErr w:type="spellEnd"/>
      <w:r w:rsidRPr="00F51EE8">
        <w:rPr>
          <w:rFonts w:cstheme="minorBidi"/>
          <w:b/>
          <w:bCs/>
          <w:szCs w:val="24"/>
          <w:cs/>
        </w:rPr>
        <w:t xml:space="preserve"> </w:t>
      </w:r>
      <w:proofErr w:type="spellStart"/>
      <w:r w:rsidRPr="00F51EE8">
        <w:rPr>
          <w:rFonts w:cstheme="minorBidi"/>
          <w:b/>
          <w:bCs/>
          <w:szCs w:val="24"/>
          <w:cs/>
        </w:rPr>
        <w:t>मोरिया</w:t>
      </w:r>
      <w:proofErr w:type="spellEnd"/>
      <w:r w:rsidR="0064255F">
        <w:rPr>
          <w:rFonts w:cstheme="minorBidi" w:hint="cs"/>
          <w:b/>
          <w:bCs/>
          <w:szCs w:val="24"/>
          <w:cs/>
        </w:rPr>
        <w:t>!</w:t>
      </w:r>
    </w:p>
    <w:p w14:paraId="1A599007" w14:textId="126560A4" w:rsidR="00635C4B" w:rsidRDefault="00635C4B" w:rsidP="00635C4B">
      <w:pPr>
        <w:rPr>
          <w:rFonts w:cs="Mangal"/>
          <w:b/>
          <w:bCs/>
          <w:szCs w:val="24"/>
        </w:rPr>
      </w:pPr>
      <w:r w:rsidRPr="00635C4B">
        <w:rPr>
          <w:rFonts w:cs="Mangal"/>
          <w:b/>
          <w:bCs/>
          <w:szCs w:val="24"/>
          <w:cs/>
        </w:rPr>
        <w:t xml:space="preserve">अशोक गौतम लिखित ‘हिंदी </w:t>
      </w:r>
      <w:proofErr w:type="spellStart"/>
      <w:r w:rsidRPr="00635C4B">
        <w:rPr>
          <w:rFonts w:cs="Mangal"/>
          <w:b/>
          <w:bCs/>
          <w:szCs w:val="24"/>
          <w:cs/>
        </w:rPr>
        <w:t>मम्मा</w:t>
      </w:r>
      <w:proofErr w:type="spellEnd"/>
      <w:r w:rsidRPr="00635C4B">
        <w:rPr>
          <w:rFonts w:cs="Mangal"/>
          <w:b/>
          <w:bCs/>
          <w:szCs w:val="24"/>
          <w:cs/>
        </w:rPr>
        <w:t xml:space="preserve"> </w:t>
      </w:r>
      <w:proofErr w:type="spellStart"/>
      <w:r w:rsidRPr="00635C4B">
        <w:rPr>
          <w:rFonts w:cs="Mangal"/>
          <w:b/>
          <w:bCs/>
          <w:szCs w:val="24"/>
          <w:cs/>
        </w:rPr>
        <w:t>मोरिया</w:t>
      </w:r>
      <w:proofErr w:type="spellEnd"/>
      <w:r w:rsidR="0064255F">
        <w:rPr>
          <w:rFonts w:cs="Mangal" w:hint="cs"/>
          <w:b/>
          <w:bCs/>
          <w:szCs w:val="24"/>
          <w:cs/>
        </w:rPr>
        <w:t>!</w:t>
      </w:r>
      <w:r w:rsidRPr="00635C4B">
        <w:rPr>
          <w:rFonts w:cs="Mangal"/>
          <w:b/>
          <w:bCs/>
          <w:szCs w:val="24"/>
          <w:cs/>
        </w:rPr>
        <w:t xml:space="preserve">’ शीर्षक हास्य-व्यंग्य रचना में लेखक ने </w:t>
      </w:r>
      <w:r>
        <w:rPr>
          <w:rFonts w:cs="Mangal" w:hint="cs"/>
          <w:b/>
          <w:bCs/>
          <w:szCs w:val="24"/>
          <w:cs/>
        </w:rPr>
        <w:t xml:space="preserve"> </w:t>
      </w:r>
    </w:p>
    <w:p w14:paraId="6BD25C47" w14:textId="77777777" w:rsidR="0064255F" w:rsidRDefault="0064255F" w:rsidP="00635C4B">
      <w:pPr>
        <w:rPr>
          <w:rFonts w:cs="Mangal"/>
          <w:b/>
          <w:bCs/>
          <w:szCs w:val="24"/>
        </w:rPr>
      </w:pPr>
    </w:p>
    <w:p w14:paraId="435C5DBE" w14:textId="77777777" w:rsidR="0064255F" w:rsidRPr="00635C4B" w:rsidRDefault="0064255F" w:rsidP="00635C4B">
      <w:pPr>
        <w:rPr>
          <w:rFonts w:cstheme="minorBidi"/>
          <w:b/>
          <w:bCs/>
          <w:szCs w:val="24"/>
        </w:rPr>
      </w:pPr>
    </w:p>
    <w:p w14:paraId="52AED247" w14:textId="77777777" w:rsidR="00635C4B" w:rsidRPr="00F51EE8" w:rsidRDefault="00635C4B" w:rsidP="00F51EE8">
      <w:pPr>
        <w:jc w:val="center"/>
        <w:rPr>
          <w:rFonts w:cstheme="minorBidi"/>
          <w:b/>
          <w:bCs/>
          <w:szCs w:val="24"/>
        </w:rPr>
      </w:pPr>
    </w:p>
    <w:sectPr w:rsidR="00635C4B" w:rsidRPr="00F51EE8" w:rsidSect="00F51EE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5BD"/>
    <w:rsid w:val="000B59B7"/>
    <w:rsid w:val="000F677B"/>
    <w:rsid w:val="00347808"/>
    <w:rsid w:val="00407715"/>
    <w:rsid w:val="00635C4B"/>
    <w:rsid w:val="0064255F"/>
    <w:rsid w:val="009B26D8"/>
    <w:rsid w:val="00B25EFD"/>
    <w:rsid w:val="00B76CDF"/>
    <w:rsid w:val="00CE35BD"/>
    <w:rsid w:val="00F51EE8"/>
    <w:rsid w:val="00F8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AA1E0"/>
  <w15:chartTrackingRefBased/>
  <w15:docId w15:val="{671E8F6D-7742-41CE-98A0-F82CB4452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5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5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5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5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5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5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5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5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5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5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5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E35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E35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E35BD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5B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5BD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CE35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5B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10</cp:revision>
  <dcterms:created xsi:type="dcterms:W3CDTF">2026-09-12T11:45:00Z</dcterms:created>
  <dcterms:modified xsi:type="dcterms:W3CDTF">2026-09-18T11:55:00Z</dcterms:modified>
</cp:coreProperties>
</file>