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B7F4E" w14:textId="596ABAE8" w:rsidR="00407715" w:rsidRDefault="00F357DC" w:rsidP="00A66A1E">
      <w:pPr>
        <w:jc w:val="center"/>
        <w:rPr>
          <w:b/>
        </w:rPr>
      </w:pPr>
      <w:bookmarkStart w:id="0" w:name="_Hlk240140372"/>
      <w:bookmarkStart w:id="1" w:name="_Hlk240127615"/>
      <w:proofErr w:type="spellStart"/>
      <w:r>
        <w:rPr>
          <w:b/>
        </w:rPr>
        <w:t>मिलावटी</w:t>
      </w:r>
      <w:proofErr w:type="spellEnd"/>
      <w:r>
        <w:rPr>
          <w:b/>
        </w:rPr>
        <w:t xml:space="preserve"> </w:t>
      </w:r>
      <w:proofErr w:type="spellStart"/>
      <w:r>
        <w:rPr>
          <w:b/>
        </w:rPr>
        <w:t>खाओ</w:t>
      </w:r>
      <w:proofErr w:type="spellEnd"/>
      <w:r>
        <w:rPr>
          <w:b/>
        </w:rPr>
        <w:t xml:space="preserve">, </w:t>
      </w:r>
      <w:proofErr w:type="spellStart"/>
      <w:r>
        <w:rPr>
          <w:b/>
        </w:rPr>
        <w:t>ऐंटी</w:t>
      </w:r>
      <w:proofErr w:type="spellEnd"/>
      <w:r w:rsidR="006765C1">
        <w:rPr>
          <w:b/>
        </w:rPr>
        <w:t xml:space="preserve"> </w:t>
      </w:r>
      <w:proofErr w:type="spellStart"/>
      <w:r>
        <w:rPr>
          <w:b/>
        </w:rPr>
        <w:t>बॉडीज</w:t>
      </w:r>
      <w:proofErr w:type="spellEnd"/>
      <w:r>
        <w:rPr>
          <w:b/>
        </w:rPr>
        <w:t xml:space="preserve"> </w:t>
      </w:r>
      <w:proofErr w:type="spellStart"/>
      <w:r>
        <w:rPr>
          <w:b/>
        </w:rPr>
        <w:t>बढ़ाओ</w:t>
      </w:r>
      <w:proofErr w:type="spellEnd"/>
    </w:p>
    <w:bookmarkEnd w:id="0"/>
    <w:p w14:paraId="531B04FE" w14:textId="221D21C0" w:rsidR="006765C1" w:rsidRDefault="001406E9" w:rsidP="00A66A1E">
      <w:pPr>
        <w:jc w:val="center"/>
        <w:rPr>
          <w:rFonts w:cs="Mangal"/>
          <w:b/>
          <w:bCs/>
          <w:szCs w:val="24"/>
        </w:rPr>
      </w:pPr>
      <w:r w:rsidRPr="001406E9">
        <w:rPr>
          <w:rFonts w:cs="Mangal"/>
          <w:b/>
          <w:bCs/>
          <w:szCs w:val="24"/>
          <w:cs/>
        </w:rPr>
        <w:t>अशोक गौतम लिखित ‘मिलावटी खाओ</w:t>
      </w:r>
      <w:r w:rsidRPr="001406E9">
        <w:rPr>
          <w:rFonts w:cs="Mangal"/>
          <w:b/>
          <w:bCs/>
          <w:szCs w:val="24"/>
        </w:rPr>
        <w:t xml:space="preserve">, </w:t>
      </w:r>
      <w:proofErr w:type="spellStart"/>
      <w:r w:rsidRPr="001406E9">
        <w:rPr>
          <w:rFonts w:cs="Mangal"/>
          <w:b/>
          <w:bCs/>
          <w:szCs w:val="24"/>
          <w:cs/>
        </w:rPr>
        <w:t>ऐंटी</w:t>
      </w:r>
      <w:proofErr w:type="spellEnd"/>
      <w:r w:rsidRPr="001406E9">
        <w:rPr>
          <w:rFonts w:cs="Mangal"/>
          <w:b/>
          <w:bCs/>
          <w:szCs w:val="24"/>
          <w:cs/>
        </w:rPr>
        <w:t xml:space="preserve"> </w:t>
      </w:r>
      <w:proofErr w:type="spellStart"/>
      <w:r w:rsidRPr="001406E9">
        <w:rPr>
          <w:rFonts w:cs="Mangal"/>
          <w:b/>
          <w:bCs/>
          <w:szCs w:val="24"/>
          <w:cs/>
        </w:rPr>
        <w:t>बॉडीज</w:t>
      </w:r>
      <w:proofErr w:type="spellEnd"/>
      <w:r w:rsidRPr="001406E9">
        <w:rPr>
          <w:rFonts w:cs="Mangal"/>
          <w:b/>
          <w:bCs/>
          <w:szCs w:val="24"/>
          <w:cs/>
        </w:rPr>
        <w:t xml:space="preserve"> बढ़ाओ</w:t>
      </w:r>
      <w:r>
        <w:rPr>
          <w:rFonts w:cs="Mangal"/>
          <w:b/>
          <w:bCs/>
          <w:szCs w:val="24"/>
        </w:rPr>
        <w:t>’</w:t>
      </w:r>
      <w:r w:rsidRPr="001406E9">
        <w:rPr>
          <w:rFonts w:cs="Mangal"/>
          <w:b/>
          <w:bCs/>
          <w:szCs w:val="24"/>
          <w:cs/>
        </w:rPr>
        <w:t>शीर्षक हास्य-व्यंग्य रचना में लेखक ने</w:t>
      </w:r>
    </w:p>
    <w:p>
      <w:pPr>
        <w:spacing w:after="0"/>
        <w:jc w:val="both"/>
      </w:pPr>
      <w:r>
        <w:rPr>
          <w:rFonts w:ascii="Mangal" w:hAnsi="Mangal" w:cs="Mangal" w:eastAsia="Mangal"/>
          <w:b/>
          <w:sz w:val="24"/>
        </w:rPr>
        <w:t>शीर्षक पाठ की व्यंग्यात्मकता को संक्षेप में स्पष्ट कीजिए</w:t>
      </w:r>
    </w:p>
    <w:p>
      <w:pPr>
        <w:spacing w:after="0"/>
        <w:jc w:val="both"/>
      </w:pPr>
      <w:r>
        <w:rPr>
          <w:rFonts w:ascii="Mangal" w:hAnsi="Mangal" w:cs="Mangal" w:eastAsia="Mangal"/>
          <w:b w:val="0"/>
          <w:sz w:val="24"/>
        </w:rPr>
        <w:t>लेखक मिलावटखोर की आवाज़ में मिलावट को देशहित, रोग-प्रतिरोधक क्षमता और वैज्ञानिक प्रमाण का नाम देने की विडंबना रचते हैं। टीकों के मिश्रण पर आई खबर का सहारा लेकर खाद्य पदार्थों में मिलावट को जायज़ ठहराना विज्ञान के मनमाने उपयोग और मुनाफे को राष्ट्रसेवा बताने पर व्यंग्य है। रचना का संकेत स्पष्ट है: खाद्य सुरक्षा, सत्यनिष्ठा और उपभोक्ता-हित को खोखले देशभक्ति-दावों से ऊपर रखा जाए।</w:t>
      </w:r>
    </w:p>
    <w:p w14:paraId="7E113369" w14:textId="77777777" w:rsidR="001479D4" w:rsidRPr="001479D4" w:rsidRDefault="001479D4" w:rsidP="001479D4">
      <w:pPr>
        <w:jc w:val="center"/>
        <w:rPr>
          <w:rFonts w:cs="Mangal"/>
          <w:b/>
          <w:bCs/>
          <w:szCs w:val="24"/>
        </w:rPr>
      </w:pPr>
      <w:r w:rsidRPr="001479D4">
        <w:rPr>
          <w:rFonts w:cs="Mangal"/>
          <w:b/>
          <w:bCs/>
          <w:szCs w:val="24"/>
          <w:cs/>
        </w:rPr>
        <w:t xml:space="preserve">मिलावटी खाओ </w:t>
      </w:r>
    </w:p>
    <w:p w14:paraId="74EE4810" w14:textId="77777777" w:rsidR="001479D4" w:rsidRPr="001479D4" w:rsidRDefault="001479D4" w:rsidP="001479D4">
      <w:pPr>
        <w:jc w:val="center"/>
        <w:rPr>
          <w:rFonts w:cs="Mangal"/>
          <w:b/>
          <w:bCs/>
          <w:szCs w:val="24"/>
        </w:rPr>
      </w:pPr>
      <w:r w:rsidRPr="001479D4">
        <w:rPr>
          <w:rFonts w:cs="Mangal"/>
          <w:b/>
          <w:bCs/>
          <w:szCs w:val="24"/>
          <w:cs/>
        </w:rPr>
        <w:t>१.</w:t>
      </w:r>
      <w:r w:rsidRPr="001479D4">
        <w:rPr>
          <w:rFonts w:ascii="Arial" w:hAnsi="Arial" w:cs="Arial" w:hint="cs"/>
          <w:b/>
          <w:bCs/>
          <w:szCs w:val="24"/>
          <w:cs/>
        </w:rPr>
        <w:t>”</w:t>
      </w:r>
      <w:r w:rsidRPr="001479D4">
        <w:rPr>
          <w:rFonts w:cs="Mangal" w:hint="cs"/>
          <w:b/>
          <w:bCs/>
          <w:szCs w:val="24"/>
          <w:cs/>
        </w:rPr>
        <w:t>बबुआ</w:t>
      </w:r>
      <w:r w:rsidRPr="001479D4">
        <w:rPr>
          <w:rFonts w:cs="Mangal"/>
          <w:b/>
          <w:bCs/>
          <w:szCs w:val="24"/>
          <w:cs/>
        </w:rPr>
        <w:t xml:space="preserve"> !</w:t>
      </w:r>
      <w:r w:rsidRPr="001479D4">
        <w:rPr>
          <w:rFonts w:cs="Mangal" w:hint="cs"/>
          <w:b/>
          <w:bCs/>
          <w:szCs w:val="24"/>
          <w:cs/>
        </w:rPr>
        <w:t>जो</w:t>
      </w:r>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proofErr w:type="spellStart"/>
      <w:r w:rsidRPr="001479D4">
        <w:rPr>
          <w:rFonts w:cs="Mangal" w:hint="cs"/>
          <w:b/>
          <w:bCs/>
          <w:szCs w:val="24"/>
          <w:cs/>
        </w:rPr>
        <w:t>हैजो</w:t>
      </w:r>
      <w:proofErr w:type="spellEnd"/>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proofErr w:type="spellStart"/>
      <w:r w:rsidRPr="001479D4">
        <w:rPr>
          <w:rFonts w:cs="Mangal" w:hint="cs"/>
          <w:b/>
          <w:bCs/>
          <w:szCs w:val="24"/>
          <w:cs/>
        </w:rPr>
        <w:t>थावह</w:t>
      </w:r>
      <w:proofErr w:type="spellEnd"/>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proofErr w:type="spellStart"/>
      <w:r w:rsidRPr="001479D4">
        <w:rPr>
          <w:rFonts w:cs="Mangal" w:hint="cs"/>
          <w:b/>
          <w:bCs/>
          <w:szCs w:val="24"/>
          <w:cs/>
        </w:rPr>
        <w:t>थाजो</w:t>
      </w:r>
      <w:proofErr w:type="spellEnd"/>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proofErr w:type="spellStart"/>
      <w:r w:rsidRPr="001479D4">
        <w:rPr>
          <w:rFonts w:cs="Mangal" w:hint="cs"/>
          <w:b/>
          <w:bCs/>
          <w:szCs w:val="24"/>
          <w:cs/>
        </w:rPr>
        <w:t>होगावह</w:t>
      </w:r>
      <w:proofErr w:type="spellEnd"/>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r w:rsidRPr="001479D4">
        <w:rPr>
          <w:rFonts w:cs="Mangal" w:hint="cs"/>
          <w:b/>
          <w:bCs/>
          <w:szCs w:val="24"/>
          <w:cs/>
        </w:rPr>
        <w:t>ही</w:t>
      </w:r>
      <w:r w:rsidRPr="001479D4">
        <w:rPr>
          <w:rFonts w:cs="Mangal"/>
          <w:b/>
          <w:bCs/>
          <w:szCs w:val="24"/>
          <w:cs/>
        </w:rPr>
        <w:t xml:space="preserve"> </w:t>
      </w:r>
      <w:proofErr w:type="spellStart"/>
      <w:r w:rsidRPr="001479D4">
        <w:rPr>
          <w:rFonts w:cs="Mangal" w:hint="cs"/>
          <w:b/>
          <w:bCs/>
          <w:szCs w:val="24"/>
          <w:cs/>
        </w:rPr>
        <w:t>रहेगाउसे</w:t>
      </w:r>
      <w:proofErr w:type="spellEnd"/>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r w:rsidRPr="001479D4">
        <w:rPr>
          <w:rFonts w:cs="Mangal" w:hint="cs"/>
          <w:b/>
          <w:bCs/>
          <w:szCs w:val="24"/>
          <w:cs/>
        </w:rPr>
        <w:t>तुम</w:t>
      </w:r>
      <w:r w:rsidRPr="001479D4">
        <w:rPr>
          <w:rFonts w:cs="Mangal"/>
          <w:b/>
          <w:bCs/>
          <w:szCs w:val="24"/>
          <w:cs/>
        </w:rPr>
        <w:t xml:space="preserve"> </w:t>
      </w:r>
      <w:r w:rsidRPr="001479D4">
        <w:rPr>
          <w:rFonts w:cs="Mangal" w:hint="cs"/>
          <w:b/>
          <w:bCs/>
          <w:szCs w:val="24"/>
          <w:cs/>
        </w:rPr>
        <w:t>बदल</w:t>
      </w:r>
      <w:r w:rsidRPr="001479D4">
        <w:rPr>
          <w:rFonts w:cs="Mangal"/>
          <w:b/>
          <w:bCs/>
          <w:szCs w:val="24"/>
          <w:cs/>
        </w:rPr>
        <w:t xml:space="preserve"> </w:t>
      </w:r>
      <w:r w:rsidRPr="001479D4">
        <w:rPr>
          <w:rFonts w:cs="Mangal" w:hint="cs"/>
          <w:b/>
          <w:bCs/>
          <w:szCs w:val="24"/>
          <w:cs/>
        </w:rPr>
        <w:t>सकते</w:t>
      </w:r>
      <w:r w:rsidRPr="001479D4">
        <w:rPr>
          <w:rFonts w:cs="Mangal"/>
          <w:b/>
          <w:bCs/>
          <w:szCs w:val="24"/>
          <w:cs/>
        </w:rPr>
        <w:t xml:space="preserve"> </w:t>
      </w:r>
      <w:r w:rsidRPr="001479D4">
        <w:rPr>
          <w:rFonts w:cs="Mangal" w:hint="cs"/>
          <w:b/>
          <w:bCs/>
          <w:szCs w:val="24"/>
          <w:cs/>
        </w:rPr>
        <w:t>हो</w:t>
      </w:r>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proofErr w:type="spellStart"/>
      <w:r w:rsidRPr="001479D4">
        <w:rPr>
          <w:rFonts w:cs="Mangal" w:hint="cs"/>
          <w:b/>
          <w:bCs/>
          <w:szCs w:val="24"/>
          <w:cs/>
        </w:rPr>
        <w:t>मैंना</w:t>
      </w:r>
      <w:proofErr w:type="spellEnd"/>
      <w:r w:rsidRPr="001479D4">
        <w:rPr>
          <w:rFonts w:cs="Mangal"/>
          <w:b/>
          <w:bCs/>
          <w:szCs w:val="24"/>
          <w:cs/>
        </w:rPr>
        <w:t xml:space="preserve"> </w:t>
      </w:r>
      <w:proofErr w:type="spellStart"/>
      <w:r w:rsidRPr="001479D4">
        <w:rPr>
          <w:rFonts w:cs="Mangal" w:hint="cs"/>
          <w:b/>
          <w:bCs/>
          <w:szCs w:val="24"/>
          <w:cs/>
        </w:rPr>
        <w:t>कानूनका</w:t>
      </w:r>
      <w:proofErr w:type="spellEnd"/>
      <w:r w:rsidRPr="001479D4">
        <w:rPr>
          <w:rFonts w:cs="Mangal"/>
          <w:b/>
          <w:bCs/>
          <w:szCs w:val="24"/>
          <w:cs/>
        </w:rPr>
        <w:t xml:space="preserve"> </w:t>
      </w:r>
      <w:r w:rsidRPr="001479D4">
        <w:rPr>
          <w:rFonts w:cs="Mangal" w:hint="cs"/>
          <w:b/>
          <w:bCs/>
          <w:szCs w:val="24"/>
          <w:cs/>
        </w:rPr>
        <w:t>दर्द</w:t>
      </w:r>
      <w:r w:rsidRPr="001479D4">
        <w:rPr>
          <w:rFonts w:cs="Mangal"/>
          <w:b/>
          <w:bCs/>
          <w:szCs w:val="24"/>
          <w:cs/>
        </w:rPr>
        <w:t xml:space="preserve"> </w:t>
      </w:r>
      <w:r w:rsidRPr="001479D4">
        <w:rPr>
          <w:rFonts w:cs="Mangal" w:hint="cs"/>
          <w:b/>
          <w:bCs/>
          <w:szCs w:val="24"/>
          <w:cs/>
        </w:rPr>
        <w:t>दिखाकर</w:t>
      </w:r>
      <w:r w:rsidRPr="001479D4">
        <w:rPr>
          <w:rFonts w:cs="Mangal"/>
          <w:b/>
          <w:bCs/>
          <w:szCs w:val="24"/>
          <w:cs/>
        </w:rPr>
        <w:t xml:space="preserve"> </w:t>
      </w:r>
      <w:r w:rsidRPr="001479D4">
        <w:rPr>
          <w:rFonts w:cs="Mangal" w:hint="cs"/>
          <w:b/>
          <w:bCs/>
          <w:szCs w:val="24"/>
          <w:cs/>
        </w:rPr>
        <w:t>झूठ</w:t>
      </w:r>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r w:rsidRPr="001479D4">
        <w:rPr>
          <w:rFonts w:cs="Mangal" w:hint="cs"/>
          <w:b/>
          <w:bCs/>
          <w:szCs w:val="24"/>
          <w:cs/>
        </w:rPr>
        <w:t>तो</w:t>
      </w:r>
      <w:r w:rsidRPr="001479D4">
        <w:rPr>
          <w:rFonts w:cs="Mangal"/>
          <w:b/>
          <w:bCs/>
          <w:szCs w:val="24"/>
          <w:cs/>
        </w:rPr>
        <w:t xml:space="preserve"> </w:t>
      </w:r>
      <w:r w:rsidRPr="001479D4">
        <w:rPr>
          <w:rFonts w:cs="Mangal" w:hint="cs"/>
          <w:b/>
          <w:bCs/>
          <w:szCs w:val="24"/>
          <w:cs/>
        </w:rPr>
        <w:t>बनाया</w:t>
      </w:r>
      <w:r w:rsidRPr="001479D4">
        <w:rPr>
          <w:rFonts w:cs="Mangal"/>
          <w:b/>
          <w:bCs/>
          <w:szCs w:val="24"/>
          <w:cs/>
        </w:rPr>
        <w:t xml:space="preserve"> </w:t>
      </w:r>
      <w:r w:rsidRPr="001479D4">
        <w:rPr>
          <w:rFonts w:cs="Mangal" w:hint="cs"/>
          <w:b/>
          <w:bCs/>
          <w:szCs w:val="24"/>
          <w:cs/>
        </w:rPr>
        <w:t>जा</w:t>
      </w:r>
      <w:r w:rsidRPr="001479D4">
        <w:rPr>
          <w:rFonts w:cs="Mangal"/>
          <w:b/>
          <w:bCs/>
          <w:szCs w:val="24"/>
          <w:cs/>
        </w:rPr>
        <w:t xml:space="preserve"> </w:t>
      </w:r>
      <w:r w:rsidRPr="001479D4">
        <w:rPr>
          <w:rFonts w:cs="Mangal" w:hint="cs"/>
          <w:b/>
          <w:bCs/>
          <w:szCs w:val="24"/>
          <w:cs/>
        </w:rPr>
        <w:t>सकता</w:t>
      </w:r>
      <w:r w:rsidRPr="001479D4">
        <w:rPr>
          <w:rFonts w:cs="Mangal"/>
          <w:b/>
          <w:bCs/>
          <w:szCs w:val="24"/>
          <w:cs/>
        </w:rPr>
        <w:t xml:space="preserve"> </w:t>
      </w:r>
      <w:r w:rsidRPr="001479D4">
        <w:rPr>
          <w:rFonts w:cs="Mangal" w:hint="cs"/>
          <w:b/>
          <w:bCs/>
          <w:szCs w:val="24"/>
          <w:cs/>
        </w:rPr>
        <w:t>है</w:t>
      </w:r>
      <w:r w:rsidRPr="001479D4">
        <w:rPr>
          <w:rFonts w:cs="Mangal"/>
          <w:b/>
          <w:bCs/>
          <w:szCs w:val="24"/>
          <w:cs/>
        </w:rPr>
        <w:t xml:space="preserve"> </w:t>
      </w:r>
      <w:r w:rsidRPr="001479D4">
        <w:rPr>
          <w:rFonts w:cs="Mangal" w:hint="cs"/>
          <w:b/>
          <w:bCs/>
          <w:szCs w:val="24"/>
          <w:cs/>
        </w:rPr>
        <w:t>पर</w:t>
      </w:r>
      <w:r w:rsidRPr="001479D4">
        <w:rPr>
          <w:rFonts w:cs="Mangal"/>
          <w:b/>
          <w:bCs/>
          <w:szCs w:val="24"/>
          <w:cs/>
        </w:rPr>
        <w:t xml:space="preserve"> </w:t>
      </w:r>
      <w:r w:rsidRPr="001479D4">
        <w:rPr>
          <w:rFonts w:cs="Mangal" w:hint="cs"/>
          <w:b/>
          <w:bCs/>
          <w:szCs w:val="24"/>
          <w:cs/>
        </w:rPr>
        <w:t>सच</w:t>
      </w:r>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r w:rsidRPr="001479D4">
        <w:rPr>
          <w:rFonts w:cs="Mangal" w:hint="cs"/>
          <w:b/>
          <w:bCs/>
          <w:szCs w:val="24"/>
          <w:cs/>
        </w:rPr>
        <w:t>झूठ</w:t>
      </w:r>
      <w:r w:rsidRPr="001479D4">
        <w:rPr>
          <w:rFonts w:cs="Mangal"/>
          <w:b/>
          <w:bCs/>
          <w:szCs w:val="24"/>
          <w:cs/>
        </w:rPr>
        <w:t xml:space="preserve"> </w:t>
      </w:r>
      <w:r w:rsidRPr="001479D4">
        <w:rPr>
          <w:rFonts w:cs="Mangal" w:hint="cs"/>
          <w:b/>
          <w:bCs/>
          <w:szCs w:val="24"/>
          <w:cs/>
        </w:rPr>
        <w:t>नहीं</w:t>
      </w:r>
      <w:r w:rsidRPr="001479D4">
        <w:rPr>
          <w:rFonts w:cs="Mangal"/>
          <w:b/>
          <w:bCs/>
          <w:szCs w:val="24"/>
          <w:cs/>
        </w:rPr>
        <w:t xml:space="preserve"> </w:t>
      </w:r>
      <w:r w:rsidRPr="001479D4">
        <w:rPr>
          <w:rFonts w:cs="Mangal" w:hint="cs"/>
          <w:b/>
          <w:bCs/>
          <w:szCs w:val="24"/>
          <w:cs/>
        </w:rPr>
        <w:t>बनाया</w:t>
      </w:r>
      <w:r w:rsidRPr="001479D4">
        <w:rPr>
          <w:rFonts w:cs="Mangal"/>
          <w:b/>
          <w:bCs/>
          <w:szCs w:val="24"/>
          <w:cs/>
        </w:rPr>
        <w:t xml:space="preserve"> </w:t>
      </w:r>
      <w:r w:rsidRPr="001479D4">
        <w:rPr>
          <w:rFonts w:cs="Mangal" w:hint="cs"/>
          <w:b/>
          <w:bCs/>
          <w:szCs w:val="24"/>
          <w:cs/>
        </w:rPr>
        <w:t>जा</w:t>
      </w:r>
      <w:r w:rsidRPr="001479D4">
        <w:rPr>
          <w:rFonts w:cs="Mangal"/>
          <w:b/>
          <w:bCs/>
          <w:szCs w:val="24"/>
          <w:cs/>
        </w:rPr>
        <w:t xml:space="preserve">  </w:t>
      </w:r>
      <w:r w:rsidRPr="001479D4">
        <w:rPr>
          <w:rFonts w:cs="Mangal" w:hint="cs"/>
          <w:b/>
          <w:bCs/>
          <w:szCs w:val="24"/>
          <w:cs/>
        </w:rPr>
        <w:t>सकता</w:t>
      </w:r>
      <w:r w:rsidRPr="001479D4">
        <w:rPr>
          <w:rFonts w:cs="Mangal"/>
          <w:b/>
          <w:bCs/>
          <w:szCs w:val="24"/>
          <w:cs/>
        </w:rPr>
        <w:t xml:space="preserve"> </w:t>
      </w:r>
      <w:r w:rsidRPr="001479D4">
        <w:rPr>
          <w:rFonts w:cs="Mangal" w:hint="cs"/>
          <w:b/>
          <w:bCs/>
          <w:szCs w:val="24"/>
          <w:cs/>
        </w:rPr>
        <w:t>है</w:t>
      </w:r>
    </w:p>
    <w:p w14:paraId="744F9701" w14:textId="77777777" w:rsidR="001479D4" w:rsidRPr="001479D4" w:rsidRDefault="001479D4" w:rsidP="001479D4">
      <w:pPr>
        <w:jc w:val="center"/>
        <w:rPr>
          <w:rFonts w:cs="Mangal"/>
          <w:b/>
          <w:bCs/>
          <w:szCs w:val="24"/>
        </w:rPr>
      </w:pPr>
      <w:r w:rsidRPr="001479D4">
        <w:rPr>
          <w:rFonts w:cs="Mangal"/>
          <w:b/>
          <w:bCs/>
          <w:szCs w:val="24"/>
          <w:cs/>
        </w:rPr>
        <w:t xml:space="preserve">और सच यही है </w:t>
      </w:r>
      <w:proofErr w:type="spellStart"/>
      <w:r w:rsidRPr="001479D4">
        <w:rPr>
          <w:rFonts w:cs="Mangal"/>
          <w:b/>
          <w:bCs/>
          <w:szCs w:val="24"/>
          <w:cs/>
        </w:rPr>
        <w:t>किमिलावट</w:t>
      </w:r>
      <w:proofErr w:type="spellEnd"/>
      <w:r w:rsidRPr="001479D4">
        <w:rPr>
          <w:rFonts w:cs="Mangal"/>
          <w:b/>
          <w:bCs/>
          <w:szCs w:val="24"/>
          <w:cs/>
        </w:rPr>
        <w:t xml:space="preserve"> के बिना जिंदगी </w:t>
      </w:r>
      <w:proofErr w:type="spellStart"/>
      <w:r w:rsidRPr="001479D4">
        <w:rPr>
          <w:rFonts w:cs="Mangal"/>
          <w:b/>
          <w:bCs/>
          <w:szCs w:val="24"/>
          <w:cs/>
        </w:rPr>
        <w:t>जिंदगी</w:t>
      </w:r>
      <w:proofErr w:type="spellEnd"/>
      <w:r w:rsidRPr="001479D4">
        <w:rPr>
          <w:rFonts w:cs="Mangal"/>
          <w:b/>
          <w:bCs/>
          <w:szCs w:val="24"/>
          <w:cs/>
        </w:rPr>
        <w:t xml:space="preserve"> नहीं मिलावट के बिना इम्यूनिटी </w:t>
      </w:r>
      <w:proofErr w:type="spellStart"/>
      <w:r w:rsidRPr="001479D4">
        <w:rPr>
          <w:rFonts w:cs="Mangal"/>
          <w:b/>
          <w:bCs/>
          <w:szCs w:val="24"/>
          <w:cs/>
        </w:rPr>
        <w:t>इम्यूनिटी</w:t>
      </w:r>
      <w:proofErr w:type="spellEnd"/>
      <w:r w:rsidRPr="001479D4">
        <w:rPr>
          <w:rFonts w:cs="Mangal"/>
          <w:b/>
          <w:bCs/>
          <w:szCs w:val="24"/>
          <w:cs/>
        </w:rPr>
        <w:t xml:space="preserve"> </w:t>
      </w:r>
      <w:proofErr w:type="spellStart"/>
      <w:r w:rsidRPr="001479D4">
        <w:rPr>
          <w:rFonts w:cs="Mangal"/>
          <w:b/>
          <w:bCs/>
          <w:szCs w:val="24"/>
          <w:cs/>
        </w:rPr>
        <w:t>नहींबॉडी</w:t>
      </w:r>
      <w:proofErr w:type="spellEnd"/>
      <w:r w:rsidRPr="001479D4">
        <w:rPr>
          <w:rFonts w:cs="Mangal"/>
          <w:b/>
          <w:bCs/>
          <w:szCs w:val="24"/>
          <w:cs/>
        </w:rPr>
        <w:t xml:space="preserve"> के बिना बॉडी </w:t>
      </w:r>
      <w:proofErr w:type="spellStart"/>
      <w:r w:rsidRPr="001479D4">
        <w:rPr>
          <w:rFonts w:cs="Mangal"/>
          <w:b/>
          <w:bCs/>
          <w:szCs w:val="24"/>
          <w:cs/>
        </w:rPr>
        <w:t>बॉडी</w:t>
      </w:r>
      <w:proofErr w:type="spellEnd"/>
      <w:r w:rsidRPr="001479D4">
        <w:rPr>
          <w:rFonts w:cs="Mangal"/>
          <w:b/>
          <w:bCs/>
          <w:szCs w:val="24"/>
          <w:cs/>
        </w:rPr>
        <w:t xml:space="preserve"> </w:t>
      </w:r>
      <w:proofErr w:type="spellStart"/>
      <w:r w:rsidRPr="001479D4">
        <w:rPr>
          <w:rFonts w:cs="Mangal"/>
          <w:b/>
          <w:bCs/>
          <w:szCs w:val="24"/>
          <w:cs/>
        </w:rPr>
        <w:t>नहींचाहे</w:t>
      </w:r>
      <w:proofErr w:type="spellEnd"/>
      <w:r w:rsidRPr="001479D4">
        <w:rPr>
          <w:rFonts w:cs="Mangal"/>
          <w:b/>
          <w:bCs/>
          <w:szCs w:val="24"/>
          <w:cs/>
        </w:rPr>
        <w:t xml:space="preserve"> वह फिर गधे की हो या आदमी </w:t>
      </w:r>
      <w:proofErr w:type="spellStart"/>
      <w:r w:rsidRPr="001479D4">
        <w:rPr>
          <w:rFonts w:cs="Mangal"/>
          <w:b/>
          <w:bCs/>
          <w:szCs w:val="24"/>
          <w:cs/>
        </w:rPr>
        <w:t>कीचींटी</w:t>
      </w:r>
      <w:proofErr w:type="spellEnd"/>
      <w:r w:rsidRPr="001479D4">
        <w:rPr>
          <w:rFonts w:cs="Mangal"/>
          <w:b/>
          <w:bCs/>
          <w:szCs w:val="24"/>
          <w:cs/>
        </w:rPr>
        <w:t xml:space="preserve"> की हो या फिर हाथी </w:t>
      </w:r>
      <w:proofErr w:type="spellStart"/>
      <w:r w:rsidRPr="001479D4">
        <w:rPr>
          <w:rFonts w:cs="Mangal"/>
          <w:b/>
          <w:bCs/>
          <w:szCs w:val="24"/>
          <w:cs/>
        </w:rPr>
        <w:t>कीएंटीबॉडीज</w:t>
      </w:r>
      <w:proofErr w:type="spellEnd"/>
      <w:r w:rsidRPr="001479D4">
        <w:rPr>
          <w:rFonts w:cs="Mangal"/>
          <w:b/>
          <w:bCs/>
          <w:szCs w:val="24"/>
          <w:cs/>
        </w:rPr>
        <w:t xml:space="preserve"> है तो बॉडी है</w:t>
      </w:r>
      <w:r w:rsidRPr="001479D4">
        <w:rPr>
          <w:rFonts w:ascii="Arial" w:hAnsi="Arial" w:cs="Arial" w:hint="cs"/>
          <w:b/>
          <w:bCs/>
          <w:szCs w:val="24"/>
          <w:cs/>
        </w:rPr>
        <w:t>”</w:t>
      </w:r>
      <w:r w:rsidRPr="001479D4">
        <w:rPr>
          <w:rFonts w:cs="Mangal"/>
          <w:b/>
          <w:bCs/>
          <w:szCs w:val="24"/>
          <w:cs/>
        </w:rPr>
        <w:t>(</w:t>
      </w:r>
      <w:r w:rsidRPr="001479D4">
        <w:rPr>
          <w:rFonts w:cs="Mangal" w:hint="cs"/>
          <w:b/>
          <w:bCs/>
          <w:szCs w:val="24"/>
          <w:cs/>
        </w:rPr>
        <w:t>पृ</w:t>
      </w:r>
      <w:r w:rsidRPr="001479D4">
        <w:rPr>
          <w:rFonts w:cs="Mangal"/>
          <w:b/>
          <w:bCs/>
          <w:szCs w:val="24"/>
          <w:cs/>
        </w:rPr>
        <w:t>.</w:t>
      </w:r>
      <w:r w:rsidRPr="001479D4">
        <w:rPr>
          <w:rFonts w:cs="Mangal" w:hint="cs"/>
          <w:b/>
          <w:bCs/>
          <w:szCs w:val="24"/>
          <w:cs/>
        </w:rPr>
        <w:t>क्र</w:t>
      </w:r>
      <w:r w:rsidRPr="001479D4">
        <w:rPr>
          <w:rFonts w:cs="Mangal"/>
          <w:b/>
          <w:bCs/>
          <w:szCs w:val="24"/>
          <w:cs/>
        </w:rPr>
        <w:t>.</w:t>
      </w:r>
      <w:r w:rsidRPr="001479D4">
        <w:rPr>
          <w:rFonts w:cs="Mangal" w:hint="cs"/>
          <w:b/>
          <w:bCs/>
          <w:szCs w:val="24"/>
          <w:cs/>
        </w:rPr>
        <w:t>६९</w:t>
      </w:r>
      <w:r w:rsidRPr="001479D4">
        <w:rPr>
          <w:rFonts w:cs="Mangal"/>
          <w:b/>
          <w:bCs/>
          <w:szCs w:val="24"/>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मिलावटखोर “सच” की पुनरावृत्ति करके अपने स्वार्थ को निर्विवाद तथ्य जैसा दिखाता है। टीकों के मिश्रण की चर्चा को खाने-पीने की वस्तुओं में मिलावट के समर्थन में खींच लाना असंगत तुलना है। गधे से हाथी तक “बॉडी” और “एंटीबॉडीज” का खेल तर्क का हास्यास्पद विस्तार है; इससे लेखक दिखाते हैं कि विज्ञान की भाषा को कैसे अपने लाभ के लिए तोड़ा-मरोड़ा जा सकता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मिलावट को स्वास्थ्य और जनहित बताकर बेचने वाले व्यापारी तथा वैज्ञानिक निष्कर्षों का गलत अर्थ निकालने की प्रवृत्ति पर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चाहते हैं कि खाद्य पदार्थों में शुद्धता और सुरक्षा सुनिश्चित हो, वैज्ञानिक जानकारी का जिम्मेदारी से उपयोग किया जाए और मुनाफे को जनहित का मुखौटा न पहनाया जाए।</w:t>
      </w:r>
    </w:p>
    <w:p w14:paraId="602925D8" w14:textId="2C60F1AF" w:rsidR="001479D4" w:rsidRDefault="001479D4" w:rsidP="001479D4">
      <w:pPr>
        <w:jc w:val="center"/>
        <w:rPr>
          <w:rFonts w:cs="Mangal"/>
          <w:b/>
          <w:bCs/>
          <w:szCs w:val="24"/>
        </w:rPr>
      </w:pPr>
      <w:r w:rsidRPr="001479D4">
        <w:rPr>
          <w:rFonts w:cs="Mangal"/>
          <w:b/>
          <w:bCs/>
          <w:szCs w:val="24"/>
          <w:cs/>
        </w:rPr>
        <w:t>२.</w:t>
      </w:r>
      <w:r w:rsidRPr="001479D4">
        <w:rPr>
          <w:rFonts w:ascii="Arial" w:hAnsi="Arial" w:cs="Arial" w:hint="cs"/>
          <w:b/>
          <w:bCs/>
          <w:szCs w:val="24"/>
          <w:cs/>
        </w:rPr>
        <w:t>”</w:t>
      </w:r>
      <w:r w:rsidRPr="001479D4">
        <w:rPr>
          <w:rFonts w:cs="Mangal" w:hint="cs"/>
          <w:b/>
          <w:bCs/>
          <w:szCs w:val="24"/>
          <w:cs/>
        </w:rPr>
        <w:t>भाई</w:t>
      </w:r>
      <w:r w:rsidRPr="001479D4">
        <w:rPr>
          <w:rFonts w:cs="Mangal"/>
          <w:b/>
          <w:bCs/>
          <w:szCs w:val="24"/>
          <w:cs/>
        </w:rPr>
        <w:t xml:space="preserve"> </w:t>
      </w:r>
      <w:proofErr w:type="spellStart"/>
      <w:r w:rsidRPr="001479D4">
        <w:rPr>
          <w:rFonts w:cs="Mangal" w:hint="cs"/>
          <w:b/>
          <w:bCs/>
          <w:szCs w:val="24"/>
          <w:cs/>
        </w:rPr>
        <w:t>साहब</w:t>
      </w:r>
      <w:r w:rsidRPr="001479D4">
        <w:rPr>
          <w:rFonts w:cs="Mangal"/>
          <w:b/>
          <w:bCs/>
          <w:szCs w:val="24"/>
          <w:cs/>
        </w:rPr>
        <w:t>!</w:t>
      </w:r>
      <w:r w:rsidRPr="001479D4">
        <w:rPr>
          <w:rFonts w:cs="Mangal" w:hint="cs"/>
          <w:b/>
          <w:bCs/>
          <w:szCs w:val="24"/>
          <w:cs/>
        </w:rPr>
        <w:t>जो</w:t>
      </w:r>
      <w:proofErr w:type="spellEnd"/>
      <w:r w:rsidRPr="001479D4">
        <w:rPr>
          <w:rFonts w:cs="Mangal"/>
          <w:b/>
          <w:bCs/>
          <w:szCs w:val="24"/>
          <w:cs/>
        </w:rPr>
        <w:t xml:space="preserve"> </w:t>
      </w:r>
      <w:r w:rsidRPr="001479D4">
        <w:rPr>
          <w:rFonts w:cs="Mangal" w:hint="cs"/>
          <w:b/>
          <w:bCs/>
          <w:szCs w:val="24"/>
          <w:cs/>
        </w:rPr>
        <w:t>हम</w:t>
      </w:r>
      <w:r w:rsidRPr="001479D4">
        <w:rPr>
          <w:rFonts w:cs="Mangal"/>
          <w:b/>
          <w:bCs/>
          <w:szCs w:val="24"/>
          <w:cs/>
        </w:rPr>
        <w:t xml:space="preserve"> </w:t>
      </w:r>
      <w:r w:rsidRPr="001479D4">
        <w:rPr>
          <w:rFonts w:cs="Mangal" w:hint="cs"/>
          <w:b/>
          <w:bCs/>
          <w:szCs w:val="24"/>
          <w:cs/>
        </w:rPr>
        <w:t>दूध</w:t>
      </w:r>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पानी</w:t>
      </w:r>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r w:rsidRPr="001479D4">
        <w:rPr>
          <w:rFonts w:cs="Mangal" w:hint="cs"/>
          <w:b/>
          <w:bCs/>
          <w:szCs w:val="24"/>
          <w:cs/>
        </w:rPr>
        <w:t>मिलने</w:t>
      </w:r>
      <w:r w:rsidRPr="001479D4">
        <w:rPr>
          <w:rFonts w:cs="Mangal"/>
          <w:b/>
          <w:bCs/>
          <w:szCs w:val="24"/>
          <w:cs/>
        </w:rPr>
        <w:t xml:space="preserve"> </w:t>
      </w:r>
      <w:r w:rsidRPr="001479D4">
        <w:rPr>
          <w:rFonts w:cs="Mangal" w:hint="cs"/>
          <w:b/>
          <w:bCs/>
          <w:szCs w:val="24"/>
          <w:cs/>
        </w:rPr>
        <w:t>मसाले</w:t>
      </w:r>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बी</w:t>
      </w:r>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r w:rsidRPr="001479D4">
        <w:rPr>
          <w:rFonts w:cs="Mangal" w:hint="cs"/>
          <w:b/>
          <w:bCs/>
          <w:szCs w:val="24"/>
          <w:cs/>
        </w:rPr>
        <w:t>मिलने</w:t>
      </w:r>
      <w:r w:rsidRPr="001479D4">
        <w:rPr>
          <w:rFonts w:cs="Mangal"/>
          <w:b/>
          <w:bCs/>
          <w:szCs w:val="24"/>
          <w:cs/>
        </w:rPr>
        <w:t xml:space="preserve"> </w:t>
      </w:r>
      <w:r w:rsidRPr="001479D4">
        <w:rPr>
          <w:rFonts w:cs="Mangal" w:hint="cs"/>
          <w:b/>
          <w:bCs/>
          <w:szCs w:val="24"/>
          <w:cs/>
        </w:rPr>
        <w:t>आते</w:t>
      </w:r>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फाइबर</w:t>
      </w:r>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r w:rsidRPr="001479D4">
        <w:rPr>
          <w:rFonts w:cs="Mangal" w:hint="cs"/>
          <w:b/>
          <w:bCs/>
          <w:szCs w:val="24"/>
          <w:cs/>
        </w:rPr>
        <w:t>नाम</w:t>
      </w:r>
      <w:r w:rsidRPr="001479D4">
        <w:rPr>
          <w:rFonts w:cs="Mangal"/>
          <w:b/>
          <w:bCs/>
          <w:szCs w:val="24"/>
          <w:cs/>
        </w:rPr>
        <w:t xml:space="preserve"> </w:t>
      </w:r>
      <w:r w:rsidRPr="001479D4">
        <w:rPr>
          <w:rFonts w:cs="Mangal" w:hint="cs"/>
          <w:b/>
          <w:bCs/>
          <w:szCs w:val="24"/>
          <w:cs/>
        </w:rPr>
        <w:t>पर</w:t>
      </w:r>
      <w:r w:rsidRPr="001479D4">
        <w:rPr>
          <w:rFonts w:cs="Mangal"/>
          <w:b/>
          <w:bCs/>
          <w:szCs w:val="24"/>
          <w:cs/>
        </w:rPr>
        <w:t xml:space="preserve"> </w:t>
      </w:r>
      <w:r w:rsidRPr="001479D4">
        <w:rPr>
          <w:rFonts w:cs="Mangal" w:hint="cs"/>
          <w:b/>
          <w:bCs/>
          <w:szCs w:val="24"/>
          <w:cs/>
        </w:rPr>
        <w:t>लकड़ी</w:t>
      </w:r>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r w:rsidRPr="001479D4">
        <w:rPr>
          <w:rFonts w:cs="Mangal" w:hint="cs"/>
          <w:b/>
          <w:bCs/>
          <w:szCs w:val="24"/>
          <w:cs/>
        </w:rPr>
        <w:t>बुरादा</w:t>
      </w:r>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proofErr w:type="spellStart"/>
      <w:r w:rsidRPr="001479D4">
        <w:rPr>
          <w:rFonts w:cs="Mangal" w:hint="cs"/>
          <w:b/>
          <w:bCs/>
          <w:szCs w:val="24"/>
          <w:cs/>
        </w:rPr>
        <w:t>मिलनेराग</w:t>
      </w:r>
      <w:proofErr w:type="spellEnd"/>
      <w:r w:rsidRPr="001479D4">
        <w:rPr>
          <w:rFonts w:cs="Mangal"/>
          <w:b/>
          <w:bCs/>
          <w:szCs w:val="24"/>
          <w:cs/>
        </w:rPr>
        <w:t xml:space="preserve"> </w:t>
      </w:r>
      <w:r w:rsidRPr="001479D4">
        <w:rPr>
          <w:rFonts w:cs="Mangal" w:hint="cs"/>
          <w:b/>
          <w:bCs/>
          <w:szCs w:val="24"/>
          <w:cs/>
        </w:rPr>
        <w:t>मल्हार</w:t>
      </w:r>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राज</w:t>
      </w:r>
      <w:r w:rsidRPr="001479D4">
        <w:rPr>
          <w:rFonts w:cs="Mangal"/>
          <w:b/>
          <w:bCs/>
          <w:szCs w:val="24"/>
          <w:cs/>
        </w:rPr>
        <w:t xml:space="preserve"> </w:t>
      </w:r>
      <w:proofErr w:type="spellStart"/>
      <w:r w:rsidRPr="001479D4">
        <w:rPr>
          <w:rFonts w:cs="Mangal" w:hint="cs"/>
          <w:b/>
          <w:bCs/>
          <w:szCs w:val="24"/>
          <w:cs/>
        </w:rPr>
        <w:t>गवार</w:t>
      </w:r>
      <w:proofErr w:type="spellEnd"/>
      <w:r w:rsidRPr="001479D4">
        <w:rPr>
          <w:rFonts w:cs="Mangal"/>
          <w:b/>
          <w:bCs/>
          <w:szCs w:val="24"/>
          <w:cs/>
        </w:rPr>
        <w:t xml:space="preserve"> </w:t>
      </w:r>
      <w:r w:rsidRPr="001479D4">
        <w:rPr>
          <w:rFonts w:cs="Mangal" w:hint="cs"/>
          <w:b/>
          <w:bCs/>
          <w:szCs w:val="24"/>
          <w:cs/>
        </w:rPr>
        <w:t>ना</w:t>
      </w:r>
      <w:r w:rsidRPr="001479D4">
        <w:rPr>
          <w:rFonts w:cs="Mangal"/>
          <w:b/>
          <w:bCs/>
          <w:szCs w:val="24"/>
          <w:cs/>
        </w:rPr>
        <w:t xml:space="preserve"> </w:t>
      </w:r>
      <w:proofErr w:type="spellStart"/>
      <w:r w:rsidRPr="001479D4">
        <w:rPr>
          <w:rFonts w:cs="Mangal" w:hint="cs"/>
          <w:b/>
          <w:bCs/>
          <w:szCs w:val="24"/>
          <w:cs/>
        </w:rPr>
        <w:t>मिलनेतो</w:t>
      </w:r>
      <w:proofErr w:type="spellEnd"/>
      <w:r w:rsidRPr="001479D4">
        <w:rPr>
          <w:rFonts w:cs="Mangal"/>
          <w:b/>
          <w:bCs/>
          <w:szCs w:val="24"/>
          <w:cs/>
        </w:rPr>
        <w:t xml:space="preserve"> </w:t>
      </w:r>
      <w:r w:rsidRPr="001479D4">
        <w:rPr>
          <w:rFonts w:cs="Mangal" w:hint="cs"/>
          <w:b/>
          <w:bCs/>
          <w:szCs w:val="24"/>
          <w:cs/>
        </w:rPr>
        <w:t>बुरा</w:t>
      </w:r>
      <w:r w:rsidRPr="001479D4">
        <w:rPr>
          <w:rFonts w:cs="Mangal"/>
          <w:b/>
          <w:bCs/>
          <w:szCs w:val="24"/>
          <w:cs/>
        </w:rPr>
        <w:t xml:space="preserve"> </w:t>
      </w:r>
      <w:r w:rsidRPr="001479D4">
        <w:rPr>
          <w:rFonts w:cs="Mangal" w:hint="cs"/>
          <w:b/>
          <w:bCs/>
          <w:szCs w:val="24"/>
          <w:cs/>
        </w:rPr>
        <w:t>मत</w:t>
      </w:r>
      <w:r w:rsidRPr="001479D4">
        <w:rPr>
          <w:rFonts w:cs="Mangal"/>
          <w:b/>
          <w:bCs/>
          <w:szCs w:val="24"/>
          <w:cs/>
        </w:rPr>
        <w:t xml:space="preserve"> </w:t>
      </w:r>
      <w:r w:rsidRPr="001479D4">
        <w:rPr>
          <w:rFonts w:cs="Mangal" w:hint="cs"/>
          <w:b/>
          <w:bCs/>
          <w:szCs w:val="24"/>
          <w:cs/>
        </w:rPr>
        <w:t>मानना</w:t>
      </w:r>
      <w:r w:rsidRPr="001479D4">
        <w:rPr>
          <w:rFonts w:cs="Mangal"/>
          <w:b/>
          <w:bCs/>
          <w:szCs w:val="24"/>
          <w:cs/>
        </w:rPr>
        <w:t xml:space="preserve"> </w:t>
      </w:r>
      <w:r w:rsidRPr="001479D4">
        <w:rPr>
          <w:rFonts w:cs="Mangal" w:hint="cs"/>
          <w:b/>
          <w:bCs/>
          <w:szCs w:val="24"/>
          <w:cs/>
        </w:rPr>
        <w:t>भाई</w:t>
      </w:r>
      <w:r w:rsidRPr="001479D4">
        <w:rPr>
          <w:rFonts w:cs="Mangal"/>
          <w:b/>
          <w:bCs/>
          <w:szCs w:val="24"/>
          <w:cs/>
        </w:rPr>
        <w:t xml:space="preserve"> </w:t>
      </w:r>
      <w:proofErr w:type="spellStart"/>
      <w:r w:rsidRPr="001479D4">
        <w:rPr>
          <w:rFonts w:cs="Mangal" w:hint="cs"/>
          <w:b/>
          <w:bCs/>
          <w:szCs w:val="24"/>
          <w:cs/>
        </w:rPr>
        <w:t>साहब</w:t>
      </w:r>
      <w:r w:rsidRPr="001479D4">
        <w:rPr>
          <w:rFonts w:cs="Mangal"/>
          <w:b/>
          <w:bCs/>
          <w:szCs w:val="24"/>
          <w:cs/>
        </w:rPr>
        <w:t>!</w:t>
      </w:r>
      <w:r w:rsidRPr="001479D4">
        <w:rPr>
          <w:rFonts w:cs="Mangal" w:hint="cs"/>
          <w:b/>
          <w:bCs/>
          <w:szCs w:val="24"/>
          <w:cs/>
        </w:rPr>
        <w:t>देश</w:t>
      </w:r>
      <w:proofErr w:type="spellEnd"/>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एक</w:t>
      </w:r>
      <w:r w:rsidRPr="001479D4">
        <w:rPr>
          <w:rFonts w:cs="Mangal"/>
          <w:b/>
          <w:bCs/>
          <w:szCs w:val="24"/>
          <w:cs/>
        </w:rPr>
        <w:t xml:space="preserve"> </w:t>
      </w:r>
      <w:r w:rsidRPr="001479D4">
        <w:rPr>
          <w:rFonts w:cs="Mangal" w:hint="cs"/>
          <w:b/>
          <w:bCs/>
          <w:szCs w:val="24"/>
          <w:cs/>
        </w:rPr>
        <w:t>भी</w:t>
      </w:r>
      <w:r w:rsidRPr="001479D4">
        <w:rPr>
          <w:rFonts w:cs="Mangal"/>
          <w:b/>
          <w:bCs/>
          <w:szCs w:val="24"/>
          <w:cs/>
        </w:rPr>
        <w:t xml:space="preserve"> </w:t>
      </w:r>
      <w:r w:rsidRPr="001479D4">
        <w:rPr>
          <w:rFonts w:cs="Mangal" w:hint="cs"/>
          <w:b/>
          <w:bCs/>
          <w:szCs w:val="24"/>
          <w:cs/>
        </w:rPr>
        <w:t>बजना</w:t>
      </w:r>
      <w:r w:rsidRPr="001479D4">
        <w:rPr>
          <w:rFonts w:cs="Mangal"/>
          <w:b/>
          <w:bCs/>
          <w:szCs w:val="24"/>
          <w:cs/>
        </w:rPr>
        <w:t xml:space="preserve"> </w:t>
      </w:r>
      <w:r w:rsidRPr="001479D4">
        <w:rPr>
          <w:rFonts w:cs="Mangal" w:hint="cs"/>
          <w:b/>
          <w:bCs/>
          <w:szCs w:val="24"/>
          <w:cs/>
        </w:rPr>
        <w:t>दिन</w:t>
      </w:r>
      <w:r w:rsidRPr="001479D4">
        <w:rPr>
          <w:rFonts w:cs="Mangal"/>
          <w:b/>
          <w:bCs/>
          <w:szCs w:val="24"/>
          <w:cs/>
        </w:rPr>
        <w:t xml:space="preserve"> </w:t>
      </w:r>
      <w:r w:rsidRPr="001479D4">
        <w:rPr>
          <w:rFonts w:cs="Mangal" w:hint="cs"/>
          <w:b/>
          <w:bCs/>
          <w:szCs w:val="24"/>
          <w:cs/>
        </w:rPr>
        <w:t>में</w:t>
      </w:r>
      <w:r w:rsidRPr="001479D4">
        <w:rPr>
          <w:rFonts w:cs="Mangal"/>
          <w:b/>
          <w:bCs/>
          <w:szCs w:val="24"/>
          <w:cs/>
        </w:rPr>
        <w:t xml:space="preserve"> </w:t>
      </w:r>
      <w:r w:rsidRPr="001479D4">
        <w:rPr>
          <w:rFonts w:cs="Mangal" w:hint="cs"/>
          <w:b/>
          <w:bCs/>
          <w:szCs w:val="24"/>
          <w:cs/>
        </w:rPr>
        <w:t>दिए</w:t>
      </w:r>
      <w:r w:rsidRPr="001479D4">
        <w:rPr>
          <w:rFonts w:cs="Mangal"/>
          <w:b/>
          <w:bCs/>
          <w:szCs w:val="24"/>
          <w:cs/>
        </w:rPr>
        <w:t xml:space="preserve"> </w:t>
      </w:r>
      <w:r w:rsidRPr="001479D4">
        <w:rPr>
          <w:rFonts w:cs="Mangal" w:hint="cs"/>
          <w:b/>
          <w:bCs/>
          <w:szCs w:val="24"/>
          <w:cs/>
        </w:rPr>
        <w:t>जलता</w:t>
      </w:r>
      <w:r w:rsidRPr="001479D4">
        <w:rPr>
          <w:rFonts w:cs="Mangal"/>
          <w:b/>
          <w:bCs/>
          <w:szCs w:val="24"/>
          <w:cs/>
        </w:rPr>
        <w:t xml:space="preserve"> </w:t>
      </w:r>
      <w:r w:rsidRPr="001479D4">
        <w:rPr>
          <w:rFonts w:cs="Mangal" w:hint="cs"/>
          <w:b/>
          <w:bCs/>
          <w:szCs w:val="24"/>
          <w:cs/>
        </w:rPr>
        <w:t>कोरोना</w:t>
      </w:r>
      <w:r w:rsidRPr="001479D4">
        <w:rPr>
          <w:rFonts w:cs="Mangal"/>
          <w:b/>
          <w:bCs/>
          <w:szCs w:val="24"/>
          <w:cs/>
        </w:rPr>
        <w:t xml:space="preserve"> </w:t>
      </w:r>
      <w:r w:rsidRPr="001479D4">
        <w:rPr>
          <w:rFonts w:cs="Mangal" w:hint="cs"/>
          <w:b/>
          <w:bCs/>
          <w:szCs w:val="24"/>
          <w:cs/>
        </w:rPr>
        <w:t>से</w:t>
      </w:r>
      <w:r w:rsidRPr="001479D4">
        <w:rPr>
          <w:rFonts w:cs="Mangal"/>
          <w:b/>
          <w:bCs/>
          <w:szCs w:val="24"/>
          <w:cs/>
        </w:rPr>
        <w:t xml:space="preserve"> </w:t>
      </w:r>
      <w:r w:rsidRPr="001479D4">
        <w:rPr>
          <w:rFonts w:cs="Mangal" w:hint="cs"/>
          <w:b/>
          <w:bCs/>
          <w:szCs w:val="24"/>
          <w:cs/>
        </w:rPr>
        <w:t>कतई</w:t>
      </w:r>
      <w:r w:rsidRPr="001479D4">
        <w:rPr>
          <w:rFonts w:cs="Mangal"/>
          <w:b/>
          <w:bCs/>
          <w:szCs w:val="24"/>
          <w:cs/>
        </w:rPr>
        <w:t xml:space="preserve"> </w:t>
      </w:r>
      <w:r w:rsidRPr="001479D4">
        <w:rPr>
          <w:rFonts w:cs="Mangal" w:hint="cs"/>
          <w:b/>
          <w:bCs/>
          <w:szCs w:val="24"/>
          <w:cs/>
        </w:rPr>
        <w:t>भी</w:t>
      </w:r>
      <w:r w:rsidRPr="001479D4">
        <w:rPr>
          <w:rFonts w:cs="Mangal"/>
          <w:b/>
          <w:bCs/>
          <w:szCs w:val="24"/>
          <w:cs/>
        </w:rPr>
        <w:t xml:space="preserve"> </w:t>
      </w:r>
      <w:r w:rsidRPr="001479D4">
        <w:rPr>
          <w:rFonts w:cs="Mangal" w:hint="cs"/>
          <w:b/>
          <w:bCs/>
          <w:szCs w:val="24"/>
          <w:cs/>
        </w:rPr>
        <w:t>लड़</w:t>
      </w:r>
      <w:r w:rsidRPr="001479D4">
        <w:rPr>
          <w:rFonts w:cs="Mangal"/>
          <w:b/>
          <w:bCs/>
          <w:szCs w:val="24"/>
          <w:cs/>
        </w:rPr>
        <w:t xml:space="preserve"> </w:t>
      </w:r>
      <w:r w:rsidRPr="001479D4">
        <w:rPr>
          <w:rFonts w:cs="Mangal" w:hint="cs"/>
          <w:b/>
          <w:bCs/>
          <w:szCs w:val="24"/>
          <w:cs/>
        </w:rPr>
        <w:t>नहीं</w:t>
      </w:r>
      <w:r w:rsidRPr="001479D4">
        <w:rPr>
          <w:rFonts w:cs="Mangal"/>
          <w:b/>
          <w:bCs/>
          <w:szCs w:val="24"/>
          <w:cs/>
        </w:rPr>
        <w:t xml:space="preserve"> </w:t>
      </w:r>
      <w:proofErr w:type="spellStart"/>
      <w:r w:rsidRPr="001479D4">
        <w:rPr>
          <w:rFonts w:cs="Mangal" w:hint="cs"/>
          <w:b/>
          <w:bCs/>
          <w:szCs w:val="24"/>
          <w:cs/>
        </w:rPr>
        <w:t>पतायह</w:t>
      </w:r>
      <w:proofErr w:type="spellEnd"/>
      <w:r w:rsidRPr="001479D4">
        <w:rPr>
          <w:rFonts w:cs="Mangal"/>
          <w:b/>
          <w:bCs/>
          <w:szCs w:val="24"/>
          <w:cs/>
        </w:rPr>
        <w:t xml:space="preserve"> </w:t>
      </w:r>
      <w:r w:rsidRPr="001479D4">
        <w:rPr>
          <w:rFonts w:cs="Mangal" w:hint="cs"/>
          <w:b/>
          <w:bCs/>
          <w:szCs w:val="24"/>
          <w:cs/>
        </w:rPr>
        <w:t>तो</w:t>
      </w:r>
      <w:r w:rsidRPr="001479D4">
        <w:rPr>
          <w:rFonts w:cs="Mangal"/>
          <w:b/>
          <w:bCs/>
          <w:szCs w:val="24"/>
          <w:cs/>
        </w:rPr>
        <w:t xml:space="preserve"> </w:t>
      </w:r>
      <w:r w:rsidRPr="001479D4">
        <w:rPr>
          <w:rFonts w:cs="Mangal" w:hint="cs"/>
          <w:b/>
          <w:bCs/>
          <w:szCs w:val="24"/>
          <w:cs/>
        </w:rPr>
        <w:t>हमारी</w:t>
      </w:r>
      <w:r w:rsidRPr="001479D4">
        <w:rPr>
          <w:rFonts w:cs="Mangal"/>
          <w:b/>
          <w:bCs/>
          <w:szCs w:val="24"/>
          <w:cs/>
        </w:rPr>
        <w:t xml:space="preserve"> </w:t>
      </w:r>
      <w:r w:rsidRPr="001479D4">
        <w:rPr>
          <w:rFonts w:cs="Mangal" w:hint="cs"/>
          <w:b/>
          <w:bCs/>
          <w:szCs w:val="24"/>
          <w:cs/>
        </w:rPr>
        <w:t>उसे</w:t>
      </w:r>
      <w:r w:rsidRPr="001479D4">
        <w:rPr>
          <w:rFonts w:cs="Mangal"/>
          <w:b/>
          <w:bCs/>
          <w:szCs w:val="24"/>
          <w:cs/>
        </w:rPr>
        <w:t xml:space="preserve"> </w:t>
      </w:r>
      <w:proofErr w:type="spellStart"/>
      <w:r w:rsidRPr="001479D4">
        <w:rPr>
          <w:rFonts w:cs="Mangal" w:hint="cs"/>
          <w:b/>
          <w:bCs/>
          <w:szCs w:val="24"/>
          <w:cs/>
        </w:rPr>
        <w:t>मिक्सिंग</w:t>
      </w:r>
      <w:proofErr w:type="spellEnd"/>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r w:rsidRPr="001479D4">
        <w:rPr>
          <w:rFonts w:cs="Mangal" w:hint="cs"/>
          <w:b/>
          <w:bCs/>
          <w:szCs w:val="24"/>
          <w:cs/>
        </w:rPr>
        <w:t>ही</w:t>
      </w:r>
      <w:r w:rsidRPr="001479D4">
        <w:rPr>
          <w:rFonts w:cs="Mangal"/>
          <w:b/>
          <w:bCs/>
          <w:szCs w:val="24"/>
          <w:cs/>
        </w:rPr>
        <w:t xml:space="preserve"> </w:t>
      </w:r>
      <w:r w:rsidRPr="001479D4">
        <w:rPr>
          <w:rFonts w:cs="Mangal" w:hint="cs"/>
          <w:b/>
          <w:bCs/>
          <w:szCs w:val="24"/>
          <w:cs/>
        </w:rPr>
        <w:t>चमत्कार</w:t>
      </w:r>
      <w:r w:rsidRPr="001479D4">
        <w:rPr>
          <w:rFonts w:cs="Mangal"/>
          <w:b/>
          <w:bCs/>
          <w:szCs w:val="24"/>
          <w:cs/>
        </w:rPr>
        <w:t xml:space="preserve"> </w:t>
      </w:r>
      <w:r w:rsidRPr="001479D4">
        <w:rPr>
          <w:rFonts w:cs="Mangal" w:hint="cs"/>
          <w:b/>
          <w:bCs/>
          <w:szCs w:val="24"/>
          <w:cs/>
        </w:rPr>
        <w:t>है</w:t>
      </w:r>
      <w:r w:rsidRPr="001479D4">
        <w:rPr>
          <w:rFonts w:cs="Mangal"/>
          <w:b/>
          <w:bCs/>
          <w:szCs w:val="24"/>
          <w:cs/>
        </w:rPr>
        <w:t xml:space="preserve"> </w:t>
      </w:r>
      <w:r w:rsidRPr="001479D4">
        <w:rPr>
          <w:rFonts w:cs="Mangal" w:hint="cs"/>
          <w:b/>
          <w:bCs/>
          <w:szCs w:val="24"/>
          <w:cs/>
        </w:rPr>
        <w:t>जिसकी</w:t>
      </w:r>
      <w:r w:rsidRPr="001479D4">
        <w:rPr>
          <w:rFonts w:cs="Mangal"/>
          <w:b/>
          <w:bCs/>
          <w:szCs w:val="24"/>
          <w:cs/>
        </w:rPr>
        <w:t xml:space="preserve"> </w:t>
      </w:r>
      <w:r w:rsidRPr="001479D4">
        <w:rPr>
          <w:rFonts w:cs="Mangal" w:hint="cs"/>
          <w:b/>
          <w:bCs/>
          <w:szCs w:val="24"/>
          <w:cs/>
        </w:rPr>
        <w:t>वजह</w:t>
      </w:r>
      <w:r w:rsidRPr="001479D4">
        <w:rPr>
          <w:rFonts w:cs="Mangal"/>
          <w:b/>
          <w:bCs/>
          <w:szCs w:val="24"/>
          <w:cs/>
        </w:rPr>
        <w:t xml:space="preserve"> </w:t>
      </w:r>
      <w:r w:rsidRPr="001479D4">
        <w:rPr>
          <w:rFonts w:cs="Mangal" w:hint="cs"/>
          <w:b/>
          <w:bCs/>
          <w:szCs w:val="24"/>
          <w:cs/>
        </w:rPr>
        <w:t>से</w:t>
      </w:r>
      <w:r w:rsidRPr="001479D4">
        <w:rPr>
          <w:rFonts w:cs="Mangal"/>
          <w:b/>
          <w:bCs/>
          <w:szCs w:val="24"/>
          <w:cs/>
        </w:rPr>
        <w:t xml:space="preserve"> </w:t>
      </w:r>
      <w:r w:rsidRPr="001479D4">
        <w:rPr>
          <w:rFonts w:cs="Mangal" w:hint="cs"/>
          <w:b/>
          <w:bCs/>
          <w:szCs w:val="24"/>
          <w:cs/>
        </w:rPr>
        <w:t>इस</w:t>
      </w:r>
      <w:r w:rsidRPr="001479D4">
        <w:rPr>
          <w:rFonts w:cs="Mangal"/>
          <w:b/>
          <w:bCs/>
          <w:szCs w:val="24"/>
          <w:cs/>
        </w:rPr>
        <w:t xml:space="preserve"> </w:t>
      </w:r>
      <w:r w:rsidRPr="001479D4">
        <w:rPr>
          <w:rFonts w:cs="Mangal" w:hint="cs"/>
          <w:b/>
          <w:bCs/>
          <w:szCs w:val="24"/>
          <w:cs/>
        </w:rPr>
        <w:t>वक्त</w:t>
      </w:r>
      <w:r w:rsidRPr="001479D4">
        <w:rPr>
          <w:rFonts w:cs="Mangal"/>
          <w:b/>
          <w:bCs/>
          <w:szCs w:val="24"/>
          <w:cs/>
        </w:rPr>
        <w:t xml:space="preserve"> </w:t>
      </w:r>
      <w:r w:rsidRPr="001479D4">
        <w:rPr>
          <w:rFonts w:cs="Mangal" w:hint="cs"/>
          <w:b/>
          <w:bCs/>
          <w:szCs w:val="24"/>
          <w:cs/>
        </w:rPr>
        <w:t>भी</w:t>
      </w:r>
      <w:r w:rsidRPr="001479D4">
        <w:rPr>
          <w:rFonts w:cs="Mangal"/>
          <w:b/>
          <w:bCs/>
          <w:szCs w:val="24"/>
          <w:cs/>
        </w:rPr>
        <w:t xml:space="preserve"> </w:t>
      </w:r>
      <w:r w:rsidRPr="001479D4">
        <w:rPr>
          <w:rFonts w:cs="Mangal" w:hint="cs"/>
          <w:b/>
          <w:bCs/>
          <w:szCs w:val="24"/>
          <w:cs/>
        </w:rPr>
        <w:t>देश</w:t>
      </w:r>
      <w:r w:rsidRPr="001479D4">
        <w:rPr>
          <w:rFonts w:cs="Mangal"/>
          <w:b/>
          <w:bCs/>
          <w:szCs w:val="24"/>
          <w:cs/>
        </w:rPr>
        <w:t xml:space="preserve"> </w:t>
      </w:r>
      <w:r w:rsidRPr="001479D4">
        <w:rPr>
          <w:rFonts w:cs="Mangal" w:hint="cs"/>
          <w:b/>
          <w:bCs/>
          <w:szCs w:val="24"/>
          <w:cs/>
        </w:rPr>
        <w:t>की</w:t>
      </w:r>
      <w:r w:rsidRPr="001479D4">
        <w:rPr>
          <w:rFonts w:cs="Mangal"/>
          <w:b/>
          <w:bCs/>
          <w:szCs w:val="24"/>
          <w:cs/>
        </w:rPr>
        <w:t xml:space="preserve"> </w:t>
      </w:r>
      <w:proofErr w:type="spellStart"/>
      <w:r w:rsidRPr="001479D4">
        <w:rPr>
          <w:rFonts w:cs="Mangal" w:hint="cs"/>
          <w:b/>
          <w:bCs/>
          <w:szCs w:val="24"/>
          <w:cs/>
        </w:rPr>
        <w:t>इम्युनिटी</w:t>
      </w:r>
      <w:proofErr w:type="spellEnd"/>
      <w:r w:rsidRPr="001479D4">
        <w:rPr>
          <w:rFonts w:cs="Mangal"/>
          <w:b/>
          <w:bCs/>
          <w:szCs w:val="24"/>
          <w:cs/>
        </w:rPr>
        <w:t xml:space="preserve"> </w:t>
      </w:r>
      <w:proofErr w:type="spellStart"/>
      <w:r w:rsidRPr="001479D4">
        <w:rPr>
          <w:rFonts w:cs="Mangal" w:hint="cs"/>
          <w:b/>
          <w:bCs/>
          <w:szCs w:val="24"/>
          <w:cs/>
        </w:rPr>
        <w:t>साथिया</w:t>
      </w:r>
      <w:proofErr w:type="spellEnd"/>
      <w:r w:rsidRPr="001479D4">
        <w:rPr>
          <w:rFonts w:cs="Mangal"/>
          <w:b/>
          <w:bCs/>
          <w:szCs w:val="24"/>
          <w:cs/>
        </w:rPr>
        <w:t xml:space="preserve"> </w:t>
      </w:r>
      <w:r w:rsidRPr="001479D4">
        <w:rPr>
          <w:rFonts w:cs="Mangal" w:hint="cs"/>
          <w:b/>
          <w:bCs/>
          <w:szCs w:val="24"/>
          <w:cs/>
        </w:rPr>
        <w:t>आसमान</w:t>
      </w:r>
      <w:r w:rsidRPr="001479D4">
        <w:rPr>
          <w:rFonts w:cs="Mangal"/>
          <w:b/>
          <w:bCs/>
          <w:szCs w:val="24"/>
          <w:cs/>
        </w:rPr>
        <w:t xml:space="preserve"> </w:t>
      </w:r>
      <w:r w:rsidRPr="001479D4">
        <w:rPr>
          <w:rFonts w:cs="Mangal" w:hint="cs"/>
          <w:b/>
          <w:bCs/>
          <w:szCs w:val="24"/>
          <w:cs/>
        </w:rPr>
        <w:t>पर</w:t>
      </w:r>
      <w:r w:rsidRPr="001479D4">
        <w:rPr>
          <w:rFonts w:cs="Mangal"/>
          <w:b/>
          <w:bCs/>
          <w:szCs w:val="24"/>
          <w:cs/>
        </w:rPr>
        <w:t xml:space="preserve"> </w:t>
      </w:r>
      <w:r w:rsidRPr="001479D4">
        <w:rPr>
          <w:rFonts w:cs="Mangal" w:hint="cs"/>
          <w:b/>
          <w:bCs/>
          <w:szCs w:val="24"/>
          <w:cs/>
        </w:rPr>
        <w:t>है</w:t>
      </w:r>
      <w:r w:rsidRPr="001479D4">
        <w:rPr>
          <w:rFonts w:ascii="Arial" w:hAnsi="Arial" w:cs="Arial" w:hint="cs"/>
          <w:b/>
          <w:bCs/>
          <w:szCs w:val="24"/>
          <w:cs/>
        </w:rPr>
        <w:t>”</w:t>
      </w:r>
      <w:r w:rsidRPr="001479D4">
        <w:rPr>
          <w:rFonts w:cs="Mangal"/>
          <w:b/>
          <w:bCs/>
          <w:szCs w:val="24"/>
          <w:cs/>
        </w:rPr>
        <w:t>(</w:t>
      </w:r>
      <w:r w:rsidRPr="001479D4">
        <w:rPr>
          <w:rFonts w:cs="Mangal" w:hint="cs"/>
          <w:b/>
          <w:bCs/>
          <w:szCs w:val="24"/>
          <w:cs/>
        </w:rPr>
        <w:t>पृ</w:t>
      </w:r>
      <w:r w:rsidRPr="001479D4">
        <w:rPr>
          <w:rFonts w:cs="Mangal"/>
          <w:b/>
          <w:bCs/>
          <w:szCs w:val="24"/>
          <w:cs/>
        </w:rPr>
        <w:t>.</w:t>
      </w:r>
      <w:r w:rsidRPr="001479D4">
        <w:rPr>
          <w:rFonts w:cs="Mangal" w:hint="cs"/>
          <w:b/>
          <w:bCs/>
          <w:szCs w:val="24"/>
          <w:cs/>
        </w:rPr>
        <w:t>क्र</w:t>
      </w:r>
      <w:r w:rsidRPr="001479D4">
        <w:rPr>
          <w:rFonts w:cs="Mangal"/>
          <w:b/>
          <w:bCs/>
          <w:szCs w:val="24"/>
          <w:cs/>
        </w:rPr>
        <w:t>.</w:t>
      </w:r>
      <w:r w:rsidRPr="001479D4">
        <w:rPr>
          <w:rFonts w:cs="Mangal" w:hint="cs"/>
          <w:b/>
          <w:bCs/>
          <w:szCs w:val="24"/>
          <w:cs/>
        </w:rPr>
        <w:t>७०</w:t>
      </w:r>
      <w:r w:rsidRPr="001479D4">
        <w:rPr>
          <w:rFonts w:cs="Mangal"/>
          <w:b/>
          <w:bCs/>
          <w:szCs w:val="24"/>
          <w:cs/>
        </w:rPr>
        <w:t>)</w:t>
      </w:r>
    </w:p>
    <w:p>
      <w:pPr>
        <w:spacing w:after="0"/>
        <w:jc w:val="both"/>
      </w:pPr>
      <w:r>
        <w:rPr>
          <w:rFonts w:ascii="Mangal" w:hAnsi="Mangal" w:cs="Mangal" w:eastAsia="Mangal"/>
          <w:b/>
          <w:sz w:val="24"/>
        </w:rPr>
        <w:t>पंक्तियों की व्यंग्यात्मकता को विस्तृत रूप में स्पष्ट कीजिए</w:t>
      </w:r>
    </w:p>
    <w:p>
      <w:pPr>
        <w:spacing w:after="0"/>
        <w:jc w:val="both"/>
      </w:pPr>
      <w:r>
        <w:rPr>
          <w:rFonts w:ascii="Mangal" w:hAnsi="Mangal" w:cs="Mangal" w:eastAsia="Mangal"/>
          <w:b w:val="0"/>
          <w:sz w:val="24"/>
        </w:rPr>
        <w:t>दूध, मसालों और आटे में मिलावट के उदाहरणों को “देश की इम्युनिटी” बढ़ाने का चमत्कार बताना उलटी प्रशंसा है। थाली बजाने और दीप जलाने के प्रसंग को मिलावट से जोड़कर लेखक झूठे तर्क और दिखावटी राष्ट्रसेवा की खिल्ली उड़ाते हैं। पाठक जानता है कि मिलावट स्वास्थ्य को नुकसान पहुँचाती है; इसलिए वक्ता का आत्मविश्वास ही विडंबना बन जाता है।</w:t>
      </w:r>
    </w:p>
    <w:p>
      <w:pPr>
        <w:spacing w:after="0"/>
        <w:jc w:val="both"/>
      </w:pPr>
      <w:r>
        <w:rPr>
          <w:rFonts w:ascii="Mangal" w:hAnsi="Mangal" w:cs="Mangal" w:eastAsia="Mangal"/>
          <w:b/>
          <w:sz w:val="24"/>
        </w:rPr>
        <w:t>इसमें मुख्य व्यंग्य कौन-सा है?</w:t>
      </w:r>
    </w:p>
    <w:p>
      <w:pPr>
        <w:spacing w:after="0"/>
        <w:jc w:val="both"/>
      </w:pPr>
      <w:r>
        <w:rPr>
          <w:rFonts w:ascii="Mangal" w:hAnsi="Mangal" w:cs="Mangal" w:eastAsia="Mangal"/>
          <w:b w:val="0"/>
          <w:sz w:val="24"/>
        </w:rPr>
        <w:t>मुख्य व्यंग्य मिलावटखोरों की उस ढिठाई पर है जो अपराध को देशभक्ति और उपभोक्ता-हित बताकर पेश करती है। वास्तविक लाभ व्यापारी का है, लेकिन भाषा में चिंता जनता की दिखाई जाती है।</w:t>
      </w:r>
    </w:p>
    <w:p>
      <w:pPr>
        <w:spacing w:after="0"/>
        <w:jc w:val="both"/>
      </w:pPr>
      <w:r>
        <w:rPr>
          <w:rFonts w:ascii="Mangal" w:hAnsi="Mangal" w:cs="Mangal" w:eastAsia="Mangal"/>
          <w:b/>
          <w:sz w:val="24"/>
        </w:rPr>
        <w:t>लेखक क्या परिवर्तन चाहते हैं?</w:t>
      </w:r>
    </w:p>
    <w:p>
      <w:pPr>
        <w:spacing w:after="0"/>
        <w:jc w:val="both"/>
      </w:pPr>
      <w:r>
        <w:rPr>
          <w:rFonts w:ascii="Mangal" w:hAnsi="Mangal" w:cs="Mangal" w:eastAsia="Mangal"/>
          <w:b w:val="0"/>
          <w:sz w:val="24"/>
        </w:rPr>
        <w:t>लेखक सुरक्षित खाद्य-वस्तुओं, ईमानदार व्यापार और प्रभावी निगरानी की अपेक्षा करते हैं। नागरिकों को भी ऐसे दावों पर विवेकपूर्ण सवाल उठाने चाहिए।</w:t>
      </w:r>
    </w:p>
    <w:p w14:paraId="3472A2F3" w14:textId="77777777" w:rsidR="001479D4" w:rsidRDefault="001479D4" w:rsidP="00A66A1E">
      <w:pPr>
        <w:jc w:val="center"/>
        <w:rPr>
          <w:rFonts w:cs="Mangal"/>
          <w:b/>
          <w:bCs/>
          <w:szCs w:val="24"/>
        </w:rPr>
      </w:pPr>
    </w:p>
    <w:p w14:paraId="5FBCF333" w14:textId="77777777" w:rsidR="001479D4" w:rsidRDefault="001479D4" w:rsidP="00A66A1E">
      <w:pPr>
        <w:jc w:val="center"/>
        <w:rPr>
          <w:rFonts w:cstheme="minorBidi"/>
          <w:b/>
          <w:bCs/>
          <w:szCs w:val="24"/>
        </w:rPr>
      </w:pPr>
    </w:p>
    <w:bookmarkEnd w:id="1"/>
    <w:sectPr w:rsidR="001479D4" w:rsidSect="00F357D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Kokila">
    <w:panose1 w:val="01010601010101010101"/>
    <w:charset w:val="00"/>
    <w:family w:val="swiss"/>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EEC"/>
    <w:rsid w:val="000B59B7"/>
    <w:rsid w:val="001406E9"/>
    <w:rsid w:val="001479D4"/>
    <w:rsid w:val="00407715"/>
    <w:rsid w:val="006765C1"/>
    <w:rsid w:val="00742BAF"/>
    <w:rsid w:val="00974B93"/>
    <w:rsid w:val="00A66A1E"/>
    <w:rsid w:val="00BE61AF"/>
    <w:rsid w:val="00EE7018"/>
    <w:rsid w:val="00EF7EEC"/>
    <w:rsid w:val="00F357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F9E26"/>
  <w15:chartTrackingRefBased/>
  <w15:docId w15:val="{2DD2015F-379D-4B67-96E6-C7DAA57A3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next w:val="Normal"/>
    <w:link w:val="Heading1Char"/>
    <w:uiPriority w:val="9"/>
    <w:qFormat/>
    <w:rsid w:val="00EF7EE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F7EE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F7EE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F7E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E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E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E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E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E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EE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F7EE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F7EE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F7E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E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E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E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E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EEC"/>
    <w:rPr>
      <w:rFonts w:eastAsiaTheme="majorEastAsia" w:cstheme="majorBidi"/>
      <w:color w:val="272727" w:themeColor="text1" w:themeTint="D8"/>
    </w:rPr>
  </w:style>
  <w:style w:type="paragraph" w:styleId="Title">
    <w:name w:val="Title"/>
    <w:basedOn w:val="Normal"/>
    <w:next w:val="Normal"/>
    <w:link w:val="TitleChar"/>
    <w:uiPriority w:val="10"/>
    <w:qFormat/>
    <w:rsid w:val="00EF7EE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F7EE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F7EE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F7EE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F7EEC"/>
    <w:pPr>
      <w:spacing w:before="160"/>
      <w:jc w:val="center"/>
    </w:pPr>
    <w:rPr>
      <w:rFonts w:cs="Mangal"/>
      <w:i/>
      <w:iCs/>
      <w:color w:val="404040" w:themeColor="text1" w:themeTint="BF"/>
    </w:rPr>
  </w:style>
  <w:style w:type="character" w:customStyle="1" w:styleId="QuoteChar">
    <w:name w:val="Quote Char"/>
    <w:basedOn w:val="DefaultParagraphFont"/>
    <w:link w:val="Quote"/>
    <w:uiPriority w:val="29"/>
    <w:rsid w:val="00EF7EEC"/>
    <w:rPr>
      <w:rFonts w:cs="Mangal"/>
      <w:i/>
      <w:iCs/>
      <w:color w:val="404040" w:themeColor="text1" w:themeTint="BF"/>
    </w:rPr>
  </w:style>
  <w:style w:type="paragraph" w:styleId="ListParagraph">
    <w:name w:val="List Paragraph"/>
    <w:basedOn w:val="Normal"/>
    <w:uiPriority w:val="34"/>
    <w:qFormat/>
    <w:rsid w:val="00EF7EEC"/>
    <w:pPr>
      <w:ind w:left="720"/>
      <w:contextualSpacing/>
    </w:pPr>
    <w:rPr>
      <w:rFonts w:cs="Mangal"/>
    </w:rPr>
  </w:style>
  <w:style w:type="character" w:styleId="IntenseEmphasis">
    <w:name w:val="Intense Emphasis"/>
    <w:basedOn w:val="DefaultParagraphFont"/>
    <w:uiPriority w:val="21"/>
    <w:qFormat/>
    <w:rsid w:val="00EF7EEC"/>
    <w:rPr>
      <w:i/>
      <w:iCs/>
      <w:color w:val="0F4761" w:themeColor="accent1" w:themeShade="BF"/>
    </w:rPr>
  </w:style>
  <w:style w:type="paragraph" w:styleId="IntenseQuote">
    <w:name w:val="Intense Quote"/>
    <w:basedOn w:val="Normal"/>
    <w:next w:val="Normal"/>
    <w:link w:val="IntenseQuoteChar"/>
    <w:uiPriority w:val="30"/>
    <w:qFormat/>
    <w:rsid w:val="00EF7EEC"/>
    <w:pPr>
      <w:pBdr>
        <w:top w:val="single" w:sz="4" w:space="10" w:color="0F4761" w:themeColor="accent1" w:themeShade="BF"/>
        <w:bottom w:val="single" w:sz="4" w:space="10" w:color="0F4761" w:themeColor="accent1" w:themeShade="BF"/>
      </w:pBdr>
      <w:spacing w:before="360" w:after="360"/>
      <w:ind w:left="864" w:right="864"/>
      <w:jc w:val="center"/>
    </w:pPr>
    <w:rPr>
      <w:rFonts w:cs="Mangal"/>
      <w:i/>
      <w:iCs/>
      <w:color w:val="0F4761" w:themeColor="accent1" w:themeShade="BF"/>
    </w:rPr>
  </w:style>
  <w:style w:type="character" w:customStyle="1" w:styleId="IntenseQuoteChar">
    <w:name w:val="Intense Quote Char"/>
    <w:basedOn w:val="DefaultParagraphFont"/>
    <w:link w:val="IntenseQuote"/>
    <w:uiPriority w:val="30"/>
    <w:rsid w:val="00EF7EEC"/>
    <w:rPr>
      <w:rFonts w:cs="Mangal"/>
      <w:i/>
      <w:iCs/>
      <w:color w:val="0F4761" w:themeColor="accent1" w:themeShade="BF"/>
    </w:rPr>
  </w:style>
  <w:style w:type="character" w:styleId="IntenseReference">
    <w:name w:val="Intense Reference"/>
    <w:basedOn w:val="DefaultParagraphFont"/>
    <w:uiPriority w:val="32"/>
    <w:qFormat/>
    <w:rsid w:val="00EF7E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128</Words>
  <Characters>730</Characters>
  <Application>Microsoft Office Word</Application>
  <DocSecurity>0</DocSecurity>
  <Lines>6</Lines>
  <Paragraphs>1</Paragraphs>
  <ScaleCrop>false</ScaleCrop>
  <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Vinchu</dc:creator>
  <cp:keywords/>
  <dc:description/>
  <cp:lastModifiedBy>Soham Vinchu</cp:lastModifiedBy>
  <cp:revision>7</cp:revision>
  <dcterms:created xsi:type="dcterms:W3CDTF">2026-09-12T12:14:00Z</dcterms:created>
  <dcterms:modified xsi:type="dcterms:W3CDTF">2026-09-19T09:57:00Z</dcterms:modified>
</cp:coreProperties>
</file>