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C05CA" w14:textId="4BF31F11" w:rsidR="00AA1974" w:rsidRPr="00574BBC" w:rsidRDefault="00AA1974" w:rsidP="008C31DF">
      <w:pPr>
        <w:pStyle w:val="HTMLPreformatted"/>
        <w:shd w:val="clear" w:color="auto" w:fill="FFFFFF"/>
        <w:rPr>
          <w:rFonts w:ascii="Segoe UI Symbol" w:hAnsi="Segoe UI Symbol" w:cs="Segoe UI Symbol"/>
          <w:b/>
          <w:bCs/>
          <w:color w:val="1F1F1F"/>
        </w:rPr>
      </w:pPr>
      <w:r w:rsidRPr="00574BBC">
        <w:rPr>
          <w:rFonts w:ascii="Segoe UI Symbol" w:hAnsi="Segoe UI Symbol" w:cs="Segoe UI Symbol"/>
          <w:b/>
          <w:bCs/>
          <w:color w:val="1F1F1F"/>
        </w:rPr>
        <w:t>Date</w:t>
      </w:r>
      <w:r w:rsidR="00574BBC" w:rsidRPr="00574BBC">
        <w:rPr>
          <w:rFonts w:ascii="Segoe UI Symbol" w:hAnsi="Segoe UI Symbol" w:cs="Segoe UI Symbol"/>
          <w:b/>
          <w:bCs/>
          <w:color w:val="1F1F1F"/>
        </w:rPr>
        <w:t xml:space="preserve">              :</w:t>
      </w:r>
      <w:r w:rsidR="003D4700">
        <w:rPr>
          <w:rFonts w:ascii="Segoe UI Symbol" w:hAnsi="Segoe UI Symbol" w:cs="Segoe UI Symbol"/>
          <w:b/>
          <w:bCs/>
          <w:color w:val="1F1F1F"/>
        </w:rPr>
        <w:t>-27/06/2025</w:t>
      </w:r>
    </w:p>
    <w:p w14:paraId="74636853" w14:textId="77777777" w:rsidR="00D53E6F" w:rsidRPr="00574BBC" w:rsidRDefault="00D53E6F" w:rsidP="008C31DF">
      <w:pPr>
        <w:pStyle w:val="HTMLPreformatted"/>
        <w:shd w:val="clear" w:color="auto" w:fill="FFFFFF"/>
        <w:rPr>
          <w:rFonts w:ascii="Segoe UI Symbol" w:hAnsi="Segoe UI Symbol" w:cs="Segoe UI Symbol"/>
          <w:b/>
          <w:bCs/>
          <w:color w:val="1F1F1F"/>
        </w:rPr>
      </w:pPr>
    </w:p>
    <w:p w14:paraId="156B683A" w14:textId="12C561AD" w:rsidR="00D53E6F" w:rsidRPr="00574BBC" w:rsidRDefault="00D53E6F" w:rsidP="008C31DF">
      <w:pPr>
        <w:pStyle w:val="HTMLPreformatted"/>
        <w:shd w:val="clear" w:color="auto" w:fill="FFFFFF"/>
        <w:rPr>
          <w:rFonts w:ascii="Segoe UI Symbol" w:hAnsi="Segoe UI Symbol" w:cs="Segoe UI Symbol"/>
          <w:b/>
          <w:bCs/>
          <w:color w:val="1F1F1F"/>
        </w:rPr>
      </w:pPr>
      <w:r w:rsidRPr="00574BBC">
        <w:rPr>
          <w:rFonts w:ascii="Segoe UI Symbol" w:hAnsi="Segoe UI Symbol" w:cs="Segoe UI Symbol"/>
          <w:b/>
          <w:bCs/>
          <w:color w:val="1F1F1F"/>
        </w:rPr>
        <w:t>Tram id</w:t>
      </w:r>
      <w:r w:rsidR="00574BBC" w:rsidRPr="00574BBC">
        <w:rPr>
          <w:rFonts w:ascii="Segoe UI Symbol" w:hAnsi="Segoe UI Symbol" w:cs="Segoe UI Symbol"/>
          <w:b/>
          <w:bCs/>
          <w:color w:val="1F1F1F"/>
        </w:rPr>
        <w:t xml:space="preserve">          :-</w:t>
      </w:r>
      <w:r w:rsidR="00632BAA" w:rsidRPr="00632BAA">
        <w:rPr>
          <w:rFonts w:ascii="Verdana" w:eastAsia="Times New Roman" w:hAnsi="Verdana"/>
          <w:color w:val="000000"/>
          <w:shd w:val="clear" w:color="auto" w:fill="FFFFFF"/>
        </w:rPr>
        <w:t xml:space="preserve"> </w:t>
      </w:r>
      <w:r w:rsidR="00632BAA">
        <w:rPr>
          <w:rFonts w:ascii="Verdana" w:eastAsia="Times New Roman" w:hAnsi="Verdana"/>
          <w:color w:val="000000"/>
          <w:shd w:val="clear" w:color="auto" w:fill="FFFFFF"/>
        </w:rPr>
        <w:t>LTVIP2025TMID32325</w:t>
      </w:r>
    </w:p>
    <w:p w14:paraId="6F1D44C6" w14:textId="77777777" w:rsidR="00D53E6F" w:rsidRPr="00574BBC" w:rsidRDefault="00D53E6F" w:rsidP="008C31DF">
      <w:pPr>
        <w:pStyle w:val="HTMLPreformatted"/>
        <w:shd w:val="clear" w:color="auto" w:fill="FFFFFF"/>
        <w:rPr>
          <w:rFonts w:ascii="Segoe UI Symbol" w:hAnsi="Segoe UI Symbol" w:cs="Segoe UI Symbol"/>
          <w:b/>
          <w:bCs/>
          <w:color w:val="1F1F1F"/>
        </w:rPr>
      </w:pPr>
    </w:p>
    <w:p w14:paraId="63CA4FC9" w14:textId="34CF83CD" w:rsidR="00D53E6F" w:rsidRPr="00574BBC" w:rsidRDefault="00BA0DB9" w:rsidP="008C31DF">
      <w:pPr>
        <w:pStyle w:val="HTMLPreformatted"/>
        <w:shd w:val="clear" w:color="auto" w:fill="FFFFFF"/>
        <w:rPr>
          <w:rFonts w:ascii="Segoe UI Symbol" w:hAnsi="Segoe UI Symbol" w:cs="Segoe UI Symbol"/>
          <w:b/>
          <w:bCs/>
          <w:color w:val="1F1F1F"/>
        </w:rPr>
      </w:pPr>
      <w:r w:rsidRPr="00574BBC">
        <w:rPr>
          <w:rFonts w:ascii="Segoe UI Symbol" w:hAnsi="Segoe UI Symbol" w:cs="Segoe UI Symbol"/>
          <w:b/>
          <w:bCs/>
          <w:color w:val="1F1F1F"/>
        </w:rPr>
        <w:t>Project name</w:t>
      </w:r>
      <w:r w:rsidR="00581DEC" w:rsidRPr="00574BBC">
        <w:rPr>
          <w:rFonts w:ascii="Segoe UI Symbol" w:hAnsi="Segoe UI Symbol" w:cs="Segoe UI Symbol"/>
          <w:b/>
          <w:bCs/>
          <w:color w:val="1F1F1F"/>
        </w:rPr>
        <w:t>:</w:t>
      </w:r>
      <w:r w:rsidR="0001071B">
        <w:rPr>
          <w:rFonts w:ascii="Segoe UI Symbol" w:hAnsi="Segoe UI Symbol" w:cs="Segoe UI Symbol"/>
          <w:b/>
          <w:bCs/>
          <w:color w:val="1F1F1F"/>
        </w:rPr>
        <w:t xml:space="preserve">- </w:t>
      </w:r>
      <w:proofErr w:type="spellStart"/>
      <w:r w:rsidR="00585125">
        <w:rPr>
          <w:rFonts w:ascii="Segoe UI Symbol" w:hAnsi="Segoe UI Symbol" w:cs="Segoe UI Symbol"/>
          <w:b/>
          <w:bCs/>
          <w:color w:val="1F1F1F"/>
        </w:rPr>
        <w:t>Traffictelligence</w:t>
      </w:r>
      <w:proofErr w:type="spellEnd"/>
      <w:r w:rsidR="00585125">
        <w:rPr>
          <w:rFonts w:ascii="Segoe UI Symbol" w:hAnsi="Segoe UI Symbol" w:cs="Segoe UI Symbol"/>
          <w:b/>
          <w:bCs/>
          <w:color w:val="1F1F1F"/>
        </w:rPr>
        <w:t xml:space="preserve"> </w:t>
      </w:r>
      <w:r w:rsidR="00F021FE">
        <w:rPr>
          <w:rFonts w:ascii="Segoe UI Symbol" w:hAnsi="Segoe UI Symbol" w:cs="Segoe UI Symbol"/>
          <w:b/>
          <w:bCs/>
          <w:color w:val="1F1F1F"/>
        </w:rPr>
        <w:t>:</w:t>
      </w:r>
      <w:r w:rsidR="0001071B">
        <w:rPr>
          <w:rFonts w:ascii="Segoe UI Symbol" w:hAnsi="Segoe UI Symbol" w:cs="Segoe UI Symbol"/>
          <w:b/>
          <w:bCs/>
          <w:color w:val="1F1F1F"/>
        </w:rPr>
        <w:t xml:space="preserve"> Advanced traffic volume estimation with machine learning </w:t>
      </w:r>
    </w:p>
    <w:p w14:paraId="2062E433" w14:textId="77777777" w:rsidR="00EA64E7" w:rsidRDefault="00EA64E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55C2F10" w14:textId="7B23D3C0" w:rsidR="00C87E4D" w:rsidRDefault="001B5764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585125">
        <w:rPr>
          <w:b/>
          <w:bCs/>
          <w:color w:val="000000" w:themeColor="text1"/>
          <w:sz w:val="32"/>
          <w:szCs w:val="32"/>
          <w:lang w:val="en-US"/>
        </w:rPr>
        <w:t>Traffic</w:t>
      </w:r>
      <w:r w:rsidR="00C87E4D">
        <w:rPr>
          <w:b/>
          <w:bCs/>
          <w:color w:val="000000" w:themeColor="text1"/>
          <w:sz w:val="32"/>
          <w:szCs w:val="32"/>
          <w:lang w:val="en-US"/>
        </w:rPr>
        <w:t>telligence</w:t>
      </w:r>
      <w:proofErr w:type="spellEnd"/>
      <w:r w:rsidR="00C87E4D">
        <w:rPr>
          <w:b/>
          <w:bCs/>
          <w:color w:val="000000" w:themeColor="text1"/>
          <w:sz w:val="32"/>
          <w:szCs w:val="32"/>
          <w:lang w:val="en-US"/>
        </w:rPr>
        <w:t xml:space="preserve">: </w:t>
      </w:r>
      <w:r w:rsidR="007E34EE">
        <w:rPr>
          <w:b/>
          <w:bCs/>
          <w:color w:val="000000" w:themeColor="text1"/>
          <w:sz w:val="32"/>
          <w:szCs w:val="32"/>
          <w:lang w:val="en-US"/>
        </w:rPr>
        <w:t xml:space="preserve">Advanced traffic volume estimation with machine learning </w:t>
      </w:r>
    </w:p>
    <w:p w14:paraId="61E503B2" w14:textId="77777777" w:rsidR="005C01E2" w:rsidRDefault="005C01E2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616A2BC" w14:textId="77777777" w:rsidR="005C01E2" w:rsidRDefault="001430C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Project overview:-</w:t>
      </w:r>
    </w:p>
    <w:p w14:paraId="56A1AB40" w14:textId="5012A37C" w:rsidR="008B4B51" w:rsidRDefault="00030541">
      <w:pPr>
        <w:rPr>
          <w:color w:val="000000" w:themeColor="text1"/>
          <w:lang w:val="en-US"/>
        </w:rPr>
      </w:pPr>
      <w:r w:rsidRPr="000E0A6E">
        <w:rPr>
          <w:color w:val="000000" w:themeColor="text1"/>
          <w:u w:val="single"/>
          <w:lang w:val="en-US"/>
        </w:rPr>
        <w:t>This project uses machine learning to estimate traffic volume based on weather and time-based features. The model is trained using synthetic data generated for January 6, 2025. Random Forest is used for regression to predict traffic</w:t>
      </w:r>
      <w:r w:rsidRPr="000E0A6E">
        <w:rPr>
          <w:b/>
          <w:bCs/>
          <w:color w:val="000000" w:themeColor="text1"/>
          <w:lang w:val="en-US"/>
        </w:rPr>
        <w:t xml:space="preserve"> </w:t>
      </w:r>
      <w:r w:rsidR="00F5436F" w:rsidRPr="000E0A6E">
        <w:rPr>
          <w:color w:val="000000" w:themeColor="text1"/>
          <w:lang w:val="en-US"/>
        </w:rPr>
        <w:t>volume</w:t>
      </w:r>
      <w:r w:rsidR="00BE527E">
        <w:rPr>
          <w:color w:val="000000" w:themeColor="text1"/>
          <w:lang w:val="en-US"/>
        </w:rPr>
        <w:t>.</w:t>
      </w:r>
    </w:p>
    <w:p w14:paraId="050CBC87" w14:textId="318D2A56" w:rsidR="005C01E2" w:rsidRDefault="009C20BF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Problem statement:-</w:t>
      </w:r>
    </w:p>
    <w:p w14:paraId="323E9FC9" w14:textId="61FF5506" w:rsidR="00946448" w:rsidRDefault="00055A3B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 xml:space="preserve">Traditional traffic counting is </w:t>
      </w:r>
      <w:proofErr w:type="spellStart"/>
      <w:r>
        <w:rPr>
          <w:color w:val="000000" w:themeColor="text1"/>
          <w:u w:val="single"/>
          <w:lang w:val="en-US"/>
        </w:rPr>
        <w:t>manual,time-consuming</w:t>
      </w:r>
      <w:r w:rsidR="00445EB3">
        <w:rPr>
          <w:color w:val="000000" w:themeColor="text1"/>
          <w:u w:val="single"/>
          <w:lang w:val="en-US"/>
        </w:rPr>
        <w:t>,and</w:t>
      </w:r>
      <w:proofErr w:type="spellEnd"/>
      <w:r w:rsidR="00445EB3">
        <w:rPr>
          <w:color w:val="000000" w:themeColor="text1"/>
          <w:u w:val="single"/>
          <w:lang w:val="en-US"/>
        </w:rPr>
        <w:t xml:space="preserve"> error </w:t>
      </w:r>
      <w:proofErr w:type="spellStart"/>
      <w:r w:rsidR="00445EB3">
        <w:rPr>
          <w:color w:val="000000" w:themeColor="text1"/>
          <w:u w:val="single"/>
          <w:lang w:val="en-US"/>
        </w:rPr>
        <w:t>prone.this</w:t>
      </w:r>
      <w:proofErr w:type="spellEnd"/>
      <w:r w:rsidR="00445EB3">
        <w:rPr>
          <w:color w:val="000000" w:themeColor="text1"/>
          <w:u w:val="single"/>
          <w:lang w:val="en-US"/>
        </w:rPr>
        <w:t xml:space="preserve"> project aims to automatic </w:t>
      </w:r>
      <w:r w:rsidR="00DA7E04">
        <w:rPr>
          <w:color w:val="000000" w:themeColor="text1"/>
          <w:u w:val="single"/>
          <w:lang w:val="en-US"/>
        </w:rPr>
        <w:t xml:space="preserve">and improve accuracy in traffic volume Prediction using machine learning </w:t>
      </w:r>
      <w:r w:rsidR="00946448">
        <w:rPr>
          <w:color w:val="000000" w:themeColor="text1"/>
          <w:u w:val="single"/>
          <w:lang w:val="en-US"/>
        </w:rPr>
        <w:t xml:space="preserve">models based on multiple environmental and time-related features. </w:t>
      </w:r>
    </w:p>
    <w:p w14:paraId="58AC6C87" w14:textId="485FDB3D" w:rsidR="00A5018A" w:rsidRDefault="005D46C5">
      <w:pPr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Technical architecture :-</w:t>
      </w:r>
      <w:r w:rsidR="00E37917">
        <w:rPr>
          <w:noProof/>
        </w:rPr>
        <w:drawing>
          <wp:anchor distT="0" distB="0" distL="114300" distR="114300" simplePos="0" relativeHeight="251659264" behindDoc="0" locked="0" layoutInCell="1" allowOverlap="1" wp14:anchorId="637BBB89" wp14:editId="245EE970">
            <wp:simplePos x="0" y="0"/>
            <wp:positionH relativeFrom="column">
              <wp:posOffset>-276592</wp:posOffset>
            </wp:positionH>
            <wp:positionV relativeFrom="paragraph">
              <wp:posOffset>482710</wp:posOffset>
            </wp:positionV>
            <wp:extent cx="5854811" cy="1725489"/>
            <wp:effectExtent l="0" t="0" r="0" b="8255"/>
            <wp:wrapTopAndBottom/>
            <wp:docPr id="7557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91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452" cy="1725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CBEFA" w14:textId="77777777" w:rsidR="00A25A48" w:rsidRDefault="00A25A48">
      <w:pPr>
        <w:rPr>
          <w:b/>
          <w:bCs/>
          <w:color w:val="000000" w:themeColor="text1"/>
          <w:u w:val="single"/>
          <w:lang w:val="en-US"/>
        </w:rPr>
      </w:pPr>
    </w:p>
    <w:p w14:paraId="3601B097" w14:textId="77777777" w:rsidR="00925F67" w:rsidRPr="00925F67" w:rsidRDefault="00925F67" w:rsidP="00925F67">
      <w:pPr>
        <w:rPr>
          <w:b/>
          <w:bCs/>
          <w:color w:val="000000" w:themeColor="text1"/>
          <w:u w:val="single"/>
          <w:lang w:val="en-US"/>
        </w:rPr>
      </w:pPr>
      <w:r w:rsidRPr="00925F67">
        <w:rPr>
          <w:b/>
          <w:bCs/>
          <w:color w:val="000000" w:themeColor="text1"/>
          <w:u w:val="single"/>
          <w:lang w:val="en-US"/>
        </w:rPr>
        <w:t>Dataset Features:</w:t>
      </w:r>
    </w:p>
    <w:p w14:paraId="79E07209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925F67">
        <w:rPr>
          <w:b/>
          <w:bCs/>
          <w:color w:val="000000" w:themeColor="text1"/>
          <w:u w:val="single"/>
          <w:lang w:val="en-US"/>
        </w:rPr>
        <w:t xml:space="preserve">- </w:t>
      </w:r>
      <w:proofErr w:type="spellStart"/>
      <w:r w:rsidRPr="002A3C38">
        <w:rPr>
          <w:color w:val="000000" w:themeColor="text1"/>
          <w:lang w:val="en-US"/>
        </w:rPr>
        <w:t>datetime</w:t>
      </w:r>
      <w:proofErr w:type="spellEnd"/>
      <w:r w:rsidRPr="002A3C38">
        <w:rPr>
          <w:color w:val="000000" w:themeColor="text1"/>
          <w:lang w:val="en-US"/>
        </w:rPr>
        <w:t xml:space="preserve"> (hourly)</w:t>
      </w:r>
    </w:p>
    <w:p w14:paraId="3283B3AA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t>- temperature (°C)</w:t>
      </w:r>
    </w:p>
    <w:p w14:paraId="019045EC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t>- rain (mm)</w:t>
      </w:r>
    </w:p>
    <w:p w14:paraId="16D714F3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lastRenderedPageBreak/>
        <w:t>- snowfall (cm)</w:t>
      </w:r>
    </w:p>
    <w:p w14:paraId="544B7A2E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t>- clouds (percent)</w:t>
      </w:r>
    </w:p>
    <w:p w14:paraId="6E9B1C20" w14:textId="77777777" w:rsidR="00925F67" w:rsidRPr="002A3C38" w:rsidRDefault="00925F67" w:rsidP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t>- visibility (meters)</w:t>
      </w:r>
    </w:p>
    <w:p w14:paraId="1710C70A" w14:textId="01C7BA12" w:rsidR="00105B92" w:rsidRDefault="00925F67">
      <w:pPr>
        <w:rPr>
          <w:color w:val="000000" w:themeColor="text1"/>
          <w:lang w:val="en-US"/>
        </w:rPr>
      </w:pPr>
      <w:r w:rsidRPr="002A3C38">
        <w:rPr>
          <w:color w:val="000000" w:themeColor="text1"/>
          <w:lang w:val="en-US"/>
        </w:rPr>
        <w:t xml:space="preserve">- </w:t>
      </w:r>
      <w:proofErr w:type="spellStart"/>
      <w:r w:rsidRPr="002A3C38">
        <w:rPr>
          <w:color w:val="000000" w:themeColor="text1"/>
          <w:lang w:val="en-US"/>
        </w:rPr>
        <w:t>traffic_volume</w:t>
      </w:r>
      <w:proofErr w:type="spellEnd"/>
      <w:r w:rsidRPr="002A3C38">
        <w:rPr>
          <w:color w:val="000000" w:themeColor="text1"/>
          <w:lang w:val="en-US"/>
        </w:rPr>
        <w:t xml:space="preserve"> (target variable)</w:t>
      </w:r>
      <w:r w:rsidR="00392AE6">
        <w:rPr>
          <w:color w:val="000000" w:themeColor="text1"/>
          <w:lang w:val="en-US"/>
        </w:rPr>
        <w:t>,</w:t>
      </w:r>
      <w:proofErr w:type="spellStart"/>
      <w:r w:rsidR="00392AE6">
        <w:rPr>
          <w:color w:val="000000" w:themeColor="text1"/>
          <w:lang w:val="en-US"/>
        </w:rPr>
        <w:t>E</w:t>
      </w:r>
      <w:r w:rsidRPr="002A3C38">
        <w:rPr>
          <w:color w:val="000000" w:themeColor="text1"/>
          <w:lang w:val="en-US"/>
        </w:rPr>
        <w:t>tracted</w:t>
      </w:r>
      <w:proofErr w:type="spellEnd"/>
      <w:r w:rsidRPr="002A3C38">
        <w:rPr>
          <w:color w:val="000000" w:themeColor="text1"/>
          <w:lang w:val="en-US"/>
        </w:rPr>
        <w:t>: hour and day</w:t>
      </w:r>
    </w:p>
    <w:p w14:paraId="781D82E3" w14:textId="77777777" w:rsidR="003E38B1" w:rsidRPr="00F76456" w:rsidRDefault="003E38B1" w:rsidP="003E38B1">
      <w:pPr>
        <w:rPr>
          <w:b/>
          <w:bCs/>
          <w:color w:val="000000" w:themeColor="text1"/>
          <w:lang w:val="en-US"/>
        </w:rPr>
      </w:pPr>
      <w:r w:rsidRPr="00F76456">
        <w:rPr>
          <w:b/>
          <w:bCs/>
          <w:color w:val="000000" w:themeColor="text1"/>
          <w:lang w:val="en-US"/>
        </w:rPr>
        <w:t>Machine Learning Model:</w:t>
      </w:r>
    </w:p>
    <w:p w14:paraId="2240A1B6" w14:textId="1F334989" w:rsidR="003E38B1" w:rsidRDefault="003E38B1">
      <w:pPr>
        <w:rPr>
          <w:color w:val="000000" w:themeColor="text1"/>
          <w:lang w:val="en-US"/>
        </w:rPr>
      </w:pPr>
      <w:r w:rsidRPr="003E38B1">
        <w:rPr>
          <w:color w:val="000000" w:themeColor="text1"/>
          <w:lang w:val="en-US"/>
        </w:rPr>
        <w:t xml:space="preserve">Random Forest </w:t>
      </w:r>
      <w:proofErr w:type="spellStart"/>
      <w:r w:rsidRPr="003E38B1">
        <w:rPr>
          <w:color w:val="000000" w:themeColor="text1"/>
          <w:lang w:val="en-US"/>
        </w:rPr>
        <w:t>Regressor</w:t>
      </w:r>
      <w:proofErr w:type="spellEnd"/>
      <w:r w:rsidRPr="003E38B1">
        <w:rPr>
          <w:color w:val="000000" w:themeColor="text1"/>
          <w:lang w:val="en-US"/>
        </w:rPr>
        <w:t xml:space="preserve"> was trained on the dataset. The model was evaluated using Mean Absolute Error (MAE) and R2 score metrics. This is suitable for capturing nonlinear relationships and handling multiple weather-related features.</w:t>
      </w:r>
    </w:p>
    <w:p w14:paraId="76F2EDB8" w14:textId="6C9D8C12" w:rsidR="009A1A63" w:rsidRPr="00CC4560" w:rsidRDefault="00033E01" w:rsidP="00CC456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Output actual vs Predicted </w:t>
      </w:r>
      <w:r w:rsidR="00CC4560">
        <w:rPr>
          <w:b/>
          <w:bCs/>
          <w:color w:val="000000" w:themeColor="text1"/>
          <w:lang w:val="en-US"/>
        </w:rPr>
        <w:t>:-</w:t>
      </w:r>
    </w:p>
    <w:p w14:paraId="6096A513" w14:textId="77777777" w:rsidR="009A1A63" w:rsidRDefault="009A1A63">
      <w:pPr>
        <w:pStyle w:val="HTMLPreformatted"/>
        <w:shd w:val="clear" w:color="auto" w:fill="FFFFFF"/>
        <w:divId w:val="1474715454"/>
        <w:rPr>
          <w:color w:val="1F1F1F"/>
        </w:rPr>
      </w:pPr>
      <w:r>
        <w:rPr>
          <w:rFonts w:ascii="Segoe UI Symbol" w:hAnsi="Segoe UI Symbol" w:cs="Segoe UI Symbol"/>
          <w:color w:val="1F1F1F"/>
        </w:rPr>
        <w:t>📊</w:t>
      </w:r>
      <w:r>
        <w:rPr>
          <w:color w:val="1F1F1F"/>
        </w:rPr>
        <w:t xml:space="preserve"> Model Evaluation:</w:t>
      </w:r>
    </w:p>
    <w:p w14:paraId="0E47C610" w14:textId="77777777" w:rsidR="009A1A63" w:rsidRDefault="009A1A63">
      <w:pPr>
        <w:pStyle w:val="HTMLPreformatted"/>
        <w:shd w:val="clear" w:color="auto" w:fill="FFFFFF"/>
        <w:divId w:val="1474715454"/>
        <w:rPr>
          <w:color w:val="1F1F1F"/>
        </w:rPr>
      </w:pPr>
      <w:r>
        <w:rPr>
          <w:color w:val="1F1F1F"/>
        </w:rPr>
        <w:t>Mean Absolute Error (MAE): 492.92</w:t>
      </w:r>
    </w:p>
    <w:p w14:paraId="72860676" w14:textId="77777777" w:rsidR="009A1A63" w:rsidRDefault="009A1A63">
      <w:pPr>
        <w:pStyle w:val="HTMLPreformatted"/>
        <w:shd w:val="clear" w:color="auto" w:fill="FFFFFF"/>
        <w:divId w:val="1474715454"/>
        <w:rPr>
          <w:color w:val="1F1F1F"/>
        </w:rPr>
      </w:pPr>
      <w:r>
        <w:rPr>
          <w:color w:val="1F1F1F"/>
        </w:rPr>
        <w:t>R² Score: -0.77</w:t>
      </w:r>
    </w:p>
    <w:p w14:paraId="1AB2D4FB" w14:textId="77777777" w:rsidR="009A1A63" w:rsidRDefault="009A1A63">
      <w:pPr>
        <w:shd w:val="clear" w:color="auto" w:fill="FFFFFF"/>
        <w:divId w:val="2041004965"/>
        <w:rPr>
          <w:rFonts w:ascii="Roboto" w:eastAsia="Times New Roman" w:hAnsi="Roboto"/>
          <w:color w:val="1F1F1F"/>
          <w:kern w:val="0"/>
          <w:sz w:val="21"/>
          <w:szCs w:val="21"/>
          <w14:ligatures w14:val="none"/>
        </w:rPr>
      </w:pPr>
      <w:r>
        <w:rPr>
          <w:rFonts w:ascii="Roboto" w:eastAsia="Times New Roman" w:hAnsi="Roboto"/>
          <w:noProof/>
          <w:color w:val="1F1F1F"/>
          <w:sz w:val="21"/>
          <w:szCs w:val="21"/>
        </w:rPr>
        <w:drawing>
          <wp:inline distT="0" distB="0" distL="0" distR="0" wp14:anchorId="59A15B40" wp14:editId="00797D00">
            <wp:extent cx="6415790" cy="3826173"/>
            <wp:effectExtent l="0" t="0" r="4445" b="3175"/>
            <wp:docPr id="13968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649" cy="38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60B2" w14:textId="5D391EB6" w:rsidR="00AA12C6" w:rsidRPr="00CC394C" w:rsidRDefault="00397F04">
      <w:pPr>
        <w:rPr>
          <w:b/>
          <w:bCs/>
          <w:color w:val="000000" w:themeColor="text1"/>
          <w:sz w:val="28"/>
          <w:szCs w:val="28"/>
          <w:lang w:val="en-US"/>
        </w:rPr>
      </w:pPr>
      <w:r w:rsidRPr="00CC394C">
        <w:rPr>
          <w:b/>
          <w:bCs/>
          <w:color w:val="000000" w:themeColor="text1"/>
          <w:sz w:val="28"/>
          <w:szCs w:val="28"/>
          <w:lang w:val="en-US"/>
        </w:rPr>
        <w:t>Results:-</w:t>
      </w:r>
    </w:p>
    <w:p w14:paraId="02ABA23D" w14:textId="77777777" w:rsidR="00397F04" w:rsidRPr="00CC394C" w:rsidRDefault="00397F04" w:rsidP="008C31DF">
      <w:pPr>
        <w:pStyle w:val="HTMLPreformatted"/>
        <w:shd w:val="clear" w:color="auto" w:fill="FFFFFF"/>
        <w:rPr>
          <w:b/>
          <w:bCs/>
          <w:color w:val="1F1F1F"/>
          <w:sz w:val="28"/>
          <w:szCs w:val="28"/>
        </w:rPr>
      </w:pPr>
      <w:r w:rsidRPr="00CC394C">
        <w:rPr>
          <w:rFonts w:ascii="Segoe UI Symbol" w:hAnsi="Segoe UI Symbol" w:cs="Segoe UI Symbol"/>
          <w:b/>
          <w:bCs/>
          <w:color w:val="1F1F1F"/>
          <w:sz w:val="28"/>
          <w:szCs w:val="28"/>
        </w:rPr>
        <w:t>📊</w:t>
      </w:r>
      <w:r w:rsidRPr="00CC394C">
        <w:rPr>
          <w:b/>
          <w:bCs/>
          <w:color w:val="1F1F1F"/>
          <w:sz w:val="28"/>
          <w:szCs w:val="28"/>
        </w:rPr>
        <w:t xml:space="preserve"> Model Evaluation:</w:t>
      </w:r>
    </w:p>
    <w:p w14:paraId="0D7BB469" w14:textId="77777777" w:rsidR="00397F04" w:rsidRPr="00CC394C" w:rsidRDefault="00397F04" w:rsidP="008C31DF">
      <w:pPr>
        <w:pStyle w:val="HTMLPreformatted"/>
        <w:shd w:val="clear" w:color="auto" w:fill="FFFFFF"/>
        <w:rPr>
          <w:b/>
          <w:bCs/>
          <w:color w:val="1F1F1F"/>
          <w:sz w:val="28"/>
          <w:szCs w:val="28"/>
        </w:rPr>
      </w:pPr>
      <w:r w:rsidRPr="00CC394C">
        <w:rPr>
          <w:b/>
          <w:bCs/>
          <w:color w:val="1F1F1F"/>
          <w:sz w:val="28"/>
          <w:szCs w:val="28"/>
        </w:rPr>
        <w:t>Mean Absolute Error (MAE): 492.92</w:t>
      </w:r>
    </w:p>
    <w:p w14:paraId="2BA561F4" w14:textId="3B29FC65" w:rsidR="00397F04" w:rsidRPr="00CC394C" w:rsidRDefault="00397F04" w:rsidP="00CC394C">
      <w:pPr>
        <w:pStyle w:val="HTMLPreformatted"/>
        <w:shd w:val="clear" w:color="auto" w:fill="FFFFFF"/>
        <w:rPr>
          <w:b/>
          <w:bCs/>
          <w:color w:val="1F1F1F"/>
          <w:sz w:val="28"/>
          <w:szCs w:val="28"/>
        </w:rPr>
      </w:pPr>
      <w:r w:rsidRPr="00CC394C">
        <w:rPr>
          <w:b/>
          <w:bCs/>
          <w:color w:val="1F1F1F"/>
          <w:sz w:val="28"/>
          <w:szCs w:val="28"/>
        </w:rPr>
        <w:t>R² Score: -0.77</w:t>
      </w:r>
    </w:p>
    <w:sectPr w:rsidR="00397F04" w:rsidRPr="00CC3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80"/>
    <w:rsid w:val="0001071B"/>
    <w:rsid w:val="00030541"/>
    <w:rsid w:val="00033E01"/>
    <w:rsid w:val="00055A3B"/>
    <w:rsid w:val="000E0A6E"/>
    <w:rsid w:val="00105B92"/>
    <w:rsid w:val="001430C6"/>
    <w:rsid w:val="001B5764"/>
    <w:rsid w:val="0023643F"/>
    <w:rsid w:val="002A3C38"/>
    <w:rsid w:val="00392AE6"/>
    <w:rsid w:val="00397F04"/>
    <w:rsid w:val="003C141F"/>
    <w:rsid w:val="003D4700"/>
    <w:rsid w:val="003E38B1"/>
    <w:rsid w:val="003E6C05"/>
    <w:rsid w:val="003F2533"/>
    <w:rsid w:val="00445EB3"/>
    <w:rsid w:val="00482931"/>
    <w:rsid w:val="00555CB5"/>
    <w:rsid w:val="00574BBC"/>
    <w:rsid w:val="00581DEC"/>
    <w:rsid w:val="00585125"/>
    <w:rsid w:val="005C01E2"/>
    <w:rsid w:val="005D46C5"/>
    <w:rsid w:val="00632BAA"/>
    <w:rsid w:val="006D5874"/>
    <w:rsid w:val="007074EF"/>
    <w:rsid w:val="007E34EE"/>
    <w:rsid w:val="0082005A"/>
    <w:rsid w:val="008B4B51"/>
    <w:rsid w:val="008E0085"/>
    <w:rsid w:val="00910110"/>
    <w:rsid w:val="00925F67"/>
    <w:rsid w:val="009376D8"/>
    <w:rsid w:val="00946448"/>
    <w:rsid w:val="009A1A63"/>
    <w:rsid w:val="009B778E"/>
    <w:rsid w:val="009C20BF"/>
    <w:rsid w:val="009D3EE9"/>
    <w:rsid w:val="00A25A48"/>
    <w:rsid w:val="00A5018A"/>
    <w:rsid w:val="00AA12C6"/>
    <w:rsid w:val="00AA1974"/>
    <w:rsid w:val="00BA0DB9"/>
    <w:rsid w:val="00BE527E"/>
    <w:rsid w:val="00C21D09"/>
    <w:rsid w:val="00C32DCB"/>
    <w:rsid w:val="00C87E4D"/>
    <w:rsid w:val="00C91B3E"/>
    <w:rsid w:val="00CA41E8"/>
    <w:rsid w:val="00CC394C"/>
    <w:rsid w:val="00CC4560"/>
    <w:rsid w:val="00CD0EB2"/>
    <w:rsid w:val="00D41CD4"/>
    <w:rsid w:val="00D50A80"/>
    <w:rsid w:val="00D53E6F"/>
    <w:rsid w:val="00DA7E04"/>
    <w:rsid w:val="00DF3176"/>
    <w:rsid w:val="00E071DD"/>
    <w:rsid w:val="00E10DFD"/>
    <w:rsid w:val="00E37917"/>
    <w:rsid w:val="00EA64E7"/>
    <w:rsid w:val="00F021FE"/>
    <w:rsid w:val="00F16264"/>
    <w:rsid w:val="00F5436F"/>
    <w:rsid w:val="00F7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8B28"/>
  <w15:chartTrackingRefBased/>
  <w15:docId w15:val="{9387747E-BFF1-A148-8A4B-2FAB4DEB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A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A63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vinitha Nakka</dc:creator>
  <cp:keywords/>
  <dc:description/>
  <cp:lastModifiedBy>Chandra vinitha Nakka</cp:lastModifiedBy>
  <cp:revision>2</cp:revision>
  <dcterms:created xsi:type="dcterms:W3CDTF">2025-06-27T08:42:00Z</dcterms:created>
  <dcterms:modified xsi:type="dcterms:W3CDTF">2025-06-27T08:42:00Z</dcterms:modified>
</cp:coreProperties>
</file>