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508"/>
        <w:gridCol w:w="4508"/>
      </w:tblGrid>
      <w:tr w:rsidR="000E2F73" w:rsidRPr="00334BFE" w14:paraId="53050954" w14:textId="77777777" w:rsidTr="00516A01">
        <w:tc>
          <w:tcPr>
            <w:tcW w:w="4508" w:type="dxa"/>
          </w:tcPr>
          <w:p w14:paraId="1225D3C4" w14:textId="77777777" w:rsidR="000E2F73" w:rsidRPr="00334BFE" w:rsidRDefault="000E2F73" w:rsidP="00516A01">
            <w:pPr>
              <w:rPr>
                <w:rFonts w:ascii="Segoe UI Emoji" w:hAnsi="Segoe UI Emoji" w:cs="Segoe UI Emoji"/>
                <w:b/>
                <w:bCs/>
              </w:rPr>
            </w:pPr>
            <w:r>
              <w:rPr>
                <w:rFonts w:ascii="Segoe UI Emoji" w:hAnsi="Segoe UI Emoji" w:cs="Segoe UI Emoji"/>
                <w:b/>
                <w:bCs/>
              </w:rPr>
              <w:t xml:space="preserve">                      Date</w:t>
            </w:r>
          </w:p>
        </w:tc>
        <w:tc>
          <w:tcPr>
            <w:tcW w:w="4508" w:type="dxa"/>
          </w:tcPr>
          <w:p w14:paraId="5039C345" w14:textId="77777777" w:rsidR="000E2F73" w:rsidRPr="00334BFE" w:rsidRDefault="000E2F73" w:rsidP="00516A01">
            <w:pPr>
              <w:rPr>
                <w:rFonts w:ascii="Segoe UI Emoji" w:hAnsi="Segoe UI Emoji" w:cs="Segoe UI Emoji"/>
              </w:rPr>
            </w:pPr>
            <w:r>
              <w:rPr>
                <w:rFonts w:ascii="Segoe UI Emoji" w:hAnsi="Segoe UI Emoji" w:cs="Segoe UI Emoji"/>
                <w:b/>
                <w:bCs/>
                <w:sz w:val="32"/>
                <w:szCs w:val="32"/>
              </w:rPr>
              <w:t xml:space="preserve">    </w:t>
            </w:r>
            <w:r>
              <w:rPr>
                <w:rFonts w:ascii="Segoe UI Emoji" w:hAnsi="Segoe UI Emoji" w:cs="Segoe UI Emoji"/>
              </w:rPr>
              <w:t>3 August 2025</w:t>
            </w:r>
          </w:p>
        </w:tc>
      </w:tr>
      <w:tr w:rsidR="000E2F73" w:rsidRPr="00334BFE" w14:paraId="065596FD" w14:textId="77777777" w:rsidTr="00516A01">
        <w:tc>
          <w:tcPr>
            <w:tcW w:w="4508" w:type="dxa"/>
          </w:tcPr>
          <w:p w14:paraId="0343BE80" w14:textId="77777777" w:rsidR="000E2F73" w:rsidRPr="00334BFE" w:rsidRDefault="000E2F73" w:rsidP="00516A01">
            <w:pPr>
              <w:rPr>
                <w:rFonts w:ascii="Segoe UI Emoji" w:hAnsi="Segoe UI Emoji" w:cs="Segoe UI Emoji"/>
                <w:b/>
                <w:bCs/>
              </w:rPr>
            </w:pPr>
            <w:r>
              <w:rPr>
                <w:rFonts w:ascii="Segoe UI Emoji" w:hAnsi="Segoe UI Emoji" w:cs="Segoe UI Emoji"/>
                <w:b/>
                <w:bCs/>
                <w:sz w:val="32"/>
                <w:szCs w:val="32"/>
              </w:rPr>
              <w:t xml:space="preserve">              </w:t>
            </w:r>
            <w:r>
              <w:rPr>
                <w:rFonts w:ascii="Segoe UI Emoji" w:hAnsi="Segoe UI Emoji" w:cs="Segoe UI Emoji"/>
                <w:b/>
                <w:bCs/>
              </w:rPr>
              <w:t>Team ID</w:t>
            </w:r>
            <w:r>
              <w:rPr>
                <w:rFonts w:ascii="Segoe UI Emoji" w:hAnsi="Segoe UI Emoji" w:cs="Segoe UI Emoji"/>
                <w:b/>
                <w:bCs/>
                <w:sz w:val="32"/>
                <w:szCs w:val="32"/>
              </w:rPr>
              <w:t xml:space="preserve">    </w:t>
            </w:r>
          </w:p>
        </w:tc>
        <w:tc>
          <w:tcPr>
            <w:tcW w:w="4508" w:type="dxa"/>
          </w:tcPr>
          <w:p w14:paraId="58EFE5F4" w14:textId="77777777" w:rsidR="000E2F73" w:rsidRPr="00334BFE" w:rsidRDefault="000E2F73" w:rsidP="00516A01">
            <w:pPr>
              <w:rPr>
                <w:rFonts w:ascii="Segoe UI Emoji" w:hAnsi="Segoe UI Emoji" w:cs="Segoe UI Emoji"/>
              </w:rPr>
            </w:pPr>
            <w:r>
              <w:rPr>
                <w:rFonts w:ascii="Segoe UI Emoji" w:hAnsi="Segoe UI Emoji" w:cs="Segoe UI Emoji"/>
                <w:b/>
                <w:bCs/>
                <w:sz w:val="32"/>
                <w:szCs w:val="32"/>
              </w:rPr>
              <w:t xml:space="preserve"> </w:t>
            </w:r>
            <w:r>
              <w:rPr>
                <w:rFonts w:ascii="Segoe UI Emoji" w:hAnsi="Segoe UI Emoji" w:cs="Segoe UI Emoji"/>
              </w:rPr>
              <w:t>LTVIP2025TMID30830</w:t>
            </w:r>
          </w:p>
        </w:tc>
      </w:tr>
      <w:tr w:rsidR="000E2F73" w:rsidRPr="00334BFE" w14:paraId="3A408D45" w14:textId="77777777" w:rsidTr="00516A01">
        <w:tc>
          <w:tcPr>
            <w:tcW w:w="4508" w:type="dxa"/>
          </w:tcPr>
          <w:p w14:paraId="1C8E2E1F" w14:textId="77777777" w:rsidR="000E2F73" w:rsidRPr="00334BFE" w:rsidRDefault="000E2F73" w:rsidP="00516A01">
            <w:pPr>
              <w:rPr>
                <w:rFonts w:ascii="Segoe UI Emoji" w:hAnsi="Segoe UI Emoji" w:cs="Segoe UI Emoji"/>
                <w:b/>
                <w:bCs/>
              </w:rPr>
            </w:pPr>
            <w:r>
              <w:rPr>
                <w:rFonts w:ascii="Segoe UI Emoji" w:hAnsi="Segoe UI Emoji" w:cs="Segoe UI Emoji"/>
                <w:b/>
                <w:bCs/>
              </w:rPr>
              <w:t xml:space="preserve">                    Project name</w:t>
            </w:r>
          </w:p>
        </w:tc>
        <w:tc>
          <w:tcPr>
            <w:tcW w:w="4508" w:type="dxa"/>
          </w:tcPr>
          <w:p w14:paraId="158C164F" w14:textId="77777777" w:rsidR="000E2F73" w:rsidRPr="00334BFE" w:rsidRDefault="000E2F73" w:rsidP="00516A01">
            <w:pPr>
              <w:rPr>
                <w:rFonts w:ascii="Segoe UI Emoji" w:hAnsi="Segoe UI Emoji" w:cs="Segoe UI Emoji"/>
              </w:rPr>
            </w:pPr>
            <w:r>
              <w:rPr>
                <w:rFonts w:ascii="Segoe UI Emoji" w:hAnsi="Segoe UI Emoji" w:cs="Segoe UI Emoji"/>
              </w:rPr>
              <w:t xml:space="preserve"> Lease management</w:t>
            </w:r>
          </w:p>
        </w:tc>
      </w:tr>
      <w:tr w:rsidR="000E2F73" w14:paraId="1D2F5A45" w14:textId="77777777" w:rsidTr="00516A01">
        <w:tc>
          <w:tcPr>
            <w:tcW w:w="4508" w:type="dxa"/>
          </w:tcPr>
          <w:p w14:paraId="59786F39" w14:textId="77777777" w:rsidR="000E2F73" w:rsidRPr="00334BFE" w:rsidRDefault="000E2F73" w:rsidP="00516A01">
            <w:pPr>
              <w:rPr>
                <w:rFonts w:ascii="Segoe UI Emoji" w:hAnsi="Segoe UI Emoji" w:cs="Segoe UI Emoji"/>
                <w:b/>
                <w:bCs/>
              </w:rPr>
            </w:pPr>
            <w:r>
              <w:rPr>
                <w:rFonts w:ascii="Segoe UI Emoji" w:hAnsi="Segoe UI Emoji" w:cs="Segoe UI Emoji"/>
                <w:b/>
                <w:bCs/>
              </w:rPr>
              <w:t xml:space="preserve">                    Maximum Marks</w:t>
            </w:r>
          </w:p>
        </w:tc>
        <w:tc>
          <w:tcPr>
            <w:tcW w:w="4508" w:type="dxa"/>
          </w:tcPr>
          <w:p w14:paraId="7C4FD1C5" w14:textId="77777777" w:rsidR="000E2F73" w:rsidRDefault="000E2F73" w:rsidP="00516A01">
            <w:pPr>
              <w:rPr>
                <w:rFonts w:ascii="Segoe UI Emoji" w:hAnsi="Segoe UI Emoji" w:cs="Segoe UI Emoji"/>
                <w:b/>
                <w:bCs/>
                <w:sz w:val="32"/>
                <w:szCs w:val="32"/>
              </w:rPr>
            </w:pPr>
            <w:r>
              <w:rPr>
                <w:rFonts w:ascii="Segoe UI Emoji" w:hAnsi="Segoe UI Emoji" w:cs="Segoe UI Emoji"/>
                <w:b/>
                <w:bCs/>
                <w:sz w:val="32"/>
                <w:szCs w:val="32"/>
              </w:rPr>
              <w:t xml:space="preserve">                   </w:t>
            </w:r>
          </w:p>
        </w:tc>
      </w:tr>
    </w:tbl>
    <w:p w14:paraId="57B2AFDE" w14:textId="77777777" w:rsidR="00553A02" w:rsidRDefault="00553A02"/>
    <w:p w14:paraId="5C4DAFDA" w14:textId="77777777" w:rsidR="000E2F73" w:rsidRPr="000E2F73" w:rsidRDefault="000E2F73" w:rsidP="000E2F73">
      <w:pPr>
        <w:rPr>
          <w:b/>
          <w:bCs/>
        </w:rPr>
      </w:pPr>
      <w:r w:rsidRPr="000E2F73">
        <w:rPr>
          <w:b/>
          <w:bCs/>
        </w:rPr>
        <w:t>Project Title:</w:t>
      </w:r>
    </w:p>
    <w:p w14:paraId="2B603568" w14:textId="77777777" w:rsidR="000E2F73" w:rsidRPr="000E2F73" w:rsidRDefault="000E2F73" w:rsidP="000E2F73">
      <w:r w:rsidRPr="000E2F73">
        <w:rPr>
          <w:b/>
          <w:bCs/>
        </w:rPr>
        <w:t>Lease Management System</w:t>
      </w:r>
    </w:p>
    <w:p w14:paraId="24EDB03F" w14:textId="77777777" w:rsidR="000E2F73" w:rsidRPr="000E2F73" w:rsidRDefault="000E2F73" w:rsidP="000E2F73">
      <w:pPr>
        <w:rPr>
          <w:b/>
          <w:bCs/>
        </w:rPr>
      </w:pPr>
      <w:r w:rsidRPr="000E2F73">
        <w:rPr>
          <w:rFonts w:ascii="Segoe UI Emoji" w:hAnsi="Segoe UI Emoji" w:cs="Segoe UI Emoji"/>
          <w:b/>
          <w:bCs/>
        </w:rPr>
        <w:t>🆔</w:t>
      </w:r>
      <w:r w:rsidRPr="000E2F73">
        <w:rPr>
          <w:b/>
          <w:bCs/>
        </w:rPr>
        <w:t xml:space="preserve"> Team ID:</w:t>
      </w:r>
    </w:p>
    <w:p w14:paraId="4D8F3614" w14:textId="77777777" w:rsidR="000E2F73" w:rsidRPr="000E2F73" w:rsidRDefault="000E2F73" w:rsidP="000E2F73">
      <w:r w:rsidRPr="000E2F73">
        <w:t>LTVIP2025TMID30830</w:t>
      </w:r>
    </w:p>
    <w:p w14:paraId="0A1A8B44" w14:textId="77777777" w:rsidR="000E2F73" w:rsidRPr="000E2F73" w:rsidRDefault="000E2F73" w:rsidP="000E2F73">
      <w:r w:rsidRPr="000E2F73">
        <w:pict w14:anchorId="40660073">
          <v:rect id="_x0000_i1079" style="width:0;height:1.5pt" o:hralign="center" o:hrstd="t" o:hr="t" fillcolor="#a0a0a0" stroked="f"/>
        </w:pict>
      </w:r>
    </w:p>
    <w:p w14:paraId="375D55B1" w14:textId="77777777" w:rsidR="000E2F73" w:rsidRPr="000E2F73" w:rsidRDefault="000E2F73" w:rsidP="000E2F73">
      <w:pPr>
        <w:rPr>
          <w:b/>
          <w:bCs/>
        </w:rPr>
      </w:pPr>
      <w:r w:rsidRPr="000E2F73">
        <w:rPr>
          <w:rFonts w:ascii="Segoe UI Emoji" w:hAnsi="Segoe UI Emoji" w:cs="Segoe UI Emoji"/>
          <w:b/>
          <w:bCs/>
        </w:rPr>
        <w:t>🧭</w:t>
      </w:r>
      <w:r w:rsidRPr="000E2F73">
        <w:rPr>
          <w:b/>
          <w:bCs/>
        </w:rPr>
        <w:t xml:space="preserve"> 1. Introduction</w:t>
      </w:r>
    </w:p>
    <w:p w14:paraId="12AD44AA" w14:textId="77777777" w:rsidR="000E2F73" w:rsidRPr="000E2F73" w:rsidRDefault="000E2F73" w:rsidP="000E2F73">
      <w:r w:rsidRPr="000E2F73">
        <w:t>The Lease Management System is a Salesforce-based project designed to streamline and automate lease operations for property management. To ensure successful delivery, the project followed a structured planning phase that laid the foundation for development, testing, and implementation.</w:t>
      </w:r>
    </w:p>
    <w:p w14:paraId="1C2FEDAD" w14:textId="77777777" w:rsidR="000E2F73" w:rsidRPr="000E2F73" w:rsidRDefault="000E2F73" w:rsidP="000E2F73">
      <w:r w:rsidRPr="000E2F73">
        <w:pict w14:anchorId="242C05BC">
          <v:rect id="_x0000_i1080" style="width:0;height:1.5pt" o:hralign="center" o:hrstd="t" o:hr="t" fillcolor="#a0a0a0" stroked="f"/>
        </w:pict>
      </w:r>
    </w:p>
    <w:p w14:paraId="75BDB6FF" w14:textId="77777777" w:rsidR="000E2F73" w:rsidRPr="000E2F73" w:rsidRDefault="000E2F73" w:rsidP="000E2F73">
      <w:pPr>
        <w:rPr>
          <w:b/>
          <w:bCs/>
        </w:rPr>
      </w:pPr>
      <w:r w:rsidRPr="000E2F73">
        <w:rPr>
          <w:rFonts w:ascii="Segoe UI Emoji" w:hAnsi="Segoe UI Emoji" w:cs="Segoe UI Emoji"/>
          <w:b/>
          <w:bCs/>
        </w:rPr>
        <w:t>🎯</w:t>
      </w:r>
      <w:r w:rsidRPr="000E2F73">
        <w:rPr>
          <w:b/>
          <w:bCs/>
        </w:rPr>
        <w:t xml:space="preserve"> 2. Objectives of Planning Phase</w:t>
      </w:r>
    </w:p>
    <w:p w14:paraId="0A225AD6" w14:textId="77777777" w:rsidR="000E2F73" w:rsidRPr="000E2F73" w:rsidRDefault="000E2F73" w:rsidP="000E2F73">
      <w:pPr>
        <w:numPr>
          <w:ilvl w:val="0"/>
          <w:numId w:val="1"/>
        </w:numPr>
      </w:pPr>
      <w:r w:rsidRPr="000E2F73">
        <w:t>Define project scope and requirements</w:t>
      </w:r>
    </w:p>
    <w:p w14:paraId="63038381" w14:textId="77777777" w:rsidR="000E2F73" w:rsidRPr="000E2F73" w:rsidRDefault="000E2F73" w:rsidP="000E2F73">
      <w:pPr>
        <w:numPr>
          <w:ilvl w:val="0"/>
          <w:numId w:val="1"/>
        </w:numPr>
      </w:pPr>
      <w:r w:rsidRPr="000E2F73">
        <w:t>Identify stakeholders and user roles</w:t>
      </w:r>
    </w:p>
    <w:p w14:paraId="18D8DBCF" w14:textId="77777777" w:rsidR="000E2F73" w:rsidRPr="000E2F73" w:rsidRDefault="000E2F73" w:rsidP="000E2F73">
      <w:pPr>
        <w:numPr>
          <w:ilvl w:val="0"/>
          <w:numId w:val="1"/>
        </w:numPr>
      </w:pPr>
      <w:r w:rsidRPr="000E2F73">
        <w:t>Design the system architecture and data model</w:t>
      </w:r>
    </w:p>
    <w:p w14:paraId="527555E9" w14:textId="77777777" w:rsidR="000E2F73" w:rsidRPr="000E2F73" w:rsidRDefault="000E2F73" w:rsidP="000E2F73">
      <w:pPr>
        <w:numPr>
          <w:ilvl w:val="0"/>
          <w:numId w:val="1"/>
        </w:numPr>
      </w:pPr>
      <w:r w:rsidRPr="000E2F73">
        <w:t>Break down tasks into phases and deliverables</w:t>
      </w:r>
    </w:p>
    <w:p w14:paraId="7A6DB0F2" w14:textId="77777777" w:rsidR="000E2F73" w:rsidRPr="000E2F73" w:rsidRDefault="000E2F73" w:rsidP="000E2F73">
      <w:pPr>
        <w:numPr>
          <w:ilvl w:val="0"/>
          <w:numId w:val="1"/>
        </w:numPr>
      </w:pPr>
      <w:r w:rsidRPr="000E2F73">
        <w:t>Establish timelines and testing strategies</w:t>
      </w:r>
    </w:p>
    <w:p w14:paraId="5D2A23EE" w14:textId="77777777" w:rsidR="000E2F73" w:rsidRPr="000E2F73" w:rsidRDefault="000E2F73" w:rsidP="000E2F73">
      <w:pPr>
        <w:numPr>
          <w:ilvl w:val="0"/>
          <w:numId w:val="1"/>
        </w:numPr>
      </w:pPr>
      <w:r w:rsidRPr="000E2F73">
        <w:t>Plan for scalability and future enhancements</w:t>
      </w:r>
    </w:p>
    <w:p w14:paraId="34B15095" w14:textId="77777777" w:rsidR="000E2F73" w:rsidRPr="000E2F73" w:rsidRDefault="000E2F73" w:rsidP="000E2F73">
      <w:r w:rsidRPr="000E2F73">
        <w:pict w14:anchorId="47E4BB7D">
          <v:rect id="_x0000_i1081" style="width:0;height:1.5pt" o:hralign="center" o:hrstd="t" o:hr="t" fillcolor="#a0a0a0" stroked="f"/>
        </w:pict>
      </w:r>
    </w:p>
    <w:p w14:paraId="116D25EB" w14:textId="77777777" w:rsidR="000E2F73" w:rsidRPr="000E2F73" w:rsidRDefault="000E2F73" w:rsidP="000E2F73">
      <w:pPr>
        <w:rPr>
          <w:b/>
          <w:bCs/>
        </w:rPr>
      </w:pPr>
      <w:r w:rsidRPr="000E2F73">
        <w:rPr>
          <w:rFonts w:ascii="Segoe UI Emoji" w:hAnsi="Segoe UI Emoji" w:cs="Segoe UI Emoji"/>
          <w:b/>
          <w:bCs/>
        </w:rPr>
        <w:t>👥</w:t>
      </w:r>
      <w:r w:rsidRPr="000E2F73">
        <w:rPr>
          <w:b/>
          <w:bCs/>
        </w:rPr>
        <w:t xml:space="preserve"> 3. Stakeholder Identification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4"/>
        <w:gridCol w:w="6372"/>
      </w:tblGrid>
      <w:tr w:rsidR="000E2F73" w:rsidRPr="000E2F73" w14:paraId="1670A05C" w14:textId="77777777" w:rsidTr="000E2F73">
        <w:trPr>
          <w:tblHeader/>
          <w:tblCellSpacing w:w="15" w:type="dxa"/>
        </w:trPr>
        <w:tc>
          <w:tcPr>
            <w:tcW w:w="0" w:type="auto"/>
            <w:vAlign w:val="center"/>
            <w:hideMark/>
          </w:tcPr>
          <w:p w14:paraId="23546E48" w14:textId="77777777" w:rsidR="000E2F73" w:rsidRPr="000E2F73" w:rsidRDefault="000E2F73" w:rsidP="000E2F73">
            <w:pPr>
              <w:rPr>
                <w:b/>
                <w:bCs/>
              </w:rPr>
            </w:pPr>
            <w:r w:rsidRPr="000E2F73">
              <w:rPr>
                <w:b/>
                <w:bCs/>
              </w:rPr>
              <w:t>Role</w:t>
            </w:r>
          </w:p>
        </w:tc>
        <w:tc>
          <w:tcPr>
            <w:tcW w:w="0" w:type="auto"/>
            <w:vAlign w:val="center"/>
            <w:hideMark/>
          </w:tcPr>
          <w:p w14:paraId="791785B0" w14:textId="77777777" w:rsidR="000E2F73" w:rsidRPr="000E2F73" w:rsidRDefault="000E2F73" w:rsidP="000E2F73">
            <w:pPr>
              <w:rPr>
                <w:b/>
                <w:bCs/>
              </w:rPr>
            </w:pPr>
            <w:r w:rsidRPr="000E2F73">
              <w:rPr>
                <w:b/>
                <w:bCs/>
              </w:rPr>
              <w:t>Responsibility</w:t>
            </w:r>
          </w:p>
        </w:tc>
      </w:tr>
      <w:tr w:rsidR="000E2F73" w:rsidRPr="000E2F73" w14:paraId="0CF10DED" w14:textId="77777777" w:rsidTr="000E2F73">
        <w:trPr>
          <w:tblCellSpacing w:w="15" w:type="dxa"/>
        </w:trPr>
        <w:tc>
          <w:tcPr>
            <w:tcW w:w="0" w:type="auto"/>
            <w:vAlign w:val="center"/>
            <w:hideMark/>
          </w:tcPr>
          <w:p w14:paraId="79C4A0CA" w14:textId="77777777" w:rsidR="000E2F73" w:rsidRPr="000E2F73" w:rsidRDefault="000E2F73" w:rsidP="000E2F73">
            <w:r w:rsidRPr="000E2F73">
              <w:t>Salesforce Admin</w:t>
            </w:r>
          </w:p>
        </w:tc>
        <w:tc>
          <w:tcPr>
            <w:tcW w:w="0" w:type="auto"/>
            <w:vAlign w:val="center"/>
            <w:hideMark/>
          </w:tcPr>
          <w:p w14:paraId="07596E81" w14:textId="77777777" w:rsidR="000E2F73" w:rsidRPr="000E2F73" w:rsidRDefault="000E2F73" w:rsidP="000E2F73">
            <w:r w:rsidRPr="000E2F73">
              <w:t>Configure objects, validation rules, permissions, UI components</w:t>
            </w:r>
          </w:p>
        </w:tc>
      </w:tr>
      <w:tr w:rsidR="000E2F73" w:rsidRPr="000E2F73" w14:paraId="414C557A" w14:textId="77777777" w:rsidTr="000E2F73">
        <w:trPr>
          <w:tblCellSpacing w:w="15" w:type="dxa"/>
        </w:trPr>
        <w:tc>
          <w:tcPr>
            <w:tcW w:w="0" w:type="auto"/>
            <w:vAlign w:val="center"/>
            <w:hideMark/>
          </w:tcPr>
          <w:p w14:paraId="16B00661" w14:textId="77777777" w:rsidR="000E2F73" w:rsidRPr="000E2F73" w:rsidRDefault="000E2F73" w:rsidP="000E2F73">
            <w:r w:rsidRPr="000E2F73">
              <w:t>Salesforce Developer</w:t>
            </w:r>
          </w:p>
        </w:tc>
        <w:tc>
          <w:tcPr>
            <w:tcW w:w="0" w:type="auto"/>
            <w:vAlign w:val="center"/>
            <w:hideMark/>
          </w:tcPr>
          <w:p w14:paraId="79F18370" w14:textId="77777777" w:rsidR="000E2F73" w:rsidRPr="000E2F73" w:rsidRDefault="000E2F73" w:rsidP="000E2F73">
            <w:r w:rsidRPr="000E2F73">
              <w:t>Write Apex code, triggers, flows, and schedule automation</w:t>
            </w:r>
          </w:p>
        </w:tc>
      </w:tr>
      <w:tr w:rsidR="000E2F73" w:rsidRPr="000E2F73" w14:paraId="3611AEDF" w14:textId="77777777" w:rsidTr="000E2F73">
        <w:trPr>
          <w:tblCellSpacing w:w="15" w:type="dxa"/>
        </w:trPr>
        <w:tc>
          <w:tcPr>
            <w:tcW w:w="0" w:type="auto"/>
            <w:vAlign w:val="center"/>
            <w:hideMark/>
          </w:tcPr>
          <w:p w14:paraId="2877F17A" w14:textId="77777777" w:rsidR="000E2F73" w:rsidRPr="000E2F73" w:rsidRDefault="000E2F73" w:rsidP="000E2F73">
            <w:r w:rsidRPr="000E2F73">
              <w:t>Property Manager (User)</w:t>
            </w:r>
          </w:p>
        </w:tc>
        <w:tc>
          <w:tcPr>
            <w:tcW w:w="0" w:type="auto"/>
            <w:vAlign w:val="center"/>
            <w:hideMark/>
          </w:tcPr>
          <w:p w14:paraId="1C77AC17" w14:textId="77777777" w:rsidR="000E2F73" w:rsidRPr="000E2F73" w:rsidRDefault="000E2F73" w:rsidP="000E2F73">
            <w:r w:rsidRPr="000E2F73">
              <w:t>Use the system to manage leases, tenants, and payments</w:t>
            </w:r>
          </w:p>
        </w:tc>
      </w:tr>
      <w:tr w:rsidR="000E2F73" w:rsidRPr="000E2F73" w14:paraId="4761500B" w14:textId="77777777" w:rsidTr="000E2F73">
        <w:trPr>
          <w:tblCellSpacing w:w="15" w:type="dxa"/>
        </w:trPr>
        <w:tc>
          <w:tcPr>
            <w:tcW w:w="0" w:type="auto"/>
            <w:vAlign w:val="center"/>
            <w:hideMark/>
          </w:tcPr>
          <w:p w14:paraId="5F6E638C" w14:textId="77777777" w:rsidR="000E2F73" w:rsidRPr="000E2F73" w:rsidRDefault="000E2F73" w:rsidP="000E2F73">
            <w:r w:rsidRPr="000E2F73">
              <w:lastRenderedPageBreak/>
              <w:t>Project Stakeholders</w:t>
            </w:r>
          </w:p>
        </w:tc>
        <w:tc>
          <w:tcPr>
            <w:tcW w:w="0" w:type="auto"/>
            <w:vAlign w:val="center"/>
            <w:hideMark/>
          </w:tcPr>
          <w:p w14:paraId="28EDD717" w14:textId="77777777" w:rsidR="000E2F73" w:rsidRPr="000E2F73" w:rsidRDefault="000E2F73" w:rsidP="000E2F73">
            <w:r w:rsidRPr="000E2F73">
              <w:t>Review reports and performance metrics, suggest improvements</w:t>
            </w:r>
          </w:p>
        </w:tc>
      </w:tr>
    </w:tbl>
    <w:p w14:paraId="7B4882CB" w14:textId="77777777" w:rsidR="000E2F73" w:rsidRPr="000E2F73" w:rsidRDefault="000E2F73" w:rsidP="000E2F73">
      <w:r w:rsidRPr="000E2F73">
        <w:pict w14:anchorId="2CF97B1C">
          <v:rect id="_x0000_i1082" style="width:0;height:1.5pt" o:hralign="center" o:hrstd="t" o:hr="t" fillcolor="#a0a0a0" stroked="f"/>
        </w:pict>
      </w:r>
    </w:p>
    <w:p w14:paraId="27CEACEB" w14:textId="77777777" w:rsidR="000E2F73" w:rsidRPr="000E2F73" w:rsidRDefault="000E2F73" w:rsidP="000E2F73">
      <w:pPr>
        <w:rPr>
          <w:b/>
          <w:bCs/>
        </w:rPr>
      </w:pPr>
      <w:r w:rsidRPr="000E2F73">
        <w:rPr>
          <w:rFonts w:ascii="Segoe UI Emoji" w:hAnsi="Segoe UI Emoji" w:cs="Segoe UI Emoji"/>
          <w:b/>
          <w:bCs/>
        </w:rPr>
        <w:t>🧱</w:t>
      </w:r>
      <w:r w:rsidRPr="000E2F73">
        <w:rPr>
          <w:b/>
          <w:bCs/>
        </w:rPr>
        <w:t xml:space="preserve"> 4. Planning Activities &amp; Phases</w:t>
      </w:r>
    </w:p>
    <w:p w14:paraId="3ECC80EC" w14:textId="77777777" w:rsidR="000E2F73" w:rsidRPr="000E2F73" w:rsidRDefault="000E2F73" w:rsidP="000E2F73">
      <w:pPr>
        <w:rPr>
          <w:b/>
          <w:bCs/>
        </w:rPr>
      </w:pPr>
      <w:r w:rsidRPr="000E2F73">
        <w:rPr>
          <w:rFonts w:ascii="Segoe UI Emoji" w:hAnsi="Segoe UI Emoji" w:cs="Segoe UI Emoji"/>
          <w:b/>
          <w:bCs/>
        </w:rPr>
        <w:t>🔹</w:t>
      </w:r>
      <w:r w:rsidRPr="000E2F73">
        <w:rPr>
          <w:b/>
          <w:bCs/>
        </w:rPr>
        <w:t xml:space="preserve"> Phase 1: Requirement Analysis</w:t>
      </w:r>
    </w:p>
    <w:p w14:paraId="467AB780" w14:textId="77777777" w:rsidR="000E2F73" w:rsidRPr="000E2F73" w:rsidRDefault="000E2F73" w:rsidP="000E2F73">
      <w:pPr>
        <w:numPr>
          <w:ilvl w:val="0"/>
          <w:numId w:val="2"/>
        </w:numPr>
      </w:pPr>
      <w:r w:rsidRPr="000E2F73">
        <w:t>Identified the need for automation and real-time data management</w:t>
      </w:r>
    </w:p>
    <w:p w14:paraId="6CDE7433" w14:textId="77777777" w:rsidR="000E2F73" w:rsidRPr="000E2F73" w:rsidRDefault="000E2F73" w:rsidP="000E2F73">
      <w:pPr>
        <w:numPr>
          <w:ilvl w:val="0"/>
          <w:numId w:val="2"/>
        </w:numPr>
      </w:pPr>
      <w:r w:rsidRPr="000E2F73">
        <w:t>Gathered business requirements for tenants, leases, properties, and payments</w:t>
      </w:r>
    </w:p>
    <w:p w14:paraId="2D1CCC67" w14:textId="77777777" w:rsidR="000E2F73" w:rsidRPr="000E2F73" w:rsidRDefault="000E2F73" w:rsidP="000E2F73">
      <w:pPr>
        <w:rPr>
          <w:b/>
          <w:bCs/>
        </w:rPr>
      </w:pPr>
      <w:r w:rsidRPr="000E2F73">
        <w:rPr>
          <w:rFonts w:ascii="Segoe UI Emoji" w:hAnsi="Segoe UI Emoji" w:cs="Segoe UI Emoji"/>
          <w:b/>
          <w:bCs/>
        </w:rPr>
        <w:t>🔹</w:t>
      </w:r>
      <w:r w:rsidRPr="000E2F73">
        <w:rPr>
          <w:b/>
          <w:bCs/>
        </w:rPr>
        <w:t xml:space="preserve"> Phase 2: System Design</w:t>
      </w:r>
    </w:p>
    <w:p w14:paraId="44DA5945" w14:textId="77777777" w:rsidR="000E2F73" w:rsidRPr="000E2F73" w:rsidRDefault="000E2F73" w:rsidP="000E2F73">
      <w:pPr>
        <w:numPr>
          <w:ilvl w:val="0"/>
          <w:numId w:val="3"/>
        </w:numPr>
      </w:pPr>
      <w:r w:rsidRPr="000E2F73">
        <w:t>Created custom objects and defined master-detail/lookup relationships</w:t>
      </w:r>
    </w:p>
    <w:p w14:paraId="079F7B58" w14:textId="77777777" w:rsidR="000E2F73" w:rsidRPr="000E2F73" w:rsidRDefault="000E2F73" w:rsidP="000E2F73">
      <w:pPr>
        <w:numPr>
          <w:ilvl w:val="0"/>
          <w:numId w:val="3"/>
        </w:numPr>
      </w:pPr>
      <w:r w:rsidRPr="000E2F73">
        <w:t>Designed validation rules and approval workflows</w:t>
      </w:r>
    </w:p>
    <w:p w14:paraId="0C4B9931" w14:textId="77777777" w:rsidR="000E2F73" w:rsidRPr="000E2F73" w:rsidRDefault="000E2F73" w:rsidP="000E2F73">
      <w:pPr>
        <w:numPr>
          <w:ilvl w:val="0"/>
          <w:numId w:val="3"/>
        </w:numPr>
      </w:pPr>
      <w:r w:rsidRPr="000E2F73">
        <w:t>Outlined UI layout for the Lightning App</w:t>
      </w:r>
    </w:p>
    <w:p w14:paraId="4B40A572" w14:textId="77777777" w:rsidR="000E2F73" w:rsidRPr="000E2F73" w:rsidRDefault="000E2F73" w:rsidP="000E2F73">
      <w:pPr>
        <w:rPr>
          <w:b/>
          <w:bCs/>
        </w:rPr>
      </w:pPr>
      <w:r w:rsidRPr="000E2F73">
        <w:rPr>
          <w:rFonts w:ascii="Segoe UI Emoji" w:hAnsi="Segoe UI Emoji" w:cs="Segoe UI Emoji"/>
          <w:b/>
          <w:bCs/>
        </w:rPr>
        <w:t>🔹</w:t>
      </w:r>
      <w:r w:rsidRPr="000E2F73">
        <w:rPr>
          <w:b/>
          <w:bCs/>
        </w:rPr>
        <w:t xml:space="preserve"> Phase 3: Development Planning</w:t>
      </w:r>
    </w:p>
    <w:p w14:paraId="0A17EC8C" w14:textId="77777777" w:rsidR="000E2F73" w:rsidRPr="000E2F73" w:rsidRDefault="000E2F73" w:rsidP="000E2F73">
      <w:pPr>
        <w:numPr>
          <w:ilvl w:val="0"/>
          <w:numId w:val="4"/>
        </w:numPr>
      </w:pPr>
      <w:r w:rsidRPr="000E2F73">
        <w:t>Allocated tasks between developers and admins</w:t>
      </w:r>
    </w:p>
    <w:p w14:paraId="52DA5A13" w14:textId="77777777" w:rsidR="000E2F73" w:rsidRPr="000E2F73" w:rsidRDefault="000E2F73" w:rsidP="000E2F73">
      <w:pPr>
        <w:numPr>
          <w:ilvl w:val="0"/>
          <w:numId w:val="4"/>
        </w:numPr>
      </w:pPr>
      <w:r w:rsidRPr="000E2F73">
        <w:t>Chose Apex and Flows for backend automation</w:t>
      </w:r>
    </w:p>
    <w:p w14:paraId="1DBE72FB" w14:textId="77777777" w:rsidR="000E2F73" w:rsidRPr="000E2F73" w:rsidRDefault="000E2F73" w:rsidP="000E2F73">
      <w:pPr>
        <w:numPr>
          <w:ilvl w:val="0"/>
          <w:numId w:val="4"/>
        </w:numPr>
      </w:pPr>
      <w:r w:rsidRPr="000E2F73">
        <w:t>Scheduled development timelines per module</w:t>
      </w:r>
    </w:p>
    <w:p w14:paraId="2E4DC620" w14:textId="77777777" w:rsidR="000E2F73" w:rsidRPr="000E2F73" w:rsidRDefault="000E2F73" w:rsidP="000E2F73">
      <w:pPr>
        <w:rPr>
          <w:b/>
          <w:bCs/>
        </w:rPr>
      </w:pPr>
      <w:r w:rsidRPr="000E2F73">
        <w:rPr>
          <w:rFonts w:ascii="Segoe UI Emoji" w:hAnsi="Segoe UI Emoji" w:cs="Segoe UI Emoji"/>
          <w:b/>
          <w:bCs/>
        </w:rPr>
        <w:t>🔹</w:t>
      </w:r>
      <w:r w:rsidRPr="000E2F73">
        <w:rPr>
          <w:b/>
          <w:bCs/>
        </w:rPr>
        <w:t xml:space="preserve"> Phase 4: Testing Plan</w:t>
      </w:r>
    </w:p>
    <w:p w14:paraId="78B68347" w14:textId="77777777" w:rsidR="000E2F73" w:rsidRPr="000E2F73" w:rsidRDefault="000E2F73" w:rsidP="000E2F73">
      <w:pPr>
        <w:numPr>
          <w:ilvl w:val="0"/>
          <w:numId w:val="5"/>
        </w:numPr>
      </w:pPr>
      <w:r w:rsidRPr="000E2F73">
        <w:t>Planned test cases for validation, triggers, UI flow, and performance</w:t>
      </w:r>
    </w:p>
    <w:p w14:paraId="0CD729D7" w14:textId="77777777" w:rsidR="000E2F73" w:rsidRPr="000E2F73" w:rsidRDefault="000E2F73" w:rsidP="000E2F73">
      <w:pPr>
        <w:numPr>
          <w:ilvl w:val="0"/>
          <w:numId w:val="5"/>
        </w:numPr>
      </w:pPr>
      <w:r w:rsidRPr="000E2F73">
        <w:t>Assigned team members to test modules and edge cases</w:t>
      </w:r>
    </w:p>
    <w:p w14:paraId="356CD813" w14:textId="77777777" w:rsidR="000E2F73" w:rsidRPr="000E2F73" w:rsidRDefault="000E2F73" w:rsidP="000E2F73">
      <w:pPr>
        <w:rPr>
          <w:b/>
          <w:bCs/>
        </w:rPr>
      </w:pPr>
      <w:r w:rsidRPr="000E2F73">
        <w:rPr>
          <w:rFonts w:ascii="Segoe UI Emoji" w:hAnsi="Segoe UI Emoji" w:cs="Segoe UI Emoji"/>
          <w:b/>
          <w:bCs/>
        </w:rPr>
        <w:t>🔹</w:t>
      </w:r>
      <w:r w:rsidRPr="000E2F73">
        <w:rPr>
          <w:b/>
          <w:bCs/>
        </w:rPr>
        <w:t xml:space="preserve"> Phase 5: Deployment Strategy</w:t>
      </w:r>
    </w:p>
    <w:p w14:paraId="2BAA28DF" w14:textId="77777777" w:rsidR="000E2F73" w:rsidRPr="000E2F73" w:rsidRDefault="000E2F73" w:rsidP="000E2F73">
      <w:pPr>
        <w:numPr>
          <w:ilvl w:val="0"/>
          <w:numId w:val="6"/>
        </w:numPr>
      </w:pPr>
      <w:r w:rsidRPr="000E2F73">
        <w:t>Planned for deployment in Salesforce sandbox</w:t>
      </w:r>
    </w:p>
    <w:p w14:paraId="39EEAFEE" w14:textId="77777777" w:rsidR="000E2F73" w:rsidRPr="000E2F73" w:rsidRDefault="000E2F73" w:rsidP="000E2F73">
      <w:pPr>
        <w:numPr>
          <w:ilvl w:val="0"/>
          <w:numId w:val="6"/>
        </w:numPr>
      </w:pPr>
      <w:r w:rsidRPr="000E2F73">
        <w:t>Final round of user testing before handover</w:t>
      </w:r>
    </w:p>
    <w:p w14:paraId="14E00ACA" w14:textId="77777777" w:rsidR="000E2F73" w:rsidRPr="000E2F73" w:rsidRDefault="000E2F73" w:rsidP="000E2F73">
      <w:pPr>
        <w:numPr>
          <w:ilvl w:val="0"/>
          <w:numId w:val="6"/>
        </w:numPr>
      </w:pPr>
      <w:r w:rsidRPr="000E2F73">
        <w:t>Documentation and feedback loop setup</w:t>
      </w:r>
    </w:p>
    <w:p w14:paraId="720AAC3D" w14:textId="77777777" w:rsidR="000E2F73" w:rsidRPr="000E2F73" w:rsidRDefault="000E2F73" w:rsidP="000E2F73">
      <w:r w:rsidRPr="000E2F73">
        <w:pict w14:anchorId="79F4ACB2">
          <v:rect id="_x0000_i1083" style="width:0;height:1.5pt" o:hralign="center" o:hrstd="t" o:hr="t" fillcolor="#a0a0a0" stroked="f"/>
        </w:pict>
      </w:r>
    </w:p>
    <w:p w14:paraId="1E7E9D98" w14:textId="77777777" w:rsidR="000E2F73" w:rsidRPr="000E2F73" w:rsidRDefault="000E2F73" w:rsidP="000E2F73">
      <w:pPr>
        <w:rPr>
          <w:b/>
          <w:bCs/>
        </w:rPr>
      </w:pPr>
      <w:r w:rsidRPr="000E2F73">
        <w:rPr>
          <w:rFonts w:ascii="Segoe UI Emoji" w:hAnsi="Segoe UI Emoji" w:cs="Segoe UI Emoji"/>
          <w:b/>
          <w:bCs/>
        </w:rPr>
        <w:t>⚙️</w:t>
      </w:r>
      <w:r w:rsidRPr="000E2F73">
        <w:rPr>
          <w:b/>
          <w:bCs/>
        </w:rPr>
        <w:t xml:space="preserve"> 5. Tools and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9"/>
        <w:gridCol w:w="2737"/>
      </w:tblGrid>
      <w:tr w:rsidR="000E2F73" w:rsidRPr="000E2F73" w14:paraId="471B41D8" w14:textId="77777777" w:rsidTr="000E2F73">
        <w:trPr>
          <w:tblHeader/>
          <w:tblCellSpacing w:w="15" w:type="dxa"/>
        </w:trPr>
        <w:tc>
          <w:tcPr>
            <w:tcW w:w="0" w:type="auto"/>
            <w:vAlign w:val="center"/>
            <w:hideMark/>
          </w:tcPr>
          <w:p w14:paraId="7A708663" w14:textId="77777777" w:rsidR="000E2F73" w:rsidRPr="000E2F73" w:rsidRDefault="000E2F73" w:rsidP="000E2F73">
            <w:pPr>
              <w:rPr>
                <w:b/>
                <w:bCs/>
              </w:rPr>
            </w:pPr>
            <w:r w:rsidRPr="000E2F73">
              <w:rPr>
                <w:b/>
                <w:bCs/>
              </w:rPr>
              <w:t>Component</w:t>
            </w:r>
          </w:p>
        </w:tc>
        <w:tc>
          <w:tcPr>
            <w:tcW w:w="0" w:type="auto"/>
            <w:vAlign w:val="center"/>
            <w:hideMark/>
          </w:tcPr>
          <w:p w14:paraId="49E090AE" w14:textId="77777777" w:rsidR="000E2F73" w:rsidRPr="000E2F73" w:rsidRDefault="000E2F73" w:rsidP="000E2F73">
            <w:pPr>
              <w:rPr>
                <w:b/>
                <w:bCs/>
              </w:rPr>
            </w:pPr>
            <w:r w:rsidRPr="000E2F73">
              <w:rPr>
                <w:b/>
                <w:bCs/>
              </w:rPr>
              <w:t>Technology</w:t>
            </w:r>
          </w:p>
        </w:tc>
      </w:tr>
      <w:tr w:rsidR="000E2F73" w:rsidRPr="000E2F73" w14:paraId="4232A1E8" w14:textId="77777777" w:rsidTr="000E2F73">
        <w:trPr>
          <w:tblCellSpacing w:w="15" w:type="dxa"/>
        </w:trPr>
        <w:tc>
          <w:tcPr>
            <w:tcW w:w="0" w:type="auto"/>
            <w:vAlign w:val="center"/>
            <w:hideMark/>
          </w:tcPr>
          <w:p w14:paraId="7BB9E51D" w14:textId="77777777" w:rsidR="000E2F73" w:rsidRPr="000E2F73" w:rsidRDefault="000E2F73" w:rsidP="000E2F73">
            <w:r w:rsidRPr="000E2F73">
              <w:t>Database</w:t>
            </w:r>
          </w:p>
        </w:tc>
        <w:tc>
          <w:tcPr>
            <w:tcW w:w="0" w:type="auto"/>
            <w:vAlign w:val="center"/>
            <w:hideMark/>
          </w:tcPr>
          <w:p w14:paraId="25978E16" w14:textId="77777777" w:rsidR="000E2F73" w:rsidRPr="000E2F73" w:rsidRDefault="000E2F73" w:rsidP="000E2F73">
            <w:r w:rsidRPr="000E2F73">
              <w:t>Salesforce (custom objects)</w:t>
            </w:r>
          </w:p>
        </w:tc>
      </w:tr>
      <w:tr w:rsidR="000E2F73" w:rsidRPr="000E2F73" w14:paraId="1B53E89B" w14:textId="77777777" w:rsidTr="000E2F73">
        <w:trPr>
          <w:tblCellSpacing w:w="15" w:type="dxa"/>
        </w:trPr>
        <w:tc>
          <w:tcPr>
            <w:tcW w:w="0" w:type="auto"/>
            <w:vAlign w:val="center"/>
            <w:hideMark/>
          </w:tcPr>
          <w:p w14:paraId="2B7A18CD" w14:textId="77777777" w:rsidR="000E2F73" w:rsidRPr="000E2F73" w:rsidRDefault="000E2F73" w:rsidP="000E2F73">
            <w:r w:rsidRPr="000E2F73">
              <w:lastRenderedPageBreak/>
              <w:t>Automation</w:t>
            </w:r>
          </w:p>
        </w:tc>
        <w:tc>
          <w:tcPr>
            <w:tcW w:w="0" w:type="auto"/>
            <w:vAlign w:val="center"/>
            <w:hideMark/>
          </w:tcPr>
          <w:p w14:paraId="061629F2" w14:textId="77777777" w:rsidR="000E2F73" w:rsidRPr="000E2F73" w:rsidRDefault="000E2F73" w:rsidP="000E2F73">
            <w:r w:rsidRPr="000E2F73">
              <w:t>Apex Triggers, Flows</w:t>
            </w:r>
          </w:p>
        </w:tc>
      </w:tr>
      <w:tr w:rsidR="000E2F73" w:rsidRPr="000E2F73" w14:paraId="5301BA9A" w14:textId="77777777" w:rsidTr="000E2F73">
        <w:trPr>
          <w:tblCellSpacing w:w="15" w:type="dxa"/>
        </w:trPr>
        <w:tc>
          <w:tcPr>
            <w:tcW w:w="0" w:type="auto"/>
            <w:vAlign w:val="center"/>
            <w:hideMark/>
          </w:tcPr>
          <w:p w14:paraId="7D0F44EB" w14:textId="77777777" w:rsidR="000E2F73" w:rsidRPr="000E2F73" w:rsidRDefault="000E2F73" w:rsidP="000E2F73">
            <w:r w:rsidRPr="000E2F73">
              <w:t>Validation</w:t>
            </w:r>
          </w:p>
        </w:tc>
        <w:tc>
          <w:tcPr>
            <w:tcW w:w="0" w:type="auto"/>
            <w:vAlign w:val="center"/>
            <w:hideMark/>
          </w:tcPr>
          <w:p w14:paraId="4DD3D791" w14:textId="77777777" w:rsidR="000E2F73" w:rsidRPr="000E2F73" w:rsidRDefault="000E2F73" w:rsidP="000E2F73">
            <w:r w:rsidRPr="000E2F73">
              <w:t>Salesforce Validation Rules</w:t>
            </w:r>
          </w:p>
        </w:tc>
      </w:tr>
      <w:tr w:rsidR="000E2F73" w:rsidRPr="000E2F73" w14:paraId="083F2731" w14:textId="77777777" w:rsidTr="000E2F73">
        <w:trPr>
          <w:tblCellSpacing w:w="15" w:type="dxa"/>
        </w:trPr>
        <w:tc>
          <w:tcPr>
            <w:tcW w:w="0" w:type="auto"/>
            <w:vAlign w:val="center"/>
            <w:hideMark/>
          </w:tcPr>
          <w:p w14:paraId="0460997D" w14:textId="77777777" w:rsidR="000E2F73" w:rsidRPr="000E2F73" w:rsidRDefault="000E2F73" w:rsidP="000E2F73">
            <w:r w:rsidRPr="000E2F73">
              <w:t>User Interface</w:t>
            </w:r>
          </w:p>
        </w:tc>
        <w:tc>
          <w:tcPr>
            <w:tcW w:w="0" w:type="auto"/>
            <w:vAlign w:val="center"/>
            <w:hideMark/>
          </w:tcPr>
          <w:p w14:paraId="08ED0756" w14:textId="77777777" w:rsidR="000E2F73" w:rsidRPr="000E2F73" w:rsidRDefault="000E2F73" w:rsidP="000E2F73">
            <w:r w:rsidRPr="000E2F73">
              <w:t>Salesforce Lightning App</w:t>
            </w:r>
          </w:p>
        </w:tc>
      </w:tr>
      <w:tr w:rsidR="000E2F73" w:rsidRPr="000E2F73" w14:paraId="2D2B8326" w14:textId="77777777" w:rsidTr="000E2F73">
        <w:trPr>
          <w:tblCellSpacing w:w="15" w:type="dxa"/>
        </w:trPr>
        <w:tc>
          <w:tcPr>
            <w:tcW w:w="0" w:type="auto"/>
            <w:vAlign w:val="center"/>
            <w:hideMark/>
          </w:tcPr>
          <w:p w14:paraId="79CF3812" w14:textId="77777777" w:rsidR="000E2F73" w:rsidRPr="000E2F73" w:rsidRDefault="000E2F73" w:rsidP="000E2F73">
            <w:r w:rsidRPr="000E2F73">
              <w:t>Communication</w:t>
            </w:r>
          </w:p>
        </w:tc>
        <w:tc>
          <w:tcPr>
            <w:tcW w:w="0" w:type="auto"/>
            <w:vAlign w:val="center"/>
            <w:hideMark/>
          </w:tcPr>
          <w:p w14:paraId="1DA7105D" w14:textId="77777777" w:rsidR="000E2F73" w:rsidRPr="000E2F73" w:rsidRDefault="000E2F73" w:rsidP="000E2F73">
            <w:r w:rsidRPr="000E2F73">
              <w:t>Email Templates</w:t>
            </w:r>
          </w:p>
        </w:tc>
      </w:tr>
      <w:tr w:rsidR="000E2F73" w:rsidRPr="000E2F73" w14:paraId="097E3EF9" w14:textId="77777777" w:rsidTr="000E2F73">
        <w:trPr>
          <w:tblCellSpacing w:w="15" w:type="dxa"/>
        </w:trPr>
        <w:tc>
          <w:tcPr>
            <w:tcW w:w="0" w:type="auto"/>
            <w:vAlign w:val="center"/>
            <w:hideMark/>
          </w:tcPr>
          <w:p w14:paraId="79530797" w14:textId="77777777" w:rsidR="000E2F73" w:rsidRPr="000E2F73" w:rsidRDefault="000E2F73" w:rsidP="000E2F73">
            <w:r w:rsidRPr="000E2F73">
              <w:t>Reporting</w:t>
            </w:r>
          </w:p>
        </w:tc>
        <w:tc>
          <w:tcPr>
            <w:tcW w:w="0" w:type="auto"/>
            <w:vAlign w:val="center"/>
            <w:hideMark/>
          </w:tcPr>
          <w:p w14:paraId="0157344E" w14:textId="77777777" w:rsidR="000E2F73" w:rsidRPr="000E2F73" w:rsidRDefault="000E2F73" w:rsidP="000E2F73">
            <w:r w:rsidRPr="000E2F73">
              <w:t>Dashboards &amp; Reports</w:t>
            </w:r>
          </w:p>
        </w:tc>
      </w:tr>
    </w:tbl>
    <w:p w14:paraId="4B42977F" w14:textId="77777777" w:rsidR="000E2F73" w:rsidRPr="000E2F73" w:rsidRDefault="000E2F73" w:rsidP="000E2F73">
      <w:r w:rsidRPr="000E2F73">
        <w:pict w14:anchorId="3A922C77">
          <v:rect id="_x0000_i1084" style="width:0;height:1.5pt" o:hralign="center" o:hrstd="t" o:hr="t" fillcolor="#a0a0a0" stroked="f"/>
        </w:pict>
      </w:r>
    </w:p>
    <w:p w14:paraId="54BABB97" w14:textId="77777777" w:rsidR="000E2F73" w:rsidRPr="000E2F73" w:rsidRDefault="000E2F73" w:rsidP="000E2F73">
      <w:pPr>
        <w:rPr>
          <w:b/>
          <w:bCs/>
        </w:rPr>
      </w:pPr>
      <w:r w:rsidRPr="000E2F73">
        <w:rPr>
          <w:rFonts w:ascii="Segoe UI Emoji" w:hAnsi="Segoe UI Emoji" w:cs="Segoe UI Emoji"/>
          <w:b/>
          <w:bCs/>
        </w:rPr>
        <w:t>📊</w:t>
      </w:r>
      <w:r w:rsidRPr="000E2F73">
        <w:rPr>
          <w:b/>
          <w:bCs/>
        </w:rPr>
        <w:t xml:space="preserve"> 6. Outcome of Planning Phase</w:t>
      </w:r>
    </w:p>
    <w:p w14:paraId="1ABB66ED" w14:textId="77777777" w:rsidR="000E2F73" w:rsidRPr="000E2F73" w:rsidRDefault="000E2F73" w:rsidP="000E2F73">
      <w:pPr>
        <w:numPr>
          <w:ilvl w:val="0"/>
          <w:numId w:val="7"/>
        </w:numPr>
      </w:pPr>
      <w:r w:rsidRPr="000E2F73">
        <w:t>Clear system architecture and data model</w:t>
      </w:r>
    </w:p>
    <w:p w14:paraId="22684820" w14:textId="77777777" w:rsidR="000E2F73" w:rsidRPr="000E2F73" w:rsidRDefault="000E2F73" w:rsidP="000E2F73">
      <w:pPr>
        <w:numPr>
          <w:ilvl w:val="0"/>
          <w:numId w:val="7"/>
        </w:numPr>
      </w:pPr>
      <w:r w:rsidRPr="000E2F73">
        <w:t>Defined user stories and use cases</w:t>
      </w:r>
    </w:p>
    <w:p w14:paraId="15A3A5AE" w14:textId="77777777" w:rsidR="000E2F73" w:rsidRPr="000E2F73" w:rsidRDefault="000E2F73" w:rsidP="000E2F73">
      <w:pPr>
        <w:numPr>
          <w:ilvl w:val="0"/>
          <w:numId w:val="7"/>
        </w:numPr>
      </w:pPr>
      <w:r w:rsidRPr="000E2F73">
        <w:t>Agile breakdown of development and testing tasks</w:t>
      </w:r>
    </w:p>
    <w:p w14:paraId="4217C493" w14:textId="77777777" w:rsidR="000E2F73" w:rsidRPr="000E2F73" w:rsidRDefault="000E2F73" w:rsidP="000E2F73">
      <w:pPr>
        <w:numPr>
          <w:ilvl w:val="0"/>
          <w:numId w:val="7"/>
        </w:numPr>
      </w:pPr>
      <w:r w:rsidRPr="000E2F73">
        <w:t>Risk identification and mitigation strategies</w:t>
      </w:r>
    </w:p>
    <w:p w14:paraId="24DD165E" w14:textId="77777777" w:rsidR="000E2F73" w:rsidRPr="000E2F73" w:rsidRDefault="000E2F73" w:rsidP="000E2F73">
      <w:pPr>
        <w:numPr>
          <w:ilvl w:val="0"/>
          <w:numId w:val="7"/>
        </w:numPr>
        <w:pBdr>
          <w:bottom w:val="double" w:sz="6" w:space="1" w:color="auto"/>
        </w:pBdr>
      </w:pPr>
      <w:r w:rsidRPr="000E2F73">
        <w:t>Ready-to-develop foundation for core modules</w:t>
      </w:r>
    </w:p>
    <w:p w14:paraId="3F62D059" w14:textId="77777777" w:rsidR="000E2F73" w:rsidRDefault="000E2F73" w:rsidP="000E2F73"/>
    <w:tbl>
      <w:tblPr>
        <w:tblStyle w:val="TableGrid"/>
        <w:tblW w:w="0" w:type="auto"/>
        <w:tblLook w:val="04A0" w:firstRow="1" w:lastRow="0" w:firstColumn="1" w:lastColumn="0" w:noHBand="0" w:noVBand="1"/>
      </w:tblPr>
      <w:tblGrid>
        <w:gridCol w:w="2254"/>
        <w:gridCol w:w="2254"/>
        <w:gridCol w:w="2254"/>
        <w:gridCol w:w="2254"/>
      </w:tblGrid>
      <w:tr w:rsidR="00EA62EC" w14:paraId="5BAE612C" w14:textId="77777777">
        <w:tc>
          <w:tcPr>
            <w:tcW w:w="2254" w:type="dxa"/>
          </w:tcPr>
          <w:p w14:paraId="27608BA2" w14:textId="2235BD87" w:rsidR="00EA62EC" w:rsidRPr="00EA62EC" w:rsidRDefault="00EA62EC" w:rsidP="00EA62EC">
            <w:pPr>
              <w:spacing w:after="240"/>
              <w:jc w:val="center"/>
              <w:rPr>
                <w:b/>
                <w:bCs/>
                <w:sz w:val="28"/>
                <w:szCs w:val="28"/>
              </w:rPr>
            </w:pPr>
            <w:r>
              <w:rPr>
                <w:b/>
                <w:bCs/>
                <w:sz w:val="28"/>
                <w:szCs w:val="28"/>
              </w:rPr>
              <w:t>sprint</w:t>
            </w:r>
          </w:p>
        </w:tc>
        <w:tc>
          <w:tcPr>
            <w:tcW w:w="2254" w:type="dxa"/>
          </w:tcPr>
          <w:p w14:paraId="3DD987B7" w14:textId="2B5DA191" w:rsidR="00EA62EC" w:rsidRPr="00EA62EC" w:rsidRDefault="00EA62EC" w:rsidP="000E2F73">
            <w:pPr>
              <w:rPr>
                <w:b/>
                <w:bCs/>
                <w:sz w:val="28"/>
                <w:szCs w:val="28"/>
              </w:rPr>
            </w:pPr>
            <w:r>
              <w:rPr>
                <w:b/>
                <w:bCs/>
                <w:sz w:val="28"/>
                <w:szCs w:val="28"/>
              </w:rPr>
              <w:t xml:space="preserve">Epic </w:t>
            </w:r>
          </w:p>
        </w:tc>
        <w:tc>
          <w:tcPr>
            <w:tcW w:w="2254" w:type="dxa"/>
          </w:tcPr>
          <w:p w14:paraId="3046197F" w14:textId="77777777" w:rsidR="00EA62EC" w:rsidRDefault="00EA62EC" w:rsidP="000E2F73">
            <w:pPr>
              <w:rPr>
                <w:b/>
                <w:bCs/>
                <w:sz w:val="28"/>
                <w:szCs w:val="28"/>
              </w:rPr>
            </w:pPr>
            <w:r>
              <w:rPr>
                <w:b/>
                <w:bCs/>
                <w:sz w:val="28"/>
                <w:szCs w:val="28"/>
              </w:rPr>
              <w:t>User story</w:t>
            </w:r>
          </w:p>
          <w:p w14:paraId="5D38445B" w14:textId="43AC675D" w:rsidR="00EA62EC" w:rsidRPr="00EA62EC" w:rsidRDefault="00EA62EC" w:rsidP="000E2F73">
            <w:pPr>
              <w:rPr>
                <w:b/>
                <w:bCs/>
                <w:sz w:val="28"/>
                <w:szCs w:val="28"/>
              </w:rPr>
            </w:pPr>
          </w:p>
        </w:tc>
        <w:tc>
          <w:tcPr>
            <w:tcW w:w="2254" w:type="dxa"/>
          </w:tcPr>
          <w:p w14:paraId="52A33ED5" w14:textId="3667847A" w:rsidR="00EA62EC" w:rsidRPr="00EA62EC" w:rsidRDefault="00EA62EC" w:rsidP="000E2F73">
            <w:pPr>
              <w:rPr>
                <w:b/>
                <w:bCs/>
                <w:sz w:val="28"/>
                <w:szCs w:val="28"/>
              </w:rPr>
            </w:pPr>
            <w:r>
              <w:rPr>
                <w:sz w:val="28"/>
                <w:szCs w:val="28"/>
              </w:rPr>
              <w:t xml:space="preserve">         </w:t>
            </w:r>
            <w:r>
              <w:rPr>
                <w:b/>
                <w:bCs/>
                <w:sz w:val="28"/>
                <w:szCs w:val="28"/>
              </w:rPr>
              <w:t>Task</w:t>
            </w:r>
          </w:p>
        </w:tc>
      </w:tr>
      <w:tr w:rsidR="00EA62EC" w14:paraId="72122B4E" w14:textId="77777777">
        <w:tc>
          <w:tcPr>
            <w:tcW w:w="2254" w:type="dxa"/>
          </w:tcPr>
          <w:p w14:paraId="4BD2AF1F" w14:textId="08410D44" w:rsidR="00EA62EC" w:rsidRDefault="00EA62EC" w:rsidP="000E2F73">
            <w:r>
              <w:t>Sprint-1</w:t>
            </w:r>
          </w:p>
        </w:tc>
        <w:tc>
          <w:tcPr>
            <w:tcW w:w="2254" w:type="dxa"/>
          </w:tcPr>
          <w:p w14:paraId="6C9525CE" w14:textId="6559F237" w:rsidR="00EA62EC" w:rsidRDefault="00EA62EC" w:rsidP="00EA62EC">
            <w:pPr>
              <w:spacing w:after="120"/>
            </w:pPr>
            <w:r>
              <w:t xml:space="preserve">Create objects </w:t>
            </w:r>
          </w:p>
        </w:tc>
        <w:tc>
          <w:tcPr>
            <w:tcW w:w="2254" w:type="dxa"/>
          </w:tcPr>
          <w:p w14:paraId="30D83F1B" w14:textId="4589555E" w:rsidR="00EA62EC" w:rsidRDefault="00EA62EC" w:rsidP="000E2F73">
            <w:r>
              <w:t>USN-1</w:t>
            </w:r>
          </w:p>
        </w:tc>
        <w:tc>
          <w:tcPr>
            <w:tcW w:w="2254" w:type="dxa"/>
          </w:tcPr>
          <w:p w14:paraId="72F9BE9B" w14:textId="68C084D3" w:rsidR="00EA62EC" w:rsidRDefault="00EA62EC" w:rsidP="000E2F73">
            <w:r>
              <w:t xml:space="preserve">User </w:t>
            </w:r>
            <w:proofErr w:type="spellStart"/>
            <w:r>
              <w:t>creat</w:t>
            </w:r>
            <w:proofErr w:type="spellEnd"/>
            <w:r>
              <w:t xml:space="preserve"> new objects</w:t>
            </w:r>
          </w:p>
        </w:tc>
      </w:tr>
      <w:tr w:rsidR="00EA62EC" w14:paraId="75EC3C09" w14:textId="77777777">
        <w:tc>
          <w:tcPr>
            <w:tcW w:w="2254" w:type="dxa"/>
          </w:tcPr>
          <w:p w14:paraId="3E1437DD" w14:textId="4C7DF013" w:rsidR="00EA62EC" w:rsidRDefault="00EA62EC" w:rsidP="000E2F73">
            <w:r>
              <w:t>Sprint-2</w:t>
            </w:r>
          </w:p>
        </w:tc>
        <w:tc>
          <w:tcPr>
            <w:tcW w:w="2254" w:type="dxa"/>
          </w:tcPr>
          <w:p w14:paraId="28AFDBC0" w14:textId="0493C467" w:rsidR="00EA62EC" w:rsidRDefault="00EA62EC" w:rsidP="00EA62EC">
            <w:pPr>
              <w:spacing w:after="120"/>
            </w:pPr>
            <w:r>
              <w:t xml:space="preserve">Notifications </w:t>
            </w:r>
          </w:p>
        </w:tc>
        <w:tc>
          <w:tcPr>
            <w:tcW w:w="2254" w:type="dxa"/>
          </w:tcPr>
          <w:p w14:paraId="7D8E0CA5" w14:textId="1DAA0547" w:rsidR="00EA62EC" w:rsidRDefault="00EA62EC" w:rsidP="000E2F73">
            <w:r>
              <w:t>USN-2</w:t>
            </w:r>
          </w:p>
        </w:tc>
        <w:tc>
          <w:tcPr>
            <w:tcW w:w="2254" w:type="dxa"/>
          </w:tcPr>
          <w:p w14:paraId="4D88031D" w14:textId="486E8C83" w:rsidR="00EA62EC" w:rsidRDefault="00EA62EC" w:rsidP="000E2F73">
            <w:r>
              <w:t>Implement notification system</w:t>
            </w:r>
          </w:p>
        </w:tc>
      </w:tr>
      <w:tr w:rsidR="00EA62EC" w14:paraId="7A9655D4" w14:textId="77777777">
        <w:tc>
          <w:tcPr>
            <w:tcW w:w="2254" w:type="dxa"/>
          </w:tcPr>
          <w:p w14:paraId="02C81092" w14:textId="165E5708" w:rsidR="00EA62EC" w:rsidRDefault="00EA62EC" w:rsidP="000E2F73">
            <w:r>
              <w:t>Sprint-3</w:t>
            </w:r>
          </w:p>
        </w:tc>
        <w:tc>
          <w:tcPr>
            <w:tcW w:w="2254" w:type="dxa"/>
          </w:tcPr>
          <w:p w14:paraId="503068B6" w14:textId="04AE454A" w:rsidR="00EA62EC" w:rsidRDefault="00EA62EC" w:rsidP="00EA62EC">
            <w:pPr>
              <w:spacing w:after="120"/>
            </w:pPr>
            <w:r>
              <w:t xml:space="preserve"> Reporting </w:t>
            </w:r>
          </w:p>
        </w:tc>
        <w:tc>
          <w:tcPr>
            <w:tcW w:w="2254" w:type="dxa"/>
          </w:tcPr>
          <w:p w14:paraId="6C2DE662" w14:textId="72EC9A15" w:rsidR="00EA62EC" w:rsidRDefault="00EA62EC" w:rsidP="000E2F73">
            <w:r>
              <w:t>USN-3</w:t>
            </w:r>
          </w:p>
        </w:tc>
        <w:tc>
          <w:tcPr>
            <w:tcW w:w="2254" w:type="dxa"/>
          </w:tcPr>
          <w:p w14:paraId="37EC2D65" w14:textId="0BEE575B" w:rsidR="00EA62EC" w:rsidRDefault="00EA62EC" w:rsidP="000E2F73">
            <w:proofErr w:type="spellStart"/>
            <w:r>
              <w:t>Creat</w:t>
            </w:r>
            <w:proofErr w:type="spellEnd"/>
            <w:r>
              <w:t xml:space="preserve"> dashboard for tracking </w:t>
            </w:r>
          </w:p>
        </w:tc>
      </w:tr>
      <w:tr w:rsidR="00EA62EC" w14:paraId="024119D6" w14:textId="77777777">
        <w:tc>
          <w:tcPr>
            <w:tcW w:w="2254" w:type="dxa"/>
          </w:tcPr>
          <w:p w14:paraId="7467938F" w14:textId="2A25966C" w:rsidR="00EA62EC" w:rsidRDefault="00EA62EC" w:rsidP="000E2F73">
            <w:r>
              <w:t>Sprint-4</w:t>
            </w:r>
          </w:p>
        </w:tc>
        <w:tc>
          <w:tcPr>
            <w:tcW w:w="2254" w:type="dxa"/>
          </w:tcPr>
          <w:p w14:paraId="4494C45E" w14:textId="07E8F4F3" w:rsidR="00EA62EC" w:rsidRDefault="00EA62EC" w:rsidP="00EA62EC">
            <w:pPr>
              <w:spacing w:after="120"/>
            </w:pPr>
            <w:r>
              <w:t xml:space="preserve"> Logistics </w:t>
            </w:r>
          </w:p>
        </w:tc>
        <w:tc>
          <w:tcPr>
            <w:tcW w:w="2254" w:type="dxa"/>
          </w:tcPr>
          <w:p w14:paraId="1A3E27E3" w14:textId="0D3B90EC" w:rsidR="00EA62EC" w:rsidRDefault="00EA62EC" w:rsidP="000E2F73">
            <w:r>
              <w:t>USN-4</w:t>
            </w:r>
          </w:p>
        </w:tc>
        <w:tc>
          <w:tcPr>
            <w:tcW w:w="2254" w:type="dxa"/>
          </w:tcPr>
          <w:p w14:paraId="5D8CEBDB" w14:textId="3D82132B" w:rsidR="00EA62EC" w:rsidRDefault="00EA62EC" w:rsidP="000E2F73">
            <w:r>
              <w:t>Implement logistics scheduling tools</w:t>
            </w:r>
          </w:p>
        </w:tc>
      </w:tr>
    </w:tbl>
    <w:p w14:paraId="4051D8D8" w14:textId="77777777" w:rsidR="000E2F73" w:rsidRPr="000E2F73" w:rsidRDefault="000E2F73" w:rsidP="000E2F73"/>
    <w:p w14:paraId="057B34EB" w14:textId="77777777" w:rsidR="000E2F73" w:rsidRPr="000E2F73" w:rsidRDefault="000E2F73" w:rsidP="000E2F73">
      <w:pPr>
        <w:rPr>
          <w:b/>
          <w:bCs/>
        </w:rPr>
      </w:pPr>
      <w:r w:rsidRPr="000E2F73">
        <w:rPr>
          <w:rFonts w:ascii="Segoe UI Emoji" w:hAnsi="Segoe UI Emoji" w:cs="Segoe UI Emoji"/>
          <w:b/>
          <w:bCs/>
        </w:rPr>
        <w:t>✅</w:t>
      </w:r>
      <w:r w:rsidRPr="000E2F73">
        <w:rPr>
          <w:b/>
          <w:bCs/>
        </w:rPr>
        <w:t xml:space="preserve"> 7. Conclusion</w:t>
      </w:r>
    </w:p>
    <w:p w14:paraId="62A9C8DA" w14:textId="77777777" w:rsidR="000E2F73" w:rsidRPr="000E2F73" w:rsidRDefault="000E2F73" w:rsidP="000E2F73">
      <w:r w:rsidRPr="000E2F73">
        <w:t>The planning phase laid the essential groundwork for building a robust Lease Management System. Through detailed requirement analysis, role identification, logical system design, and structured scheduling, the team ensured that all technical and functional elements were aligned with the project’s business goals. This phase enabled smoother development and faster problem resolution, while ensuring that the system would be scalable, user-friendly, and easy to maintain.</w:t>
      </w:r>
    </w:p>
    <w:p w14:paraId="22E7A3C8" w14:textId="5E92019F" w:rsidR="00EA62EC" w:rsidRPr="00EA62EC" w:rsidRDefault="000E2F73" w:rsidP="003453C0">
      <w:r w:rsidRPr="000E2F73">
        <w:lastRenderedPageBreak/>
        <w:pict w14:anchorId="3B9B43CD">
          <v:rect id="_x0000_i1086" style="width:0;height:1.5pt" o:hralign="center" o:hrstd="t" o:hr="t" fillcolor="#a0a0a0" stroked="f"/>
        </w:pict>
      </w:r>
    </w:p>
    <w:p w14:paraId="58B7B0DB" w14:textId="77777777" w:rsidR="00EA62EC" w:rsidRDefault="00EA62EC" w:rsidP="00EA62EC"/>
    <w:p w14:paraId="5A77649C" w14:textId="315B9495" w:rsidR="00EA62EC" w:rsidRPr="000E2F73" w:rsidRDefault="00EA62EC" w:rsidP="00EA62EC">
      <w:pPr>
        <w:tabs>
          <w:tab w:val="left" w:pos="3055"/>
        </w:tabs>
      </w:pPr>
      <w:r>
        <w:tab/>
      </w:r>
    </w:p>
    <w:sectPr w:rsidR="00EA62EC" w:rsidRPr="000E2F73" w:rsidSect="000E2F73">
      <w:headerReference w:type="default" r:id="rId7"/>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93670" w14:textId="77777777" w:rsidR="00A2746D" w:rsidRDefault="00A2746D" w:rsidP="000E2F73">
      <w:pPr>
        <w:spacing w:after="0" w:line="240" w:lineRule="auto"/>
      </w:pPr>
      <w:r>
        <w:separator/>
      </w:r>
    </w:p>
  </w:endnote>
  <w:endnote w:type="continuationSeparator" w:id="0">
    <w:p w14:paraId="0480425F" w14:textId="77777777" w:rsidR="00A2746D" w:rsidRDefault="00A2746D" w:rsidP="000E2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405FB3" w14:textId="77777777" w:rsidR="00A2746D" w:rsidRDefault="00A2746D" w:rsidP="000E2F73">
      <w:pPr>
        <w:spacing w:after="0" w:line="240" w:lineRule="auto"/>
      </w:pPr>
      <w:r>
        <w:separator/>
      </w:r>
    </w:p>
  </w:footnote>
  <w:footnote w:type="continuationSeparator" w:id="0">
    <w:p w14:paraId="20C7C09A" w14:textId="77777777" w:rsidR="00A2746D" w:rsidRDefault="00A2746D" w:rsidP="000E2F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2CEF0" w14:textId="079B3F81" w:rsidR="000E2F73" w:rsidRPr="000E2F73" w:rsidRDefault="000E2F73">
    <w:pPr>
      <w:pStyle w:val="Header"/>
      <w:rPr>
        <w:sz w:val="32"/>
        <w:szCs w:val="32"/>
      </w:rPr>
    </w:pPr>
    <w:r>
      <w:t xml:space="preserve">                          </w:t>
    </w:r>
    <w:r>
      <w:rPr>
        <w:sz w:val="32"/>
        <w:szCs w:val="32"/>
      </w:rPr>
      <w:t>PROJECT PLANNING PHASE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37B"/>
    <w:multiLevelType w:val="multilevel"/>
    <w:tmpl w:val="BB1E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C1C85"/>
    <w:multiLevelType w:val="multilevel"/>
    <w:tmpl w:val="8E9A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F7585"/>
    <w:multiLevelType w:val="multilevel"/>
    <w:tmpl w:val="6AF0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C18AF"/>
    <w:multiLevelType w:val="multilevel"/>
    <w:tmpl w:val="3E1E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67086"/>
    <w:multiLevelType w:val="multilevel"/>
    <w:tmpl w:val="1904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B907D9"/>
    <w:multiLevelType w:val="multilevel"/>
    <w:tmpl w:val="6B0A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B159E4"/>
    <w:multiLevelType w:val="multilevel"/>
    <w:tmpl w:val="919A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2410961">
    <w:abstractNumId w:val="4"/>
  </w:num>
  <w:num w:numId="2" w16cid:durableId="42104295">
    <w:abstractNumId w:val="5"/>
  </w:num>
  <w:num w:numId="3" w16cid:durableId="780535679">
    <w:abstractNumId w:val="0"/>
  </w:num>
  <w:num w:numId="4" w16cid:durableId="471753835">
    <w:abstractNumId w:val="6"/>
  </w:num>
  <w:num w:numId="5" w16cid:durableId="632752062">
    <w:abstractNumId w:val="1"/>
  </w:num>
  <w:num w:numId="6" w16cid:durableId="1253664024">
    <w:abstractNumId w:val="3"/>
  </w:num>
  <w:num w:numId="7" w16cid:durableId="1302729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F73"/>
    <w:rsid w:val="000E2F73"/>
    <w:rsid w:val="0024407D"/>
    <w:rsid w:val="003453C0"/>
    <w:rsid w:val="00553A02"/>
    <w:rsid w:val="00861840"/>
    <w:rsid w:val="0095042C"/>
    <w:rsid w:val="00A2746D"/>
    <w:rsid w:val="00EA62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A07E9"/>
  <w15:chartTrackingRefBased/>
  <w15:docId w15:val="{F8F09C4C-7240-4F7B-B01C-39261C4A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F73"/>
  </w:style>
  <w:style w:type="paragraph" w:styleId="Heading1">
    <w:name w:val="heading 1"/>
    <w:basedOn w:val="Normal"/>
    <w:next w:val="Normal"/>
    <w:link w:val="Heading1Char"/>
    <w:uiPriority w:val="9"/>
    <w:qFormat/>
    <w:rsid w:val="000E2F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2F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2F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2F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2F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2F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F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F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F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F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2F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2F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2F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2F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2F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F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F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F73"/>
    <w:rPr>
      <w:rFonts w:eastAsiaTheme="majorEastAsia" w:cstheme="majorBidi"/>
      <w:color w:val="272727" w:themeColor="text1" w:themeTint="D8"/>
    </w:rPr>
  </w:style>
  <w:style w:type="paragraph" w:styleId="Title">
    <w:name w:val="Title"/>
    <w:basedOn w:val="Normal"/>
    <w:next w:val="Normal"/>
    <w:link w:val="TitleChar"/>
    <w:uiPriority w:val="10"/>
    <w:qFormat/>
    <w:rsid w:val="000E2F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F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F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F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F73"/>
    <w:pPr>
      <w:spacing w:before="160"/>
      <w:jc w:val="center"/>
    </w:pPr>
    <w:rPr>
      <w:i/>
      <w:iCs/>
      <w:color w:val="404040" w:themeColor="text1" w:themeTint="BF"/>
    </w:rPr>
  </w:style>
  <w:style w:type="character" w:customStyle="1" w:styleId="QuoteChar">
    <w:name w:val="Quote Char"/>
    <w:basedOn w:val="DefaultParagraphFont"/>
    <w:link w:val="Quote"/>
    <w:uiPriority w:val="29"/>
    <w:rsid w:val="000E2F73"/>
    <w:rPr>
      <w:i/>
      <w:iCs/>
      <w:color w:val="404040" w:themeColor="text1" w:themeTint="BF"/>
    </w:rPr>
  </w:style>
  <w:style w:type="paragraph" w:styleId="ListParagraph">
    <w:name w:val="List Paragraph"/>
    <w:basedOn w:val="Normal"/>
    <w:uiPriority w:val="34"/>
    <w:qFormat/>
    <w:rsid w:val="000E2F73"/>
    <w:pPr>
      <w:ind w:left="720"/>
      <w:contextualSpacing/>
    </w:pPr>
  </w:style>
  <w:style w:type="character" w:styleId="IntenseEmphasis">
    <w:name w:val="Intense Emphasis"/>
    <w:basedOn w:val="DefaultParagraphFont"/>
    <w:uiPriority w:val="21"/>
    <w:qFormat/>
    <w:rsid w:val="000E2F73"/>
    <w:rPr>
      <w:i/>
      <w:iCs/>
      <w:color w:val="2F5496" w:themeColor="accent1" w:themeShade="BF"/>
    </w:rPr>
  </w:style>
  <w:style w:type="paragraph" w:styleId="IntenseQuote">
    <w:name w:val="Intense Quote"/>
    <w:basedOn w:val="Normal"/>
    <w:next w:val="Normal"/>
    <w:link w:val="IntenseQuoteChar"/>
    <w:uiPriority w:val="30"/>
    <w:qFormat/>
    <w:rsid w:val="000E2F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2F73"/>
    <w:rPr>
      <w:i/>
      <w:iCs/>
      <w:color w:val="2F5496" w:themeColor="accent1" w:themeShade="BF"/>
    </w:rPr>
  </w:style>
  <w:style w:type="character" w:styleId="IntenseReference">
    <w:name w:val="Intense Reference"/>
    <w:basedOn w:val="DefaultParagraphFont"/>
    <w:uiPriority w:val="32"/>
    <w:qFormat/>
    <w:rsid w:val="000E2F73"/>
    <w:rPr>
      <w:b/>
      <w:bCs/>
      <w:smallCaps/>
      <w:color w:val="2F5496" w:themeColor="accent1" w:themeShade="BF"/>
      <w:spacing w:val="5"/>
    </w:rPr>
  </w:style>
  <w:style w:type="paragraph" w:styleId="Header">
    <w:name w:val="header"/>
    <w:basedOn w:val="Normal"/>
    <w:link w:val="HeaderChar"/>
    <w:uiPriority w:val="99"/>
    <w:unhideWhenUsed/>
    <w:rsid w:val="000E2F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2F73"/>
  </w:style>
  <w:style w:type="paragraph" w:styleId="Footer">
    <w:name w:val="footer"/>
    <w:basedOn w:val="Normal"/>
    <w:link w:val="FooterChar"/>
    <w:uiPriority w:val="99"/>
    <w:unhideWhenUsed/>
    <w:rsid w:val="000E2F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2F73"/>
  </w:style>
  <w:style w:type="table" w:styleId="TableGrid">
    <w:name w:val="Table Grid"/>
    <w:basedOn w:val="TableNormal"/>
    <w:uiPriority w:val="39"/>
    <w:rsid w:val="000E2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724124">
      <w:bodyDiv w:val="1"/>
      <w:marLeft w:val="0"/>
      <w:marRight w:val="0"/>
      <w:marTop w:val="0"/>
      <w:marBottom w:val="0"/>
      <w:divBdr>
        <w:top w:val="none" w:sz="0" w:space="0" w:color="auto"/>
        <w:left w:val="none" w:sz="0" w:space="0" w:color="auto"/>
        <w:bottom w:val="none" w:sz="0" w:space="0" w:color="auto"/>
        <w:right w:val="none" w:sz="0" w:space="0" w:color="auto"/>
      </w:divBdr>
      <w:divsChild>
        <w:div w:id="1952514228">
          <w:marLeft w:val="0"/>
          <w:marRight w:val="0"/>
          <w:marTop w:val="0"/>
          <w:marBottom w:val="0"/>
          <w:divBdr>
            <w:top w:val="none" w:sz="0" w:space="0" w:color="auto"/>
            <w:left w:val="none" w:sz="0" w:space="0" w:color="auto"/>
            <w:bottom w:val="none" w:sz="0" w:space="0" w:color="auto"/>
            <w:right w:val="none" w:sz="0" w:space="0" w:color="auto"/>
          </w:divBdr>
          <w:divsChild>
            <w:div w:id="1547790907">
              <w:marLeft w:val="0"/>
              <w:marRight w:val="0"/>
              <w:marTop w:val="0"/>
              <w:marBottom w:val="0"/>
              <w:divBdr>
                <w:top w:val="none" w:sz="0" w:space="0" w:color="auto"/>
                <w:left w:val="none" w:sz="0" w:space="0" w:color="auto"/>
                <w:bottom w:val="none" w:sz="0" w:space="0" w:color="auto"/>
                <w:right w:val="none" w:sz="0" w:space="0" w:color="auto"/>
              </w:divBdr>
              <w:divsChild>
                <w:div w:id="902638230">
                  <w:marLeft w:val="0"/>
                  <w:marRight w:val="0"/>
                  <w:marTop w:val="0"/>
                  <w:marBottom w:val="0"/>
                  <w:divBdr>
                    <w:top w:val="none" w:sz="0" w:space="0" w:color="auto"/>
                    <w:left w:val="none" w:sz="0" w:space="0" w:color="auto"/>
                    <w:bottom w:val="none" w:sz="0" w:space="0" w:color="auto"/>
                    <w:right w:val="none" w:sz="0" w:space="0" w:color="auto"/>
                  </w:divBdr>
                  <w:divsChild>
                    <w:div w:id="979992566">
                      <w:marLeft w:val="0"/>
                      <w:marRight w:val="0"/>
                      <w:marTop w:val="0"/>
                      <w:marBottom w:val="0"/>
                      <w:divBdr>
                        <w:top w:val="none" w:sz="0" w:space="0" w:color="auto"/>
                        <w:left w:val="none" w:sz="0" w:space="0" w:color="auto"/>
                        <w:bottom w:val="none" w:sz="0" w:space="0" w:color="auto"/>
                        <w:right w:val="none" w:sz="0" w:space="0" w:color="auto"/>
                      </w:divBdr>
                      <w:divsChild>
                        <w:div w:id="1770661515">
                          <w:marLeft w:val="0"/>
                          <w:marRight w:val="0"/>
                          <w:marTop w:val="0"/>
                          <w:marBottom w:val="0"/>
                          <w:divBdr>
                            <w:top w:val="none" w:sz="0" w:space="0" w:color="auto"/>
                            <w:left w:val="none" w:sz="0" w:space="0" w:color="auto"/>
                            <w:bottom w:val="none" w:sz="0" w:space="0" w:color="auto"/>
                            <w:right w:val="none" w:sz="0" w:space="0" w:color="auto"/>
                          </w:divBdr>
                          <w:divsChild>
                            <w:div w:id="519004153">
                              <w:marLeft w:val="0"/>
                              <w:marRight w:val="0"/>
                              <w:marTop w:val="0"/>
                              <w:marBottom w:val="0"/>
                              <w:divBdr>
                                <w:top w:val="none" w:sz="0" w:space="0" w:color="auto"/>
                                <w:left w:val="none" w:sz="0" w:space="0" w:color="auto"/>
                                <w:bottom w:val="none" w:sz="0" w:space="0" w:color="auto"/>
                                <w:right w:val="none" w:sz="0" w:space="0" w:color="auto"/>
                              </w:divBdr>
                              <w:divsChild>
                                <w:div w:id="1502235997">
                                  <w:marLeft w:val="0"/>
                                  <w:marRight w:val="0"/>
                                  <w:marTop w:val="0"/>
                                  <w:marBottom w:val="0"/>
                                  <w:divBdr>
                                    <w:top w:val="none" w:sz="0" w:space="0" w:color="auto"/>
                                    <w:left w:val="none" w:sz="0" w:space="0" w:color="auto"/>
                                    <w:bottom w:val="none" w:sz="0" w:space="0" w:color="auto"/>
                                    <w:right w:val="none" w:sz="0" w:space="0" w:color="auto"/>
                                  </w:divBdr>
                                  <w:divsChild>
                                    <w:div w:id="576481990">
                                      <w:marLeft w:val="0"/>
                                      <w:marRight w:val="0"/>
                                      <w:marTop w:val="0"/>
                                      <w:marBottom w:val="0"/>
                                      <w:divBdr>
                                        <w:top w:val="none" w:sz="0" w:space="0" w:color="auto"/>
                                        <w:left w:val="none" w:sz="0" w:space="0" w:color="auto"/>
                                        <w:bottom w:val="none" w:sz="0" w:space="0" w:color="auto"/>
                                        <w:right w:val="none" w:sz="0" w:space="0" w:color="auto"/>
                                      </w:divBdr>
                                      <w:divsChild>
                                        <w:div w:id="839539576">
                                          <w:marLeft w:val="0"/>
                                          <w:marRight w:val="0"/>
                                          <w:marTop w:val="0"/>
                                          <w:marBottom w:val="0"/>
                                          <w:divBdr>
                                            <w:top w:val="none" w:sz="0" w:space="0" w:color="auto"/>
                                            <w:left w:val="none" w:sz="0" w:space="0" w:color="auto"/>
                                            <w:bottom w:val="none" w:sz="0" w:space="0" w:color="auto"/>
                                            <w:right w:val="none" w:sz="0" w:space="0" w:color="auto"/>
                                          </w:divBdr>
                                          <w:divsChild>
                                            <w:div w:id="678115720">
                                              <w:marLeft w:val="0"/>
                                              <w:marRight w:val="0"/>
                                              <w:marTop w:val="0"/>
                                              <w:marBottom w:val="0"/>
                                              <w:divBdr>
                                                <w:top w:val="none" w:sz="0" w:space="0" w:color="auto"/>
                                                <w:left w:val="none" w:sz="0" w:space="0" w:color="auto"/>
                                                <w:bottom w:val="none" w:sz="0" w:space="0" w:color="auto"/>
                                                <w:right w:val="none" w:sz="0" w:space="0" w:color="auto"/>
                                              </w:divBdr>
                                              <w:divsChild>
                                                <w:div w:id="63458271">
                                                  <w:marLeft w:val="0"/>
                                                  <w:marRight w:val="0"/>
                                                  <w:marTop w:val="0"/>
                                                  <w:marBottom w:val="0"/>
                                                  <w:divBdr>
                                                    <w:top w:val="none" w:sz="0" w:space="0" w:color="auto"/>
                                                    <w:left w:val="none" w:sz="0" w:space="0" w:color="auto"/>
                                                    <w:bottom w:val="none" w:sz="0" w:space="0" w:color="auto"/>
                                                    <w:right w:val="none" w:sz="0" w:space="0" w:color="auto"/>
                                                  </w:divBdr>
                                                  <w:divsChild>
                                                    <w:div w:id="514464433">
                                                      <w:marLeft w:val="0"/>
                                                      <w:marRight w:val="0"/>
                                                      <w:marTop w:val="0"/>
                                                      <w:marBottom w:val="0"/>
                                                      <w:divBdr>
                                                        <w:top w:val="none" w:sz="0" w:space="0" w:color="auto"/>
                                                        <w:left w:val="none" w:sz="0" w:space="0" w:color="auto"/>
                                                        <w:bottom w:val="none" w:sz="0" w:space="0" w:color="auto"/>
                                                        <w:right w:val="none" w:sz="0" w:space="0" w:color="auto"/>
                                                      </w:divBdr>
                                                    </w:div>
                                                  </w:divsChild>
                                                </w:div>
                                                <w:div w:id="188491119">
                                                  <w:marLeft w:val="0"/>
                                                  <w:marRight w:val="0"/>
                                                  <w:marTop w:val="0"/>
                                                  <w:marBottom w:val="0"/>
                                                  <w:divBdr>
                                                    <w:top w:val="none" w:sz="0" w:space="0" w:color="auto"/>
                                                    <w:left w:val="none" w:sz="0" w:space="0" w:color="auto"/>
                                                    <w:bottom w:val="none" w:sz="0" w:space="0" w:color="auto"/>
                                                    <w:right w:val="none" w:sz="0" w:space="0" w:color="auto"/>
                                                  </w:divBdr>
                                                  <w:divsChild>
                                                    <w:div w:id="39833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813431">
                                  <w:marLeft w:val="0"/>
                                  <w:marRight w:val="0"/>
                                  <w:marTop w:val="0"/>
                                  <w:marBottom w:val="0"/>
                                  <w:divBdr>
                                    <w:top w:val="none" w:sz="0" w:space="0" w:color="auto"/>
                                    <w:left w:val="none" w:sz="0" w:space="0" w:color="auto"/>
                                    <w:bottom w:val="none" w:sz="0" w:space="0" w:color="auto"/>
                                    <w:right w:val="none" w:sz="0" w:space="0" w:color="auto"/>
                                  </w:divBdr>
                                  <w:divsChild>
                                    <w:div w:id="620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067397">
          <w:marLeft w:val="0"/>
          <w:marRight w:val="0"/>
          <w:marTop w:val="0"/>
          <w:marBottom w:val="0"/>
          <w:divBdr>
            <w:top w:val="none" w:sz="0" w:space="0" w:color="auto"/>
            <w:left w:val="none" w:sz="0" w:space="0" w:color="auto"/>
            <w:bottom w:val="none" w:sz="0" w:space="0" w:color="auto"/>
            <w:right w:val="none" w:sz="0" w:space="0" w:color="auto"/>
          </w:divBdr>
          <w:divsChild>
            <w:div w:id="1993291755">
              <w:marLeft w:val="0"/>
              <w:marRight w:val="0"/>
              <w:marTop w:val="0"/>
              <w:marBottom w:val="0"/>
              <w:divBdr>
                <w:top w:val="none" w:sz="0" w:space="0" w:color="auto"/>
                <w:left w:val="none" w:sz="0" w:space="0" w:color="auto"/>
                <w:bottom w:val="none" w:sz="0" w:space="0" w:color="auto"/>
                <w:right w:val="none" w:sz="0" w:space="0" w:color="auto"/>
              </w:divBdr>
              <w:divsChild>
                <w:div w:id="1088573529">
                  <w:marLeft w:val="0"/>
                  <w:marRight w:val="0"/>
                  <w:marTop w:val="0"/>
                  <w:marBottom w:val="0"/>
                  <w:divBdr>
                    <w:top w:val="none" w:sz="0" w:space="0" w:color="auto"/>
                    <w:left w:val="none" w:sz="0" w:space="0" w:color="auto"/>
                    <w:bottom w:val="none" w:sz="0" w:space="0" w:color="auto"/>
                    <w:right w:val="none" w:sz="0" w:space="0" w:color="auto"/>
                  </w:divBdr>
                  <w:divsChild>
                    <w:div w:id="1878539193">
                      <w:marLeft w:val="0"/>
                      <w:marRight w:val="0"/>
                      <w:marTop w:val="0"/>
                      <w:marBottom w:val="0"/>
                      <w:divBdr>
                        <w:top w:val="none" w:sz="0" w:space="0" w:color="auto"/>
                        <w:left w:val="none" w:sz="0" w:space="0" w:color="auto"/>
                        <w:bottom w:val="none" w:sz="0" w:space="0" w:color="auto"/>
                        <w:right w:val="none" w:sz="0" w:space="0" w:color="auto"/>
                      </w:divBdr>
                      <w:divsChild>
                        <w:div w:id="1062171232">
                          <w:marLeft w:val="0"/>
                          <w:marRight w:val="0"/>
                          <w:marTop w:val="0"/>
                          <w:marBottom w:val="0"/>
                          <w:divBdr>
                            <w:top w:val="none" w:sz="0" w:space="0" w:color="auto"/>
                            <w:left w:val="none" w:sz="0" w:space="0" w:color="auto"/>
                            <w:bottom w:val="none" w:sz="0" w:space="0" w:color="auto"/>
                            <w:right w:val="none" w:sz="0" w:space="0" w:color="auto"/>
                          </w:divBdr>
                          <w:divsChild>
                            <w:div w:id="535894533">
                              <w:marLeft w:val="0"/>
                              <w:marRight w:val="0"/>
                              <w:marTop w:val="0"/>
                              <w:marBottom w:val="0"/>
                              <w:divBdr>
                                <w:top w:val="none" w:sz="0" w:space="0" w:color="auto"/>
                                <w:left w:val="none" w:sz="0" w:space="0" w:color="auto"/>
                                <w:bottom w:val="none" w:sz="0" w:space="0" w:color="auto"/>
                                <w:right w:val="none" w:sz="0" w:space="0" w:color="auto"/>
                              </w:divBdr>
                              <w:divsChild>
                                <w:div w:id="435096377">
                                  <w:marLeft w:val="0"/>
                                  <w:marRight w:val="0"/>
                                  <w:marTop w:val="0"/>
                                  <w:marBottom w:val="0"/>
                                  <w:divBdr>
                                    <w:top w:val="none" w:sz="0" w:space="0" w:color="auto"/>
                                    <w:left w:val="none" w:sz="0" w:space="0" w:color="auto"/>
                                    <w:bottom w:val="none" w:sz="0" w:space="0" w:color="auto"/>
                                    <w:right w:val="none" w:sz="0" w:space="0" w:color="auto"/>
                                  </w:divBdr>
                                  <w:divsChild>
                                    <w:div w:id="2031031744">
                                      <w:marLeft w:val="0"/>
                                      <w:marRight w:val="0"/>
                                      <w:marTop w:val="0"/>
                                      <w:marBottom w:val="0"/>
                                      <w:divBdr>
                                        <w:top w:val="none" w:sz="0" w:space="0" w:color="auto"/>
                                        <w:left w:val="none" w:sz="0" w:space="0" w:color="auto"/>
                                        <w:bottom w:val="none" w:sz="0" w:space="0" w:color="auto"/>
                                        <w:right w:val="none" w:sz="0" w:space="0" w:color="auto"/>
                                      </w:divBdr>
                                      <w:divsChild>
                                        <w:div w:id="1018968158">
                                          <w:marLeft w:val="0"/>
                                          <w:marRight w:val="0"/>
                                          <w:marTop w:val="0"/>
                                          <w:marBottom w:val="0"/>
                                          <w:divBdr>
                                            <w:top w:val="none" w:sz="0" w:space="0" w:color="auto"/>
                                            <w:left w:val="none" w:sz="0" w:space="0" w:color="auto"/>
                                            <w:bottom w:val="none" w:sz="0" w:space="0" w:color="auto"/>
                                            <w:right w:val="none" w:sz="0" w:space="0" w:color="auto"/>
                                          </w:divBdr>
                                          <w:divsChild>
                                            <w:div w:id="384068894">
                                              <w:marLeft w:val="0"/>
                                              <w:marRight w:val="0"/>
                                              <w:marTop w:val="0"/>
                                              <w:marBottom w:val="0"/>
                                              <w:divBdr>
                                                <w:top w:val="none" w:sz="0" w:space="0" w:color="auto"/>
                                                <w:left w:val="none" w:sz="0" w:space="0" w:color="auto"/>
                                                <w:bottom w:val="none" w:sz="0" w:space="0" w:color="auto"/>
                                                <w:right w:val="none" w:sz="0" w:space="0" w:color="auto"/>
                                              </w:divBdr>
                                              <w:divsChild>
                                                <w:div w:id="18801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91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62287">
              <w:marLeft w:val="0"/>
              <w:marRight w:val="0"/>
              <w:marTop w:val="0"/>
              <w:marBottom w:val="0"/>
              <w:divBdr>
                <w:top w:val="none" w:sz="0" w:space="0" w:color="auto"/>
                <w:left w:val="none" w:sz="0" w:space="0" w:color="auto"/>
                <w:bottom w:val="none" w:sz="0" w:space="0" w:color="auto"/>
                <w:right w:val="none" w:sz="0" w:space="0" w:color="auto"/>
              </w:divBdr>
              <w:divsChild>
                <w:div w:id="11622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166915">
      <w:bodyDiv w:val="1"/>
      <w:marLeft w:val="0"/>
      <w:marRight w:val="0"/>
      <w:marTop w:val="0"/>
      <w:marBottom w:val="0"/>
      <w:divBdr>
        <w:top w:val="none" w:sz="0" w:space="0" w:color="auto"/>
        <w:left w:val="none" w:sz="0" w:space="0" w:color="auto"/>
        <w:bottom w:val="none" w:sz="0" w:space="0" w:color="auto"/>
        <w:right w:val="none" w:sz="0" w:space="0" w:color="auto"/>
      </w:divBdr>
      <w:divsChild>
        <w:div w:id="761297511">
          <w:marLeft w:val="0"/>
          <w:marRight w:val="0"/>
          <w:marTop w:val="0"/>
          <w:marBottom w:val="0"/>
          <w:divBdr>
            <w:top w:val="none" w:sz="0" w:space="0" w:color="auto"/>
            <w:left w:val="none" w:sz="0" w:space="0" w:color="auto"/>
            <w:bottom w:val="none" w:sz="0" w:space="0" w:color="auto"/>
            <w:right w:val="none" w:sz="0" w:space="0" w:color="auto"/>
          </w:divBdr>
          <w:divsChild>
            <w:div w:id="1374185660">
              <w:marLeft w:val="0"/>
              <w:marRight w:val="0"/>
              <w:marTop w:val="0"/>
              <w:marBottom w:val="0"/>
              <w:divBdr>
                <w:top w:val="none" w:sz="0" w:space="0" w:color="auto"/>
                <w:left w:val="none" w:sz="0" w:space="0" w:color="auto"/>
                <w:bottom w:val="none" w:sz="0" w:space="0" w:color="auto"/>
                <w:right w:val="none" w:sz="0" w:space="0" w:color="auto"/>
              </w:divBdr>
              <w:divsChild>
                <w:div w:id="668799052">
                  <w:marLeft w:val="0"/>
                  <w:marRight w:val="0"/>
                  <w:marTop w:val="0"/>
                  <w:marBottom w:val="0"/>
                  <w:divBdr>
                    <w:top w:val="none" w:sz="0" w:space="0" w:color="auto"/>
                    <w:left w:val="none" w:sz="0" w:space="0" w:color="auto"/>
                    <w:bottom w:val="none" w:sz="0" w:space="0" w:color="auto"/>
                    <w:right w:val="none" w:sz="0" w:space="0" w:color="auto"/>
                  </w:divBdr>
                  <w:divsChild>
                    <w:div w:id="1882326621">
                      <w:marLeft w:val="0"/>
                      <w:marRight w:val="0"/>
                      <w:marTop w:val="0"/>
                      <w:marBottom w:val="0"/>
                      <w:divBdr>
                        <w:top w:val="none" w:sz="0" w:space="0" w:color="auto"/>
                        <w:left w:val="none" w:sz="0" w:space="0" w:color="auto"/>
                        <w:bottom w:val="none" w:sz="0" w:space="0" w:color="auto"/>
                        <w:right w:val="none" w:sz="0" w:space="0" w:color="auto"/>
                      </w:divBdr>
                      <w:divsChild>
                        <w:div w:id="868297487">
                          <w:marLeft w:val="0"/>
                          <w:marRight w:val="0"/>
                          <w:marTop w:val="0"/>
                          <w:marBottom w:val="0"/>
                          <w:divBdr>
                            <w:top w:val="none" w:sz="0" w:space="0" w:color="auto"/>
                            <w:left w:val="none" w:sz="0" w:space="0" w:color="auto"/>
                            <w:bottom w:val="none" w:sz="0" w:space="0" w:color="auto"/>
                            <w:right w:val="none" w:sz="0" w:space="0" w:color="auto"/>
                          </w:divBdr>
                          <w:divsChild>
                            <w:div w:id="1237398449">
                              <w:marLeft w:val="0"/>
                              <w:marRight w:val="0"/>
                              <w:marTop w:val="0"/>
                              <w:marBottom w:val="0"/>
                              <w:divBdr>
                                <w:top w:val="none" w:sz="0" w:space="0" w:color="auto"/>
                                <w:left w:val="none" w:sz="0" w:space="0" w:color="auto"/>
                                <w:bottom w:val="none" w:sz="0" w:space="0" w:color="auto"/>
                                <w:right w:val="none" w:sz="0" w:space="0" w:color="auto"/>
                              </w:divBdr>
                              <w:divsChild>
                                <w:div w:id="19013016">
                                  <w:marLeft w:val="0"/>
                                  <w:marRight w:val="0"/>
                                  <w:marTop w:val="0"/>
                                  <w:marBottom w:val="0"/>
                                  <w:divBdr>
                                    <w:top w:val="none" w:sz="0" w:space="0" w:color="auto"/>
                                    <w:left w:val="none" w:sz="0" w:space="0" w:color="auto"/>
                                    <w:bottom w:val="none" w:sz="0" w:space="0" w:color="auto"/>
                                    <w:right w:val="none" w:sz="0" w:space="0" w:color="auto"/>
                                  </w:divBdr>
                                  <w:divsChild>
                                    <w:div w:id="1233196701">
                                      <w:marLeft w:val="0"/>
                                      <w:marRight w:val="0"/>
                                      <w:marTop w:val="0"/>
                                      <w:marBottom w:val="0"/>
                                      <w:divBdr>
                                        <w:top w:val="none" w:sz="0" w:space="0" w:color="auto"/>
                                        <w:left w:val="none" w:sz="0" w:space="0" w:color="auto"/>
                                        <w:bottom w:val="none" w:sz="0" w:space="0" w:color="auto"/>
                                        <w:right w:val="none" w:sz="0" w:space="0" w:color="auto"/>
                                      </w:divBdr>
                                      <w:divsChild>
                                        <w:div w:id="333606228">
                                          <w:marLeft w:val="0"/>
                                          <w:marRight w:val="0"/>
                                          <w:marTop w:val="0"/>
                                          <w:marBottom w:val="0"/>
                                          <w:divBdr>
                                            <w:top w:val="none" w:sz="0" w:space="0" w:color="auto"/>
                                            <w:left w:val="none" w:sz="0" w:space="0" w:color="auto"/>
                                            <w:bottom w:val="none" w:sz="0" w:space="0" w:color="auto"/>
                                            <w:right w:val="none" w:sz="0" w:space="0" w:color="auto"/>
                                          </w:divBdr>
                                          <w:divsChild>
                                            <w:div w:id="172842588">
                                              <w:marLeft w:val="0"/>
                                              <w:marRight w:val="0"/>
                                              <w:marTop w:val="0"/>
                                              <w:marBottom w:val="0"/>
                                              <w:divBdr>
                                                <w:top w:val="none" w:sz="0" w:space="0" w:color="auto"/>
                                                <w:left w:val="none" w:sz="0" w:space="0" w:color="auto"/>
                                                <w:bottom w:val="none" w:sz="0" w:space="0" w:color="auto"/>
                                                <w:right w:val="none" w:sz="0" w:space="0" w:color="auto"/>
                                              </w:divBdr>
                                              <w:divsChild>
                                                <w:div w:id="1347438432">
                                                  <w:marLeft w:val="0"/>
                                                  <w:marRight w:val="0"/>
                                                  <w:marTop w:val="0"/>
                                                  <w:marBottom w:val="0"/>
                                                  <w:divBdr>
                                                    <w:top w:val="none" w:sz="0" w:space="0" w:color="auto"/>
                                                    <w:left w:val="none" w:sz="0" w:space="0" w:color="auto"/>
                                                    <w:bottom w:val="none" w:sz="0" w:space="0" w:color="auto"/>
                                                    <w:right w:val="none" w:sz="0" w:space="0" w:color="auto"/>
                                                  </w:divBdr>
                                                  <w:divsChild>
                                                    <w:div w:id="730538399">
                                                      <w:marLeft w:val="0"/>
                                                      <w:marRight w:val="0"/>
                                                      <w:marTop w:val="0"/>
                                                      <w:marBottom w:val="0"/>
                                                      <w:divBdr>
                                                        <w:top w:val="none" w:sz="0" w:space="0" w:color="auto"/>
                                                        <w:left w:val="none" w:sz="0" w:space="0" w:color="auto"/>
                                                        <w:bottom w:val="none" w:sz="0" w:space="0" w:color="auto"/>
                                                        <w:right w:val="none" w:sz="0" w:space="0" w:color="auto"/>
                                                      </w:divBdr>
                                                    </w:div>
                                                  </w:divsChild>
                                                </w:div>
                                                <w:div w:id="369771135">
                                                  <w:marLeft w:val="0"/>
                                                  <w:marRight w:val="0"/>
                                                  <w:marTop w:val="0"/>
                                                  <w:marBottom w:val="0"/>
                                                  <w:divBdr>
                                                    <w:top w:val="none" w:sz="0" w:space="0" w:color="auto"/>
                                                    <w:left w:val="none" w:sz="0" w:space="0" w:color="auto"/>
                                                    <w:bottom w:val="none" w:sz="0" w:space="0" w:color="auto"/>
                                                    <w:right w:val="none" w:sz="0" w:space="0" w:color="auto"/>
                                                  </w:divBdr>
                                                  <w:divsChild>
                                                    <w:div w:id="16978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737208">
                                  <w:marLeft w:val="0"/>
                                  <w:marRight w:val="0"/>
                                  <w:marTop w:val="0"/>
                                  <w:marBottom w:val="0"/>
                                  <w:divBdr>
                                    <w:top w:val="none" w:sz="0" w:space="0" w:color="auto"/>
                                    <w:left w:val="none" w:sz="0" w:space="0" w:color="auto"/>
                                    <w:bottom w:val="none" w:sz="0" w:space="0" w:color="auto"/>
                                    <w:right w:val="none" w:sz="0" w:space="0" w:color="auto"/>
                                  </w:divBdr>
                                  <w:divsChild>
                                    <w:div w:id="175539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292523">
          <w:marLeft w:val="0"/>
          <w:marRight w:val="0"/>
          <w:marTop w:val="0"/>
          <w:marBottom w:val="0"/>
          <w:divBdr>
            <w:top w:val="none" w:sz="0" w:space="0" w:color="auto"/>
            <w:left w:val="none" w:sz="0" w:space="0" w:color="auto"/>
            <w:bottom w:val="none" w:sz="0" w:space="0" w:color="auto"/>
            <w:right w:val="none" w:sz="0" w:space="0" w:color="auto"/>
          </w:divBdr>
          <w:divsChild>
            <w:div w:id="487988450">
              <w:marLeft w:val="0"/>
              <w:marRight w:val="0"/>
              <w:marTop w:val="0"/>
              <w:marBottom w:val="0"/>
              <w:divBdr>
                <w:top w:val="none" w:sz="0" w:space="0" w:color="auto"/>
                <w:left w:val="none" w:sz="0" w:space="0" w:color="auto"/>
                <w:bottom w:val="none" w:sz="0" w:space="0" w:color="auto"/>
                <w:right w:val="none" w:sz="0" w:space="0" w:color="auto"/>
              </w:divBdr>
              <w:divsChild>
                <w:div w:id="1247571383">
                  <w:marLeft w:val="0"/>
                  <w:marRight w:val="0"/>
                  <w:marTop w:val="0"/>
                  <w:marBottom w:val="0"/>
                  <w:divBdr>
                    <w:top w:val="none" w:sz="0" w:space="0" w:color="auto"/>
                    <w:left w:val="none" w:sz="0" w:space="0" w:color="auto"/>
                    <w:bottom w:val="none" w:sz="0" w:space="0" w:color="auto"/>
                    <w:right w:val="none" w:sz="0" w:space="0" w:color="auto"/>
                  </w:divBdr>
                  <w:divsChild>
                    <w:div w:id="850140584">
                      <w:marLeft w:val="0"/>
                      <w:marRight w:val="0"/>
                      <w:marTop w:val="0"/>
                      <w:marBottom w:val="0"/>
                      <w:divBdr>
                        <w:top w:val="none" w:sz="0" w:space="0" w:color="auto"/>
                        <w:left w:val="none" w:sz="0" w:space="0" w:color="auto"/>
                        <w:bottom w:val="none" w:sz="0" w:space="0" w:color="auto"/>
                        <w:right w:val="none" w:sz="0" w:space="0" w:color="auto"/>
                      </w:divBdr>
                      <w:divsChild>
                        <w:div w:id="332536134">
                          <w:marLeft w:val="0"/>
                          <w:marRight w:val="0"/>
                          <w:marTop w:val="0"/>
                          <w:marBottom w:val="0"/>
                          <w:divBdr>
                            <w:top w:val="none" w:sz="0" w:space="0" w:color="auto"/>
                            <w:left w:val="none" w:sz="0" w:space="0" w:color="auto"/>
                            <w:bottom w:val="none" w:sz="0" w:space="0" w:color="auto"/>
                            <w:right w:val="none" w:sz="0" w:space="0" w:color="auto"/>
                          </w:divBdr>
                          <w:divsChild>
                            <w:div w:id="1215920901">
                              <w:marLeft w:val="0"/>
                              <w:marRight w:val="0"/>
                              <w:marTop w:val="0"/>
                              <w:marBottom w:val="0"/>
                              <w:divBdr>
                                <w:top w:val="none" w:sz="0" w:space="0" w:color="auto"/>
                                <w:left w:val="none" w:sz="0" w:space="0" w:color="auto"/>
                                <w:bottom w:val="none" w:sz="0" w:space="0" w:color="auto"/>
                                <w:right w:val="none" w:sz="0" w:space="0" w:color="auto"/>
                              </w:divBdr>
                              <w:divsChild>
                                <w:div w:id="2143687500">
                                  <w:marLeft w:val="0"/>
                                  <w:marRight w:val="0"/>
                                  <w:marTop w:val="0"/>
                                  <w:marBottom w:val="0"/>
                                  <w:divBdr>
                                    <w:top w:val="none" w:sz="0" w:space="0" w:color="auto"/>
                                    <w:left w:val="none" w:sz="0" w:space="0" w:color="auto"/>
                                    <w:bottom w:val="none" w:sz="0" w:space="0" w:color="auto"/>
                                    <w:right w:val="none" w:sz="0" w:space="0" w:color="auto"/>
                                  </w:divBdr>
                                  <w:divsChild>
                                    <w:div w:id="985940736">
                                      <w:marLeft w:val="0"/>
                                      <w:marRight w:val="0"/>
                                      <w:marTop w:val="0"/>
                                      <w:marBottom w:val="0"/>
                                      <w:divBdr>
                                        <w:top w:val="none" w:sz="0" w:space="0" w:color="auto"/>
                                        <w:left w:val="none" w:sz="0" w:space="0" w:color="auto"/>
                                        <w:bottom w:val="none" w:sz="0" w:space="0" w:color="auto"/>
                                        <w:right w:val="none" w:sz="0" w:space="0" w:color="auto"/>
                                      </w:divBdr>
                                      <w:divsChild>
                                        <w:div w:id="1716462232">
                                          <w:marLeft w:val="0"/>
                                          <w:marRight w:val="0"/>
                                          <w:marTop w:val="0"/>
                                          <w:marBottom w:val="0"/>
                                          <w:divBdr>
                                            <w:top w:val="none" w:sz="0" w:space="0" w:color="auto"/>
                                            <w:left w:val="none" w:sz="0" w:space="0" w:color="auto"/>
                                            <w:bottom w:val="none" w:sz="0" w:space="0" w:color="auto"/>
                                            <w:right w:val="none" w:sz="0" w:space="0" w:color="auto"/>
                                          </w:divBdr>
                                          <w:divsChild>
                                            <w:div w:id="421217397">
                                              <w:marLeft w:val="0"/>
                                              <w:marRight w:val="0"/>
                                              <w:marTop w:val="0"/>
                                              <w:marBottom w:val="0"/>
                                              <w:divBdr>
                                                <w:top w:val="none" w:sz="0" w:space="0" w:color="auto"/>
                                                <w:left w:val="none" w:sz="0" w:space="0" w:color="auto"/>
                                                <w:bottom w:val="none" w:sz="0" w:space="0" w:color="auto"/>
                                                <w:right w:val="none" w:sz="0" w:space="0" w:color="auto"/>
                                              </w:divBdr>
                                              <w:divsChild>
                                                <w:div w:id="206013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333311">
              <w:marLeft w:val="0"/>
              <w:marRight w:val="0"/>
              <w:marTop w:val="0"/>
              <w:marBottom w:val="0"/>
              <w:divBdr>
                <w:top w:val="none" w:sz="0" w:space="0" w:color="auto"/>
                <w:left w:val="none" w:sz="0" w:space="0" w:color="auto"/>
                <w:bottom w:val="none" w:sz="0" w:space="0" w:color="auto"/>
                <w:right w:val="none" w:sz="0" w:space="0" w:color="auto"/>
              </w:divBdr>
              <w:divsChild>
                <w:div w:id="1718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palli</dc:creator>
  <cp:keywords/>
  <dc:description/>
  <cp:lastModifiedBy>Chandu palli</cp:lastModifiedBy>
  <cp:revision>1</cp:revision>
  <dcterms:created xsi:type="dcterms:W3CDTF">2025-08-03T02:49:00Z</dcterms:created>
  <dcterms:modified xsi:type="dcterms:W3CDTF">2025-08-03T03:12:00Z</dcterms:modified>
</cp:coreProperties>
</file>