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4022" w:rsidRPr="00334BFE" w14:paraId="509BC797" w14:textId="77777777" w:rsidTr="00516A01">
        <w:tc>
          <w:tcPr>
            <w:tcW w:w="4508" w:type="dxa"/>
          </w:tcPr>
          <w:p w14:paraId="22B60C80" w14:textId="77777777" w:rsidR="00334022" w:rsidRPr="00334BFE" w:rsidRDefault="00334022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  Date</w:t>
            </w:r>
          </w:p>
        </w:tc>
        <w:tc>
          <w:tcPr>
            <w:tcW w:w="4508" w:type="dxa"/>
          </w:tcPr>
          <w:p w14:paraId="3D0A5641" w14:textId="77777777" w:rsidR="00334022" w:rsidRPr="00334BFE" w:rsidRDefault="00334022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  <w:r>
              <w:rPr>
                <w:rFonts w:ascii="Segoe UI Emoji" w:hAnsi="Segoe UI Emoji" w:cs="Segoe UI Emoji"/>
              </w:rPr>
              <w:t>3 August 2025</w:t>
            </w:r>
          </w:p>
        </w:tc>
      </w:tr>
      <w:tr w:rsidR="00334022" w:rsidRPr="00334BFE" w14:paraId="2471115C" w14:textId="77777777" w:rsidTr="00516A01">
        <w:tc>
          <w:tcPr>
            <w:tcW w:w="4508" w:type="dxa"/>
          </w:tcPr>
          <w:p w14:paraId="0344CCBE" w14:textId="77777777" w:rsidR="00334022" w:rsidRPr="00334BFE" w:rsidRDefault="00334022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</w:t>
            </w:r>
            <w:r>
              <w:rPr>
                <w:rFonts w:ascii="Segoe UI Emoji" w:hAnsi="Segoe UI Emoji" w:cs="Segoe UI Emoji"/>
                <w:b/>
                <w:bCs/>
              </w:rPr>
              <w:t>Team ID</w:t>
            </w: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</w:t>
            </w:r>
          </w:p>
        </w:tc>
        <w:tc>
          <w:tcPr>
            <w:tcW w:w="4508" w:type="dxa"/>
          </w:tcPr>
          <w:p w14:paraId="016F432F" w14:textId="77777777" w:rsidR="00334022" w:rsidRPr="00334BFE" w:rsidRDefault="00334022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Segoe UI Emoji" w:hAnsi="Segoe UI Emoji" w:cs="Segoe UI Emoji"/>
              </w:rPr>
              <w:t>LTVIP2025TMID30830</w:t>
            </w:r>
          </w:p>
        </w:tc>
      </w:tr>
      <w:tr w:rsidR="00334022" w:rsidRPr="00334BFE" w14:paraId="419113B1" w14:textId="77777777" w:rsidTr="00516A01">
        <w:tc>
          <w:tcPr>
            <w:tcW w:w="4508" w:type="dxa"/>
          </w:tcPr>
          <w:p w14:paraId="20B3B223" w14:textId="77777777" w:rsidR="00334022" w:rsidRPr="00334BFE" w:rsidRDefault="00334022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Project name</w:t>
            </w:r>
          </w:p>
        </w:tc>
        <w:tc>
          <w:tcPr>
            <w:tcW w:w="4508" w:type="dxa"/>
          </w:tcPr>
          <w:p w14:paraId="28C5A67F" w14:textId="77777777" w:rsidR="00334022" w:rsidRPr="00334BFE" w:rsidRDefault="00334022" w:rsidP="00516A01">
            <w:pPr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 xml:space="preserve"> Lease management</w:t>
            </w:r>
          </w:p>
        </w:tc>
      </w:tr>
      <w:tr w:rsidR="00334022" w14:paraId="3185A6E0" w14:textId="77777777" w:rsidTr="00516A01">
        <w:tc>
          <w:tcPr>
            <w:tcW w:w="4508" w:type="dxa"/>
          </w:tcPr>
          <w:p w14:paraId="75AD3C4F" w14:textId="77777777" w:rsidR="00334022" w:rsidRPr="00334BFE" w:rsidRDefault="00334022" w:rsidP="00516A01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                Maximum Marks</w:t>
            </w:r>
          </w:p>
        </w:tc>
        <w:tc>
          <w:tcPr>
            <w:tcW w:w="4508" w:type="dxa"/>
          </w:tcPr>
          <w:p w14:paraId="11EFA47A" w14:textId="77777777" w:rsidR="00334022" w:rsidRDefault="00334022" w:rsidP="00516A01">
            <w:pP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</w:pPr>
            <w:r>
              <w:rPr>
                <w:rFonts w:ascii="Segoe UI Emoji" w:hAnsi="Segoe UI Emoji" w:cs="Segoe UI Emoji"/>
                <w:b/>
                <w:bCs/>
                <w:sz w:val="32"/>
                <w:szCs w:val="32"/>
              </w:rPr>
              <w:t xml:space="preserve">                   </w:t>
            </w:r>
          </w:p>
        </w:tc>
      </w:tr>
    </w:tbl>
    <w:p w14:paraId="09723C3A" w14:textId="77777777" w:rsidR="00553A02" w:rsidRDefault="00553A02"/>
    <w:p w14:paraId="79200CC4" w14:textId="31BDE04E" w:rsidR="00334022" w:rsidRDefault="003340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Technical architecture Overview:</w:t>
      </w:r>
    </w:p>
    <w:p w14:paraId="72C95F35" w14:textId="2BEAC6F5" w:rsidR="00334022" w:rsidRDefault="00334022">
      <w:r w:rsidRPr="00334022">
        <w:t xml:space="preserve">The Lease Management System is built entirely on the </w:t>
      </w:r>
      <w:r w:rsidRPr="00334022">
        <w:rPr>
          <w:b/>
          <w:bCs/>
        </w:rPr>
        <w:t>Salesforce Platform</w:t>
      </w:r>
      <w:r w:rsidRPr="00334022">
        <w:t xml:space="preserve">, utilizing both </w:t>
      </w:r>
      <w:r w:rsidRPr="00334022">
        <w:rPr>
          <w:b/>
          <w:bCs/>
        </w:rPr>
        <w:t>declarative</w:t>
      </w:r>
      <w:r w:rsidRPr="00334022">
        <w:t xml:space="preserve"> (point-and-click) and </w:t>
      </w:r>
      <w:r w:rsidRPr="00334022">
        <w:rPr>
          <w:b/>
          <w:bCs/>
        </w:rPr>
        <w:t>programmatic</w:t>
      </w:r>
      <w:r w:rsidRPr="00334022">
        <w:t xml:space="preserve"> (code-based) components to automate lease operations, enforce business rules, and enable real-time data tracking.</w:t>
      </w:r>
    </w:p>
    <w:p w14:paraId="0F863E9B" w14:textId="344173CD" w:rsidR="00334022" w:rsidRDefault="003340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Technical stack </w:t>
      </w:r>
      <w:proofErr w:type="spellStart"/>
      <w:proofErr w:type="gramStart"/>
      <w:r>
        <w:rPr>
          <w:b/>
          <w:bCs/>
          <w:sz w:val="32"/>
          <w:szCs w:val="32"/>
        </w:rPr>
        <w:t>componts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4948CC75" w14:textId="02347A65" w:rsidR="00CE2DB5" w:rsidRDefault="009D06E1" w:rsidP="009D06E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D1B0BF" wp14:editId="06247E2F">
            <wp:extent cx="5731510" cy="5731510"/>
            <wp:effectExtent l="0" t="0" r="2540" b="2540"/>
            <wp:docPr id="125691260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022"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55B512F5" wp14:editId="58F593A3">
                <wp:simplePos x="0" y="0"/>
                <wp:positionH relativeFrom="column">
                  <wp:posOffset>-78015</wp:posOffset>
                </wp:positionH>
                <wp:positionV relativeFrom="paragraph">
                  <wp:posOffset>371747</wp:posOffset>
                </wp:positionV>
                <wp:extent cx="15840" cy="284760"/>
                <wp:effectExtent l="57150" t="38100" r="41910" b="39370"/>
                <wp:wrapNone/>
                <wp:docPr id="149305781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840" cy="284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55B512F5" wp14:editId="58F593A3">
                <wp:simplePos x="0" y="0"/>
                <wp:positionH relativeFrom="column">
                  <wp:posOffset>-78015</wp:posOffset>
                </wp:positionH>
                <wp:positionV relativeFrom="paragraph">
                  <wp:posOffset>371747</wp:posOffset>
                </wp:positionV>
                <wp:extent cx="15840" cy="284760"/>
                <wp:effectExtent l="57150" t="38100" r="41910" b="39370"/>
                <wp:wrapNone/>
                <wp:docPr id="1493057814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057814" name="Ink 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13" cy="39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34022"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577318AC" wp14:editId="09930122">
                <wp:simplePos x="0" y="0"/>
                <wp:positionH relativeFrom="column">
                  <wp:posOffset>-496570</wp:posOffset>
                </wp:positionH>
                <wp:positionV relativeFrom="paragraph">
                  <wp:posOffset>1031240</wp:posOffset>
                </wp:positionV>
                <wp:extent cx="360" cy="360"/>
                <wp:effectExtent l="0" t="0" r="0" b="0"/>
                <wp:wrapNone/>
                <wp:docPr id="19527179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577318AC" wp14:editId="09930122">
                <wp:simplePos x="0" y="0"/>
                <wp:positionH relativeFrom="column">
                  <wp:posOffset>-496570</wp:posOffset>
                </wp:positionH>
                <wp:positionV relativeFrom="paragraph">
                  <wp:posOffset>1031240</wp:posOffset>
                </wp:positionV>
                <wp:extent cx="360" cy="360"/>
                <wp:effectExtent l="0" t="0" r="0" b="0"/>
                <wp:wrapNone/>
                <wp:docPr id="1952717929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717929" name="Ink 16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3402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9D9333" wp14:editId="4C65F200">
                <wp:simplePos x="0" y="0"/>
                <wp:positionH relativeFrom="column">
                  <wp:posOffset>-149860</wp:posOffset>
                </wp:positionH>
                <wp:positionV relativeFrom="paragraph">
                  <wp:posOffset>574675</wp:posOffset>
                </wp:positionV>
                <wp:extent cx="156960" cy="360"/>
                <wp:effectExtent l="38100" t="38100" r="52705" b="38100"/>
                <wp:wrapNone/>
                <wp:docPr id="115107122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375E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2.3pt;margin-top:44.75pt;width:13.3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">
                <v:imagedata r:id="rId12" o:title=""/>
              </v:shape>
            </w:pict>
          </mc:Fallback>
        </mc:AlternateContent>
      </w:r>
      <w:r w:rsidR="0033402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D3D92B" wp14:editId="6381592C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20880" cy="254520"/>
                <wp:effectExtent l="38100" t="38100" r="36830" b="50800"/>
                <wp:wrapNone/>
                <wp:docPr id="56579895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6270" id="Ink 4" o:spid="_x0000_s1026" type="#_x0000_t75" style="position:absolute;margin-left:-.5pt;margin-top:26.2pt;width:2.65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">
                <v:imagedata r:id="rId14" o:title=""/>
              </v:shape>
            </w:pict>
          </mc:Fallback>
        </mc:AlternateContent>
      </w:r>
      <w:r w:rsidR="00CE2DB5"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59241E44" wp14:editId="4AC1D358">
                <wp:simplePos x="0" y="0"/>
                <wp:positionH relativeFrom="column">
                  <wp:posOffset>-325120</wp:posOffset>
                </wp:positionH>
                <wp:positionV relativeFrom="paragraph">
                  <wp:posOffset>99695</wp:posOffset>
                </wp:positionV>
                <wp:extent cx="340995" cy="701675"/>
                <wp:effectExtent l="19050" t="57150" r="40005" b="41275"/>
                <wp:wrapNone/>
                <wp:docPr id="66743492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0995" cy="7016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59241E44" wp14:editId="4AC1D358">
                <wp:simplePos x="0" y="0"/>
                <wp:positionH relativeFrom="column">
                  <wp:posOffset>-325120</wp:posOffset>
                </wp:positionH>
                <wp:positionV relativeFrom="paragraph">
                  <wp:posOffset>99695</wp:posOffset>
                </wp:positionV>
                <wp:extent cx="340995" cy="701675"/>
                <wp:effectExtent l="19050" t="57150" r="40005" b="41275"/>
                <wp:wrapNone/>
                <wp:docPr id="667434929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7434929" name="Ink 13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620" cy="809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4606AC" w14:textId="06FB5B88" w:rsidR="00CE2DB5" w:rsidRDefault="00CE2DB5" w:rsidP="00CE2DB5">
      <w:pPr>
        <w:rPr>
          <w:noProof/>
        </w:rPr>
      </w:pPr>
      <w:r>
        <w:rPr>
          <w:noProof/>
        </w:rPr>
        <w:t>:</w:t>
      </w:r>
    </w:p>
    <w:p w14:paraId="5AE7B3FF" w14:textId="607ADDC2" w:rsidR="00CE2DB5" w:rsidRDefault="00CE2DB5" w:rsidP="00CE2DB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9A3D42" wp14:editId="0C2CE864">
            <wp:extent cx="5730744" cy="8673737"/>
            <wp:effectExtent l="0" t="0" r="3810" b="0"/>
            <wp:docPr id="729282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15" cy="868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6E1">
        <w:rPr>
          <w:b/>
          <w:bCs/>
          <w:sz w:val="32"/>
          <w:szCs w:val="32"/>
        </w:rPr>
        <w:br w:type="page"/>
      </w:r>
    </w:p>
    <w:p w14:paraId="573DECB5" w14:textId="2248B8D6" w:rsidR="009D06E1" w:rsidRPr="009D06E1" w:rsidRDefault="009D06E1" w:rsidP="009D06E1">
      <w:pPr>
        <w:rPr>
          <w:b/>
          <w:bCs/>
          <w:sz w:val="32"/>
          <w:szCs w:val="32"/>
        </w:rPr>
      </w:pPr>
      <w:r w:rsidRPr="009D06E1">
        <w:rPr>
          <w:rFonts w:ascii="Segoe UI Emoji" w:hAnsi="Segoe UI Emoji" w:cs="Segoe UI Emoji"/>
          <w:b/>
          <w:bCs/>
          <w:sz w:val="32"/>
          <w:szCs w:val="32"/>
        </w:rPr>
        <w:lastRenderedPageBreak/>
        <w:t>🧾</w:t>
      </w:r>
      <w:r w:rsidRPr="009D06E1">
        <w:rPr>
          <w:b/>
          <w:bCs/>
          <w:sz w:val="32"/>
          <w:szCs w:val="32"/>
        </w:rPr>
        <w:t xml:space="preserve"> Conclusion</w:t>
      </w:r>
    </w:p>
    <w:p w14:paraId="7DAEC061" w14:textId="77777777" w:rsidR="009D06E1" w:rsidRPr="009D06E1" w:rsidRDefault="009D06E1" w:rsidP="009D06E1">
      <w:pPr>
        <w:rPr>
          <w:b/>
          <w:bCs/>
          <w:sz w:val="32"/>
          <w:szCs w:val="32"/>
        </w:rPr>
      </w:pPr>
      <w:r w:rsidRPr="009D06E1">
        <w:t>The Lease Management System successfully streamlines real estate lease workflows through a centralized, automated Salesforce Lightning application. It improves accuracy in data entry, enhances communication via email automation, and supports complex business logic with validation rules and Apex code</w:t>
      </w:r>
      <w:r w:rsidRPr="009D06E1">
        <w:rPr>
          <w:b/>
          <w:bCs/>
          <w:sz w:val="32"/>
          <w:szCs w:val="32"/>
        </w:rPr>
        <w:t>.</w:t>
      </w:r>
    </w:p>
    <w:p w14:paraId="18D778BF" w14:textId="34174745" w:rsidR="00334022" w:rsidRPr="00334022" w:rsidRDefault="00334022" w:rsidP="00334022">
      <w:pPr>
        <w:rPr>
          <w:b/>
          <w:bCs/>
          <w:sz w:val="32"/>
          <w:szCs w:val="32"/>
        </w:rPr>
      </w:pPr>
    </w:p>
    <w:sectPr w:rsidR="00334022" w:rsidRPr="00334022" w:rsidSect="00334022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6A8AE" w14:textId="77777777" w:rsidR="00A75942" w:rsidRDefault="00A75942" w:rsidP="00334022">
      <w:pPr>
        <w:spacing w:after="0" w:line="240" w:lineRule="auto"/>
      </w:pPr>
      <w:r>
        <w:separator/>
      </w:r>
    </w:p>
  </w:endnote>
  <w:endnote w:type="continuationSeparator" w:id="0">
    <w:p w14:paraId="08654E40" w14:textId="77777777" w:rsidR="00A75942" w:rsidRDefault="00A75942" w:rsidP="00334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6DEE2" w14:textId="77777777" w:rsidR="00A75942" w:rsidRDefault="00A75942" w:rsidP="00334022">
      <w:pPr>
        <w:spacing w:after="0" w:line="240" w:lineRule="auto"/>
      </w:pPr>
      <w:r>
        <w:separator/>
      </w:r>
    </w:p>
  </w:footnote>
  <w:footnote w:type="continuationSeparator" w:id="0">
    <w:p w14:paraId="7AB5ABB1" w14:textId="77777777" w:rsidR="00A75942" w:rsidRDefault="00A75942" w:rsidP="00334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188B7" w14:textId="162FB71C" w:rsidR="00334022" w:rsidRPr="00334022" w:rsidRDefault="00334022">
    <w:pPr>
      <w:pStyle w:val="Header"/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     TECHNOLOGY STACK &amp; ARCHITECTURE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22"/>
    <w:rsid w:val="0024407D"/>
    <w:rsid w:val="00334022"/>
    <w:rsid w:val="00553A02"/>
    <w:rsid w:val="00861840"/>
    <w:rsid w:val="0095042C"/>
    <w:rsid w:val="009D06E1"/>
    <w:rsid w:val="00A75942"/>
    <w:rsid w:val="00CE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0D44"/>
  <w15:chartTrackingRefBased/>
  <w15:docId w15:val="{F7A9421D-E74B-41DD-A63C-6643EA7B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022"/>
  </w:style>
  <w:style w:type="paragraph" w:styleId="Heading1">
    <w:name w:val="heading 1"/>
    <w:basedOn w:val="Normal"/>
    <w:next w:val="Normal"/>
    <w:link w:val="Heading1Char"/>
    <w:uiPriority w:val="9"/>
    <w:qFormat/>
    <w:rsid w:val="00334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0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0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0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0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0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0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0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0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0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0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0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0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0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0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0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0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0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02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22"/>
  </w:style>
  <w:style w:type="paragraph" w:styleId="Footer">
    <w:name w:val="footer"/>
    <w:basedOn w:val="Normal"/>
    <w:link w:val="FooterChar"/>
    <w:uiPriority w:val="99"/>
    <w:unhideWhenUsed/>
    <w:rsid w:val="003340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2"/>
  </w:style>
  <w:style w:type="table" w:styleId="TableGrid">
    <w:name w:val="Table Grid"/>
    <w:basedOn w:val="TableNormal"/>
    <w:uiPriority w:val="39"/>
    <w:rsid w:val="00334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5" Type="http://schemas.openxmlformats.org/officeDocument/2006/relationships/endnotes" Target="endnotes.xml"/><Relationship Id="rId15" Type="http://schemas.openxmlformats.org/officeDocument/2006/relationships/customXml" Target="ink/ink5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3T03:22:16.462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0,'0'3,"0"4,0 4,0 7,0 2,0 8,0 6,0 2,0 1,0 2,3-1,2 0,2-1,1 0,-2-3,-2-2,-1-3,-1-3,-1-3,-1-2,0-2,0-1,-1 0,1-1,0 4,0 1,0-1,0 0,0 0,0-2,0 0,3-3,1-5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3T03:22:29.98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  <inkml:trace contextRef="#ctx0" brushRef="#br0" timeOffset="206.21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3:22:08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433 0 24575</inkml:trace>
  <inkml:trace contextRef="#ctx0" brushRef="#br0" timeOffset="780.49">436 0 24575,'-420'0'-1365,"405"0"-5461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3:22:01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  <inkml:trace contextRef="#ctx0" brushRef="#br0" timeOffset="1159.03">1 0 24575,'-1'71'0,"3"77"0,7-91 0,-6-39 0,3 34 0,-3-19 0,12 61 0,-8-64 0,-2 0 0,2 48 0,-8 1-1365,1-63-5461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3T03:22:19.62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849 73,'-6'0,"-15"0,-15 0,-9 0,-5 0,-1 0,-1 0,3 0,3 0,3 0,3 0,-1 0,0-3,-5-1,2 0,3-2,4 0,7 0,4 3,4 0,3 2,1 0,0 1,4-3,5-4,5-1,8 1,6 2,7 1,10 2,7 4,13 11,14 7,3 2,-4 1,-6 0,-5-4,-2-3,-6-3,-7-5,-6-3,-8 1,-4-1,-2-2,0 0,-3 2,4-1,2 1,0-2,2-1,0-1,0 0,-7-1,-8 0,-8-1,-6 1,-14 0,-6 0,0 0,0 0,4 0,2 0,3 0,1 0,5-3,1-2,4-2,2-3,4-3,2-3,1-1,1-2,1 1,0-1,-1 3</inkml:trace>
  <inkml:trace contextRef="#ctx0" brushRef="#br0" timeOffset="2474.86">503 37,'0'3,"0"4,0 4,0 4,0 1,0 2,0 4,0 1,0 0,0-1,0-1,0-2,0 0,0 0,3 2,1 1,0 0,0-1,1-1,0 0,0-1,1 2,1 1,-2 0,-1-1,-2 0,-1-2,3 0,0-1,-1 3,0 1,-1 0,-1-1,0 0,-1-2,0 0,0-1,0 4,-1 0,1 0,0-1,0-1,0-1,0 0,0 3,0 0,0 0,0-1,0-1,0 0,0-1,3-4,5-4,6-4,4-4,3-1,0-2,0-1,-1 0,0 1,2-1,1 0,-1 1,-1 0,-1 0,0 0,-1 0,-1 0,3 0,1 0,-3 0</inkml:trace>
  <inkml:trace contextRef="#ctx0" brushRef="#br0" timeOffset="4781.69">503 1088,'3'13,"11"12,8 9,7 14,14 12,9 3,-1-1,-3-6,-7-6,-4-2,-9-7,-5-3,-7-6,-6-5,-5-3,-3-4,-2-2,-1 0,-1-1,1 3,0 1,0 1,1-1,0-1,-7-4,-1-1,-3-3,1-2,1-1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palli</dc:creator>
  <cp:keywords/>
  <dc:description/>
  <cp:lastModifiedBy>Chandu palli</cp:lastModifiedBy>
  <cp:revision>1</cp:revision>
  <dcterms:created xsi:type="dcterms:W3CDTF">2025-08-03T03:12:00Z</dcterms:created>
  <dcterms:modified xsi:type="dcterms:W3CDTF">2025-08-03T03:40:00Z</dcterms:modified>
</cp:coreProperties>
</file>