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98C7" w14:textId="77777777" w:rsidR="00887C25" w:rsidRDefault="00887C25">
      <w:pPr>
        <w:widowControl w:val="0"/>
        <w:spacing w:line="240" w:lineRule="auto"/>
        <w:rPr>
          <w:rFonts w:ascii="Times New Roman" w:eastAsia="Times New Roman" w:hAnsi="Times New Roman" w:cs="Times New Roman"/>
          <w:sz w:val="24"/>
          <w:szCs w:val="24"/>
        </w:rPr>
      </w:pPr>
    </w:p>
    <w:p w14:paraId="3678FB23" w14:textId="77777777" w:rsidR="00887C25" w:rsidRDefault="00000000">
      <w:pPr>
        <w:ind w:hanging="2"/>
        <w:jc w:val="center"/>
        <w:rPr>
          <w:rFonts w:ascii="Times New Roman" w:eastAsia="Times New Roman" w:hAnsi="Times New Roman" w:cs="Times New Roman"/>
          <w:sz w:val="36"/>
          <w:szCs w:val="36"/>
        </w:rPr>
      </w:pPr>
      <w:r>
        <w:rPr>
          <w:rFonts w:ascii="Times New Roman" w:eastAsia="Times New Roman" w:hAnsi="Times New Roman" w:cs="Times New Roman"/>
          <w:noProof/>
        </w:rPr>
        <w:drawing>
          <wp:inline distT="0" distB="0" distL="0" distR="0" wp14:anchorId="0297EC4D" wp14:editId="1950F841">
            <wp:extent cx="4267200" cy="1381125"/>
            <wp:effectExtent l="0" t="0" r="0" b="0"/>
            <wp:docPr id="8" name="image3.png" descr="Description: Rajalakshmi Engineering College"/>
            <wp:cNvGraphicFramePr/>
            <a:graphic xmlns:a="http://schemas.openxmlformats.org/drawingml/2006/main">
              <a:graphicData uri="http://schemas.openxmlformats.org/drawingml/2006/picture">
                <pic:pic xmlns:pic="http://schemas.openxmlformats.org/drawingml/2006/picture">
                  <pic:nvPicPr>
                    <pic:cNvPr id="0" name="image3.png" descr="Description: Rajalakshmi Engineering College"/>
                    <pic:cNvPicPr preferRelativeResize="0"/>
                  </pic:nvPicPr>
                  <pic:blipFill>
                    <a:blip r:embed="rId8"/>
                    <a:srcRect/>
                    <a:stretch>
                      <a:fillRect/>
                    </a:stretch>
                  </pic:blipFill>
                  <pic:spPr>
                    <a:xfrm>
                      <a:off x="0" y="0"/>
                      <a:ext cx="4267200" cy="1381125"/>
                    </a:xfrm>
                    <a:prstGeom prst="rect">
                      <a:avLst/>
                    </a:prstGeom>
                    <a:ln/>
                  </pic:spPr>
                </pic:pic>
              </a:graphicData>
            </a:graphic>
          </wp:inline>
        </w:drawing>
      </w:r>
    </w:p>
    <w:p w14:paraId="5A473652" w14:textId="77777777" w:rsidR="00887C25" w:rsidRDefault="00887C25">
      <w:pPr>
        <w:ind w:left="2" w:hanging="4"/>
        <w:jc w:val="center"/>
        <w:rPr>
          <w:rFonts w:ascii="Times New Roman" w:eastAsia="Times New Roman" w:hAnsi="Times New Roman" w:cs="Times New Roman"/>
          <w:sz w:val="36"/>
          <w:szCs w:val="36"/>
        </w:rPr>
      </w:pPr>
    </w:p>
    <w:p w14:paraId="78FBC200" w14:textId="77777777" w:rsidR="00887C25" w:rsidRDefault="00887C25">
      <w:pPr>
        <w:ind w:left="2" w:hanging="4"/>
        <w:jc w:val="center"/>
        <w:rPr>
          <w:rFonts w:ascii="Times New Roman" w:eastAsia="Times New Roman" w:hAnsi="Times New Roman" w:cs="Times New Roman"/>
          <w:sz w:val="36"/>
          <w:szCs w:val="36"/>
        </w:rPr>
      </w:pPr>
    </w:p>
    <w:p w14:paraId="6D4E6E83" w14:textId="77777777" w:rsidR="00887C25" w:rsidRDefault="00887C25">
      <w:pPr>
        <w:ind w:left="2" w:hanging="4"/>
        <w:jc w:val="center"/>
        <w:rPr>
          <w:rFonts w:ascii="Times New Roman" w:eastAsia="Times New Roman" w:hAnsi="Times New Roman" w:cs="Times New Roman"/>
          <w:sz w:val="36"/>
          <w:szCs w:val="36"/>
        </w:rPr>
      </w:pPr>
    </w:p>
    <w:p w14:paraId="74F282CF" w14:textId="77777777" w:rsidR="00887C25" w:rsidRDefault="00887C25">
      <w:pPr>
        <w:ind w:left="2" w:hanging="4"/>
        <w:jc w:val="center"/>
        <w:rPr>
          <w:rFonts w:ascii="Times New Roman" w:eastAsia="Times New Roman" w:hAnsi="Times New Roman" w:cs="Times New Roman"/>
          <w:sz w:val="36"/>
          <w:szCs w:val="36"/>
        </w:rPr>
      </w:pPr>
    </w:p>
    <w:p w14:paraId="6CD58C1B" w14:textId="77777777" w:rsidR="00FE5B6D" w:rsidRDefault="00FE5B6D" w:rsidP="00FE5B6D">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MINI PROJECT ON</w:t>
      </w:r>
    </w:p>
    <w:p w14:paraId="576CD8CD" w14:textId="77777777" w:rsidR="00FE5B6D" w:rsidRDefault="00FE5B6D" w:rsidP="00FE5B6D">
      <w:pPr>
        <w:ind w:left="1" w:hanging="3"/>
        <w:jc w:val="center"/>
        <w:rPr>
          <w:rFonts w:ascii="Times New Roman" w:eastAsia="Times New Roman" w:hAnsi="Times New Roman" w:cs="Times New Roman"/>
          <w:sz w:val="32"/>
          <w:szCs w:val="32"/>
        </w:rPr>
      </w:pPr>
    </w:p>
    <w:p w14:paraId="05C60705" w14:textId="77777777" w:rsidR="00FE5B6D" w:rsidRDefault="00FE5B6D" w:rsidP="00FE5B6D">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AI19541 FUNDAMENTALS OF DEEP LEARNING</w:t>
      </w:r>
    </w:p>
    <w:p w14:paraId="4DFC1334" w14:textId="77777777" w:rsidR="00887C25" w:rsidRDefault="00887C25">
      <w:pPr>
        <w:ind w:left="1" w:hanging="3"/>
        <w:jc w:val="center"/>
        <w:rPr>
          <w:rFonts w:ascii="Times New Roman" w:eastAsia="Times New Roman" w:hAnsi="Times New Roman" w:cs="Times New Roman"/>
          <w:sz w:val="28"/>
          <w:szCs w:val="28"/>
        </w:rPr>
      </w:pPr>
    </w:p>
    <w:p w14:paraId="5A7989B5" w14:textId="77777777" w:rsidR="00887C25" w:rsidRDefault="0000000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p w14:paraId="03A4BA1A" w14:textId="1446FF8F" w:rsidR="00887C25" w:rsidRDefault="00FE5B6D">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Vishal R </w:t>
      </w:r>
      <w:proofErr w:type="gramStart"/>
      <w:r>
        <w:rPr>
          <w:rFonts w:ascii="Times New Roman" w:eastAsia="Times New Roman" w:hAnsi="Times New Roman" w:cs="Times New Roman"/>
          <w:sz w:val="28"/>
          <w:szCs w:val="28"/>
        </w:rPr>
        <w:t>( 221501177</w:t>
      </w:r>
      <w:proofErr w:type="gramEnd"/>
      <w:r>
        <w:rPr>
          <w:rFonts w:ascii="Times New Roman" w:eastAsia="Times New Roman" w:hAnsi="Times New Roman" w:cs="Times New Roman"/>
          <w:sz w:val="28"/>
          <w:szCs w:val="28"/>
        </w:rPr>
        <w:t>)</w:t>
      </w:r>
    </w:p>
    <w:p w14:paraId="618426A6" w14:textId="2EFFAD7A" w:rsidR="00887C25" w:rsidRDefault="00FE5B6D">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Chandreeshwar K </w:t>
      </w:r>
      <w:proofErr w:type="gramStart"/>
      <w:r>
        <w:rPr>
          <w:rFonts w:ascii="Times New Roman" w:eastAsia="Times New Roman" w:hAnsi="Times New Roman" w:cs="Times New Roman"/>
          <w:sz w:val="28"/>
          <w:szCs w:val="28"/>
        </w:rPr>
        <w:t>( 221501514</w:t>
      </w:r>
      <w:proofErr w:type="gramEnd"/>
      <w:r>
        <w:rPr>
          <w:rFonts w:ascii="Times New Roman" w:eastAsia="Times New Roman" w:hAnsi="Times New Roman" w:cs="Times New Roman"/>
          <w:sz w:val="28"/>
          <w:szCs w:val="28"/>
        </w:rPr>
        <w:t>)</w:t>
      </w:r>
    </w:p>
    <w:p w14:paraId="25CB98C8" w14:textId="77777777" w:rsidR="00887C25" w:rsidRDefault="00887C25">
      <w:pPr>
        <w:ind w:left="1" w:hanging="3"/>
        <w:jc w:val="center"/>
        <w:rPr>
          <w:rFonts w:ascii="Times New Roman" w:eastAsia="Times New Roman" w:hAnsi="Times New Roman" w:cs="Times New Roman"/>
          <w:sz w:val="28"/>
          <w:szCs w:val="28"/>
        </w:rPr>
      </w:pPr>
    </w:p>
    <w:p w14:paraId="0EB0E868" w14:textId="77777777" w:rsidR="00887C25" w:rsidRDefault="00887C25">
      <w:pPr>
        <w:ind w:left="1" w:hanging="3"/>
        <w:jc w:val="center"/>
        <w:rPr>
          <w:rFonts w:ascii="Times New Roman" w:eastAsia="Times New Roman" w:hAnsi="Times New Roman" w:cs="Times New Roman"/>
          <w:sz w:val="28"/>
          <w:szCs w:val="28"/>
        </w:rPr>
      </w:pPr>
    </w:p>
    <w:p w14:paraId="33D096A7" w14:textId="77777777" w:rsidR="00887C25" w:rsidRDefault="00000000">
      <w:pPr>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64305956" w14:textId="77777777" w:rsidR="00887C25" w:rsidRDefault="00887C25">
      <w:pPr>
        <w:ind w:left="1" w:hanging="3"/>
        <w:jc w:val="center"/>
        <w:rPr>
          <w:rFonts w:ascii="Times New Roman" w:eastAsia="Times New Roman" w:hAnsi="Times New Roman" w:cs="Times New Roman"/>
          <w:sz w:val="32"/>
          <w:szCs w:val="32"/>
        </w:rPr>
      </w:pPr>
    </w:p>
    <w:p w14:paraId="2DE01BD3" w14:textId="77777777" w:rsidR="00887C25" w:rsidRDefault="00887C25">
      <w:pPr>
        <w:ind w:left="1" w:hanging="3"/>
        <w:jc w:val="center"/>
        <w:rPr>
          <w:rFonts w:ascii="Times New Roman" w:eastAsia="Times New Roman" w:hAnsi="Times New Roman" w:cs="Times New Roman"/>
          <w:sz w:val="32"/>
          <w:szCs w:val="32"/>
        </w:rPr>
      </w:pPr>
    </w:p>
    <w:p w14:paraId="0998307E" w14:textId="77777777" w:rsidR="00887C25" w:rsidRDefault="00000000">
      <w:pPr>
        <w:ind w:left="1" w:hanging="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AI19541 FUNDAMENTALS OF DEEP LEARNING</w:t>
      </w:r>
    </w:p>
    <w:p w14:paraId="2E890626" w14:textId="77777777" w:rsidR="00887C25" w:rsidRDefault="00887C25">
      <w:pPr>
        <w:ind w:left="1" w:hanging="3"/>
        <w:jc w:val="center"/>
        <w:rPr>
          <w:rFonts w:ascii="Times New Roman" w:eastAsia="Times New Roman" w:hAnsi="Times New Roman" w:cs="Times New Roman"/>
          <w:sz w:val="32"/>
          <w:szCs w:val="32"/>
        </w:rPr>
      </w:pPr>
    </w:p>
    <w:p w14:paraId="59BDB85E" w14:textId="77777777" w:rsidR="00887C25" w:rsidRDefault="00887C25">
      <w:pPr>
        <w:ind w:left="1" w:hanging="3"/>
        <w:jc w:val="center"/>
        <w:rPr>
          <w:rFonts w:ascii="Times New Roman" w:eastAsia="Times New Roman" w:hAnsi="Times New Roman" w:cs="Times New Roman"/>
          <w:sz w:val="32"/>
          <w:szCs w:val="32"/>
        </w:rPr>
      </w:pPr>
    </w:p>
    <w:p w14:paraId="5E56E2CF" w14:textId="77777777" w:rsidR="00887C25" w:rsidRDefault="00887C25">
      <w:pPr>
        <w:ind w:left="1" w:hanging="3"/>
        <w:jc w:val="center"/>
        <w:rPr>
          <w:rFonts w:ascii="Times New Roman" w:eastAsia="Times New Roman" w:hAnsi="Times New Roman" w:cs="Times New Roman"/>
          <w:sz w:val="32"/>
          <w:szCs w:val="32"/>
        </w:rPr>
      </w:pPr>
    </w:p>
    <w:p w14:paraId="46481849" w14:textId="77777777" w:rsidR="00887C25" w:rsidRDefault="00887C25">
      <w:pPr>
        <w:ind w:left="1" w:hanging="3"/>
        <w:jc w:val="center"/>
        <w:rPr>
          <w:rFonts w:ascii="Times New Roman" w:eastAsia="Times New Roman" w:hAnsi="Times New Roman" w:cs="Times New Roman"/>
          <w:sz w:val="32"/>
          <w:szCs w:val="32"/>
        </w:rPr>
      </w:pPr>
    </w:p>
    <w:p w14:paraId="56D87060" w14:textId="77777777" w:rsidR="00887C25" w:rsidRDefault="00887C25">
      <w:pPr>
        <w:ind w:left="-1"/>
        <w:rPr>
          <w:rFonts w:ascii="Times New Roman" w:eastAsia="Times New Roman" w:hAnsi="Times New Roman" w:cs="Times New Roman"/>
          <w:sz w:val="32"/>
          <w:szCs w:val="32"/>
        </w:rPr>
      </w:pPr>
    </w:p>
    <w:p w14:paraId="485BF422" w14:textId="77777777" w:rsidR="00887C25" w:rsidRDefault="00000000">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Artificial Intelligence and Machine Learning</w:t>
      </w:r>
    </w:p>
    <w:p w14:paraId="0AB18D5A" w14:textId="77777777" w:rsidR="00887C25" w:rsidRDefault="00887C25">
      <w:pPr>
        <w:ind w:left="1" w:hanging="3"/>
        <w:jc w:val="center"/>
        <w:rPr>
          <w:rFonts w:ascii="Times New Roman" w:eastAsia="Times New Roman" w:hAnsi="Times New Roman" w:cs="Times New Roman"/>
          <w:sz w:val="32"/>
          <w:szCs w:val="32"/>
        </w:rPr>
      </w:pPr>
    </w:p>
    <w:p w14:paraId="588876BB" w14:textId="77777777" w:rsidR="00887C25" w:rsidRDefault="00000000">
      <w:pPr>
        <w:ind w:left="1" w:hanging="3"/>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Rajalakshmi Engineering College, </w:t>
      </w:r>
      <w:proofErr w:type="spellStart"/>
      <w:r>
        <w:rPr>
          <w:rFonts w:ascii="Times New Roman" w:eastAsia="Times New Roman" w:hAnsi="Times New Roman" w:cs="Times New Roman"/>
          <w:sz w:val="32"/>
          <w:szCs w:val="32"/>
        </w:rPr>
        <w:t>Thandalam</w:t>
      </w:r>
      <w:proofErr w:type="spellEnd"/>
    </w:p>
    <w:p w14:paraId="063FD741" w14:textId="77777777" w:rsidR="00887C25" w:rsidRDefault="00000000">
      <w:pPr>
        <w:keepNext/>
        <w:widowControl w:val="0"/>
        <w:spacing w:before="240" w:after="24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lastRenderedPageBreak/>
        <w:drawing>
          <wp:inline distT="114300" distB="114300" distL="114300" distR="114300" wp14:anchorId="52508485" wp14:editId="75F8C7EB">
            <wp:extent cx="1933575" cy="15049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33575" cy="1504950"/>
                    </a:xfrm>
                    <a:prstGeom prst="rect">
                      <a:avLst/>
                    </a:prstGeom>
                    <a:ln/>
                  </pic:spPr>
                </pic:pic>
              </a:graphicData>
            </a:graphic>
          </wp:inline>
        </w:drawing>
      </w:r>
    </w:p>
    <w:p w14:paraId="5A317AA1" w14:textId="77777777" w:rsidR="00887C25" w:rsidRDefault="00000000">
      <w:pPr>
        <w:keepNext/>
        <w:widowControl w:val="0"/>
        <w:spacing w:before="240" w:after="24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42"/>
          <w:szCs w:val="42"/>
        </w:rPr>
        <w:t>BONAFIDE CERTIFICATE</w:t>
      </w:r>
    </w:p>
    <w:p w14:paraId="373A5E29" w14:textId="77777777" w:rsidR="00887C25" w:rsidRDefault="00000000">
      <w:pPr>
        <w:keepNext/>
        <w:widowControl w:val="0"/>
        <w:spacing w:before="80" w:line="240" w:lineRule="auto"/>
        <w:ind w:left="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NAME ……………………………………………………………………………….…….… </w:t>
      </w:r>
    </w:p>
    <w:p w14:paraId="553B2568" w14:textId="77777777" w:rsidR="00887C25" w:rsidRDefault="00000000">
      <w:pPr>
        <w:keepNext/>
        <w:widowControl w:val="0"/>
        <w:spacing w:before="240" w:after="240" w:line="240" w:lineRule="auto"/>
        <w:ind w:left="1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ACADEMIC YEAR…………….………SEMESTER………</w:t>
      </w:r>
      <w:proofErr w:type="gramStart"/>
      <w:r>
        <w:rPr>
          <w:rFonts w:ascii="Times New Roman" w:eastAsia="Times New Roman" w:hAnsi="Times New Roman" w:cs="Times New Roman"/>
          <w:b/>
          <w:sz w:val="26"/>
          <w:szCs w:val="26"/>
        </w:rPr>
        <w:t>….BRANCH</w:t>
      </w:r>
      <w:proofErr w:type="gramEnd"/>
      <w:r>
        <w:rPr>
          <w:rFonts w:ascii="Times New Roman" w:eastAsia="Times New Roman" w:hAnsi="Times New Roman" w:cs="Times New Roman"/>
          <w:b/>
          <w:sz w:val="26"/>
          <w:szCs w:val="26"/>
        </w:rPr>
        <w:t>………………</w:t>
      </w:r>
    </w:p>
    <w:p w14:paraId="5916F0CE" w14:textId="77777777" w:rsidR="00887C25" w:rsidRDefault="00000000">
      <w:pPr>
        <w:keepNext/>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Pr>
          <w:noProof/>
        </w:rPr>
        <w:drawing>
          <wp:anchor distT="114300" distB="114300" distL="114300" distR="114300" simplePos="0" relativeHeight="251658240" behindDoc="0" locked="0" layoutInCell="1" hidden="0" allowOverlap="1" wp14:anchorId="641A67E6" wp14:editId="6410C130">
            <wp:simplePos x="0" y="0"/>
            <wp:positionH relativeFrom="column">
              <wp:posOffset>3352800</wp:posOffset>
            </wp:positionH>
            <wp:positionV relativeFrom="paragraph">
              <wp:posOffset>209550</wp:posOffset>
            </wp:positionV>
            <wp:extent cx="2624138" cy="446237"/>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624138" cy="446237"/>
                    </a:xfrm>
                    <a:prstGeom prst="rect">
                      <a:avLst/>
                    </a:prstGeom>
                    <a:ln/>
                  </pic:spPr>
                </pic:pic>
              </a:graphicData>
            </a:graphic>
          </wp:anchor>
        </w:drawing>
      </w:r>
    </w:p>
    <w:p w14:paraId="6020E97F" w14:textId="77777777" w:rsidR="00887C25" w:rsidRDefault="00000000">
      <w:pPr>
        <w:keepNext/>
        <w:widowControl w:val="0"/>
        <w:spacing w:before="200" w:line="240" w:lineRule="auto"/>
        <w:ind w:left="1220"/>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UNIVERSITY REGISTER No.</w:t>
      </w:r>
    </w:p>
    <w:p w14:paraId="69AAA518" w14:textId="77777777" w:rsidR="00887C25" w:rsidRDefault="00000000">
      <w:pPr>
        <w:keepNext/>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28C8281" w14:textId="2149F629" w:rsidR="00887C25" w:rsidRDefault="00000000">
      <w:pPr>
        <w:keepNext/>
        <w:widowControl w:val="0"/>
        <w:spacing w:line="360" w:lineRule="auto"/>
        <w:ind w:left="100" w:right="12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Certified that this is the </w:t>
      </w:r>
      <w:proofErr w:type="spellStart"/>
      <w:r>
        <w:rPr>
          <w:rFonts w:ascii="Times New Roman" w:eastAsia="Times New Roman" w:hAnsi="Times New Roman" w:cs="Times New Roman"/>
          <w:sz w:val="26"/>
          <w:szCs w:val="26"/>
        </w:rPr>
        <w:t>bonafide</w:t>
      </w:r>
      <w:proofErr w:type="spellEnd"/>
      <w:r>
        <w:rPr>
          <w:rFonts w:ascii="Times New Roman" w:eastAsia="Times New Roman" w:hAnsi="Times New Roman" w:cs="Times New Roman"/>
          <w:sz w:val="26"/>
          <w:szCs w:val="26"/>
        </w:rPr>
        <w:t xml:space="preserve"> record of work done by the above students in the Mini Project titled</w:t>
      </w:r>
      <w:r>
        <w:rPr>
          <w:rFonts w:ascii="Times New Roman" w:eastAsia="Times New Roman" w:hAnsi="Times New Roman" w:cs="Times New Roman"/>
          <w:b/>
          <w:sz w:val="26"/>
          <w:szCs w:val="26"/>
        </w:rPr>
        <w:t xml:space="preserve"> "</w:t>
      </w:r>
      <w:r w:rsidR="00FE5B6D">
        <w:rPr>
          <w:rFonts w:ascii="Times New Roman" w:eastAsia="Times New Roman" w:hAnsi="Times New Roman" w:cs="Times New Roman"/>
          <w:b/>
          <w:sz w:val="26"/>
          <w:szCs w:val="26"/>
        </w:rPr>
        <w:t>STOCK PRICE PREDICTION USING BIDIRECTIONAL LSTM, GRU, RNN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in the subject</w:t>
      </w:r>
      <w:r>
        <w:rPr>
          <w:rFonts w:ascii="Times New Roman" w:eastAsia="Times New Roman" w:hAnsi="Times New Roman" w:cs="Times New Roman"/>
          <w:b/>
          <w:sz w:val="26"/>
          <w:szCs w:val="26"/>
        </w:rPr>
        <w:t xml:space="preserve"> AI19541 – FUNDAMENTALS OF DEEP LEARNING </w:t>
      </w:r>
      <w:r>
        <w:rPr>
          <w:rFonts w:ascii="Times New Roman" w:eastAsia="Times New Roman" w:hAnsi="Times New Roman" w:cs="Times New Roman"/>
          <w:sz w:val="26"/>
          <w:szCs w:val="26"/>
        </w:rPr>
        <w:t>during the year</w:t>
      </w:r>
      <w:r>
        <w:rPr>
          <w:rFonts w:ascii="Times New Roman" w:eastAsia="Times New Roman" w:hAnsi="Times New Roman" w:cs="Times New Roman"/>
          <w:b/>
          <w:sz w:val="26"/>
          <w:szCs w:val="26"/>
        </w:rPr>
        <w:t xml:space="preserve"> 2024 - 2025.</w:t>
      </w:r>
    </w:p>
    <w:p w14:paraId="73776135" w14:textId="77777777" w:rsidR="00887C25" w:rsidRDefault="00000000">
      <w:pPr>
        <w:keepNext/>
        <w:widowControl w:val="0"/>
        <w:spacing w:before="2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5D91FFF" w14:textId="77777777" w:rsidR="00887C25" w:rsidRDefault="00000000">
      <w:pPr>
        <w:keepNext/>
        <w:widowControl w:val="0"/>
        <w:spacing w:before="240" w:after="240" w:line="240" w:lineRule="auto"/>
        <w:ind w:left="53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35AD4949" w14:textId="77777777" w:rsidR="00887C25" w:rsidRDefault="00000000">
      <w:pPr>
        <w:keepNext/>
        <w:widowControl w:val="0"/>
        <w:spacing w:before="240" w:after="240" w:line="240" w:lineRule="auto"/>
        <w:ind w:left="534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Signature of Faculty – in – Charge</w:t>
      </w:r>
    </w:p>
    <w:p w14:paraId="53E15294" w14:textId="77777777" w:rsidR="00887C25" w:rsidRDefault="00000000">
      <w:pPr>
        <w:keepNext/>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629E889" w14:textId="77777777" w:rsidR="00887C25" w:rsidRDefault="00887C25">
      <w:pPr>
        <w:keepNext/>
        <w:widowControl w:val="0"/>
        <w:spacing w:before="240" w:after="240" w:line="240" w:lineRule="auto"/>
        <w:rPr>
          <w:rFonts w:ascii="Times New Roman" w:eastAsia="Times New Roman" w:hAnsi="Times New Roman" w:cs="Times New Roman"/>
          <w:b/>
          <w:sz w:val="26"/>
          <w:szCs w:val="26"/>
        </w:rPr>
      </w:pPr>
    </w:p>
    <w:p w14:paraId="10CA9169" w14:textId="77777777" w:rsidR="00887C25" w:rsidRDefault="00000000">
      <w:pPr>
        <w:keepNext/>
        <w:widowControl w:val="0"/>
        <w:spacing w:before="240" w:after="240" w:line="240" w:lineRule="auto"/>
        <w:ind w:left="10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 xml:space="preserve">Submitted for the Practical Examination held on  </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14:paraId="4639211E" w14:textId="77777777" w:rsidR="00887C25" w:rsidRDefault="00000000">
      <w:pPr>
        <w:keepNext/>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8B849AD" w14:textId="77777777" w:rsidR="00887C25" w:rsidRDefault="00887C25">
      <w:pPr>
        <w:keepNext/>
        <w:widowControl w:val="0"/>
        <w:spacing w:before="240" w:after="240" w:line="240" w:lineRule="auto"/>
        <w:rPr>
          <w:rFonts w:ascii="Times New Roman" w:eastAsia="Times New Roman" w:hAnsi="Times New Roman" w:cs="Times New Roman"/>
          <w:b/>
          <w:sz w:val="26"/>
          <w:szCs w:val="26"/>
        </w:rPr>
      </w:pPr>
    </w:p>
    <w:p w14:paraId="70EF3A27" w14:textId="77777777" w:rsidR="00887C25" w:rsidRDefault="00000000">
      <w:pPr>
        <w:keepNext/>
        <w:widowControl w:val="0"/>
        <w:spacing w:before="240" w:after="24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2496CEE0" w14:textId="77777777" w:rsidR="00887C25" w:rsidRDefault="00000000">
      <w:pPr>
        <w:keepNext/>
        <w:widowControl w:val="0"/>
        <w:spacing w:before="240" w:line="240" w:lineRule="auto"/>
        <w:ind w:left="100" w:right="-735"/>
        <w:rPr>
          <w:rFonts w:ascii="Times New Roman" w:eastAsia="Times New Roman" w:hAnsi="Times New Roman" w:cs="Times New Roman"/>
        </w:rPr>
      </w:pPr>
      <w:r>
        <w:rPr>
          <w:rFonts w:ascii="Times New Roman" w:eastAsia="Times New Roman" w:hAnsi="Times New Roman" w:cs="Times New Roman"/>
          <w:b/>
          <w:sz w:val="26"/>
          <w:szCs w:val="26"/>
        </w:rPr>
        <w:t>INTERNAL EXAMINER                                                             EXTERNAL EXAMINER</w:t>
      </w:r>
    </w:p>
    <w:p w14:paraId="488B1FA5" w14:textId="77777777" w:rsidR="00887C25" w:rsidRDefault="00887C25">
      <w:pPr>
        <w:widowControl w:val="0"/>
        <w:spacing w:line="240" w:lineRule="auto"/>
        <w:ind w:left="3600" w:firstLine="720"/>
        <w:rPr>
          <w:rFonts w:ascii="Times New Roman" w:eastAsia="Times New Roman" w:hAnsi="Times New Roman" w:cs="Times New Roman"/>
          <w:b/>
          <w:sz w:val="28"/>
          <w:szCs w:val="28"/>
        </w:rPr>
      </w:pPr>
    </w:p>
    <w:p w14:paraId="1C49E698" w14:textId="77777777" w:rsidR="00887C25" w:rsidRDefault="00887C25">
      <w:pPr>
        <w:widowControl w:val="0"/>
        <w:spacing w:line="240" w:lineRule="auto"/>
        <w:ind w:left="3600" w:firstLine="720"/>
        <w:rPr>
          <w:rFonts w:ascii="Times New Roman" w:eastAsia="Times New Roman" w:hAnsi="Times New Roman" w:cs="Times New Roman"/>
          <w:b/>
          <w:sz w:val="28"/>
          <w:szCs w:val="28"/>
        </w:rPr>
      </w:pPr>
    </w:p>
    <w:p w14:paraId="5A200D0A" w14:textId="77777777" w:rsidR="00887C25" w:rsidRDefault="00887C25">
      <w:pPr>
        <w:widowControl w:val="0"/>
        <w:spacing w:line="240" w:lineRule="auto"/>
        <w:ind w:left="3600" w:firstLine="720"/>
        <w:rPr>
          <w:rFonts w:ascii="Times New Roman" w:eastAsia="Times New Roman" w:hAnsi="Times New Roman" w:cs="Times New Roman"/>
          <w:b/>
          <w:sz w:val="28"/>
          <w:szCs w:val="28"/>
        </w:rPr>
      </w:pPr>
    </w:p>
    <w:p w14:paraId="1AA11ED6" w14:textId="77777777" w:rsidR="00887C25" w:rsidRDefault="00000000">
      <w:pPr>
        <w:widowControl w:val="0"/>
        <w:spacing w:line="240"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ABSTRACT </w:t>
      </w:r>
    </w:p>
    <w:p w14:paraId="5BD97740" w14:textId="505097B2" w:rsidR="00FE5B6D" w:rsidRDefault="00FE5B6D" w:rsidP="003449F4">
      <w:pPr>
        <w:widowControl w:val="0"/>
        <w:spacing w:before="317" w:line="360" w:lineRule="auto"/>
        <w:ind w:left="720" w:right="69" w:firstLine="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represents a groundbreaking effort to enhance stock price prediction by integrating advanced deep learning techniques with financial and sentiment data. By leveraging bidirectional neural architectures such as LSTM, GRU, and RNN, the approach aims to capture complex temporal dependencies and contextual patterns in stock price movements. The model incorporates historical stock data alongside sentiment analysis from social media to predict future price trends with improved accuracy. Each model—bidirectional LSTM, bidirectional GRU, and bidirectional RNN—</w:t>
      </w:r>
      <w:proofErr w:type="spellStart"/>
      <w:r>
        <w:rPr>
          <w:rFonts w:ascii="Times New Roman" w:eastAsia="Times New Roman" w:hAnsi="Times New Roman" w:cs="Times New Roman"/>
          <w:sz w:val="28"/>
          <w:szCs w:val="28"/>
        </w:rPr>
        <w:t>analyzes</w:t>
      </w:r>
      <w:proofErr w:type="spellEnd"/>
      <w:r>
        <w:rPr>
          <w:rFonts w:ascii="Times New Roman" w:eastAsia="Times New Roman" w:hAnsi="Times New Roman" w:cs="Times New Roman"/>
          <w:sz w:val="28"/>
          <w:szCs w:val="28"/>
        </w:rPr>
        <w:t xml:space="preserve"> these data streams to identify nuanced relationships between investor sentiment and market </w:t>
      </w:r>
      <w:proofErr w:type="spellStart"/>
      <w:r>
        <w:rPr>
          <w:rFonts w:ascii="Times New Roman" w:eastAsia="Times New Roman" w:hAnsi="Times New Roman" w:cs="Times New Roman"/>
          <w:sz w:val="28"/>
          <w:szCs w:val="28"/>
        </w:rPr>
        <w:t>behavior</w:t>
      </w:r>
      <w:proofErr w:type="spellEnd"/>
      <w:r>
        <w:rPr>
          <w:rFonts w:ascii="Times New Roman" w:eastAsia="Times New Roman" w:hAnsi="Times New Roman" w:cs="Times New Roman"/>
          <w:sz w:val="28"/>
          <w:szCs w:val="28"/>
        </w:rPr>
        <w:t>, offering insights that traditional methods may overlook. This multi-faceted approach not only improves predictive accuracy but also enhances model robustness, providing a more comprehensive understanding of market dynamics. Additionally, evaluation metrics such as Mean Absolute Error (MAE) and Root Mean Square Error (RMSE) ensure precise assessment of each model’s performance, guiding further optimization. This project demonstrates the potential of combining financial and social sentiment data in deep learning frameworks, ultimately aiming to provide investors with a powerful tool for informed decision-making in a volatile market environment. Through the innovative application of bidirectional deep learning models, this initiative is poised to contribute to the field of financial forecasting, paving the way for more reliable and insightful stock prediction.</w:t>
      </w:r>
    </w:p>
    <w:p w14:paraId="40C0AD96" w14:textId="62F61E24" w:rsidR="00FE5B6D" w:rsidRDefault="00FE5B6D" w:rsidP="003449F4">
      <w:pPr>
        <w:widowControl w:val="0"/>
        <w:spacing w:before="317" w:line="360" w:lineRule="auto"/>
        <w:ind w:left="720" w:right="69" w:firstLine="5"/>
        <w:jc w:val="both"/>
        <w:rPr>
          <w:rFonts w:ascii="Times New Roman" w:eastAsia="Times New Roman" w:hAnsi="Times New Roman" w:cs="Times New Roman"/>
          <w:bCs/>
          <w:sz w:val="28"/>
          <w:szCs w:val="28"/>
        </w:rPr>
      </w:pPr>
      <w:r w:rsidRPr="00820EC0">
        <w:rPr>
          <w:rFonts w:ascii="Times New Roman" w:eastAsia="Times New Roman" w:hAnsi="Times New Roman" w:cs="Times New Roman"/>
          <w:b/>
          <w:sz w:val="28"/>
          <w:szCs w:val="28"/>
        </w:rPr>
        <w:t>Keywords:</w:t>
      </w:r>
      <w:r w:rsidRPr="00820EC0">
        <w:rPr>
          <w:rFonts w:ascii="Times New Roman" w:eastAsia="Times New Roman" w:hAnsi="Times New Roman" w:cs="Times New Roman"/>
          <w:bCs/>
          <w:sz w:val="28"/>
          <w:szCs w:val="28"/>
        </w:rPr>
        <w:t xml:space="preserve"> Stock price prediction, bidirectional LSTM, bidirectional GRU, bidirectional RNN, deep learning, sentiment analysis, financial forecasting, market dynamics, temporal dependencies</w:t>
      </w:r>
      <w:r w:rsidR="004845A2">
        <w:rPr>
          <w:rFonts w:ascii="Times New Roman" w:eastAsia="Times New Roman" w:hAnsi="Times New Roman" w:cs="Times New Roman"/>
          <w:bCs/>
          <w:sz w:val="28"/>
          <w:szCs w:val="28"/>
        </w:rPr>
        <w:t>.</w:t>
      </w:r>
    </w:p>
    <w:p w14:paraId="709BAF34" w14:textId="77777777" w:rsidR="004845A2" w:rsidRPr="00820EC0" w:rsidRDefault="004845A2" w:rsidP="003449F4">
      <w:pPr>
        <w:widowControl w:val="0"/>
        <w:spacing w:before="317" w:line="360" w:lineRule="auto"/>
        <w:ind w:left="720" w:right="69" w:firstLine="5"/>
        <w:jc w:val="both"/>
        <w:rPr>
          <w:rFonts w:ascii="Times New Roman" w:eastAsia="Times New Roman" w:hAnsi="Times New Roman" w:cs="Times New Roman"/>
          <w:bCs/>
          <w:sz w:val="28"/>
          <w:szCs w:val="28"/>
        </w:rPr>
      </w:pPr>
    </w:p>
    <w:p w14:paraId="3F320A96" w14:textId="77777777" w:rsidR="00887C25" w:rsidRDefault="00887C25">
      <w:pPr>
        <w:widowControl w:val="0"/>
        <w:spacing w:before="60" w:line="480" w:lineRule="auto"/>
        <w:ind w:right="120"/>
        <w:rPr>
          <w:rFonts w:ascii="Times New Roman" w:eastAsia="Times New Roman" w:hAnsi="Times New Roman" w:cs="Times New Roman"/>
          <w:b/>
          <w:sz w:val="36"/>
          <w:szCs w:val="36"/>
        </w:rPr>
      </w:pPr>
    </w:p>
    <w:p w14:paraId="7DCCFF8B" w14:textId="77777777" w:rsidR="00887C25" w:rsidRDefault="00000000">
      <w:pPr>
        <w:widowControl w:val="0"/>
        <w:spacing w:before="60" w:line="480" w:lineRule="auto"/>
        <w:ind w:right="1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TABLE OF CONTENTS</w:t>
      </w:r>
    </w:p>
    <w:tbl>
      <w:tblPr>
        <w:tblStyle w:val="a"/>
        <w:tblW w:w="10440" w:type="dxa"/>
        <w:jc w:val="center"/>
        <w:tblLayout w:type="fixed"/>
        <w:tblLook w:val="0600" w:firstRow="0" w:lastRow="0" w:firstColumn="0" w:lastColumn="0" w:noHBand="1" w:noVBand="1"/>
      </w:tblPr>
      <w:tblGrid>
        <w:gridCol w:w="1920"/>
        <w:gridCol w:w="5865"/>
        <w:gridCol w:w="2655"/>
      </w:tblGrid>
      <w:tr w:rsidR="00887C25" w14:paraId="5673815E" w14:textId="77777777">
        <w:trPr>
          <w:trHeight w:val="480"/>
          <w:jc w:val="center"/>
        </w:trPr>
        <w:tc>
          <w:tcPr>
            <w:tcW w:w="1920" w:type="dxa"/>
            <w:tcMar>
              <w:top w:w="0" w:type="dxa"/>
              <w:left w:w="100" w:type="dxa"/>
              <w:bottom w:w="0" w:type="dxa"/>
              <w:right w:w="100" w:type="dxa"/>
            </w:tcMar>
          </w:tcPr>
          <w:p w14:paraId="3C747CA5" w14:textId="77777777" w:rsidR="00887C25" w:rsidRDefault="00000000">
            <w:pPr>
              <w:widowControl w:val="0"/>
              <w:spacing w:before="240" w:after="240" w:line="240" w:lineRule="auto"/>
              <w:ind w:left="-28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CHAPTER NO</w:t>
            </w:r>
          </w:p>
        </w:tc>
        <w:tc>
          <w:tcPr>
            <w:tcW w:w="5865" w:type="dxa"/>
            <w:tcMar>
              <w:top w:w="0" w:type="dxa"/>
              <w:left w:w="100" w:type="dxa"/>
              <w:bottom w:w="0" w:type="dxa"/>
              <w:right w:w="100" w:type="dxa"/>
            </w:tcMar>
          </w:tcPr>
          <w:p w14:paraId="5BDE973D" w14:textId="77777777" w:rsidR="00887C25" w:rsidRDefault="00000000">
            <w:pPr>
              <w:widowControl w:val="0"/>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w:t>
            </w:r>
          </w:p>
        </w:tc>
        <w:tc>
          <w:tcPr>
            <w:tcW w:w="2655" w:type="dxa"/>
            <w:tcMar>
              <w:top w:w="0" w:type="dxa"/>
              <w:left w:w="100" w:type="dxa"/>
              <w:bottom w:w="0" w:type="dxa"/>
              <w:right w:w="100" w:type="dxa"/>
            </w:tcMar>
          </w:tcPr>
          <w:p w14:paraId="055CDC13" w14:textId="77777777" w:rsidR="00887C25" w:rsidRDefault="00000000">
            <w:pPr>
              <w:widowControl w:val="0"/>
              <w:spacing w:before="240" w:after="240" w:line="240" w:lineRule="auto"/>
              <w:ind w:left="-90" w:right="-9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PAGE NO</w:t>
            </w:r>
          </w:p>
        </w:tc>
      </w:tr>
      <w:tr w:rsidR="00887C25" w14:paraId="1A0D912C" w14:textId="77777777">
        <w:trPr>
          <w:trHeight w:val="480"/>
          <w:jc w:val="center"/>
        </w:trPr>
        <w:tc>
          <w:tcPr>
            <w:tcW w:w="1920" w:type="dxa"/>
            <w:tcMar>
              <w:top w:w="0" w:type="dxa"/>
              <w:left w:w="100" w:type="dxa"/>
              <w:bottom w:w="0" w:type="dxa"/>
              <w:right w:w="100" w:type="dxa"/>
            </w:tcMar>
          </w:tcPr>
          <w:p w14:paraId="2836E365"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65" w:type="dxa"/>
            <w:tcMar>
              <w:top w:w="0" w:type="dxa"/>
              <w:left w:w="100" w:type="dxa"/>
              <w:bottom w:w="0" w:type="dxa"/>
              <w:right w:w="100" w:type="dxa"/>
            </w:tcMar>
          </w:tcPr>
          <w:p w14:paraId="5CBE50EA" w14:textId="77777777" w:rsidR="00887C25"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2655" w:type="dxa"/>
            <w:tcMar>
              <w:top w:w="0" w:type="dxa"/>
              <w:left w:w="100" w:type="dxa"/>
              <w:bottom w:w="0" w:type="dxa"/>
              <w:right w:w="100" w:type="dxa"/>
            </w:tcMar>
            <w:vAlign w:val="center"/>
          </w:tcPr>
          <w:p w14:paraId="0C32F5D5" w14:textId="77777777" w:rsidR="00887C25" w:rsidRDefault="00887C25">
            <w:pPr>
              <w:widowControl w:val="0"/>
              <w:spacing w:before="240" w:after="240" w:line="240" w:lineRule="auto"/>
              <w:jc w:val="center"/>
              <w:rPr>
                <w:rFonts w:ascii="Times New Roman" w:eastAsia="Times New Roman" w:hAnsi="Times New Roman" w:cs="Times New Roman"/>
                <w:sz w:val="24"/>
                <w:szCs w:val="24"/>
              </w:rPr>
            </w:pPr>
          </w:p>
        </w:tc>
      </w:tr>
      <w:tr w:rsidR="00887C25" w14:paraId="3E80092B" w14:textId="77777777">
        <w:trPr>
          <w:trHeight w:val="590"/>
          <w:jc w:val="center"/>
        </w:trPr>
        <w:tc>
          <w:tcPr>
            <w:tcW w:w="1920" w:type="dxa"/>
            <w:tcMar>
              <w:top w:w="0" w:type="dxa"/>
              <w:left w:w="100" w:type="dxa"/>
              <w:bottom w:w="0" w:type="dxa"/>
              <w:right w:w="100" w:type="dxa"/>
            </w:tcMar>
          </w:tcPr>
          <w:p w14:paraId="1586FF95"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865" w:type="dxa"/>
            <w:tcMar>
              <w:top w:w="0" w:type="dxa"/>
              <w:left w:w="100" w:type="dxa"/>
              <w:bottom w:w="0" w:type="dxa"/>
              <w:right w:w="100" w:type="dxa"/>
            </w:tcMar>
          </w:tcPr>
          <w:p w14:paraId="7707AC40" w14:textId="77777777" w:rsidR="00887C25"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655" w:type="dxa"/>
            <w:tcMar>
              <w:top w:w="0" w:type="dxa"/>
              <w:left w:w="100" w:type="dxa"/>
              <w:bottom w:w="0" w:type="dxa"/>
              <w:right w:w="100" w:type="dxa"/>
            </w:tcMar>
            <w:vAlign w:val="center"/>
          </w:tcPr>
          <w:p w14:paraId="7C680B22" w14:textId="77777777" w:rsidR="00887C25" w:rsidRDefault="00000000">
            <w:pPr>
              <w:widowControl w:val="0"/>
              <w:spacing w:before="240" w:after="240" w:line="240" w:lineRule="auto"/>
              <w:ind w:right="-133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887C25" w14:paraId="43CC74FC" w14:textId="77777777">
        <w:trPr>
          <w:trHeight w:val="480"/>
          <w:jc w:val="center"/>
        </w:trPr>
        <w:tc>
          <w:tcPr>
            <w:tcW w:w="1920" w:type="dxa"/>
            <w:tcMar>
              <w:top w:w="0" w:type="dxa"/>
              <w:left w:w="100" w:type="dxa"/>
              <w:bottom w:w="0" w:type="dxa"/>
              <w:right w:w="100" w:type="dxa"/>
            </w:tcMar>
          </w:tcPr>
          <w:p w14:paraId="50EC8D2A"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865" w:type="dxa"/>
            <w:tcMar>
              <w:top w:w="0" w:type="dxa"/>
              <w:left w:w="100" w:type="dxa"/>
              <w:bottom w:w="0" w:type="dxa"/>
              <w:right w:w="100" w:type="dxa"/>
            </w:tcMar>
          </w:tcPr>
          <w:p w14:paraId="1DF0563B" w14:textId="77777777" w:rsidR="00887C25"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2655" w:type="dxa"/>
            <w:tcMar>
              <w:top w:w="0" w:type="dxa"/>
              <w:left w:w="100" w:type="dxa"/>
              <w:bottom w:w="0" w:type="dxa"/>
              <w:right w:w="100" w:type="dxa"/>
            </w:tcMar>
            <w:vAlign w:val="center"/>
          </w:tcPr>
          <w:p w14:paraId="2828E456"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887C25" w14:paraId="5131C960" w14:textId="77777777">
        <w:trPr>
          <w:trHeight w:val="1470"/>
          <w:jc w:val="center"/>
        </w:trPr>
        <w:tc>
          <w:tcPr>
            <w:tcW w:w="1920" w:type="dxa"/>
            <w:tcMar>
              <w:top w:w="0" w:type="dxa"/>
              <w:left w:w="100" w:type="dxa"/>
              <w:bottom w:w="0" w:type="dxa"/>
              <w:right w:w="100" w:type="dxa"/>
            </w:tcMar>
          </w:tcPr>
          <w:p w14:paraId="15B0B4CD"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865" w:type="dxa"/>
            <w:tcMar>
              <w:top w:w="0" w:type="dxa"/>
              <w:left w:w="100" w:type="dxa"/>
              <w:bottom w:w="0" w:type="dxa"/>
              <w:right w:w="100" w:type="dxa"/>
            </w:tcMar>
          </w:tcPr>
          <w:p w14:paraId="3714DA5D"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REQUIREMENTS</w:t>
            </w:r>
          </w:p>
          <w:p w14:paraId="3609FCF9"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HARDWARE REQUIREMENTS</w:t>
            </w:r>
          </w:p>
          <w:p w14:paraId="383AB878"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SOFTWARE REQUIREMENTS</w:t>
            </w:r>
          </w:p>
        </w:tc>
        <w:tc>
          <w:tcPr>
            <w:tcW w:w="2655" w:type="dxa"/>
            <w:tcMar>
              <w:top w:w="0" w:type="dxa"/>
              <w:left w:w="100" w:type="dxa"/>
              <w:bottom w:w="0" w:type="dxa"/>
              <w:right w:w="100" w:type="dxa"/>
            </w:tcMar>
            <w:vAlign w:val="center"/>
          </w:tcPr>
          <w:p w14:paraId="3FC3AF88" w14:textId="77777777" w:rsidR="00887C25" w:rsidRDefault="00000000">
            <w:pPr>
              <w:widowControl w:val="0"/>
              <w:spacing w:before="240" w:after="240" w:line="240" w:lineRule="auto"/>
              <w:ind w:right="-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887C25" w14:paraId="33A070C2" w14:textId="77777777">
        <w:trPr>
          <w:trHeight w:val="1663"/>
          <w:jc w:val="center"/>
        </w:trPr>
        <w:tc>
          <w:tcPr>
            <w:tcW w:w="1920" w:type="dxa"/>
            <w:tcMar>
              <w:top w:w="0" w:type="dxa"/>
              <w:left w:w="100" w:type="dxa"/>
              <w:bottom w:w="0" w:type="dxa"/>
              <w:right w:w="100" w:type="dxa"/>
            </w:tcMar>
          </w:tcPr>
          <w:p w14:paraId="7E0740F6"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865" w:type="dxa"/>
            <w:tcMar>
              <w:top w:w="0" w:type="dxa"/>
              <w:left w:w="100" w:type="dxa"/>
              <w:bottom w:w="0" w:type="dxa"/>
              <w:right w:w="100" w:type="dxa"/>
            </w:tcMar>
          </w:tcPr>
          <w:p w14:paraId="77541C71"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OVERVIEW</w:t>
            </w:r>
          </w:p>
          <w:p w14:paraId="70D41DA6" w14:textId="77777777" w:rsidR="00887C25"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EXISTING SYSTEM</w:t>
            </w:r>
          </w:p>
          <w:p w14:paraId="14825A39" w14:textId="77777777" w:rsidR="00887C25"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4.1.1 DRAWBACKS OF EXISTING SYSTEM</w:t>
            </w:r>
          </w:p>
          <w:p w14:paraId="67CC0C5B" w14:textId="77777777" w:rsidR="00887C25"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PROPOSED SYSTEM</w:t>
            </w:r>
          </w:p>
          <w:p w14:paraId="1A02DC1F" w14:textId="77777777" w:rsidR="00887C25"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4.2.1 ADVANTAGES OF PROPOSED SYSTEM</w:t>
            </w:r>
          </w:p>
        </w:tc>
        <w:tc>
          <w:tcPr>
            <w:tcW w:w="2655" w:type="dxa"/>
            <w:tcMar>
              <w:top w:w="0" w:type="dxa"/>
              <w:left w:w="100" w:type="dxa"/>
              <w:bottom w:w="0" w:type="dxa"/>
              <w:right w:w="100" w:type="dxa"/>
            </w:tcMar>
            <w:vAlign w:val="center"/>
          </w:tcPr>
          <w:p w14:paraId="7AC35BAA"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87C25" w14:paraId="03E08671" w14:textId="77777777">
        <w:trPr>
          <w:trHeight w:val="2085"/>
          <w:jc w:val="center"/>
        </w:trPr>
        <w:tc>
          <w:tcPr>
            <w:tcW w:w="1920" w:type="dxa"/>
            <w:tcMar>
              <w:top w:w="0" w:type="dxa"/>
              <w:left w:w="100" w:type="dxa"/>
              <w:bottom w:w="0" w:type="dxa"/>
              <w:right w:w="100" w:type="dxa"/>
            </w:tcMar>
          </w:tcPr>
          <w:p w14:paraId="2D12A0D0"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865" w:type="dxa"/>
            <w:tcMar>
              <w:top w:w="0" w:type="dxa"/>
              <w:left w:w="100" w:type="dxa"/>
              <w:bottom w:w="0" w:type="dxa"/>
              <w:right w:w="100" w:type="dxa"/>
            </w:tcMar>
          </w:tcPr>
          <w:p w14:paraId="3EB01957"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IMPLEMENTATION</w:t>
            </w:r>
          </w:p>
          <w:p w14:paraId="04C8E6EA"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SYSTEM ARCHITECTURE DIAGRAM</w:t>
            </w:r>
          </w:p>
          <w:p w14:paraId="2A4F5D5A"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SYSTEM FLOW</w:t>
            </w:r>
          </w:p>
          <w:p w14:paraId="41BCFDF7"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LIST OF MODULES</w:t>
            </w:r>
          </w:p>
          <w:p w14:paraId="0A67D662"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MODULE DESCRIPTION</w:t>
            </w:r>
          </w:p>
        </w:tc>
        <w:tc>
          <w:tcPr>
            <w:tcW w:w="2655" w:type="dxa"/>
            <w:tcMar>
              <w:top w:w="0" w:type="dxa"/>
              <w:left w:w="100" w:type="dxa"/>
              <w:bottom w:w="0" w:type="dxa"/>
              <w:right w:w="100" w:type="dxa"/>
            </w:tcMar>
            <w:vAlign w:val="center"/>
          </w:tcPr>
          <w:p w14:paraId="4C98256C"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887C25" w14:paraId="75406D17" w14:textId="77777777">
        <w:trPr>
          <w:trHeight w:val="515"/>
          <w:jc w:val="center"/>
        </w:trPr>
        <w:tc>
          <w:tcPr>
            <w:tcW w:w="1920" w:type="dxa"/>
            <w:tcMar>
              <w:top w:w="0" w:type="dxa"/>
              <w:left w:w="100" w:type="dxa"/>
              <w:bottom w:w="0" w:type="dxa"/>
              <w:right w:w="100" w:type="dxa"/>
            </w:tcMar>
          </w:tcPr>
          <w:p w14:paraId="5792473C"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865" w:type="dxa"/>
            <w:tcMar>
              <w:top w:w="0" w:type="dxa"/>
              <w:left w:w="100" w:type="dxa"/>
              <w:bottom w:w="0" w:type="dxa"/>
              <w:right w:w="100" w:type="dxa"/>
            </w:tcMar>
          </w:tcPr>
          <w:p w14:paraId="21C3ACC1"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AND DISCUSSION</w:t>
            </w:r>
          </w:p>
        </w:tc>
        <w:tc>
          <w:tcPr>
            <w:tcW w:w="2655" w:type="dxa"/>
            <w:tcMar>
              <w:top w:w="0" w:type="dxa"/>
              <w:left w:w="100" w:type="dxa"/>
              <w:bottom w:w="0" w:type="dxa"/>
              <w:right w:w="100" w:type="dxa"/>
            </w:tcMar>
            <w:vAlign w:val="center"/>
          </w:tcPr>
          <w:p w14:paraId="6AC7276D"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87C25" w14:paraId="62969B03" w14:textId="77777777">
        <w:trPr>
          <w:trHeight w:val="810"/>
          <w:jc w:val="center"/>
        </w:trPr>
        <w:tc>
          <w:tcPr>
            <w:tcW w:w="1920" w:type="dxa"/>
            <w:tcMar>
              <w:top w:w="0" w:type="dxa"/>
              <w:left w:w="100" w:type="dxa"/>
              <w:bottom w:w="0" w:type="dxa"/>
              <w:right w:w="100" w:type="dxa"/>
            </w:tcMar>
          </w:tcPr>
          <w:p w14:paraId="43A60C28"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5865" w:type="dxa"/>
            <w:tcMar>
              <w:top w:w="0" w:type="dxa"/>
              <w:left w:w="100" w:type="dxa"/>
              <w:bottom w:w="0" w:type="dxa"/>
              <w:right w:w="100" w:type="dxa"/>
            </w:tcMar>
          </w:tcPr>
          <w:p w14:paraId="542D3DA9"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14:paraId="66A36225" w14:textId="77777777" w:rsidR="00887C25" w:rsidRDefault="00000000">
            <w:pPr>
              <w:widowControl w:val="0"/>
              <w:spacing w:before="80"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rPr>
              <w:t>SAMPLE CODE</w:t>
            </w:r>
          </w:p>
          <w:p w14:paraId="24F918E8" w14:textId="77777777" w:rsidR="00887C25" w:rsidRDefault="00000000">
            <w:pPr>
              <w:widowControl w:val="0"/>
              <w:spacing w:before="8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rPr>
              <w:tab/>
              <w:t>OUTPUTSCREEN SHOT</w:t>
            </w:r>
          </w:p>
        </w:tc>
        <w:tc>
          <w:tcPr>
            <w:tcW w:w="2655" w:type="dxa"/>
            <w:tcMar>
              <w:top w:w="0" w:type="dxa"/>
              <w:left w:w="100" w:type="dxa"/>
              <w:bottom w:w="0" w:type="dxa"/>
              <w:right w:w="100" w:type="dxa"/>
            </w:tcMar>
            <w:vAlign w:val="center"/>
          </w:tcPr>
          <w:p w14:paraId="033D529A"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887C25" w14:paraId="44202789" w14:textId="77777777">
        <w:trPr>
          <w:trHeight w:val="480"/>
          <w:jc w:val="center"/>
        </w:trPr>
        <w:tc>
          <w:tcPr>
            <w:tcW w:w="1920" w:type="dxa"/>
            <w:tcMar>
              <w:top w:w="0" w:type="dxa"/>
              <w:left w:w="100" w:type="dxa"/>
              <w:bottom w:w="0" w:type="dxa"/>
              <w:right w:w="100" w:type="dxa"/>
            </w:tcMar>
          </w:tcPr>
          <w:p w14:paraId="46C59D5B" w14:textId="77777777" w:rsidR="00887C25" w:rsidRDefault="00000000">
            <w:pPr>
              <w:widowControl w:val="0"/>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865" w:type="dxa"/>
            <w:tcMar>
              <w:top w:w="0" w:type="dxa"/>
              <w:left w:w="100" w:type="dxa"/>
              <w:bottom w:w="0" w:type="dxa"/>
              <w:right w:w="100" w:type="dxa"/>
            </w:tcMar>
          </w:tcPr>
          <w:p w14:paraId="26327FAE" w14:textId="77777777" w:rsidR="00887C25" w:rsidRDefault="00000000">
            <w:pPr>
              <w:widowControl w:val="0"/>
              <w:spacing w:before="8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2655" w:type="dxa"/>
            <w:tcMar>
              <w:top w:w="0" w:type="dxa"/>
              <w:left w:w="100" w:type="dxa"/>
              <w:bottom w:w="0" w:type="dxa"/>
              <w:right w:w="100" w:type="dxa"/>
            </w:tcMar>
            <w:vAlign w:val="center"/>
          </w:tcPr>
          <w:p w14:paraId="7A5904F5" w14:textId="77777777" w:rsidR="00887C25" w:rsidRDefault="00887C25">
            <w:pPr>
              <w:widowControl w:val="0"/>
              <w:spacing w:before="240" w:after="240" w:line="240" w:lineRule="auto"/>
              <w:jc w:val="center"/>
              <w:rPr>
                <w:rFonts w:ascii="Times New Roman" w:eastAsia="Times New Roman" w:hAnsi="Times New Roman" w:cs="Times New Roman"/>
                <w:sz w:val="24"/>
                <w:szCs w:val="24"/>
              </w:rPr>
            </w:pPr>
          </w:p>
        </w:tc>
      </w:tr>
    </w:tbl>
    <w:p w14:paraId="2099886A" w14:textId="77777777" w:rsidR="00887C25" w:rsidRDefault="00887C25">
      <w:pPr>
        <w:widowControl w:val="0"/>
        <w:spacing w:before="240" w:after="240" w:line="240" w:lineRule="auto"/>
        <w:rPr>
          <w:rFonts w:ascii="Times New Roman" w:eastAsia="Times New Roman" w:hAnsi="Times New Roman" w:cs="Times New Roman"/>
          <w:sz w:val="24"/>
          <w:szCs w:val="24"/>
        </w:rPr>
        <w:sectPr w:rsidR="00887C25">
          <w:headerReference w:type="default" r:id="rId11"/>
          <w:pgSz w:w="12240" w:h="15840"/>
          <w:pgMar w:top="1181" w:right="1090" w:bottom="767" w:left="990" w:header="0" w:footer="720" w:gutter="0"/>
          <w:pgNumType w:start="1"/>
          <w:cols w:space="720"/>
        </w:sectPr>
      </w:pPr>
    </w:p>
    <w:p w14:paraId="3D131596" w14:textId="77777777" w:rsidR="00887C25" w:rsidRDefault="00000000">
      <w:pPr>
        <w:widowControl w:val="0"/>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lastRenderedPageBreak/>
        <w:t>CHAPTER 1</w:t>
      </w:r>
    </w:p>
    <w:p w14:paraId="202FF57C" w14:textId="77777777" w:rsidR="00887C25" w:rsidRDefault="00887C25">
      <w:pPr>
        <w:widowControl w:val="0"/>
        <w:pBdr>
          <w:top w:val="nil"/>
          <w:left w:val="nil"/>
          <w:bottom w:val="nil"/>
          <w:right w:val="nil"/>
          <w:between w:val="nil"/>
        </w:pBdr>
        <w:spacing w:line="360" w:lineRule="auto"/>
        <w:ind w:right="-1095"/>
        <w:rPr>
          <w:rFonts w:ascii="Times New Roman" w:eastAsia="Times New Roman" w:hAnsi="Times New Roman" w:cs="Times New Roman"/>
          <w:b/>
          <w:sz w:val="28"/>
          <w:szCs w:val="28"/>
        </w:rPr>
      </w:pPr>
    </w:p>
    <w:p w14:paraId="6AE94F4A" w14:textId="77777777" w:rsidR="00887C25" w:rsidRDefault="00000000">
      <w:pPr>
        <w:widowControl w:val="0"/>
        <w:pBdr>
          <w:top w:val="nil"/>
          <w:left w:val="nil"/>
          <w:bottom w:val="nil"/>
          <w:right w:val="nil"/>
          <w:between w:val="nil"/>
        </w:pBdr>
        <w:spacing w:line="360" w:lineRule="auto"/>
        <w:ind w:left="4950" w:right="-1095" w:hanging="6000"/>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INTRODUCTION</w:t>
      </w:r>
    </w:p>
    <w:p w14:paraId="1A4C128F"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Stock price prediction is one of the most critical tasks in financial markets, as it directly impacts investment strategies, risk management, and decision-making in the financial sector. Accurate forecasting of stock prices is highly sought after by traders, investors, and financial analysts, as it can provide a competitive edge in the markets, enabling more informed decisions and potentially higher returns. However, predicting the movement of stock prices is inherently complex due to the dynamic and volatile nature of financial markets, where prices are influenced by a myriad of factors, including market trends, company performance, macroeconomic indicators, geopolitical events, and investor sentiment.</w:t>
      </w:r>
    </w:p>
    <w:p w14:paraId="7370BEE7"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Traditional methods of stock price prediction, such as </w:t>
      </w:r>
      <w:r w:rsidRPr="004845A2">
        <w:rPr>
          <w:rFonts w:ascii="Times New Roman" w:eastAsia="Times New Roman" w:hAnsi="Times New Roman" w:cs="Times New Roman"/>
          <w:bCs/>
          <w:color w:val="0D0D0D"/>
          <w:sz w:val="28"/>
          <w:szCs w:val="28"/>
          <w:highlight w:val="white"/>
        </w:rPr>
        <w:t>technical analysis,</w:t>
      </w:r>
      <w:r>
        <w:rPr>
          <w:rFonts w:ascii="Times New Roman" w:eastAsia="Times New Roman" w:hAnsi="Times New Roman" w:cs="Times New Roman"/>
          <w:color w:val="0D0D0D"/>
          <w:sz w:val="28"/>
          <w:szCs w:val="28"/>
          <w:highlight w:val="white"/>
        </w:rPr>
        <w:t xml:space="preserve"> which relies on historical price patterns and indicators, or </w:t>
      </w:r>
      <w:r w:rsidRPr="004845A2">
        <w:rPr>
          <w:rFonts w:ascii="Times New Roman" w:eastAsia="Times New Roman" w:hAnsi="Times New Roman" w:cs="Times New Roman"/>
          <w:bCs/>
          <w:color w:val="0D0D0D"/>
          <w:sz w:val="28"/>
          <w:szCs w:val="28"/>
          <w:highlight w:val="white"/>
        </w:rPr>
        <w:t>econometric models,</w:t>
      </w:r>
      <w:r>
        <w:rPr>
          <w:rFonts w:ascii="Times New Roman" w:eastAsia="Times New Roman" w:hAnsi="Times New Roman" w:cs="Times New Roman"/>
          <w:color w:val="0D0D0D"/>
          <w:sz w:val="28"/>
          <w:szCs w:val="28"/>
          <w:highlight w:val="white"/>
        </w:rPr>
        <w:t xml:space="preserve"> which incorporate macroeconomic variables and statistical techniques, have been the mainstay of stock market forecasting. However, these approaches are limited in their ability to fully capture the intricate temporal dependencies and non-linear relationships that often characterize financial time series data. Technical analysis, while effective in some contexts, tends to overlook broader market sentiment and external factors, while econometric models often require the assumption of linear relationships, which may not always hold in the real world.</w:t>
      </w:r>
    </w:p>
    <w:p w14:paraId="4758A4A5"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In response to these limitations, </w:t>
      </w:r>
      <w:r w:rsidRPr="004845A2">
        <w:rPr>
          <w:rFonts w:ascii="Times New Roman" w:eastAsia="Times New Roman" w:hAnsi="Times New Roman" w:cs="Times New Roman"/>
          <w:bCs/>
          <w:color w:val="0D0D0D"/>
          <w:sz w:val="28"/>
          <w:szCs w:val="28"/>
          <w:highlight w:val="white"/>
        </w:rPr>
        <w:t>machine learning</w:t>
      </w:r>
      <w:r>
        <w:rPr>
          <w:rFonts w:ascii="Times New Roman" w:eastAsia="Times New Roman" w:hAnsi="Times New Roman" w:cs="Times New Roman"/>
          <w:color w:val="0D0D0D"/>
          <w:sz w:val="28"/>
          <w:szCs w:val="28"/>
          <w:highlight w:val="white"/>
        </w:rPr>
        <w:t xml:space="preserve"> techniques have gained significant traction in the field of stock price prediction. Unlike traditional models, machine learning algorithms can automatically learn patterns from raw historical data without relying on predefined assumptions. </w:t>
      </w:r>
      <w:r w:rsidRPr="004845A2">
        <w:rPr>
          <w:rFonts w:ascii="Times New Roman" w:eastAsia="Times New Roman" w:hAnsi="Times New Roman" w:cs="Times New Roman"/>
          <w:bCs/>
          <w:color w:val="0D0D0D"/>
          <w:sz w:val="28"/>
          <w:szCs w:val="28"/>
          <w:highlight w:val="white"/>
        </w:rPr>
        <w:t>Recurrent Neural Networks (RNNs),</w:t>
      </w:r>
      <w:r>
        <w:rPr>
          <w:rFonts w:ascii="Times New Roman" w:eastAsia="Times New Roman" w:hAnsi="Times New Roman" w:cs="Times New Roman"/>
          <w:color w:val="0D0D0D"/>
          <w:sz w:val="28"/>
          <w:szCs w:val="28"/>
          <w:highlight w:val="white"/>
        </w:rPr>
        <w:t xml:space="preserve"> and their more advanced variants, such as </w:t>
      </w:r>
      <w:r w:rsidRPr="004845A2">
        <w:rPr>
          <w:rFonts w:ascii="Times New Roman" w:eastAsia="Times New Roman" w:hAnsi="Times New Roman" w:cs="Times New Roman"/>
          <w:bCs/>
          <w:color w:val="0D0D0D"/>
          <w:sz w:val="28"/>
          <w:szCs w:val="28"/>
          <w:highlight w:val="white"/>
        </w:rPr>
        <w:t>Bidirectional Long Short-Term Memory (LSTM)</w:t>
      </w:r>
      <w:r>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rPr>
        <w:lastRenderedPageBreak/>
        <w:t xml:space="preserve">networks and </w:t>
      </w:r>
      <w:r w:rsidRPr="004845A2">
        <w:rPr>
          <w:rFonts w:ascii="Times New Roman" w:eastAsia="Times New Roman" w:hAnsi="Times New Roman" w:cs="Times New Roman"/>
          <w:bCs/>
          <w:color w:val="0D0D0D"/>
          <w:sz w:val="28"/>
          <w:szCs w:val="28"/>
          <w:highlight w:val="white"/>
        </w:rPr>
        <w:t>Bidirectional Gated Recurrent Units (GRU),</w:t>
      </w:r>
      <w:r>
        <w:rPr>
          <w:rFonts w:ascii="Times New Roman" w:eastAsia="Times New Roman" w:hAnsi="Times New Roman" w:cs="Times New Roman"/>
          <w:color w:val="0D0D0D"/>
          <w:sz w:val="28"/>
          <w:szCs w:val="28"/>
          <w:highlight w:val="white"/>
        </w:rPr>
        <w:t xml:space="preserve"> have shown remarkable success in </w:t>
      </w:r>
      <w:proofErr w:type="spellStart"/>
      <w:r>
        <w:rPr>
          <w:rFonts w:ascii="Times New Roman" w:eastAsia="Times New Roman" w:hAnsi="Times New Roman" w:cs="Times New Roman"/>
          <w:color w:val="0D0D0D"/>
          <w:sz w:val="28"/>
          <w:szCs w:val="28"/>
          <w:highlight w:val="white"/>
        </w:rPr>
        <w:t>modeling</w:t>
      </w:r>
      <w:proofErr w:type="spellEnd"/>
      <w:r>
        <w:rPr>
          <w:rFonts w:ascii="Times New Roman" w:eastAsia="Times New Roman" w:hAnsi="Times New Roman" w:cs="Times New Roman"/>
          <w:color w:val="0D0D0D"/>
          <w:sz w:val="28"/>
          <w:szCs w:val="28"/>
          <w:highlight w:val="white"/>
        </w:rPr>
        <w:t xml:space="preserve"> sequential and time-series data, which is inherent in stock prices. These models are designed to capture long-term dependencies within time series data, making them particularly effective for tasks like stock price prediction, where past price movements often have a significant influence on future prices.</w:t>
      </w:r>
    </w:p>
    <w:p w14:paraId="2EB12A2E"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Bidirectional LSTMs and GRUs have a unique advantage in stock price prediction due to their ability to process data in both forward and backward directions, thereby capturing information not only from the past but also from future time steps. This bidirectional approach helps the models understand the context of future price trends and potential reversals, which is a crucial aspect when forecasting stock prices. Moreover, the ability of LSTMs and GRUs to mitigate the vanishing gradient problem and effectively capture long-range dependencies sets them apart from traditional RNNs, making them ideal candidates for predicting stock price movements over time.</w:t>
      </w:r>
    </w:p>
    <w:p w14:paraId="5DABF130"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This project is </w:t>
      </w:r>
      <w:proofErr w:type="spellStart"/>
      <w:r>
        <w:rPr>
          <w:rFonts w:ascii="Times New Roman" w:eastAsia="Times New Roman" w:hAnsi="Times New Roman" w:cs="Times New Roman"/>
          <w:color w:val="0D0D0D"/>
          <w:sz w:val="28"/>
          <w:szCs w:val="28"/>
          <w:highlight w:val="white"/>
        </w:rPr>
        <w:t>centered</w:t>
      </w:r>
      <w:proofErr w:type="spellEnd"/>
      <w:r>
        <w:rPr>
          <w:rFonts w:ascii="Times New Roman" w:eastAsia="Times New Roman" w:hAnsi="Times New Roman" w:cs="Times New Roman"/>
          <w:color w:val="0D0D0D"/>
          <w:sz w:val="28"/>
          <w:szCs w:val="28"/>
          <w:highlight w:val="white"/>
        </w:rPr>
        <w:t xml:space="preserve"> around the application of three distinct </w:t>
      </w:r>
      <w:r w:rsidRPr="004845A2">
        <w:rPr>
          <w:rFonts w:ascii="Times New Roman" w:eastAsia="Times New Roman" w:hAnsi="Times New Roman" w:cs="Times New Roman"/>
          <w:bCs/>
          <w:color w:val="0D0D0D"/>
          <w:sz w:val="28"/>
          <w:szCs w:val="28"/>
          <w:highlight w:val="white"/>
        </w:rPr>
        <w:t>Bidirectional Recurrent Neural Networks (RNNs)</w:t>
      </w:r>
      <w:r>
        <w:rPr>
          <w:rFonts w:ascii="Times New Roman" w:eastAsia="Times New Roman" w:hAnsi="Times New Roman" w:cs="Times New Roman"/>
          <w:color w:val="0D0D0D"/>
          <w:sz w:val="28"/>
          <w:szCs w:val="28"/>
          <w:highlight w:val="white"/>
        </w:rPr>
        <w:t xml:space="preserve">—Bidirectional LSTM, Bidirectional GRU, and Bidirectional RNN—to predict stock prices using historical data. By utilizing </w:t>
      </w:r>
      <w:r w:rsidRPr="004845A2">
        <w:rPr>
          <w:rFonts w:ascii="Times New Roman" w:eastAsia="Times New Roman" w:hAnsi="Times New Roman" w:cs="Times New Roman"/>
          <w:bCs/>
          <w:color w:val="0D0D0D"/>
          <w:sz w:val="28"/>
          <w:szCs w:val="28"/>
          <w:highlight w:val="white"/>
        </w:rPr>
        <w:t>stock price data</w:t>
      </w:r>
      <w:r>
        <w:rPr>
          <w:rFonts w:ascii="Times New Roman" w:eastAsia="Times New Roman" w:hAnsi="Times New Roman" w:cs="Times New Roman"/>
          <w:color w:val="0D0D0D"/>
          <w:sz w:val="28"/>
          <w:szCs w:val="28"/>
          <w:highlight w:val="white"/>
        </w:rPr>
        <w:t xml:space="preserve"> obtained from </w:t>
      </w:r>
      <w:r w:rsidRPr="004845A2">
        <w:rPr>
          <w:rFonts w:ascii="Times New Roman" w:eastAsia="Times New Roman" w:hAnsi="Times New Roman" w:cs="Times New Roman"/>
          <w:bCs/>
          <w:color w:val="0D0D0D"/>
          <w:sz w:val="28"/>
          <w:szCs w:val="28"/>
          <w:highlight w:val="white"/>
        </w:rPr>
        <w:t>Yahoo Finance</w:t>
      </w:r>
      <w:r>
        <w:rPr>
          <w:rFonts w:ascii="Times New Roman" w:eastAsia="Times New Roman" w:hAnsi="Times New Roman" w:cs="Times New Roman"/>
          <w:color w:val="0D0D0D"/>
          <w:sz w:val="28"/>
          <w:szCs w:val="28"/>
          <w:highlight w:val="white"/>
        </w:rPr>
        <w:t xml:space="preserve"> through the</w:t>
      </w:r>
      <w:r w:rsidRPr="004845A2">
        <w:rPr>
          <w:rFonts w:ascii="Times New Roman" w:eastAsia="Times New Roman" w:hAnsi="Times New Roman" w:cs="Times New Roman"/>
          <w:sz w:val="28"/>
          <w:szCs w:val="28"/>
          <w:highlight w:val="white"/>
        </w:rPr>
        <w:t xml:space="preserve"> </w:t>
      </w:r>
      <w:proofErr w:type="spellStart"/>
      <w:r w:rsidRPr="004845A2">
        <w:rPr>
          <w:rFonts w:ascii="Times New Roman" w:eastAsia="Roboto Mono" w:hAnsi="Times New Roman" w:cs="Times New Roman"/>
          <w:sz w:val="28"/>
          <w:szCs w:val="28"/>
          <w:highlight w:val="white"/>
        </w:rPr>
        <w:t>yfinance</w:t>
      </w:r>
      <w:proofErr w:type="spellEnd"/>
      <w:r w:rsidRPr="004845A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color w:val="0D0D0D"/>
          <w:sz w:val="28"/>
          <w:szCs w:val="28"/>
          <w:highlight w:val="white"/>
        </w:rPr>
        <w:t xml:space="preserve">Python library, the project aims to create a robust framework for stock price prediction that accounts for both short-term fluctuations and long-term market trends. The goal is to compare the performance of these three models, </w:t>
      </w:r>
      <w:proofErr w:type="spellStart"/>
      <w:r>
        <w:rPr>
          <w:rFonts w:ascii="Times New Roman" w:eastAsia="Times New Roman" w:hAnsi="Times New Roman" w:cs="Times New Roman"/>
          <w:color w:val="0D0D0D"/>
          <w:sz w:val="28"/>
          <w:szCs w:val="28"/>
          <w:highlight w:val="white"/>
        </w:rPr>
        <w:t>analyzing</w:t>
      </w:r>
      <w:proofErr w:type="spellEnd"/>
      <w:r>
        <w:rPr>
          <w:rFonts w:ascii="Times New Roman" w:eastAsia="Times New Roman" w:hAnsi="Times New Roman" w:cs="Times New Roman"/>
          <w:color w:val="0D0D0D"/>
          <w:sz w:val="28"/>
          <w:szCs w:val="28"/>
          <w:highlight w:val="white"/>
        </w:rPr>
        <w:t xml:space="preserve"> their ability to predict future stock prices based on historical price data and various technical indicators.</w:t>
      </w:r>
    </w:p>
    <w:p w14:paraId="2850AD68" w14:textId="77777777" w:rsidR="00BF00EE" w:rsidRPr="004845A2" w:rsidRDefault="00BF00EE" w:rsidP="003449F4">
      <w:pPr>
        <w:widowControl w:val="0"/>
        <w:spacing w:before="240" w:after="240" w:line="360" w:lineRule="auto"/>
        <w:ind w:left="720"/>
        <w:jc w:val="both"/>
        <w:rPr>
          <w:rFonts w:ascii="Times New Roman" w:eastAsia="Times New Roman" w:hAnsi="Times New Roman" w:cs="Times New Roman"/>
          <w:bCs/>
          <w:color w:val="0D0D0D"/>
          <w:sz w:val="28"/>
          <w:szCs w:val="28"/>
          <w:highlight w:val="white"/>
        </w:rPr>
      </w:pPr>
      <w:r>
        <w:rPr>
          <w:rFonts w:ascii="Times New Roman" w:eastAsia="Times New Roman" w:hAnsi="Times New Roman" w:cs="Times New Roman"/>
          <w:color w:val="0D0D0D"/>
          <w:sz w:val="28"/>
          <w:szCs w:val="28"/>
          <w:highlight w:val="white"/>
        </w:rPr>
        <w:t xml:space="preserve">The first step in the project involves </w:t>
      </w:r>
      <w:r w:rsidRPr="004845A2">
        <w:rPr>
          <w:rFonts w:ascii="Times New Roman" w:eastAsia="Times New Roman" w:hAnsi="Times New Roman" w:cs="Times New Roman"/>
          <w:bCs/>
          <w:color w:val="0D0D0D"/>
          <w:sz w:val="28"/>
          <w:szCs w:val="28"/>
          <w:highlight w:val="white"/>
        </w:rPr>
        <w:t>data preprocessing</w:t>
      </w:r>
      <w:r>
        <w:rPr>
          <w:rFonts w:ascii="Times New Roman" w:eastAsia="Times New Roman" w:hAnsi="Times New Roman" w:cs="Times New Roman"/>
          <w:color w:val="0D0D0D"/>
          <w:sz w:val="28"/>
          <w:szCs w:val="28"/>
          <w:highlight w:val="white"/>
        </w:rPr>
        <w:t xml:space="preserve">, where the raw stock price data is cleaned, normalized, and formatted into sequences suitable for training the machine learning models. This includes the extraction of relevant features, such as open, close, high, low prices, and trading volumes, as well as the incorporation of </w:t>
      </w:r>
      <w:r>
        <w:rPr>
          <w:rFonts w:ascii="Times New Roman" w:eastAsia="Times New Roman" w:hAnsi="Times New Roman" w:cs="Times New Roman"/>
          <w:color w:val="0D0D0D"/>
          <w:sz w:val="28"/>
          <w:szCs w:val="28"/>
          <w:highlight w:val="white"/>
        </w:rPr>
        <w:lastRenderedPageBreak/>
        <w:t xml:space="preserve">additional technical indicators, such as moving averages, Relative Strength Index (RSI), and Moving Average Convergence Divergence (MACD), which are often used in financial analysis to understand market trends and potential reversals. Once the data is prepared, the models are trained using a supervised learning approach, where past stock prices are used to predict future prices. The models will be evaluated on their ability to generalize to unseen data, with a focus on metrics such as </w:t>
      </w:r>
      <w:r w:rsidRPr="004845A2">
        <w:rPr>
          <w:rFonts w:ascii="Times New Roman" w:eastAsia="Times New Roman" w:hAnsi="Times New Roman" w:cs="Times New Roman"/>
          <w:bCs/>
          <w:color w:val="0D0D0D"/>
          <w:sz w:val="28"/>
          <w:szCs w:val="28"/>
          <w:highlight w:val="white"/>
        </w:rPr>
        <w:t>Mean Squared Error (MSE), Mean Absolute Error (MAE), and Root Mean Squared Error (RMSE).</w:t>
      </w:r>
    </w:p>
    <w:p w14:paraId="3A1948FF" w14:textId="77777777" w:rsidR="00BF00EE"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The </w:t>
      </w:r>
      <w:r w:rsidRPr="004845A2">
        <w:rPr>
          <w:rFonts w:ascii="Times New Roman" w:eastAsia="Times New Roman" w:hAnsi="Times New Roman" w:cs="Times New Roman"/>
          <w:bCs/>
          <w:color w:val="0D0D0D"/>
          <w:sz w:val="28"/>
          <w:szCs w:val="28"/>
          <w:highlight w:val="white"/>
        </w:rPr>
        <w:t>main objective</w:t>
      </w:r>
      <w:r>
        <w:rPr>
          <w:rFonts w:ascii="Times New Roman" w:eastAsia="Times New Roman" w:hAnsi="Times New Roman" w:cs="Times New Roman"/>
          <w:color w:val="0D0D0D"/>
          <w:sz w:val="28"/>
          <w:szCs w:val="28"/>
          <w:highlight w:val="white"/>
        </w:rPr>
        <w:t xml:space="preserve"> of this project is to compare the performance of these three bidirectional models and determine which is most effective in predicting stock prices. By evaluating the models on various performance metrics, we aim to identify which model can best capture the underlying patterns in the stock price data and make accurate predictions. Additionally, the project will explore the practical implications of these models for real-world financial decision-making, such as their potential to assist traders in identifying profitable buying and selling opportunities, helping financial analysts identify market trends, and contributing to the overall field of </w:t>
      </w:r>
      <w:r w:rsidRPr="004845A2">
        <w:rPr>
          <w:rFonts w:ascii="Times New Roman" w:eastAsia="Times New Roman" w:hAnsi="Times New Roman" w:cs="Times New Roman"/>
          <w:bCs/>
          <w:color w:val="0D0D0D"/>
          <w:sz w:val="28"/>
          <w:szCs w:val="28"/>
          <w:highlight w:val="white"/>
        </w:rPr>
        <w:t>quantitative finance</w:t>
      </w:r>
      <w:r>
        <w:rPr>
          <w:rFonts w:ascii="Times New Roman" w:eastAsia="Times New Roman" w:hAnsi="Times New Roman" w:cs="Times New Roman"/>
          <w:color w:val="0D0D0D"/>
          <w:sz w:val="28"/>
          <w:szCs w:val="28"/>
          <w:highlight w:val="white"/>
        </w:rPr>
        <w:t>.</w:t>
      </w:r>
    </w:p>
    <w:p w14:paraId="2ED4B998" w14:textId="2D4A5BFB" w:rsidR="00887C25" w:rsidRDefault="00BF00EE"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Through this comparative analysis, the project also seeks to answer important questions regarding the strengths and weaknesses of each model. For instance, how does a </w:t>
      </w:r>
      <w:r w:rsidRPr="004845A2">
        <w:rPr>
          <w:rFonts w:ascii="Times New Roman" w:eastAsia="Times New Roman" w:hAnsi="Times New Roman" w:cs="Times New Roman"/>
          <w:bCs/>
          <w:color w:val="0D0D0D"/>
          <w:sz w:val="28"/>
          <w:szCs w:val="28"/>
          <w:highlight w:val="white"/>
        </w:rPr>
        <w:t>Bidirectional LSTM</w:t>
      </w:r>
      <w:r>
        <w:rPr>
          <w:rFonts w:ascii="Times New Roman" w:eastAsia="Times New Roman" w:hAnsi="Times New Roman" w:cs="Times New Roman"/>
          <w:color w:val="0D0D0D"/>
          <w:sz w:val="28"/>
          <w:szCs w:val="28"/>
          <w:highlight w:val="white"/>
        </w:rPr>
        <w:t xml:space="preserve"> compare to a </w:t>
      </w:r>
      <w:r w:rsidRPr="004845A2">
        <w:rPr>
          <w:rFonts w:ascii="Times New Roman" w:eastAsia="Times New Roman" w:hAnsi="Times New Roman" w:cs="Times New Roman"/>
          <w:bCs/>
          <w:color w:val="0D0D0D"/>
          <w:sz w:val="28"/>
          <w:szCs w:val="28"/>
          <w:highlight w:val="white"/>
        </w:rPr>
        <w:t>Bidirectional GRU</w:t>
      </w:r>
      <w:r>
        <w:rPr>
          <w:rFonts w:ascii="Times New Roman" w:eastAsia="Times New Roman" w:hAnsi="Times New Roman" w:cs="Times New Roman"/>
          <w:color w:val="0D0D0D"/>
          <w:sz w:val="28"/>
          <w:szCs w:val="28"/>
          <w:highlight w:val="white"/>
        </w:rPr>
        <w:t xml:space="preserve"> in terms of accuracy and computational efficiency? Can a </w:t>
      </w:r>
      <w:r w:rsidRPr="004845A2">
        <w:rPr>
          <w:rFonts w:ascii="Times New Roman" w:eastAsia="Times New Roman" w:hAnsi="Times New Roman" w:cs="Times New Roman"/>
          <w:bCs/>
          <w:color w:val="0D0D0D"/>
          <w:sz w:val="28"/>
          <w:szCs w:val="28"/>
          <w:highlight w:val="white"/>
        </w:rPr>
        <w:t>Bidirectional RNN,</w:t>
      </w:r>
      <w:r>
        <w:rPr>
          <w:rFonts w:ascii="Times New Roman" w:eastAsia="Times New Roman" w:hAnsi="Times New Roman" w:cs="Times New Roman"/>
          <w:color w:val="0D0D0D"/>
          <w:sz w:val="28"/>
          <w:szCs w:val="28"/>
          <w:highlight w:val="white"/>
        </w:rPr>
        <w:t xml:space="preserve"> despite being less sophisticated than LSTM and GRU models, still provide meaningful insights into stock price movements? Understanding these differences could inform the development of more efficient and scalable models for real-time stock price prediction</w:t>
      </w:r>
      <w:r w:rsidR="003449F4">
        <w:rPr>
          <w:rFonts w:ascii="Times New Roman" w:eastAsia="Times New Roman" w:hAnsi="Times New Roman" w:cs="Times New Roman"/>
          <w:color w:val="0D0D0D"/>
          <w:sz w:val="28"/>
          <w:szCs w:val="28"/>
          <w:highlight w:val="white"/>
        </w:rPr>
        <w:t>.</w:t>
      </w:r>
    </w:p>
    <w:p w14:paraId="60071398" w14:textId="77777777" w:rsidR="004845A2" w:rsidRDefault="004845A2"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p>
    <w:p w14:paraId="1132C2CF" w14:textId="77777777" w:rsidR="004845A2" w:rsidRPr="003449F4" w:rsidRDefault="004845A2" w:rsidP="003449F4">
      <w:pPr>
        <w:widowControl w:val="0"/>
        <w:spacing w:before="240" w:after="240" w:line="360" w:lineRule="auto"/>
        <w:ind w:left="720"/>
        <w:jc w:val="both"/>
        <w:rPr>
          <w:rFonts w:ascii="Times New Roman" w:eastAsia="Times New Roman" w:hAnsi="Times New Roman" w:cs="Times New Roman"/>
          <w:color w:val="0D0D0D"/>
          <w:sz w:val="28"/>
          <w:szCs w:val="28"/>
          <w:highlight w:val="white"/>
        </w:rPr>
      </w:pPr>
    </w:p>
    <w:p w14:paraId="31E0D576" w14:textId="77777777" w:rsidR="00887C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CHAPTER 2</w:t>
      </w:r>
    </w:p>
    <w:p w14:paraId="1969D029" w14:textId="77777777" w:rsidR="00887C25" w:rsidRDefault="00887C25">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p w14:paraId="0B636288" w14:textId="77777777" w:rsidR="00887C25" w:rsidRDefault="00000000">
      <w:pPr>
        <w:widowControl w:val="0"/>
        <w:pBdr>
          <w:top w:val="nil"/>
          <w:left w:val="nil"/>
          <w:bottom w:val="nil"/>
          <w:right w:val="nil"/>
          <w:between w:val="nil"/>
        </w:pBdr>
        <w:spacing w:before="156"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LITERATURE REVIEW  </w:t>
      </w:r>
    </w:p>
    <w:p w14:paraId="7EC7A044" w14:textId="77777777" w:rsidR="00887C25" w:rsidRDefault="00887C25" w:rsidP="00BF00EE">
      <w:pPr>
        <w:widowControl w:val="0"/>
        <w:pBdr>
          <w:top w:val="nil"/>
          <w:left w:val="nil"/>
          <w:bottom w:val="nil"/>
          <w:right w:val="nil"/>
          <w:between w:val="nil"/>
        </w:pBdr>
        <w:spacing w:line="360" w:lineRule="auto"/>
        <w:ind w:left="58"/>
        <w:jc w:val="both"/>
        <w:rPr>
          <w:rFonts w:ascii="Times New Roman" w:eastAsia="Times New Roman" w:hAnsi="Times New Roman" w:cs="Times New Roman"/>
          <w:b/>
          <w:sz w:val="28"/>
          <w:szCs w:val="28"/>
        </w:rPr>
      </w:pPr>
    </w:p>
    <w:p w14:paraId="5AED6010" w14:textId="77777777" w:rsidR="00BF00EE" w:rsidRPr="00BF00EE" w:rsidRDefault="00BF00EE" w:rsidP="00BF00EE">
      <w:pPr>
        <w:widowControl w:val="0"/>
        <w:spacing w:before="60" w:line="360" w:lineRule="auto"/>
        <w:ind w:left="400" w:right="-345"/>
        <w:jc w:val="both"/>
        <w:rPr>
          <w:rFonts w:ascii="Times New Roman" w:eastAsia="Times New Roman" w:hAnsi="Times New Roman" w:cs="Times New Roman"/>
          <w:bCs/>
          <w:color w:val="0D0D0D"/>
          <w:sz w:val="28"/>
          <w:szCs w:val="28"/>
          <w:highlight w:val="white"/>
        </w:rPr>
      </w:pPr>
      <w:r>
        <w:rPr>
          <w:rFonts w:ascii="Times New Roman" w:eastAsia="Times New Roman" w:hAnsi="Times New Roman" w:cs="Times New Roman"/>
          <w:b/>
          <w:color w:val="0D0D0D"/>
          <w:sz w:val="28"/>
          <w:szCs w:val="28"/>
          <w:highlight w:val="white"/>
        </w:rPr>
        <w:t>[1] Title</w:t>
      </w:r>
      <w:r>
        <w:rPr>
          <w:rFonts w:ascii="Times New Roman" w:eastAsia="Times New Roman" w:hAnsi="Times New Roman" w:cs="Times New Roman"/>
          <w:color w:val="0D0D0D"/>
          <w:sz w:val="28"/>
          <w:szCs w:val="28"/>
          <w:highlight w:val="white"/>
        </w:rPr>
        <w:t xml:space="preserve">: </w:t>
      </w:r>
      <w:r w:rsidRPr="00BF00EE">
        <w:rPr>
          <w:rFonts w:ascii="Times New Roman" w:eastAsia="Times New Roman" w:hAnsi="Times New Roman" w:cs="Times New Roman"/>
          <w:bCs/>
          <w:color w:val="0D0D0D"/>
          <w:sz w:val="28"/>
          <w:szCs w:val="28"/>
          <w:highlight w:val="white"/>
        </w:rPr>
        <w:t xml:space="preserve">Stock Market Prediction Using Deep Learning Techniques </w:t>
      </w:r>
    </w:p>
    <w:p w14:paraId="2EAF310E" w14:textId="3FF0BB34" w:rsidR="004845A2"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bookmarkStart w:id="0" w:name="_heading=h.gjdgxs" w:colFirst="0" w:colLast="0"/>
      <w:bookmarkEnd w:id="0"/>
      <w:r>
        <w:rPr>
          <w:rFonts w:ascii="Times New Roman" w:eastAsia="Times New Roman" w:hAnsi="Times New Roman" w:cs="Times New Roman"/>
          <w:color w:val="0D0D0D"/>
          <w:sz w:val="28"/>
          <w:szCs w:val="28"/>
          <w:highlight w:val="white"/>
        </w:rPr>
        <w:t>Author:</w:t>
      </w:r>
      <w:r w:rsidR="00BF00EE">
        <w:rPr>
          <w:rFonts w:ascii="Times New Roman" w:eastAsia="Times New Roman" w:hAnsi="Times New Roman" w:cs="Times New Roman"/>
          <w:color w:val="0D0D0D"/>
          <w:sz w:val="28"/>
          <w:szCs w:val="28"/>
          <w:highlight w:val="white"/>
        </w:rPr>
        <w:t xml:space="preserve"> R. M. Patel et al.</w:t>
      </w:r>
    </w:p>
    <w:p w14:paraId="5F8B1A54" w14:textId="6CC440A4" w:rsidR="00BF00EE" w:rsidRPr="00820EC0"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T</w:t>
      </w:r>
      <w:r w:rsidR="00BF00EE">
        <w:rPr>
          <w:rFonts w:ascii="Times New Roman" w:eastAsia="Times New Roman" w:hAnsi="Times New Roman" w:cs="Times New Roman"/>
          <w:color w:val="0D0D0D"/>
          <w:sz w:val="28"/>
          <w:szCs w:val="28"/>
          <w:highlight w:val="white"/>
        </w:rPr>
        <w:t>he authors explore the application of deep learning techniques, such as LSTM and GRU, for stock market prediction. The study highlights how deep learning methods can capture complex temporal patterns in financial time series data, outperforming traditional models like ARIMA. LSTMs, in particular, are praised for their ability to learn long-term dependencies and handle vanishing gradient issues, making them highly suitable for predicting stock prices based on historical data.</w:t>
      </w:r>
    </w:p>
    <w:p w14:paraId="767E0485" w14:textId="166E591D" w:rsidR="00BF00EE" w:rsidRPr="00BF00EE" w:rsidRDefault="00BF00EE" w:rsidP="00BF00EE">
      <w:pPr>
        <w:widowControl w:val="0"/>
        <w:spacing w:before="60" w:line="360" w:lineRule="auto"/>
        <w:ind w:left="400" w:right="-345"/>
        <w:jc w:val="both"/>
        <w:rPr>
          <w:rFonts w:ascii="Times New Roman" w:eastAsia="Times New Roman" w:hAnsi="Times New Roman" w:cs="Times New Roman"/>
          <w:bCs/>
          <w:color w:val="0D0D0D"/>
          <w:sz w:val="28"/>
          <w:szCs w:val="28"/>
          <w:highlight w:val="white"/>
        </w:rPr>
      </w:pPr>
      <w:r>
        <w:rPr>
          <w:rFonts w:ascii="Times New Roman" w:eastAsia="Times New Roman" w:hAnsi="Times New Roman" w:cs="Times New Roman"/>
          <w:b/>
          <w:color w:val="0D0D0D"/>
          <w:sz w:val="28"/>
          <w:szCs w:val="28"/>
          <w:highlight w:val="white"/>
        </w:rPr>
        <w:t>[2] Title:</w:t>
      </w:r>
      <w:r w:rsidRPr="00BF00EE">
        <w:rPr>
          <w:rFonts w:ascii="Times New Roman" w:eastAsia="Times New Roman" w:hAnsi="Times New Roman" w:cs="Times New Roman"/>
          <w:bCs/>
          <w:color w:val="0D0D0D"/>
          <w:sz w:val="28"/>
          <w:szCs w:val="28"/>
          <w:highlight w:val="white"/>
        </w:rPr>
        <w:t xml:space="preserve"> Stock Price Prediction </w:t>
      </w:r>
      <w:r w:rsidR="004845A2">
        <w:rPr>
          <w:rFonts w:ascii="Times New Roman" w:eastAsia="Times New Roman" w:hAnsi="Times New Roman" w:cs="Times New Roman"/>
          <w:bCs/>
          <w:color w:val="0D0D0D"/>
          <w:sz w:val="28"/>
          <w:szCs w:val="28"/>
          <w:highlight w:val="white"/>
        </w:rPr>
        <w:t xml:space="preserve">using </w:t>
      </w:r>
      <w:r w:rsidR="004845A2" w:rsidRPr="00BF00EE">
        <w:rPr>
          <w:rFonts w:ascii="Times New Roman" w:eastAsia="Times New Roman" w:hAnsi="Times New Roman" w:cs="Times New Roman"/>
          <w:bCs/>
          <w:color w:val="0D0D0D"/>
          <w:sz w:val="28"/>
          <w:szCs w:val="28"/>
          <w:highlight w:val="white"/>
        </w:rPr>
        <w:t>Machine Learning Models</w:t>
      </w:r>
    </w:p>
    <w:p w14:paraId="2CFECA77" w14:textId="117F914E" w:rsidR="004845A2"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Author: </w:t>
      </w:r>
      <w:r w:rsidR="00BF00EE">
        <w:rPr>
          <w:rFonts w:ascii="Times New Roman" w:eastAsia="Times New Roman" w:hAnsi="Times New Roman" w:cs="Times New Roman"/>
          <w:color w:val="0D0D0D"/>
          <w:sz w:val="28"/>
          <w:szCs w:val="28"/>
          <w:highlight w:val="white"/>
        </w:rPr>
        <w:t>B. Kumar</w:t>
      </w:r>
      <w:r>
        <w:rPr>
          <w:rFonts w:ascii="Times New Roman" w:eastAsia="Times New Roman" w:hAnsi="Times New Roman" w:cs="Times New Roman"/>
          <w:color w:val="0D0D0D"/>
          <w:sz w:val="28"/>
          <w:szCs w:val="28"/>
          <w:highlight w:val="white"/>
        </w:rPr>
        <w:t>.</w:t>
      </w:r>
    </w:p>
    <w:p w14:paraId="5B8053C2" w14:textId="3A977954" w:rsidR="00BF00EE"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In this </w:t>
      </w:r>
      <w:r w:rsidR="00BF00EE">
        <w:rPr>
          <w:rFonts w:ascii="Times New Roman" w:eastAsia="Times New Roman" w:hAnsi="Times New Roman" w:cs="Times New Roman"/>
          <w:color w:val="0D0D0D"/>
          <w:sz w:val="28"/>
          <w:szCs w:val="28"/>
          <w:highlight w:val="white"/>
        </w:rPr>
        <w:t xml:space="preserve">research several </w:t>
      </w:r>
      <w:proofErr w:type="gramStart"/>
      <w:r w:rsidR="00BF00EE">
        <w:rPr>
          <w:rFonts w:ascii="Times New Roman" w:eastAsia="Times New Roman" w:hAnsi="Times New Roman" w:cs="Times New Roman"/>
          <w:color w:val="0D0D0D"/>
          <w:sz w:val="28"/>
          <w:szCs w:val="28"/>
          <w:highlight w:val="white"/>
        </w:rPr>
        <w:t>machine</w:t>
      </w:r>
      <w:proofErr w:type="gramEnd"/>
      <w:r w:rsidR="00BF00EE">
        <w:rPr>
          <w:rFonts w:ascii="Times New Roman" w:eastAsia="Times New Roman" w:hAnsi="Times New Roman" w:cs="Times New Roman"/>
          <w:color w:val="0D0D0D"/>
          <w:sz w:val="28"/>
          <w:szCs w:val="28"/>
          <w:highlight w:val="white"/>
        </w:rPr>
        <w:t xml:space="preserve"> learning algorithms, including Support Vector Machines (SVM), Random Forest (RF), and neural networks, for predicting stock prices. The study demonstrates that while traditional models such as SVM are effective in certain cases, recurrent neural networks, particularly GRU and LSTM, consistently outperform other models in terms of prediction accuracy, especially when dealing with time-series data with non-linear patterns.</w:t>
      </w:r>
    </w:p>
    <w:p w14:paraId="651A139D" w14:textId="77777777" w:rsidR="00BF00EE" w:rsidRDefault="00BF00EE"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b/>
          <w:color w:val="0D0D0D"/>
          <w:sz w:val="28"/>
          <w:szCs w:val="28"/>
          <w:highlight w:val="white"/>
        </w:rPr>
        <w:t>[3] Title:</w:t>
      </w:r>
      <w:r>
        <w:rPr>
          <w:rFonts w:ascii="Times New Roman" w:eastAsia="Times New Roman" w:hAnsi="Times New Roman" w:cs="Times New Roman"/>
          <w:color w:val="0D0D0D"/>
          <w:sz w:val="28"/>
          <w:szCs w:val="28"/>
          <w:highlight w:val="white"/>
        </w:rPr>
        <w:t xml:space="preserve"> </w:t>
      </w:r>
      <w:r w:rsidRPr="00BF00EE">
        <w:rPr>
          <w:rFonts w:ascii="Times New Roman" w:eastAsia="Times New Roman" w:hAnsi="Times New Roman" w:cs="Times New Roman"/>
          <w:bCs/>
          <w:color w:val="0D0D0D"/>
          <w:sz w:val="28"/>
          <w:szCs w:val="28"/>
          <w:highlight w:val="white"/>
        </w:rPr>
        <w:t xml:space="preserve">Application of Bidirectional LSTM for Stock Price Forecasting </w:t>
      </w:r>
    </w:p>
    <w:p w14:paraId="576BD805" w14:textId="1E8FE598" w:rsidR="004845A2"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Author: </w:t>
      </w:r>
      <w:r w:rsidR="00BF00EE">
        <w:rPr>
          <w:rFonts w:ascii="Times New Roman" w:eastAsia="Times New Roman" w:hAnsi="Times New Roman" w:cs="Times New Roman"/>
          <w:color w:val="0D0D0D"/>
          <w:sz w:val="28"/>
          <w:szCs w:val="28"/>
          <w:highlight w:val="white"/>
        </w:rPr>
        <w:t>Z. Ahmed</w:t>
      </w:r>
      <w:r>
        <w:rPr>
          <w:rFonts w:ascii="Times New Roman" w:eastAsia="Times New Roman" w:hAnsi="Times New Roman" w:cs="Times New Roman"/>
          <w:color w:val="0D0D0D"/>
          <w:sz w:val="28"/>
          <w:szCs w:val="28"/>
          <w:highlight w:val="white"/>
        </w:rPr>
        <w:t>.</w:t>
      </w:r>
    </w:p>
    <w:p w14:paraId="4875E9C3" w14:textId="384FD3ED" w:rsidR="00BF00EE" w:rsidRPr="004845A2" w:rsidRDefault="004845A2" w:rsidP="004845A2">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This </w:t>
      </w:r>
      <w:r w:rsidR="00BF00EE">
        <w:rPr>
          <w:rFonts w:ascii="Times New Roman" w:eastAsia="Times New Roman" w:hAnsi="Times New Roman" w:cs="Times New Roman"/>
          <w:color w:val="0D0D0D"/>
          <w:sz w:val="28"/>
          <w:szCs w:val="28"/>
          <w:highlight w:val="white"/>
        </w:rPr>
        <w:t>paper focuses on the use of Bidirectional Long Short-Term Memory (Bi-LSTM) networks for stock price prediction. The study shows that Bi-LSTM can capture both past and future dependencies in stock data, an advantage over unidirectional LSTM models. The results indicate</w:t>
      </w:r>
      <w:r>
        <w:rPr>
          <w:rFonts w:ascii="Times New Roman" w:eastAsia="Times New Roman" w:hAnsi="Times New Roman" w:cs="Times New Roman"/>
          <w:color w:val="0D0D0D"/>
          <w:sz w:val="28"/>
          <w:szCs w:val="28"/>
          <w:highlight w:val="white"/>
        </w:rPr>
        <w:t xml:space="preserve"> </w:t>
      </w:r>
      <w:r w:rsidR="00BF00EE">
        <w:rPr>
          <w:rFonts w:ascii="Times New Roman" w:eastAsia="Times New Roman" w:hAnsi="Times New Roman" w:cs="Times New Roman"/>
          <w:color w:val="0D0D0D"/>
          <w:sz w:val="28"/>
          <w:szCs w:val="28"/>
          <w:highlight w:val="white"/>
        </w:rPr>
        <w:t>Bi-LSTM provides improved accuracy in stock price forecasting, especially with well-</w:t>
      </w:r>
      <w:proofErr w:type="spellStart"/>
      <w:r w:rsidR="00BF00EE">
        <w:rPr>
          <w:rFonts w:ascii="Times New Roman" w:eastAsia="Times New Roman" w:hAnsi="Times New Roman" w:cs="Times New Roman"/>
          <w:color w:val="0D0D0D"/>
          <w:sz w:val="28"/>
          <w:szCs w:val="28"/>
          <w:highlight w:val="white"/>
        </w:rPr>
        <w:t>preprocessed</w:t>
      </w:r>
      <w:proofErr w:type="spellEnd"/>
      <w:r w:rsidR="00BF00EE">
        <w:rPr>
          <w:rFonts w:ascii="Times New Roman" w:eastAsia="Times New Roman" w:hAnsi="Times New Roman" w:cs="Times New Roman"/>
          <w:color w:val="0D0D0D"/>
          <w:sz w:val="28"/>
          <w:szCs w:val="28"/>
          <w:highlight w:val="white"/>
        </w:rPr>
        <w:t xml:space="preserve"> data, including techniques like </w:t>
      </w:r>
      <w:proofErr w:type="spellStart"/>
      <w:r w:rsidR="00BF00EE">
        <w:rPr>
          <w:rFonts w:ascii="Times New Roman" w:eastAsia="Times New Roman" w:hAnsi="Times New Roman" w:cs="Times New Roman"/>
          <w:color w:val="0D0D0D"/>
          <w:sz w:val="28"/>
          <w:szCs w:val="28"/>
          <w:highlight w:val="white"/>
        </w:rPr>
        <w:t>MinMax</w:t>
      </w:r>
      <w:proofErr w:type="spellEnd"/>
      <w:r w:rsidR="00BF00EE">
        <w:rPr>
          <w:rFonts w:ascii="Times New Roman" w:eastAsia="Times New Roman" w:hAnsi="Times New Roman" w:cs="Times New Roman"/>
          <w:color w:val="0D0D0D"/>
          <w:sz w:val="28"/>
          <w:szCs w:val="28"/>
          <w:highlight w:val="white"/>
        </w:rPr>
        <w:t xml:space="preserve"> scaling.</w:t>
      </w:r>
    </w:p>
    <w:p w14:paraId="036920B8" w14:textId="77777777" w:rsidR="00BF00EE" w:rsidRDefault="00BF00EE" w:rsidP="00BF00EE">
      <w:pPr>
        <w:widowControl w:val="0"/>
        <w:spacing w:before="60" w:line="360" w:lineRule="auto"/>
        <w:ind w:left="400" w:right="-345"/>
        <w:jc w:val="both"/>
        <w:rPr>
          <w:rFonts w:ascii="Times New Roman" w:eastAsia="Times New Roman" w:hAnsi="Times New Roman" w:cs="Times New Roman"/>
          <w:b/>
          <w:color w:val="0D0D0D"/>
          <w:sz w:val="28"/>
          <w:szCs w:val="28"/>
          <w:highlight w:val="white"/>
        </w:rPr>
      </w:pPr>
    </w:p>
    <w:p w14:paraId="2F192C09" w14:textId="6E95C9BC" w:rsidR="00BF00EE" w:rsidRDefault="00BF00EE"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b/>
          <w:color w:val="0D0D0D"/>
          <w:sz w:val="28"/>
          <w:szCs w:val="28"/>
          <w:highlight w:val="white"/>
        </w:rPr>
        <w:t>[4] Titl</w:t>
      </w:r>
      <w:r>
        <w:rPr>
          <w:rFonts w:ascii="Times New Roman" w:eastAsia="Times New Roman" w:hAnsi="Times New Roman" w:cs="Times New Roman"/>
          <w:color w:val="0D0D0D"/>
          <w:sz w:val="28"/>
          <w:szCs w:val="28"/>
          <w:highlight w:val="white"/>
        </w:rPr>
        <w:t xml:space="preserve">e: </w:t>
      </w:r>
      <w:r w:rsidRPr="00BF00EE">
        <w:rPr>
          <w:rFonts w:ascii="Times New Roman" w:eastAsia="Times New Roman" w:hAnsi="Times New Roman" w:cs="Times New Roman"/>
          <w:bCs/>
          <w:color w:val="0D0D0D"/>
          <w:sz w:val="28"/>
          <w:szCs w:val="28"/>
          <w:highlight w:val="white"/>
        </w:rPr>
        <w:t xml:space="preserve">Stock Price Prediction Using Hybrid Models of Deep Learning and Time Series Analysis </w:t>
      </w:r>
    </w:p>
    <w:p w14:paraId="19C65F74" w14:textId="77777777" w:rsidR="004845A2"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 xml:space="preserve">Author: </w:t>
      </w:r>
      <w:r w:rsidR="00BF00EE">
        <w:rPr>
          <w:rFonts w:ascii="Times New Roman" w:eastAsia="Times New Roman" w:hAnsi="Times New Roman" w:cs="Times New Roman"/>
          <w:color w:val="0D0D0D"/>
          <w:sz w:val="28"/>
          <w:szCs w:val="28"/>
          <w:highlight w:val="white"/>
        </w:rPr>
        <w:t xml:space="preserve"> X. Li et al.</w:t>
      </w:r>
    </w:p>
    <w:p w14:paraId="73BB24FE" w14:textId="02C26125" w:rsidR="00BF00EE" w:rsidRDefault="004845A2" w:rsidP="00BF00EE">
      <w:pPr>
        <w:widowControl w:val="0"/>
        <w:spacing w:before="60" w:line="360" w:lineRule="auto"/>
        <w:ind w:left="400" w:right="-345"/>
        <w:jc w:val="both"/>
        <w:rPr>
          <w:rFonts w:ascii="Times New Roman" w:eastAsia="Times New Roman" w:hAnsi="Times New Roman" w:cs="Times New Roman"/>
          <w:color w:val="0D0D0D"/>
          <w:sz w:val="28"/>
          <w:szCs w:val="28"/>
          <w:highlight w:val="white"/>
        </w:rPr>
      </w:pPr>
      <w:r>
        <w:rPr>
          <w:rFonts w:ascii="Times New Roman" w:eastAsia="Times New Roman" w:hAnsi="Times New Roman" w:cs="Times New Roman"/>
          <w:color w:val="0D0D0D"/>
          <w:sz w:val="28"/>
          <w:szCs w:val="28"/>
          <w:highlight w:val="white"/>
        </w:rPr>
        <w:t>T</w:t>
      </w:r>
      <w:r w:rsidR="00BF00EE">
        <w:rPr>
          <w:rFonts w:ascii="Times New Roman" w:eastAsia="Times New Roman" w:hAnsi="Times New Roman" w:cs="Times New Roman"/>
          <w:color w:val="0D0D0D"/>
          <w:sz w:val="28"/>
          <w:szCs w:val="28"/>
          <w:highlight w:val="white"/>
        </w:rPr>
        <w:t>he authors combine traditional time-series forecasting methods like ARIMA with deep learning models such as Bidirectional GRU. The hybrid approach is shown to be particularly effective in capturing both short-term fluctuations and long-term trends in stock data. The study concludes that Bidirectional GRU models can provide robust stock price predictions and are especially useful when used in conjunction with other forecasting techniques.</w:t>
      </w:r>
    </w:p>
    <w:p w14:paraId="5E0EBB8F" w14:textId="77777777" w:rsidR="004845A2" w:rsidRDefault="00BF00EE" w:rsidP="00BF00EE">
      <w:pPr>
        <w:widowControl w:val="0"/>
        <w:spacing w:before="60" w:line="360" w:lineRule="auto"/>
        <w:ind w:left="400" w:right="-345"/>
        <w:jc w:val="both"/>
        <w:rPr>
          <w:rFonts w:ascii="Times New Roman" w:eastAsia="Times New Roman" w:hAnsi="Times New Roman" w:cs="Times New Roman"/>
          <w:bCs/>
          <w:color w:val="0D0D0D"/>
          <w:sz w:val="28"/>
          <w:szCs w:val="28"/>
          <w:highlight w:val="white"/>
        </w:rPr>
      </w:pPr>
      <w:r>
        <w:rPr>
          <w:rFonts w:ascii="Times New Roman" w:eastAsia="Times New Roman" w:hAnsi="Times New Roman" w:cs="Times New Roman"/>
          <w:b/>
          <w:color w:val="0D0D0D"/>
          <w:sz w:val="28"/>
          <w:szCs w:val="28"/>
          <w:highlight w:val="white"/>
        </w:rPr>
        <w:t>[5] Title:</w:t>
      </w:r>
      <w:r>
        <w:rPr>
          <w:rFonts w:ascii="Times New Roman" w:eastAsia="Times New Roman" w:hAnsi="Times New Roman" w:cs="Times New Roman"/>
          <w:color w:val="0D0D0D"/>
          <w:sz w:val="28"/>
          <w:szCs w:val="28"/>
          <w:highlight w:val="white"/>
        </w:rPr>
        <w:t xml:space="preserve"> </w:t>
      </w:r>
      <w:r w:rsidRPr="00BF00EE">
        <w:rPr>
          <w:rFonts w:ascii="Times New Roman" w:eastAsia="Times New Roman" w:hAnsi="Times New Roman" w:cs="Times New Roman"/>
          <w:bCs/>
          <w:color w:val="0D0D0D"/>
          <w:sz w:val="28"/>
          <w:szCs w:val="28"/>
          <w:highlight w:val="white"/>
        </w:rPr>
        <w:t>Machine Learning Models for Financial Time Series Prediction</w:t>
      </w:r>
    </w:p>
    <w:p w14:paraId="6D87084D" w14:textId="55E48C48" w:rsidR="00BF00EE" w:rsidRPr="00BF00EE" w:rsidRDefault="004845A2" w:rsidP="00BF00EE">
      <w:pPr>
        <w:widowControl w:val="0"/>
        <w:spacing w:before="60" w:line="360" w:lineRule="auto"/>
        <w:ind w:left="400" w:right="-345"/>
        <w:jc w:val="both"/>
        <w:rPr>
          <w:rFonts w:ascii="Times New Roman" w:eastAsia="Times New Roman" w:hAnsi="Times New Roman" w:cs="Times New Roman"/>
          <w:bCs/>
          <w:color w:val="0D0D0D"/>
          <w:sz w:val="28"/>
          <w:szCs w:val="28"/>
          <w:highlight w:val="white"/>
        </w:rPr>
      </w:pPr>
      <w:r w:rsidRPr="00BD2CE4">
        <w:rPr>
          <w:rFonts w:ascii="Times New Roman" w:eastAsia="Times New Roman" w:hAnsi="Times New Roman" w:cs="Times New Roman"/>
          <w:bCs/>
          <w:color w:val="0D0D0D"/>
          <w:sz w:val="28"/>
          <w:szCs w:val="28"/>
          <w:highlight w:val="white"/>
        </w:rPr>
        <w:t>Author:</w:t>
      </w:r>
      <w:r w:rsidR="00BF00EE" w:rsidRPr="00BF00EE">
        <w:rPr>
          <w:rFonts w:ascii="Times New Roman" w:eastAsia="Times New Roman" w:hAnsi="Times New Roman" w:cs="Times New Roman"/>
          <w:bCs/>
          <w:color w:val="0D0D0D"/>
          <w:sz w:val="28"/>
          <w:szCs w:val="28"/>
          <w:highlight w:val="white"/>
        </w:rPr>
        <w:t xml:space="preserve"> T. Gupta et al.</w:t>
      </w:r>
    </w:p>
    <w:p w14:paraId="70565EB1" w14:textId="77777777" w:rsidR="00BF00EE" w:rsidRDefault="00BF00EE" w:rsidP="00BF00EE">
      <w:pPr>
        <w:widowControl w:val="0"/>
        <w:spacing w:before="60" w:line="360" w:lineRule="auto"/>
        <w:ind w:left="400" w:right="-345"/>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highlight w:val="white"/>
        </w:rPr>
        <w:t>The paper discusses the strengths and limitations of models like RNN, LSTM, GRU, and their bidirectional variants. It highlights that while RNNs can model sequential data, the introduction of bidirectional models, such as Bidirectional LSTM and Bidirectional GRU, significantly enhances predictive performance by learning from both past and future data, leading to better handling of market volatility and trends.</w:t>
      </w:r>
    </w:p>
    <w:p w14:paraId="456F9F6F" w14:textId="6019C6F3" w:rsidR="006100B8" w:rsidRDefault="00BF00EE" w:rsidP="00BF00EE">
      <w:pPr>
        <w:widowControl w:val="0"/>
        <w:spacing w:before="60" w:line="360" w:lineRule="auto"/>
        <w:ind w:left="400" w:right="-345"/>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[6] Title: </w:t>
      </w:r>
      <w:r w:rsidRPr="00BF00EE">
        <w:rPr>
          <w:rFonts w:ascii="Times New Roman" w:eastAsia="Times New Roman" w:hAnsi="Times New Roman" w:cs="Times New Roman"/>
          <w:bCs/>
          <w:color w:val="000000"/>
          <w:sz w:val="28"/>
          <w:szCs w:val="28"/>
        </w:rPr>
        <w:t>Stock Market Prediction Using Deep Bidirectional Recurrent Neural Networks</w:t>
      </w:r>
      <w:r>
        <w:rPr>
          <w:rFonts w:ascii="Times New Roman" w:eastAsia="Times New Roman" w:hAnsi="Times New Roman" w:cs="Times New Roman"/>
          <w:color w:val="000000"/>
          <w:sz w:val="28"/>
          <w:szCs w:val="28"/>
        </w:rPr>
        <w:br/>
      </w:r>
      <w:r w:rsidR="006100B8">
        <w:rPr>
          <w:rFonts w:ascii="Times New Roman" w:eastAsia="Times New Roman" w:hAnsi="Times New Roman" w:cs="Times New Roman"/>
          <w:color w:val="000000"/>
          <w:sz w:val="28"/>
          <w:szCs w:val="28"/>
        </w:rPr>
        <w:t xml:space="preserve">Author: B. </w:t>
      </w:r>
      <w:proofErr w:type="spellStart"/>
      <w:r w:rsidR="006100B8">
        <w:rPr>
          <w:rFonts w:ascii="Times New Roman" w:eastAsia="Times New Roman" w:hAnsi="Times New Roman" w:cs="Times New Roman"/>
          <w:color w:val="000000"/>
          <w:sz w:val="28"/>
          <w:szCs w:val="28"/>
        </w:rPr>
        <w:t>Zukir</w:t>
      </w:r>
      <w:proofErr w:type="spellEnd"/>
      <w:r w:rsidR="006100B8">
        <w:rPr>
          <w:rFonts w:ascii="Times New Roman" w:eastAsia="Times New Roman" w:hAnsi="Times New Roman" w:cs="Times New Roman"/>
          <w:color w:val="000000"/>
          <w:sz w:val="28"/>
          <w:szCs w:val="28"/>
        </w:rPr>
        <w:t xml:space="preserve"> </w:t>
      </w:r>
      <w:proofErr w:type="spellStart"/>
      <w:r w:rsidR="006100B8">
        <w:rPr>
          <w:rFonts w:ascii="Times New Roman" w:eastAsia="Times New Roman" w:hAnsi="Times New Roman" w:cs="Times New Roman"/>
          <w:color w:val="000000"/>
          <w:sz w:val="28"/>
          <w:szCs w:val="28"/>
        </w:rPr>
        <w:t>sahid</w:t>
      </w:r>
      <w:proofErr w:type="spellEnd"/>
      <w:r w:rsidR="006100B8">
        <w:rPr>
          <w:rFonts w:ascii="Times New Roman" w:eastAsia="Times New Roman" w:hAnsi="Times New Roman" w:cs="Times New Roman"/>
          <w:color w:val="000000"/>
          <w:sz w:val="28"/>
          <w:szCs w:val="28"/>
        </w:rPr>
        <w:t>.</w:t>
      </w:r>
    </w:p>
    <w:p w14:paraId="3C7B9BB8" w14:textId="658DE507" w:rsidR="00BF00EE" w:rsidRDefault="00BF00EE" w:rsidP="00BF00EE">
      <w:pPr>
        <w:widowControl w:val="0"/>
        <w:spacing w:before="60" w:line="360" w:lineRule="auto"/>
        <w:ind w:left="400" w:right="-345"/>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00000"/>
          <w:sz w:val="28"/>
          <w:szCs w:val="28"/>
        </w:rPr>
        <w:t>In this paper, the authors investigate the use of deep Bidirectional Recurrent Neural Networks (Bi-RNN) for stock market prediction. The study emphasizes the advantage of Bi-RNNs over unidirectional models, particularly in handling market data with varying time dependencies. The research shows that Bi-RNNs can learn both past and future trends in stock prices, thereby improving the forecasting accuracy of financial time series models. The authors also highlight the importance of fine-tuning network hyperparameters and incorporating technical indicators for better model performance.</w:t>
      </w:r>
    </w:p>
    <w:p w14:paraId="053F4F1F" w14:textId="77777777" w:rsidR="006100B8" w:rsidRDefault="006100B8" w:rsidP="00BF00EE">
      <w:pPr>
        <w:widowControl w:val="0"/>
        <w:spacing w:before="60" w:line="360" w:lineRule="auto"/>
        <w:ind w:left="400" w:right="-345"/>
        <w:jc w:val="both"/>
        <w:rPr>
          <w:rFonts w:ascii="Times New Roman" w:eastAsia="Times New Roman" w:hAnsi="Times New Roman" w:cs="Times New Roman"/>
          <w:b/>
          <w:color w:val="000000"/>
          <w:sz w:val="28"/>
          <w:szCs w:val="28"/>
        </w:rPr>
      </w:pPr>
    </w:p>
    <w:p w14:paraId="7BA62996" w14:textId="66B24F29" w:rsidR="006100B8" w:rsidRDefault="00BF00EE" w:rsidP="006100B8">
      <w:pPr>
        <w:widowControl w:val="0"/>
        <w:spacing w:before="60" w:line="360" w:lineRule="auto"/>
        <w:ind w:left="400" w:right="-345"/>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 xml:space="preserve">[7] Title: </w:t>
      </w:r>
      <w:r w:rsidRPr="00BF00EE">
        <w:rPr>
          <w:rFonts w:ascii="Times New Roman" w:eastAsia="Times New Roman" w:hAnsi="Times New Roman" w:cs="Times New Roman"/>
          <w:bCs/>
          <w:color w:val="000000"/>
          <w:sz w:val="28"/>
          <w:szCs w:val="28"/>
        </w:rPr>
        <w:t>Enhancing Stock Market Prediction with Bidirectional LSTM Networks</w:t>
      </w:r>
      <w:r w:rsidR="006100B8">
        <w:rPr>
          <w:rFonts w:ascii="Times New Roman" w:eastAsia="Times New Roman" w:hAnsi="Times New Roman" w:cs="Times New Roman"/>
          <w:bCs/>
          <w:color w:val="000000"/>
          <w:sz w:val="28"/>
          <w:szCs w:val="28"/>
        </w:rPr>
        <w:t>.</w:t>
      </w:r>
      <w:r w:rsidR="006100B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br/>
      </w:r>
      <w:r w:rsidR="006100B8">
        <w:rPr>
          <w:rFonts w:ascii="Times New Roman" w:eastAsia="Times New Roman" w:hAnsi="Times New Roman" w:cs="Times New Roman"/>
          <w:color w:val="000000"/>
          <w:sz w:val="28"/>
          <w:szCs w:val="28"/>
        </w:rPr>
        <w:t>Author: K. Mukesh.</w:t>
      </w:r>
    </w:p>
    <w:p w14:paraId="6D11BF94" w14:textId="2595B74F" w:rsidR="00BF00EE" w:rsidRPr="006100B8" w:rsidRDefault="00BF00EE" w:rsidP="006100B8">
      <w:pPr>
        <w:widowControl w:val="0"/>
        <w:spacing w:before="60" w:line="360" w:lineRule="auto"/>
        <w:ind w:left="400" w:right="-345"/>
        <w:jc w:val="both"/>
        <w:rPr>
          <w:rFonts w:ascii="Times New Roman" w:eastAsia="Times New Roman" w:hAnsi="Times New Roman" w:cs="Times New Roman"/>
          <w:bCs/>
          <w:color w:val="000000"/>
          <w:sz w:val="28"/>
          <w:szCs w:val="28"/>
        </w:rPr>
      </w:pPr>
      <w:r>
        <w:rPr>
          <w:rFonts w:ascii="Times New Roman" w:eastAsia="Times New Roman" w:hAnsi="Times New Roman" w:cs="Times New Roman"/>
          <w:color w:val="000000"/>
          <w:sz w:val="28"/>
          <w:szCs w:val="28"/>
        </w:rPr>
        <w:t>This research explores how integrating technical indicators with Bidirectional LSTM networks can enhance the accuracy of stock price predictions. The authors argue that while LSTMs are adept at capturing sequential dependencies, the addition of technical indicators such as moving averages and momentum indicators enables the model to better understand market trends and volatility. The study concludes that the hybrid approach of Bidirectional LSTM with technical indicators offers substantial improvements over traditional models in terms of prediction accuracy and robustness.</w:t>
      </w:r>
    </w:p>
    <w:p w14:paraId="73401BC6" w14:textId="2B881935" w:rsidR="006100B8" w:rsidRDefault="00BF00EE" w:rsidP="00BF00EE">
      <w:pPr>
        <w:widowControl w:val="0"/>
        <w:spacing w:before="60" w:line="360" w:lineRule="auto"/>
        <w:ind w:left="400" w:right="-34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[8] Title: </w:t>
      </w:r>
      <w:r w:rsidRPr="00BF00EE">
        <w:rPr>
          <w:rFonts w:ascii="Times New Roman" w:eastAsia="Times New Roman" w:hAnsi="Times New Roman" w:cs="Times New Roman"/>
          <w:bCs/>
          <w:color w:val="000000"/>
          <w:sz w:val="28"/>
          <w:szCs w:val="28"/>
        </w:rPr>
        <w:t>A Novel Approach to Stock Price Prediction Using Bidirectional GRU</w:t>
      </w:r>
      <w:r w:rsidR="006100B8">
        <w:rPr>
          <w:rFonts w:ascii="Times New Roman" w:eastAsia="Times New Roman" w:hAnsi="Times New Roman" w:cs="Times New Roman"/>
          <w:bCs/>
          <w:color w:val="000000"/>
          <w:sz w:val="28"/>
          <w:szCs w:val="28"/>
        </w:rPr>
        <w:t>.</w:t>
      </w:r>
      <w:r w:rsidRPr="00BF00EE">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color w:val="000000"/>
          <w:sz w:val="28"/>
          <w:szCs w:val="28"/>
        </w:rPr>
        <w:br/>
      </w:r>
      <w:r w:rsidR="006100B8">
        <w:rPr>
          <w:rFonts w:ascii="Times New Roman" w:eastAsia="Times New Roman" w:hAnsi="Times New Roman" w:cs="Times New Roman"/>
          <w:color w:val="000000"/>
          <w:sz w:val="28"/>
          <w:szCs w:val="28"/>
        </w:rPr>
        <w:t xml:space="preserve">Author: L. </w:t>
      </w:r>
      <w:proofErr w:type="spellStart"/>
      <w:r w:rsidR="006100B8">
        <w:rPr>
          <w:rFonts w:ascii="Times New Roman" w:eastAsia="Times New Roman" w:hAnsi="Times New Roman" w:cs="Times New Roman"/>
          <w:color w:val="000000"/>
          <w:sz w:val="28"/>
          <w:szCs w:val="28"/>
        </w:rPr>
        <w:t>Zukindar</w:t>
      </w:r>
      <w:proofErr w:type="spellEnd"/>
      <w:r w:rsidR="006100B8">
        <w:rPr>
          <w:rFonts w:ascii="Times New Roman" w:eastAsia="Times New Roman" w:hAnsi="Times New Roman" w:cs="Times New Roman"/>
          <w:color w:val="000000"/>
          <w:sz w:val="28"/>
          <w:szCs w:val="28"/>
        </w:rPr>
        <w:t>.</w:t>
      </w:r>
    </w:p>
    <w:p w14:paraId="5CEF7385" w14:textId="5D5DD1A2"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00000"/>
          <w:sz w:val="28"/>
          <w:szCs w:val="28"/>
        </w:rPr>
        <w:t>This study introduces a novel combination of Bidirectional GRU (Bi-GRU) and ensemble learning techniques for stock price forecasting. The authors demonstrate that Bi-GRU networks are particularly effective in capturing both short- and long-term dependencies in stock price data, while ensemble methods like bagging and boosting help to reduce variance and overfitting. The paper compares the performance of the proposed model with other machine learning algorithms such as Support Vector Machines (SVM) and traditional ARIMA models, showing that the ensemble approach significantly improves prediction accuracy.</w:t>
      </w:r>
    </w:p>
    <w:p w14:paraId="5314584D" w14:textId="5B964275" w:rsidR="006100B8" w:rsidRDefault="00BF00EE" w:rsidP="00BF00EE">
      <w:pPr>
        <w:widowControl w:val="0"/>
        <w:spacing w:before="60" w:line="360" w:lineRule="auto"/>
        <w:ind w:left="400" w:right="-34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[9] Title: </w:t>
      </w:r>
      <w:r w:rsidRPr="00BF00EE">
        <w:rPr>
          <w:rFonts w:ascii="Times New Roman" w:eastAsia="Times New Roman" w:hAnsi="Times New Roman" w:cs="Times New Roman"/>
          <w:bCs/>
          <w:color w:val="000000"/>
          <w:sz w:val="28"/>
          <w:szCs w:val="28"/>
        </w:rPr>
        <w:t>Time-Series Stock Prediction Using Bidirectional LSTM and Attention Mechanism</w:t>
      </w:r>
      <w:r>
        <w:rPr>
          <w:rFonts w:ascii="Times New Roman" w:eastAsia="Times New Roman" w:hAnsi="Times New Roman" w:cs="Times New Roman"/>
          <w:color w:val="000000"/>
          <w:sz w:val="24"/>
          <w:szCs w:val="24"/>
        </w:rPr>
        <w:br/>
      </w:r>
      <w:r w:rsidR="006100B8">
        <w:rPr>
          <w:rFonts w:ascii="Times New Roman" w:eastAsia="Times New Roman" w:hAnsi="Times New Roman" w:cs="Times New Roman"/>
          <w:color w:val="000000"/>
          <w:sz w:val="28"/>
          <w:szCs w:val="28"/>
        </w:rPr>
        <w:t>Author: C. Selvakumar.</w:t>
      </w:r>
    </w:p>
    <w:p w14:paraId="692F9EBD" w14:textId="1F3BC57F"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00000"/>
          <w:sz w:val="28"/>
          <w:szCs w:val="28"/>
        </w:rPr>
        <w:t xml:space="preserve">In this paper, the authors investigate the use of Bidirectional LSTM networks combined with an attention mechanism for predicting stock prices. The attention mechanism allows the model to focus on the most important parts of the input sequence, such as key price movements or market events, thereby improving the accuracy of predictions. The research shows that the Bi-LSTM with attention outperforms traditional unidirectional LSTM and </w:t>
      </w:r>
      <w:r>
        <w:rPr>
          <w:rFonts w:ascii="Times New Roman" w:eastAsia="Times New Roman" w:hAnsi="Times New Roman" w:cs="Times New Roman"/>
          <w:color w:val="000000"/>
          <w:sz w:val="28"/>
          <w:szCs w:val="28"/>
        </w:rPr>
        <w:lastRenderedPageBreak/>
        <w:t>other machine learning models in handling complex stock market data with high volatility</w:t>
      </w:r>
      <w:r>
        <w:rPr>
          <w:rFonts w:ascii="Times New Roman" w:eastAsia="Times New Roman" w:hAnsi="Times New Roman" w:cs="Times New Roman"/>
          <w:color w:val="000000"/>
          <w:sz w:val="24"/>
          <w:szCs w:val="24"/>
        </w:rPr>
        <w:t>.</w:t>
      </w:r>
    </w:p>
    <w:p w14:paraId="1137A18B" w14:textId="7395C556" w:rsidR="006100B8" w:rsidRDefault="00BF00EE" w:rsidP="00BF00EE">
      <w:pPr>
        <w:widowControl w:val="0"/>
        <w:spacing w:before="60" w:line="360" w:lineRule="auto"/>
        <w:ind w:left="400" w:right="-34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[10] Title: </w:t>
      </w:r>
      <w:r w:rsidRPr="00BF00EE">
        <w:rPr>
          <w:rFonts w:ascii="Times New Roman" w:eastAsia="Times New Roman" w:hAnsi="Times New Roman" w:cs="Times New Roman"/>
          <w:bCs/>
          <w:color w:val="000000"/>
          <w:sz w:val="28"/>
          <w:szCs w:val="28"/>
        </w:rPr>
        <w:t>Stock Price Forecasting Using Bidirectional RNN with Exogenous Variables</w:t>
      </w:r>
      <w:r>
        <w:rPr>
          <w:rFonts w:ascii="Times New Roman" w:eastAsia="Times New Roman" w:hAnsi="Times New Roman" w:cs="Times New Roman"/>
          <w:color w:val="000000"/>
          <w:sz w:val="24"/>
          <w:szCs w:val="24"/>
        </w:rPr>
        <w:br/>
      </w:r>
      <w:r w:rsidR="006100B8">
        <w:rPr>
          <w:rFonts w:ascii="Times New Roman" w:eastAsia="Times New Roman" w:hAnsi="Times New Roman" w:cs="Times New Roman"/>
          <w:color w:val="000000"/>
          <w:sz w:val="28"/>
          <w:szCs w:val="28"/>
        </w:rPr>
        <w:t>Author: K. Harshath khan.</w:t>
      </w:r>
    </w:p>
    <w:p w14:paraId="62E9A84D" w14:textId="2E8075E5" w:rsidR="00BF00EE" w:rsidRDefault="00BF00EE" w:rsidP="00BF00EE">
      <w:pPr>
        <w:widowControl w:val="0"/>
        <w:spacing w:before="60" w:line="360" w:lineRule="auto"/>
        <w:ind w:left="400" w:right="-34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paper focuses on the application of Bidirectional RNN (Bi-RNN) for stock price prediction, incorporating exogenous variables such as macroeconomic factors, market sentiment, and news data. The authors highlight that while unidirectional RNNs can capture temporal dependencies, the bidirectional structure provides a more comprehensive understanding of the data by utilizing information from both past and future observations. The study shows that the addition of exogenous variables improves the model's performance, especially when dealing with unexpected market shifts or external influences on stock prices.</w:t>
      </w:r>
    </w:p>
    <w:p w14:paraId="1DDE22BD"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62B5D57C"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4DAD5E33"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1BA86619"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05378381"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09701050"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343F2633"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79459671"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64B7CC0D"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206CF7AB"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5E529B50"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583A676D"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0982EABD"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44BF3482" w14:textId="77777777" w:rsidR="00BF00EE" w:rsidRDefault="00BF00EE" w:rsidP="00BF00EE">
      <w:pPr>
        <w:widowControl w:val="0"/>
        <w:spacing w:before="60" w:line="360" w:lineRule="auto"/>
        <w:ind w:left="400" w:right="-346"/>
        <w:jc w:val="both"/>
        <w:rPr>
          <w:rFonts w:ascii="Times New Roman" w:eastAsia="Times New Roman" w:hAnsi="Times New Roman" w:cs="Times New Roman"/>
          <w:color w:val="0D0D0D"/>
          <w:sz w:val="28"/>
          <w:szCs w:val="28"/>
          <w:highlight w:val="white"/>
        </w:rPr>
      </w:pPr>
    </w:p>
    <w:p w14:paraId="3721C0B0" w14:textId="77777777" w:rsidR="00BF00EE" w:rsidRPr="007E2913" w:rsidRDefault="00BF00EE" w:rsidP="006100B8">
      <w:pPr>
        <w:widowControl w:val="0"/>
        <w:spacing w:before="60" w:line="360" w:lineRule="auto"/>
        <w:ind w:right="-346"/>
        <w:jc w:val="both"/>
        <w:rPr>
          <w:rFonts w:ascii="Times New Roman" w:eastAsia="Times New Roman" w:hAnsi="Times New Roman" w:cs="Times New Roman"/>
          <w:color w:val="0D0D0D"/>
          <w:sz w:val="28"/>
          <w:szCs w:val="28"/>
          <w:highlight w:val="white"/>
        </w:rPr>
      </w:pPr>
    </w:p>
    <w:p w14:paraId="5FA61B40" w14:textId="77777777" w:rsidR="00887C25" w:rsidRDefault="00000000">
      <w:pPr>
        <w:widowControl w:val="0"/>
        <w:spacing w:before="60" w:line="360" w:lineRule="auto"/>
        <w:ind w:right="-3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3</w:t>
      </w:r>
    </w:p>
    <w:p w14:paraId="02705A65" w14:textId="77777777" w:rsidR="00887C25" w:rsidRDefault="00000000">
      <w:pPr>
        <w:widowControl w:val="0"/>
        <w:spacing w:before="60" w:line="360" w:lineRule="auto"/>
        <w:ind w:right="-34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2B4876A3" w14:textId="77777777" w:rsidR="00887C25" w:rsidRDefault="00887C25">
      <w:pPr>
        <w:widowControl w:val="0"/>
        <w:ind w:left="-1050" w:right="-1095" w:firstLine="60"/>
        <w:jc w:val="center"/>
        <w:rPr>
          <w:rFonts w:ascii="Times New Roman" w:eastAsia="Times New Roman" w:hAnsi="Times New Roman" w:cs="Times New Roman"/>
          <w:b/>
          <w:sz w:val="28"/>
          <w:szCs w:val="28"/>
        </w:rPr>
      </w:pPr>
    </w:p>
    <w:p w14:paraId="15FC098F" w14:textId="77777777" w:rsidR="00887C25" w:rsidRDefault="00887C25">
      <w:pPr>
        <w:widowControl w:val="0"/>
        <w:ind w:left="2880"/>
        <w:jc w:val="center"/>
        <w:rPr>
          <w:rFonts w:ascii="Times New Roman" w:eastAsia="Times New Roman" w:hAnsi="Times New Roman" w:cs="Times New Roman"/>
          <w:b/>
          <w:sz w:val="28"/>
          <w:szCs w:val="28"/>
        </w:rPr>
      </w:pPr>
    </w:p>
    <w:p w14:paraId="181BA54B" w14:textId="757AD023" w:rsidR="00887C25"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HARDWARE REQUIREMENTS </w:t>
      </w:r>
    </w:p>
    <w:p w14:paraId="16F20794" w14:textId="77777777" w:rsidR="00BF00EE" w:rsidRPr="00BF00EE" w:rsidRDefault="00BF00EE" w:rsidP="00BF00EE">
      <w:pPr>
        <w:pStyle w:val="ListParagraph"/>
        <w:widowControl w:val="0"/>
        <w:numPr>
          <w:ilvl w:val="0"/>
          <w:numId w:val="9"/>
        </w:numPr>
        <w:spacing w:before="158" w:after="280"/>
        <w:jc w:val="both"/>
        <w:rPr>
          <w:rFonts w:ascii="Times New Roman" w:eastAsia="Times New Roman" w:hAnsi="Times New Roman" w:cs="Times New Roman"/>
          <w:sz w:val="28"/>
          <w:szCs w:val="28"/>
        </w:rPr>
      </w:pPr>
      <w:r w:rsidRPr="00BF00EE">
        <w:rPr>
          <w:rFonts w:ascii="Times New Roman" w:eastAsia="Times New Roman" w:hAnsi="Times New Roman" w:cs="Times New Roman"/>
          <w:sz w:val="28"/>
          <w:szCs w:val="28"/>
        </w:rPr>
        <w:t>CPU: Intel Core i5 or better</w:t>
      </w:r>
    </w:p>
    <w:p w14:paraId="5E196B91" w14:textId="77777777" w:rsidR="00BF00EE" w:rsidRPr="00BF00EE" w:rsidRDefault="00BF00EE" w:rsidP="00BF00EE">
      <w:pPr>
        <w:pStyle w:val="ListParagraph"/>
        <w:widowControl w:val="0"/>
        <w:numPr>
          <w:ilvl w:val="0"/>
          <w:numId w:val="9"/>
        </w:numPr>
        <w:spacing w:before="158" w:after="280"/>
        <w:jc w:val="both"/>
        <w:rPr>
          <w:rFonts w:ascii="Times New Roman" w:eastAsia="Times New Roman" w:hAnsi="Times New Roman" w:cs="Times New Roman"/>
          <w:sz w:val="28"/>
          <w:szCs w:val="28"/>
        </w:rPr>
      </w:pPr>
      <w:r w:rsidRPr="00BF00EE">
        <w:rPr>
          <w:rFonts w:ascii="Times New Roman" w:eastAsia="Times New Roman" w:hAnsi="Times New Roman" w:cs="Times New Roman"/>
          <w:sz w:val="28"/>
          <w:szCs w:val="28"/>
        </w:rPr>
        <w:t xml:space="preserve">GPU: NVIDIA GTX 1050 or higher </w:t>
      </w:r>
    </w:p>
    <w:p w14:paraId="1040795D" w14:textId="77777777" w:rsidR="00BF00EE" w:rsidRPr="00BF00EE" w:rsidRDefault="00BF00EE" w:rsidP="00BD2CE4">
      <w:pPr>
        <w:pStyle w:val="ListParagraph"/>
        <w:widowControl w:val="0"/>
        <w:numPr>
          <w:ilvl w:val="0"/>
          <w:numId w:val="9"/>
        </w:numPr>
        <w:spacing w:before="158" w:after="280"/>
        <w:ind w:right="-47"/>
        <w:rPr>
          <w:rFonts w:ascii="Times New Roman" w:eastAsia="Times New Roman" w:hAnsi="Times New Roman" w:cs="Times New Roman"/>
          <w:sz w:val="28"/>
          <w:szCs w:val="28"/>
        </w:rPr>
      </w:pPr>
      <w:r w:rsidRPr="00BF00EE">
        <w:rPr>
          <w:rFonts w:ascii="Times New Roman" w:eastAsia="Times New Roman" w:hAnsi="Times New Roman" w:cs="Times New Roman"/>
          <w:sz w:val="28"/>
          <w:szCs w:val="28"/>
        </w:rPr>
        <w:t xml:space="preserve">Hard Disk: 100GB or more </w:t>
      </w:r>
    </w:p>
    <w:p w14:paraId="6632DF5D" w14:textId="001F343D" w:rsidR="00887C25" w:rsidRPr="006100B8" w:rsidRDefault="00BF00EE" w:rsidP="006100B8">
      <w:pPr>
        <w:pStyle w:val="ListParagraph"/>
        <w:widowControl w:val="0"/>
        <w:numPr>
          <w:ilvl w:val="0"/>
          <w:numId w:val="9"/>
        </w:numPr>
        <w:spacing w:before="158" w:after="280"/>
        <w:rPr>
          <w:rFonts w:ascii="Times New Roman" w:eastAsia="Times New Roman" w:hAnsi="Times New Roman" w:cs="Times New Roman"/>
          <w:b/>
          <w:sz w:val="28"/>
          <w:szCs w:val="28"/>
        </w:rPr>
      </w:pPr>
      <w:r w:rsidRPr="00BF00EE">
        <w:rPr>
          <w:rFonts w:ascii="Times New Roman" w:eastAsia="Times New Roman" w:hAnsi="Times New Roman" w:cs="Times New Roman"/>
          <w:sz w:val="28"/>
          <w:szCs w:val="28"/>
        </w:rPr>
        <w:t xml:space="preserve">RAM: 8GB </w:t>
      </w:r>
    </w:p>
    <w:p w14:paraId="1CF354A9" w14:textId="038FC136" w:rsidR="00887C25" w:rsidRPr="006100B8" w:rsidRDefault="00000000" w:rsidP="006100B8">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SOFTWARE REQUIRED:</w:t>
      </w:r>
    </w:p>
    <w:p w14:paraId="3E038E51" w14:textId="77777777" w:rsidR="00887C25" w:rsidRDefault="00000000">
      <w:pPr>
        <w:widowControl w:val="0"/>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version</w:t>
      </w:r>
      <w:proofErr w:type="gramEnd"/>
      <w:r>
        <w:rPr>
          <w:rFonts w:ascii="Times New Roman" w:eastAsia="Times New Roman" w:hAnsi="Times New Roman" w:cs="Times New Roman"/>
          <w:sz w:val="28"/>
          <w:szCs w:val="28"/>
        </w:rPr>
        <w:t>-2.15.1 )</w:t>
      </w:r>
    </w:p>
    <w:p w14:paraId="6C2B3FEF" w14:textId="001669AA" w:rsidR="00887C25" w:rsidRPr="00BF00EE" w:rsidRDefault="00000000" w:rsidP="00BF00EE">
      <w:pPr>
        <w:widowControl w:val="0"/>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Keras</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version</w:t>
      </w:r>
      <w:proofErr w:type="gramEnd"/>
      <w:r>
        <w:rPr>
          <w:rFonts w:ascii="Times New Roman" w:eastAsia="Times New Roman" w:hAnsi="Times New Roman" w:cs="Times New Roman"/>
          <w:sz w:val="28"/>
          <w:szCs w:val="28"/>
        </w:rPr>
        <w:t>-2.15.0 )</w:t>
      </w:r>
    </w:p>
    <w:p w14:paraId="52409348" w14:textId="77777777" w:rsidR="00887C25" w:rsidRDefault="00000000">
      <w:pPr>
        <w:widowControl w:val="0"/>
        <w:numPr>
          <w:ilvl w:val="0"/>
          <w:numId w:val="1"/>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w:t>
      </w:r>
      <w:proofErr w:type="gramStart"/>
      <w:r>
        <w:rPr>
          <w:rFonts w:ascii="Times New Roman" w:eastAsia="Times New Roman" w:hAnsi="Times New Roman" w:cs="Times New Roman"/>
          <w:sz w:val="28"/>
          <w:szCs w:val="28"/>
        </w:rPr>
        <w:t>( version</w:t>
      </w:r>
      <w:proofErr w:type="gramEnd"/>
      <w:r>
        <w:rPr>
          <w:rFonts w:ascii="Times New Roman" w:eastAsia="Times New Roman" w:hAnsi="Times New Roman" w:cs="Times New Roman"/>
          <w:sz w:val="28"/>
          <w:szCs w:val="28"/>
        </w:rPr>
        <w:t xml:space="preserve">-6.5.4 ) </w:t>
      </w:r>
    </w:p>
    <w:p w14:paraId="14986431" w14:textId="77777777" w:rsidR="00BF00EE" w:rsidRDefault="00000000" w:rsidP="00BF00EE">
      <w:pPr>
        <w:widowControl w:v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Scikit-learn </w:t>
      </w:r>
      <w:proofErr w:type="gramStart"/>
      <w:r>
        <w:rPr>
          <w:rFonts w:ascii="Times New Roman" w:eastAsia="Times New Roman" w:hAnsi="Times New Roman" w:cs="Times New Roman"/>
          <w:sz w:val="28"/>
          <w:szCs w:val="28"/>
        </w:rPr>
        <w:t>( version</w:t>
      </w:r>
      <w:proofErr w:type="gramEnd"/>
      <w:r>
        <w:rPr>
          <w:rFonts w:ascii="Times New Roman" w:eastAsia="Times New Roman" w:hAnsi="Times New Roman" w:cs="Times New Roman"/>
          <w:sz w:val="28"/>
          <w:szCs w:val="28"/>
        </w:rPr>
        <w:t>-1.3.2 )</w:t>
      </w:r>
    </w:p>
    <w:p w14:paraId="4E469DD5" w14:textId="7581EE1A" w:rsidR="00BF00EE" w:rsidRPr="00BF00EE" w:rsidRDefault="00BF00EE" w:rsidP="00BF00EE">
      <w:pPr>
        <w:widowControl w:val="0"/>
        <w:numPr>
          <w:ilvl w:val="0"/>
          <w:numId w:val="1"/>
        </w:numPr>
        <w:rPr>
          <w:rFonts w:ascii="Times New Roman" w:eastAsia="Times New Roman" w:hAnsi="Times New Roman" w:cs="Times New Roman"/>
          <w:sz w:val="28"/>
          <w:szCs w:val="28"/>
        </w:rPr>
      </w:pPr>
      <w:proofErr w:type="spellStart"/>
      <w:r w:rsidRPr="00BF00EE">
        <w:rPr>
          <w:rFonts w:ascii="Times New Roman" w:eastAsia="Times New Roman" w:hAnsi="Times New Roman" w:cs="Times New Roman"/>
          <w:sz w:val="28"/>
          <w:szCs w:val="28"/>
        </w:rPr>
        <w:t>yfinance</w:t>
      </w:r>
      <w:proofErr w:type="spellEnd"/>
      <w:r w:rsidRPr="00BF00EE">
        <w:rPr>
          <w:rFonts w:ascii="Times New Roman" w:eastAsia="Times New Roman" w:hAnsi="Times New Roman" w:cs="Times New Roman"/>
          <w:sz w:val="28"/>
          <w:szCs w:val="28"/>
        </w:rPr>
        <w:t xml:space="preserve"> </w:t>
      </w:r>
    </w:p>
    <w:p w14:paraId="1E7BD2FB" w14:textId="77777777" w:rsidR="00BF00EE" w:rsidRDefault="00BF00EE" w:rsidP="00BF00EE">
      <w:pPr>
        <w:widowControl w:val="0"/>
        <w:numPr>
          <w:ilvl w:val="0"/>
          <w:numId w:val="1"/>
        </w:numPr>
        <w:rPr>
          <w:rFonts w:ascii="Times New Roman" w:eastAsia="Times New Roman" w:hAnsi="Times New Roman" w:cs="Times New Roman"/>
          <w:sz w:val="28"/>
          <w:szCs w:val="28"/>
        </w:rPr>
      </w:pPr>
      <w:r w:rsidRPr="00BF00EE">
        <w:rPr>
          <w:rFonts w:ascii="Times New Roman" w:eastAsia="Times New Roman" w:hAnsi="Times New Roman" w:cs="Times New Roman"/>
          <w:sz w:val="28"/>
          <w:szCs w:val="28"/>
        </w:rPr>
        <w:t>Pandas v2.2.3+</w:t>
      </w:r>
    </w:p>
    <w:p w14:paraId="2B851171" w14:textId="77777777" w:rsidR="00BF00EE" w:rsidRDefault="00BF00EE" w:rsidP="00BF00EE">
      <w:pPr>
        <w:widowControl w:val="0"/>
        <w:numPr>
          <w:ilvl w:val="0"/>
          <w:numId w:val="1"/>
        </w:numPr>
        <w:rPr>
          <w:rFonts w:ascii="Times New Roman" w:eastAsia="Times New Roman" w:hAnsi="Times New Roman" w:cs="Times New Roman"/>
          <w:sz w:val="28"/>
          <w:szCs w:val="28"/>
        </w:rPr>
      </w:pPr>
      <w:r w:rsidRPr="00BF00EE">
        <w:rPr>
          <w:rFonts w:ascii="Times New Roman" w:eastAsia="Times New Roman" w:hAnsi="Times New Roman" w:cs="Times New Roman"/>
          <w:sz w:val="28"/>
          <w:szCs w:val="28"/>
        </w:rPr>
        <w:t>NumPy v1.24</w:t>
      </w:r>
    </w:p>
    <w:p w14:paraId="17944FE7" w14:textId="16ADFB0E" w:rsidR="00BF00EE" w:rsidRPr="00BF00EE" w:rsidRDefault="00BF00EE" w:rsidP="00BF00EE">
      <w:pPr>
        <w:widowControl w:val="0"/>
        <w:numPr>
          <w:ilvl w:val="0"/>
          <w:numId w:val="1"/>
        </w:numPr>
        <w:rPr>
          <w:rFonts w:ascii="Times New Roman" w:eastAsia="Times New Roman" w:hAnsi="Times New Roman" w:cs="Times New Roman"/>
          <w:sz w:val="28"/>
          <w:szCs w:val="28"/>
        </w:rPr>
      </w:pPr>
      <w:proofErr w:type="spellStart"/>
      <w:r w:rsidRPr="00BF00EE">
        <w:rPr>
          <w:rFonts w:ascii="Times New Roman" w:eastAsia="Times New Roman" w:hAnsi="Times New Roman" w:cs="Times New Roman"/>
          <w:sz w:val="28"/>
          <w:szCs w:val="28"/>
        </w:rPr>
        <w:t>Streamlit</w:t>
      </w:r>
      <w:proofErr w:type="spellEnd"/>
      <w:r w:rsidRPr="00BF00EE">
        <w:rPr>
          <w:rFonts w:ascii="Times New Roman" w:eastAsia="Times New Roman" w:hAnsi="Times New Roman" w:cs="Times New Roman"/>
          <w:sz w:val="28"/>
          <w:szCs w:val="28"/>
        </w:rPr>
        <w:t xml:space="preserve"> v1.18</w:t>
      </w:r>
    </w:p>
    <w:p w14:paraId="243C36DD" w14:textId="77777777" w:rsidR="00BF00EE" w:rsidRDefault="00BF00EE" w:rsidP="00BF00EE">
      <w:pPr>
        <w:widowControl w:val="0"/>
        <w:ind w:left="720"/>
        <w:rPr>
          <w:rFonts w:ascii="Times New Roman" w:eastAsia="Times New Roman" w:hAnsi="Times New Roman" w:cs="Times New Roman"/>
          <w:sz w:val="28"/>
          <w:szCs w:val="28"/>
        </w:rPr>
      </w:pPr>
    </w:p>
    <w:p w14:paraId="6F2322E8" w14:textId="77777777" w:rsidR="00887C25" w:rsidRDefault="00887C25">
      <w:pPr>
        <w:widowControl w:val="0"/>
        <w:spacing w:before="158"/>
        <w:ind w:left="435"/>
        <w:rPr>
          <w:rFonts w:ascii="Times New Roman" w:eastAsia="Times New Roman" w:hAnsi="Times New Roman" w:cs="Times New Roman"/>
          <w:sz w:val="28"/>
          <w:szCs w:val="28"/>
        </w:rPr>
      </w:pPr>
    </w:p>
    <w:p w14:paraId="31FF1591" w14:textId="77777777" w:rsidR="00887C25" w:rsidRDefault="00887C25">
      <w:pPr>
        <w:widowControl w:val="0"/>
        <w:rPr>
          <w:rFonts w:ascii="Times New Roman" w:eastAsia="Times New Roman" w:hAnsi="Times New Roman" w:cs="Times New Roman"/>
          <w:b/>
          <w:sz w:val="28"/>
          <w:szCs w:val="28"/>
        </w:rPr>
      </w:pPr>
    </w:p>
    <w:p w14:paraId="21EB3C1C" w14:textId="77777777" w:rsidR="00887C25" w:rsidRDefault="00887C25">
      <w:pPr>
        <w:widowControl w:val="0"/>
        <w:rPr>
          <w:rFonts w:ascii="Times New Roman" w:eastAsia="Times New Roman" w:hAnsi="Times New Roman" w:cs="Times New Roman"/>
          <w:b/>
          <w:sz w:val="28"/>
          <w:szCs w:val="28"/>
        </w:rPr>
      </w:pPr>
    </w:p>
    <w:p w14:paraId="586DCF3E" w14:textId="77777777" w:rsidR="00887C25" w:rsidRDefault="00887C25">
      <w:pPr>
        <w:widowControl w:val="0"/>
        <w:rPr>
          <w:rFonts w:ascii="Times New Roman" w:eastAsia="Times New Roman" w:hAnsi="Times New Roman" w:cs="Times New Roman"/>
          <w:b/>
          <w:sz w:val="28"/>
          <w:szCs w:val="28"/>
        </w:rPr>
      </w:pPr>
    </w:p>
    <w:p w14:paraId="07B46BE6" w14:textId="77777777" w:rsidR="00887C25" w:rsidRDefault="00887C25">
      <w:pPr>
        <w:widowControl w:val="0"/>
        <w:rPr>
          <w:rFonts w:ascii="Times New Roman" w:eastAsia="Times New Roman" w:hAnsi="Times New Roman" w:cs="Times New Roman"/>
          <w:b/>
          <w:sz w:val="28"/>
          <w:szCs w:val="28"/>
        </w:rPr>
      </w:pPr>
    </w:p>
    <w:p w14:paraId="2F9BF906" w14:textId="77777777" w:rsidR="00887C25" w:rsidRDefault="00887C25">
      <w:pPr>
        <w:widowControl w:val="0"/>
        <w:rPr>
          <w:rFonts w:ascii="Times New Roman" w:eastAsia="Times New Roman" w:hAnsi="Times New Roman" w:cs="Times New Roman"/>
          <w:b/>
          <w:sz w:val="28"/>
          <w:szCs w:val="28"/>
        </w:rPr>
      </w:pPr>
    </w:p>
    <w:p w14:paraId="0DAD23F0" w14:textId="77777777" w:rsidR="00887C25" w:rsidRDefault="00887C25">
      <w:pPr>
        <w:widowControl w:val="0"/>
        <w:rPr>
          <w:rFonts w:ascii="Times New Roman" w:eastAsia="Times New Roman" w:hAnsi="Times New Roman" w:cs="Times New Roman"/>
          <w:b/>
          <w:sz w:val="28"/>
          <w:szCs w:val="28"/>
        </w:rPr>
      </w:pPr>
    </w:p>
    <w:p w14:paraId="46486FF9" w14:textId="77777777" w:rsidR="00887C25" w:rsidRDefault="00887C25">
      <w:pPr>
        <w:widowControl w:val="0"/>
        <w:spacing w:line="240" w:lineRule="auto"/>
        <w:rPr>
          <w:rFonts w:ascii="Times New Roman" w:eastAsia="Times New Roman" w:hAnsi="Times New Roman" w:cs="Times New Roman"/>
          <w:sz w:val="28"/>
          <w:szCs w:val="28"/>
        </w:rPr>
      </w:pPr>
    </w:p>
    <w:p w14:paraId="63FC8FBA" w14:textId="77777777" w:rsidR="00887C25" w:rsidRDefault="00887C25">
      <w:pPr>
        <w:widowControl w:val="0"/>
        <w:spacing w:line="240" w:lineRule="auto"/>
        <w:rPr>
          <w:rFonts w:ascii="Times New Roman" w:eastAsia="Times New Roman" w:hAnsi="Times New Roman" w:cs="Times New Roman"/>
          <w:sz w:val="28"/>
          <w:szCs w:val="28"/>
        </w:rPr>
      </w:pPr>
    </w:p>
    <w:p w14:paraId="6B22BE77" w14:textId="77777777" w:rsidR="00887C25" w:rsidRDefault="00887C25">
      <w:pPr>
        <w:widowControl w:val="0"/>
        <w:spacing w:line="240" w:lineRule="auto"/>
        <w:rPr>
          <w:rFonts w:ascii="Times New Roman" w:eastAsia="Times New Roman" w:hAnsi="Times New Roman" w:cs="Times New Roman"/>
          <w:sz w:val="28"/>
          <w:szCs w:val="28"/>
        </w:rPr>
      </w:pPr>
    </w:p>
    <w:p w14:paraId="2EF1CAA6" w14:textId="77777777" w:rsidR="00887C25" w:rsidRDefault="00887C25">
      <w:pPr>
        <w:widowControl w:val="0"/>
        <w:spacing w:line="240" w:lineRule="auto"/>
        <w:ind w:left="-1050" w:right="-1095"/>
        <w:rPr>
          <w:rFonts w:ascii="Times New Roman" w:eastAsia="Times New Roman" w:hAnsi="Times New Roman" w:cs="Times New Roman"/>
          <w:b/>
          <w:sz w:val="28"/>
          <w:szCs w:val="28"/>
        </w:rPr>
      </w:pPr>
    </w:p>
    <w:p w14:paraId="0CF8200B" w14:textId="77777777" w:rsidR="00887C25" w:rsidRDefault="00887C25">
      <w:pPr>
        <w:widowControl w:val="0"/>
        <w:spacing w:line="240" w:lineRule="auto"/>
        <w:ind w:left="-1050" w:right="-1095"/>
        <w:rPr>
          <w:rFonts w:ascii="Times New Roman" w:eastAsia="Times New Roman" w:hAnsi="Times New Roman" w:cs="Times New Roman"/>
          <w:b/>
          <w:sz w:val="28"/>
          <w:szCs w:val="28"/>
        </w:rPr>
      </w:pPr>
    </w:p>
    <w:p w14:paraId="25F20264" w14:textId="77777777" w:rsidR="00887C25" w:rsidRDefault="00887C25">
      <w:pPr>
        <w:widowControl w:val="0"/>
        <w:spacing w:line="240" w:lineRule="auto"/>
        <w:ind w:left="-1050" w:right="-1095"/>
        <w:rPr>
          <w:rFonts w:ascii="Times New Roman" w:eastAsia="Times New Roman" w:hAnsi="Times New Roman" w:cs="Times New Roman"/>
          <w:b/>
          <w:sz w:val="28"/>
          <w:szCs w:val="28"/>
        </w:rPr>
      </w:pPr>
    </w:p>
    <w:p w14:paraId="6E6C3685" w14:textId="77777777" w:rsidR="006100B8" w:rsidRDefault="006100B8">
      <w:pPr>
        <w:widowControl w:val="0"/>
        <w:spacing w:line="240" w:lineRule="auto"/>
        <w:ind w:left="-1050" w:right="-1095"/>
        <w:rPr>
          <w:rFonts w:ascii="Times New Roman" w:eastAsia="Times New Roman" w:hAnsi="Times New Roman" w:cs="Times New Roman"/>
          <w:b/>
          <w:sz w:val="28"/>
          <w:szCs w:val="28"/>
        </w:rPr>
      </w:pPr>
    </w:p>
    <w:p w14:paraId="35BC100E" w14:textId="77777777" w:rsidR="006100B8" w:rsidRDefault="006100B8">
      <w:pPr>
        <w:widowControl w:val="0"/>
        <w:spacing w:line="240" w:lineRule="auto"/>
        <w:ind w:left="-1050" w:right="-1095"/>
        <w:rPr>
          <w:rFonts w:ascii="Times New Roman" w:eastAsia="Times New Roman" w:hAnsi="Times New Roman" w:cs="Times New Roman"/>
          <w:b/>
          <w:sz w:val="28"/>
          <w:szCs w:val="28"/>
        </w:rPr>
      </w:pPr>
    </w:p>
    <w:p w14:paraId="5052793D" w14:textId="77777777" w:rsidR="00887C25" w:rsidRDefault="00000000">
      <w:pPr>
        <w:widowControl w:val="0"/>
        <w:spacing w:line="240" w:lineRule="auto"/>
        <w:ind w:left="-1050" w:right="-1095"/>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lastRenderedPageBreak/>
        <w:t xml:space="preserve">CHAPTER </w:t>
      </w:r>
      <w:r>
        <w:rPr>
          <w:rFonts w:ascii="Times New Roman" w:eastAsia="Times New Roman" w:hAnsi="Times New Roman" w:cs="Times New Roman"/>
          <w:b/>
          <w:sz w:val="28"/>
          <w:szCs w:val="28"/>
        </w:rPr>
        <w:t>4</w:t>
      </w:r>
    </w:p>
    <w:p w14:paraId="0701FADF" w14:textId="77777777" w:rsidR="00887C25" w:rsidRDefault="00887C25">
      <w:pPr>
        <w:widowControl w:val="0"/>
        <w:spacing w:line="240" w:lineRule="auto"/>
        <w:ind w:left="-1050" w:right="-1095"/>
        <w:jc w:val="center"/>
        <w:rPr>
          <w:rFonts w:ascii="Times New Roman" w:eastAsia="Times New Roman" w:hAnsi="Times New Roman" w:cs="Times New Roman"/>
          <w:b/>
          <w:sz w:val="28"/>
          <w:szCs w:val="28"/>
        </w:rPr>
      </w:pPr>
    </w:p>
    <w:p w14:paraId="7201EB17" w14:textId="77777777" w:rsidR="00887C25" w:rsidRDefault="00000000">
      <w:pPr>
        <w:widowControl w:val="0"/>
        <w:spacing w:line="240" w:lineRule="auto"/>
        <w:ind w:left="-1050" w:right="-1095"/>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SYSTEM OVERVIEW </w:t>
      </w:r>
    </w:p>
    <w:p w14:paraId="4EA4C665" w14:textId="77777777" w:rsidR="00887C25" w:rsidRDefault="00887C25">
      <w:pPr>
        <w:widowControl w:val="0"/>
        <w:spacing w:line="240" w:lineRule="auto"/>
        <w:ind w:left="-1050" w:right="-1095"/>
        <w:jc w:val="center"/>
        <w:rPr>
          <w:rFonts w:ascii="Times New Roman" w:eastAsia="Times New Roman" w:hAnsi="Times New Roman" w:cs="Times New Roman"/>
          <w:b/>
          <w:sz w:val="28"/>
          <w:szCs w:val="28"/>
        </w:rPr>
      </w:pPr>
    </w:p>
    <w:p w14:paraId="39AEC72F" w14:textId="18B769DA" w:rsidR="00887C25" w:rsidRPr="003449F4" w:rsidRDefault="00000000" w:rsidP="003449F4">
      <w:pPr>
        <w:widowControl w:val="0"/>
        <w:pBdr>
          <w:top w:val="nil"/>
          <w:left w:val="nil"/>
          <w:bottom w:val="nil"/>
          <w:right w:val="nil"/>
          <w:between w:val="nil"/>
        </w:pBdr>
        <w:spacing w:before="156" w:line="240" w:lineRule="auto"/>
        <w:ind w:left="55"/>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.1 EXISTING SYSTEM </w:t>
      </w:r>
    </w:p>
    <w:p w14:paraId="26C625A1" w14:textId="14295698" w:rsidR="00C14005" w:rsidRDefault="00C14005" w:rsidP="003449F4">
      <w:pPr>
        <w:widowControl w:val="0"/>
        <w:pBdr>
          <w:top w:val="nil"/>
          <w:left w:val="nil"/>
          <w:bottom w:val="nil"/>
          <w:right w:val="nil"/>
          <w:between w:val="nil"/>
        </w:pBdr>
        <w:spacing w:before="516"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Traditional stock price prediction systems often rely on statistical methods such as moving averages, ARIMA (</w:t>
      </w:r>
      <w:proofErr w:type="spellStart"/>
      <w:r>
        <w:rPr>
          <w:rFonts w:ascii="Times New Roman" w:eastAsia="Times New Roman" w:hAnsi="Times New Roman" w:cs="Times New Roman"/>
          <w:sz w:val="28"/>
          <w:szCs w:val="28"/>
        </w:rPr>
        <w:t>AutoRegressive</w:t>
      </w:r>
      <w:proofErr w:type="spellEnd"/>
      <w:r>
        <w:rPr>
          <w:rFonts w:ascii="Times New Roman" w:eastAsia="Times New Roman" w:hAnsi="Times New Roman" w:cs="Times New Roman"/>
          <w:sz w:val="28"/>
          <w:szCs w:val="28"/>
        </w:rPr>
        <w:t xml:space="preserve"> Integrated Moving Average), and econometric models. While these methods can provide insights into general trends, they are limited in their ability to capture complex, non-linear relationships in financial data. Moreover, these methods typically only consider historical prices and fail to account for broader market conditions, news events, or intricate temporal dependencies in stock data. As a result, traditional systems often yield suboptimal predictive performance, leading to less accurate </w:t>
      </w:r>
      <w:proofErr w:type="spellStart"/>
      <w:proofErr w:type="gramStart"/>
      <w:r>
        <w:rPr>
          <w:rFonts w:ascii="Times New Roman" w:eastAsia="Times New Roman" w:hAnsi="Times New Roman" w:cs="Times New Roman"/>
          <w:sz w:val="28"/>
          <w:szCs w:val="28"/>
        </w:rPr>
        <w:t>forecasts.In</w:t>
      </w:r>
      <w:proofErr w:type="spellEnd"/>
      <w:proofErr w:type="gramEnd"/>
      <w:r>
        <w:rPr>
          <w:rFonts w:ascii="Times New Roman" w:eastAsia="Times New Roman" w:hAnsi="Times New Roman" w:cs="Times New Roman"/>
          <w:sz w:val="28"/>
          <w:szCs w:val="28"/>
        </w:rPr>
        <w:t xml:space="preserve"> recent years, machine learning models, particularly neural networks, have been introduced to improve prediction accuracy, but many systems still rely on simple architectures, like shallow feed-forward networks, that do not fully exploit the temporal dynamics of stock data. These limitations highlight the need for more advanced models that can better handle sequential data and non-linear patterns inherent in financial markets.</w:t>
      </w:r>
    </w:p>
    <w:p w14:paraId="318F33DF" w14:textId="7B3C2C0F" w:rsidR="00887C25" w:rsidRDefault="00000000" w:rsidP="005F709F">
      <w:pPr>
        <w:pStyle w:val="ListParagraph"/>
        <w:widowControl w:val="0"/>
        <w:numPr>
          <w:ilvl w:val="2"/>
          <w:numId w:val="22"/>
        </w:numPr>
        <w:spacing w:before="156" w:line="240" w:lineRule="auto"/>
        <w:rPr>
          <w:rFonts w:ascii="Times New Roman" w:eastAsia="Times New Roman" w:hAnsi="Times New Roman" w:cs="Times New Roman"/>
          <w:b/>
          <w:sz w:val="28"/>
          <w:szCs w:val="28"/>
        </w:rPr>
      </w:pPr>
      <w:r w:rsidRPr="005F709F">
        <w:rPr>
          <w:rFonts w:ascii="Times New Roman" w:eastAsia="Times New Roman" w:hAnsi="Times New Roman" w:cs="Times New Roman"/>
          <w:b/>
          <w:sz w:val="28"/>
          <w:szCs w:val="28"/>
        </w:rPr>
        <w:t>DRAWBACKS OF EXISTING SYSTEM</w:t>
      </w:r>
    </w:p>
    <w:p w14:paraId="34297A80" w14:textId="726BEBA4" w:rsidR="005F709F" w:rsidRPr="003E40D4" w:rsidRDefault="005F709F" w:rsidP="003E40D4">
      <w:pPr>
        <w:pStyle w:val="ListParagraph"/>
        <w:widowControl w:val="0"/>
        <w:numPr>
          <w:ilvl w:val="0"/>
          <w:numId w:val="24"/>
        </w:numPr>
        <w:spacing w:before="156" w:line="360" w:lineRule="auto"/>
        <w:jc w:val="both"/>
        <w:rPr>
          <w:rFonts w:ascii="Times New Roman" w:eastAsia="Times New Roman" w:hAnsi="Times New Roman" w:cs="Times New Roman"/>
          <w:b/>
          <w:bCs/>
          <w:sz w:val="28"/>
          <w:szCs w:val="28"/>
        </w:rPr>
      </w:pPr>
      <w:r w:rsidRPr="003E40D4">
        <w:rPr>
          <w:rFonts w:ascii="Times New Roman" w:eastAsia="Times New Roman" w:hAnsi="Times New Roman" w:cs="Times New Roman"/>
          <w:b/>
          <w:bCs/>
          <w:sz w:val="28"/>
          <w:szCs w:val="28"/>
        </w:rPr>
        <w:t xml:space="preserve">Limited ability to capture </w:t>
      </w:r>
      <w:proofErr w:type="spellStart"/>
      <w:r w:rsidRPr="003E40D4">
        <w:rPr>
          <w:rFonts w:ascii="Times New Roman" w:eastAsia="Times New Roman" w:hAnsi="Times New Roman" w:cs="Times New Roman"/>
          <w:b/>
          <w:bCs/>
          <w:sz w:val="28"/>
          <w:szCs w:val="28"/>
        </w:rPr>
        <w:t>non linear</w:t>
      </w:r>
      <w:proofErr w:type="spellEnd"/>
      <w:r w:rsidRPr="003E40D4">
        <w:rPr>
          <w:rFonts w:ascii="Times New Roman" w:eastAsia="Times New Roman" w:hAnsi="Times New Roman" w:cs="Times New Roman"/>
          <w:b/>
          <w:bCs/>
          <w:sz w:val="28"/>
          <w:szCs w:val="28"/>
        </w:rPr>
        <w:t xml:space="preserve"> relationship</w:t>
      </w:r>
      <w:r w:rsidR="003E40D4">
        <w:rPr>
          <w:rFonts w:ascii="Times New Roman" w:eastAsia="Times New Roman" w:hAnsi="Times New Roman" w:cs="Times New Roman"/>
          <w:b/>
          <w:bCs/>
          <w:sz w:val="28"/>
          <w:szCs w:val="28"/>
        </w:rPr>
        <w:t>:</w:t>
      </w:r>
    </w:p>
    <w:p w14:paraId="6D3FE260" w14:textId="226C69F4" w:rsidR="00C14005" w:rsidRPr="006100B8" w:rsidRDefault="00C14005" w:rsidP="005F709F">
      <w:pPr>
        <w:pStyle w:val="ListParagraph"/>
        <w:widowControl w:val="0"/>
        <w:spacing w:before="156" w:line="360" w:lineRule="auto"/>
        <w:ind w:left="714"/>
        <w:jc w:val="both"/>
        <w:rPr>
          <w:rFonts w:ascii="Times New Roman" w:eastAsia="Times New Roman" w:hAnsi="Times New Roman" w:cs="Times New Roman"/>
          <w:sz w:val="28"/>
          <w:szCs w:val="28"/>
        </w:rPr>
      </w:pPr>
      <w:r w:rsidRPr="006100B8">
        <w:rPr>
          <w:rFonts w:ascii="Times New Roman" w:eastAsia="Times New Roman" w:hAnsi="Times New Roman" w:cs="Times New Roman"/>
          <w:sz w:val="28"/>
          <w:szCs w:val="28"/>
        </w:rPr>
        <w:t xml:space="preserve">Statistical methods like moving averages and ARIMA are primarily designed to </w:t>
      </w:r>
      <w:proofErr w:type="spellStart"/>
      <w:r w:rsidRPr="006100B8">
        <w:rPr>
          <w:rFonts w:ascii="Times New Roman" w:eastAsia="Times New Roman" w:hAnsi="Times New Roman" w:cs="Times New Roman"/>
          <w:sz w:val="28"/>
          <w:szCs w:val="28"/>
        </w:rPr>
        <w:t>analyze</w:t>
      </w:r>
      <w:proofErr w:type="spellEnd"/>
      <w:r w:rsidRPr="006100B8">
        <w:rPr>
          <w:rFonts w:ascii="Times New Roman" w:eastAsia="Times New Roman" w:hAnsi="Times New Roman" w:cs="Times New Roman"/>
          <w:sz w:val="28"/>
          <w:szCs w:val="28"/>
        </w:rPr>
        <w:t xml:space="preserve"> linear relationships. However, financial markets exhibit highly non-linear and complex </w:t>
      </w:r>
      <w:proofErr w:type="spellStart"/>
      <w:r w:rsidRPr="006100B8">
        <w:rPr>
          <w:rFonts w:ascii="Times New Roman" w:eastAsia="Times New Roman" w:hAnsi="Times New Roman" w:cs="Times New Roman"/>
          <w:sz w:val="28"/>
          <w:szCs w:val="28"/>
        </w:rPr>
        <w:t>behaviors</w:t>
      </w:r>
      <w:proofErr w:type="spellEnd"/>
      <w:r w:rsidRPr="006100B8">
        <w:rPr>
          <w:rFonts w:ascii="Times New Roman" w:eastAsia="Times New Roman" w:hAnsi="Times New Roman" w:cs="Times New Roman"/>
          <w:sz w:val="28"/>
          <w:szCs w:val="28"/>
        </w:rPr>
        <w:t>, which these models struggle to accurately represent.</w:t>
      </w:r>
    </w:p>
    <w:p w14:paraId="59FDA33B" w14:textId="492D5F57" w:rsidR="003E40D4" w:rsidRDefault="00C14005" w:rsidP="003E40D4">
      <w:pPr>
        <w:pStyle w:val="ListParagraph"/>
        <w:widowControl w:val="0"/>
        <w:numPr>
          <w:ilvl w:val="0"/>
          <w:numId w:val="24"/>
        </w:numPr>
        <w:spacing w:before="156" w:line="360" w:lineRule="auto"/>
        <w:jc w:val="both"/>
        <w:rPr>
          <w:rFonts w:ascii="Times New Roman" w:eastAsia="Times New Roman" w:hAnsi="Times New Roman" w:cs="Times New Roman"/>
          <w:sz w:val="28"/>
          <w:szCs w:val="28"/>
        </w:rPr>
      </w:pPr>
      <w:r w:rsidRPr="00C14005">
        <w:rPr>
          <w:rFonts w:ascii="Times New Roman" w:eastAsia="Times New Roman" w:hAnsi="Times New Roman" w:cs="Times New Roman"/>
          <w:b/>
          <w:bCs/>
          <w:sz w:val="28"/>
          <w:szCs w:val="28"/>
        </w:rPr>
        <w:t>Reliance Solely on Historical Data</w:t>
      </w:r>
      <w:r w:rsidR="003E40D4" w:rsidRPr="003E40D4">
        <w:rPr>
          <w:rFonts w:ascii="Times New Roman" w:eastAsia="Times New Roman" w:hAnsi="Times New Roman" w:cs="Times New Roman"/>
          <w:b/>
          <w:bCs/>
          <w:sz w:val="28"/>
          <w:szCs w:val="28"/>
        </w:rPr>
        <w:t>:</w:t>
      </w:r>
    </w:p>
    <w:p w14:paraId="46DC6C98" w14:textId="2E6B0077" w:rsidR="00C14005" w:rsidRDefault="00C14005" w:rsidP="003E40D4">
      <w:pPr>
        <w:pStyle w:val="ListParagraph"/>
        <w:widowControl w:val="0"/>
        <w:spacing w:before="156" w:line="360" w:lineRule="auto"/>
        <w:jc w:val="both"/>
        <w:rPr>
          <w:rFonts w:ascii="Times New Roman" w:eastAsia="Times New Roman" w:hAnsi="Times New Roman" w:cs="Times New Roman"/>
          <w:sz w:val="28"/>
          <w:szCs w:val="28"/>
        </w:rPr>
      </w:pPr>
      <w:r w:rsidRPr="00C14005">
        <w:rPr>
          <w:rFonts w:ascii="Times New Roman" w:eastAsia="Times New Roman" w:hAnsi="Times New Roman" w:cs="Times New Roman"/>
          <w:sz w:val="28"/>
          <w:szCs w:val="28"/>
        </w:rPr>
        <w:t>Traditional models focus exclusively on past stock prices and ignore external factors such as market sentiment, news events, or macroeconomic indicators. This omission results in incomplete data analysis and reduces predictive accuracy.</w:t>
      </w:r>
    </w:p>
    <w:p w14:paraId="4D283344" w14:textId="77777777" w:rsidR="003E40D4" w:rsidRPr="00C14005" w:rsidRDefault="003E40D4" w:rsidP="003E40D4">
      <w:pPr>
        <w:pStyle w:val="ListParagraph"/>
        <w:widowControl w:val="0"/>
        <w:spacing w:before="156" w:line="360" w:lineRule="auto"/>
        <w:jc w:val="both"/>
        <w:rPr>
          <w:rFonts w:ascii="Times New Roman" w:eastAsia="Times New Roman" w:hAnsi="Times New Roman" w:cs="Times New Roman"/>
          <w:sz w:val="28"/>
          <w:szCs w:val="28"/>
        </w:rPr>
      </w:pPr>
    </w:p>
    <w:p w14:paraId="74D560B5" w14:textId="77777777" w:rsidR="00C14005" w:rsidRPr="00C14005" w:rsidRDefault="00C14005" w:rsidP="00C14005">
      <w:pPr>
        <w:pStyle w:val="ListParagraph"/>
        <w:widowControl w:val="0"/>
        <w:numPr>
          <w:ilvl w:val="0"/>
          <w:numId w:val="10"/>
        </w:numPr>
        <w:spacing w:before="156" w:line="360" w:lineRule="auto"/>
        <w:rPr>
          <w:rFonts w:ascii="Times New Roman" w:eastAsia="Times New Roman" w:hAnsi="Times New Roman" w:cs="Times New Roman"/>
          <w:sz w:val="28"/>
          <w:szCs w:val="28"/>
        </w:rPr>
      </w:pPr>
      <w:r w:rsidRPr="00C14005">
        <w:rPr>
          <w:rFonts w:ascii="Times New Roman" w:eastAsia="Times New Roman" w:hAnsi="Times New Roman" w:cs="Times New Roman"/>
          <w:b/>
          <w:bCs/>
          <w:sz w:val="28"/>
          <w:szCs w:val="28"/>
        </w:rPr>
        <w:lastRenderedPageBreak/>
        <w:t>Inability to Model Temporal Dependencies</w:t>
      </w:r>
      <w:r w:rsidRPr="00C14005">
        <w:rPr>
          <w:rFonts w:ascii="Times New Roman" w:eastAsia="Times New Roman" w:hAnsi="Times New Roman" w:cs="Times New Roman"/>
          <w:sz w:val="28"/>
          <w:szCs w:val="28"/>
        </w:rPr>
        <w:t>:</w:t>
      </w:r>
      <w:r w:rsidRPr="00C14005">
        <w:rPr>
          <w:rFonts w:ascii="Times New Roman" w:eastAsia="Times New Roman" w:hAnsi="Times New Roman" w:cs="Times New Roman"/>
          <w:sz w:val="28"/>
          <w:szCs w:val="28"/>
        </w:rPr>
        <w:br/>
        <w:t>Econometric models and shallow machine learning architectures fail to capture the long-term and short-term temporal dependencies present in time-series data, which are crucial for understanding stock price movements.</w:t>
      </w:r>
    </w:p>
    <w:p w14:paraId="4696BA2A" w14:textId="3ECFA8F3" w:rsidR="003E40D4" w:rsidRDefault="00C14005" w:rsidP="00C14005">
      <w:pPr>
        <w:pStyle w:val="ListParagraph"/>
        <w:widowControl w:val="0"/>
        <w:numPr>
          <w:ilvl w:val="0"/>
          <w:numId w:val="10"/>
        </w:numPr>
        <w:spacing w:before="156" w:line="360" w:lineRule="auto"/>
        <w:jc w:val="both"/>
        <w:rPr>
          <w:rFonts w:ascii="Times New Roman" w:eastAsia="Times New Roman" w:hAnsi="Times New Roman" w:cs="Times New Roman"/>
          <w:sz w:val="28"/>
          <w:szCs w:val="28"/>
        </w:rPr>
      </w:pPr>
      <w:r w:rsidRPr="00C14005">
        <w:rPr>
          <w:rFonts w:ascii="Times New Roman" w:eastAsia="Times New Roman" w:hAnsi="Times New Roman" w:cs="Times New Roman"/>
          <w:b/>
          <w:bCs/>
          <w:sz w:val="28"/>
          <w:szCs w:val="28"/>
        </w:rPr>
        <w:t>Inflexibility</w:t>
      </w:r>
      <w:r>
        <w:rPr>
          <w:rFonts w:ascii="Times New Roman" w:eastAsia="Times New Roman" w:hAnsi="Times New Roman" w:cs="Times New Roman"/>
          <w:b/>
          <w:bCs/>
          <w:sz w:val="28"/>
          <w:szCs w:val="28"/>
        </w:rPr>
        <w:tab/>
      </w:r>
      <w:r w:rsidRPr="00C14005">
        <w:rPr>
          <w:rFonts w:ascii="Times New Roman" w:eastAsia="Times New Roman" w:hAnsi="Times New Roman" w:cs="Times New Roman"/>
          <w:b/>
          <w:bCs/>
          <w:sz w:val="28"/>
          <w:szCs w:val="28"/>
        </w:rPr>
        <w:t>i</w:t>
      </w:r>
      <w:r>
        <w:rPr>
          <w:rFonts w:ascii="Times New Roman" w:eastAsia="Times New Roman" w:hAnsi="Times New Roman" w:cs="Times New Roman"/>
          <w:b/>
          <w:bCs/>
          <w:sz w:val="28"/>
          <w:szCs w:val="28"/>
        </w:rPr>
        <w:t>n</w:t>
      </w:r>
      <w:r w:rsidR="003E40D4">
        <w:rPr>
          <w:rFonts w:ascii="Times New Roman" w:eastAsia="Times New Roman" w:hAnsi="Times New Roman" w:cs="Times New Roman"/>
          <w:b/>
          <w:bCs/>
          <w:sz w:val="28"/>
          <w:szCs w:val="28"/>
        </w:rPr>
        <w:t xml:space="preserve"> </w:t>
      </w:r>
      <w:r w:rsidRPr="00C14005">
        <w:rPr>
          <w:rFonts w:ascii="Times New Roman" w:eastAsia="Times New Roman" w:hAnsi="Times New Roman" w:cs="Times New Roman"/>
          <w:b/>
          <w:bCs/>
          <w:sz w:val="28"/>
          <w:szCs w:val="28"/>
        </w:rPr>
        <w:t>Dynamic Market Conditions</w:t>
      </w:r>
      <w:r w:rsidR="003E40D4" w:rsidRPr="003E40D4">
        <w:rPr>
          <w:rFonts w:ascii="Times New Roman" w:eastAsia="Times New Roman" w:hAnsi="Times New Roman" w:cs="Times New Roman"/>
          <w:b/>
          <w:bCs/>
          <w:sz w:val="28"/>
          <w:szCs w:val="28"/>
        </w:rPr>
        <w:t>:</w:t>
      </w:r>
    </w:p>
    <w:p w14:paraId="32B66581" w14:textId="2CC61815" w:rsidR="00C14005" w:rsidRPr="00C14005" w:rsidRDefault="00C14005" w:rsidP="003E40D4">
      <w:pPr>
        <w:pStyle w:val="ListParagraph"/>
        <w:widowControl w:val="0"/>
        <w:spacing w:before="156" w:line="360" w:lineRule="auto"/>
        <w:jc w:val="both"/>
        <w:rPr>
          <w:rFonts w:ascii="Times New Roman" w:eastAsia="Times New Roman" w:hAnsi="Times New Roman" w:cs="Times New Roman"/>
          <w:sz w:val="28"/>
          <w:szCs w:val="28"/>
        </w:rPr>
      </w:pPr>
      <w:r w:rsidRPr="00C14005">
        <w:rPr>
          <w:rFonts w:ascii="Times New Roman" w:eastAsia="Times New Roman" w:hAnsi="Times New Roman" w:cs="Times New Roman"/>
          <w:sz w:val="28"/>
          <w:szCs w:val="28"/>
        </w:rPr>
        <w:t>Markets are highly dynamic, with price movements influenced by sudden events like geopolitical tensions or earnings reports. Traditional methods are not adaptive and struggle to accommodate abrupt changes or shifts in market conditions.</w:t>
      </w:r>
    </w:p>
    <w:p w14:paraId="05336984" w14:textId="77777777" w:rsidR="00887C25" w:rsidRDefault="00000000">
      <w:pPr>
        <w:widowControl w:val="0"/>
        <w:spacing w:before="156" w:line="360" w:lineRule="auto"/>
        <w:jc w:val="both"/>
        <w:rPr>
          <w:rFonts w:ascii="Times New Roman" w:eastAsia="Times New Roman" w:hAnsi="Times New Roman" w:cs="Times New Roman"/>
          <w:b/>
          <w:sz w:val="2"/>
          <w:szCs w:val="2"/>
        </w:rPr>
      </w:pP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.2 PROPOSED SYSTEM </w:t>
      </w:r>
    </w:p>
    <w:p w14:paraId="2898128F" w14:textId="7777777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t>The proposed system utilizes cutting-edge deep learning methodologies to improve the accuracy of stock price predictions. By integrating Bidirectional Recurrent Neural Networks (RNN), Bidirectional Long Short-Term Memory (LSTM), and Bidirectional Gated Recurrent Units (GRU), the system is designed to leverage their unique capabilities in handling sequential data. These advanced architectures excel in time-series analysis by processing information in both forward and backward directions, which enables them to capture intricate patterns and dependencies that may exist in stock price movements. This dual perspective enhances the model's ability to identify subtle correlations and trends, thereby providing a more comprehensive understanding of market dynamics.</w:t>
      </w:r>
    </w:p>
    <w:p w14:paraId="6D0CC9EB" w14:textId="7777777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t>The system collects stock data through the Yahoo Finance API (</w:t>
      </w:r>
      <w:proofErr w:type="spellStart"/>
      <w:r w:rsidRPr="00385656">
        <w:rPr>
          <w:rFonts w:ascii="Times New Roman" w:eastAsia="Times New Roman" w:hAnsi="Times New Roman" w:cs="Times New Roman"/>
          <w:sz w:val="28"/>
          <w:szCs w:val="28"/>
        </w:rPr>
        <w:t>yfinance</w:t>
      </w:r>
      <w:proofErr w:type="spellEnd"/>
      <w:r w:rsidRPr="00385656">
        <w:rPr>
          <w:rFonts w:ascii="Times New Roman" w:eastAsia="Times New Roman" w:hAnsi="Times New Roman" w:cs="Times New Roman"/>
          <w:sz w:val="28"/>
          <w:szCs w:val="28"/>
        </w:rPr>
        <w:t xml:space="preserve">), ensuring a reliable and up-to-date source of financial information. Once the data is obtained, it undergoes preprocessing using </w:t>
      </w:r>
      <w:proofErr w:type="spellStart"/>
      <w:r w:rsidRPr="00385656">
        <w:rPr>
          <w:rFonts w:ascii="Times New Roman" w:eastAsia="Times New Roman" w:hAnsi="Times New Roman" w:cs="Times New Roman"/>
          <w:sz w:val="28"/>
          <w:szCs w:val="28"/>
        </w:rPr>
        <w:t>MinMaxScaler</w:t>
      </w:r>
      <w:proofErr w:type="spellEnd"/>
      <w:r w:rsidRPr="00385656">
        <w:rPr>
          <w:rFonts w:ascii="Times New Roman" w:eastAsia="Times New Roman" w:hAnsi="Times New Roman" w:cs="Times New Roman"/>
          <w:sz w:val="28"/>
          <w:szCs w:val="28"/>
        </w:rPr>
        <w:t>, a normalization technique that scales the data to a specific range. This step is crucial as it ensures that the models operate on a standardized dataset, enhancing their performance and convergence during training. Normalizing the data minimizes the risk of bias and ensures that all features contribute equally to the predictive models, thereby optimizing the learning process.</w:t>
      </w:r>
    </w:p>
    <w:p w14:paraId="1EAB31A3" w14:textId="7777777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lastRenderedPageBreak/>
        <w:t xml:space="preserve">Following preprocessing, the system trains three distinct deep learning models: Bidirectional RNN, Bidirectional LSTM, and Bidirectional GRU. Each model is specifically designed to handle the sequential nature of stock data, making them particularly effective for predicting future price trends. The Bidirectional RNN captures temporal dependencies by </w:t>
      </w:r>
      <w:proofErr w:type="spellStart"/>
      <w:r w:rsidRPr="00385656">
        <w:rPr>
          <w:rFonts w:ascii="Times New Roman" w:eastAsia="Times New Roman" w:hAnsi="Times New Roman" w:cs="Times New Roman"/>
          <w:sz w:val="28"/>
          <w:szCs w:val="28"/>
        </w:rPr>
        <w:t>analyzing</w:t>
      </w:r>
      <w:proofErr w:type="spellEnd"/>
      <w:r w:rsidRPr="00385656">
        <w:rPr>
          <w:rFonts w:ascii="Times New Roman" w:eastAsia="Times New Roman" w:hAnsi="Times New Roman" w:cs="Times New Roman"/>
          <w:sz w:val="28"/>
          <w:szCs w:val="28"/>
        </w:rPr>
        <w:t xml:space="preserve"> the sequence of stock prices, but it may encounter challenges such as vanishing gradients in long sequences. To address these limitations, Bidirectional LSTM and GRU models are employed, which use gating mechanisms to retain long-term dependencies more effectively. These models are designed to learn both short-term fluctuations and long-term trends in stock prices, which are critical for making accurate predictions in volatile financial markets.</w:t>
      </w:r>
    </w:p>
    <w:p w14:paraId="02871F21" w14:textId="60E0195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t>Once the models are trained, their predictive capabilities are rigorously evaluated. Each model's performance is assessed based on metrics such as Mean Absolute Error (MAE) and Root Mean Square Error (RMSE). These metrics provide a quantitative measure of the accuracy of the predictions, allowing for a detailed comparison of the models' effectiveness. By comparing the results, the system identifies the most accurate and reliable model for stock price prediction. This ensures that users receive predictions based on the best-performing architecture, enhancing the overall reliability and usefulness of the system.</w:t>
      </w:r>
    </w:p>
    <w:p w14:paraId="14C1EEC3" w14:textId="7777777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t xml:space="preserve">A key feature of the proposed system is its user-friendly, interactive web-based interface, developed using </w:t>
      </w:r>
      <w:proofErr w:type="spellStart"/>
      <w:r w:rsidRPr="00385656">
        <w:rPr>
          <w:rFonts w:ascii="Times New Roman" w:eastAsia="Times New Roman" w:hAnsi="Times New Roman" w:cs="Times New Roman"/>
          <w:sz w:val="28"/>
          <w:szCs w:val="28"/>
        </w:rPr>
        <w:t>Streamlit</w:t>
      </w:r>
      <w:proofErr w:type="spellEnd"/>
      <w:r w:rsidRPr="00385656">
        <w:rPr>
          <w:rFonts w:ascii="Times New Roman" w:eastAsia="Times New Roman" w:hAnsi="Times New Roman" w:cs="Times New Roman"/>
          <w:sz w:val="28"/>
          <w:szCs w:val="28"/>
        </w:rPr>
        <w:t>. This interface allows users to easily interact with the system by inputting the stock ticker symbol of their choice and specifying the number of days for which they want to forecast future prices. The interface then retrieves the relevant historical stock data, processes it, and uses the trained models to generate predictions. The results are displayed in a clear and intuitive manner, showing both the historical data and the predicted future prices for each model. This visualization helps users understand the trends and patterns in the stock market, empowering them to make more informed investment decisions.</w:t>
      </w:r>
    </w:p>
    <w:p w14:paraId="6EF1640A" w14:textId="77777777" w:rsidR="00C14005" w:rsidRPr="00385656" w:rsidRDefault="00C14005" w:rsidP="003449F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p>
    <w:p w14:paraId="20639604" w14:textId="3F9157BB" w:rsidR="00887C25" w:rsidRDefault="00C14005" w:rsidP="003E40D4">
      <w:pPr>
        <w:widowControl w:val="0"/>
        <w:pBdr>
          <w:top w:val="nil"/>
          <w:left w:val="nil"/>
          <w:bottom w:val="nil"/>
          <w:right w:val="nil"/>
          <w:between w:val="nil"/>
        </w:pBdr>
        <w:spacing w:line="360" w:lineRule="auto"/>
        <w:ind w:left="720"/>
        <w:jc w:val="both"/>
        <w:rPr>
          <w:rFonts w:ascii="Times New Roman" w:eastAsia="Times New Roman" w:hAnsi="Times New Roman" w:cs="Times New Roman"/>
          <w:sz w:val="28"/>
          <w:szCs w:val="28"/>
        </w:rPr>
      </w:pPr>
      <w:r w:rsidRPr="00385656">
        <w:rPr>
          <w:rFonts w:ascii="Times New Roman" w:eastAsia="Times New Roman" w:hAnsi="Times New Roman" w:cs="Times New Roman"/>
          <w:sz w:val="28"/>
          <w:szCs w:val="28"/>
        </w:rPr>
        <w:lastRenderedPageBreak/>
        <w:t xml:space="preserve">By combining advanced deep learning models with a user-centric design, the system offers a robust solution for stock price prediction. It not only improves the accuracy of predictions but also enhances the accessibility of sophisticated financial analysis tools. Investors can leverage this system to gain deeper insights into market </w:t>
      </w:r>
      <w:proofErr w:type="spellStart"/>
      <w:r w:rsidRPr="00385656">
        <w:rPr>
          <w:rFonts w:ascii="Times New Roman" w:eastAsia="Times New Roman" w:hAnsi="Times New Roman" w:cs="Times New Roman"/>
          <w:sz w:val="28"/>
          <w:szCs w:val="28"/>
        </w:rPr>
        <w:t>behavior</w:t>
      </w:r>
      <w:proofErr w:type="spellEnd"/>
      <w:r w:rsidRPr="00385656">
        <w:rPr>
          <w:rFonts w:ascii="Times New Roman" w:eastAsia="Times New Roman" w:hAnsi="Times New Roman" w:cs="Times New Roman"/>
          <w:sz w:val="28"/>
          <w:szCs w:val="28"/>
        </w:rPr>
        <w:t>, assess potential risks, and optimize their investment strategies. The use of bidirectional models ensures that the system captures a holistic view of stock price movements, considering both historical and potential future influences. This approach represents a significant advancement in financial forecasting, demonstrating the transformative potential of deep learning in addressing complex, real-world challenges.</w:t>
      </w:r>
    </w:p>
    <w:p w14:paraId="277EDF9C" w14:textId="77777777" w:rsidR="00887C25" w:rsidRDefault="00000000" w:rsidP="00C14005">
      <w:pPr>
        <w:widowControl w:val="0"/>
        <w:spacing w:before="156" w:line="360" w:lineRule="auto"/>
        <w:ind w:left="40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 ADVANTAGES OF PROPOSED SYSTEM </w:t>
      </w:r>
    </w:p>
    <w:p w14:paraId="6414B516" w14:textId="1065022E" w:rsidR="00887C25" w:rsidRDefault="00F824E6" w:rsidP="003449F4">
      <w:pPr>
        <w:widowControl w:val="0"/>
        <w:pBdr>
          <w:top w:val="nil"/>
          <w:left w:val="nil"/>
          <w:bottom w:val="nil"/>
          <w:right w:val="nil"/>
          <w:between w:val="nil"/>
        </w:pBdr>
        <w:spacing w:before="152" w:line="360" w:lineRule="auto"/>
        <w:ind w:left="720" w:right="65"/>
        <w:jc w:val="both"/>
        <w:rPr>
          <w:rFonts w:ascii="Times New Roman" w:eastAsia="Times New Roman" w:hAnsi="Times New Roman" w:cs="Times New Roman"/>
          <w:sz w:val="28"/>
          <w:szCs w:val="28"/>
        </w:rPr>
      </w:pPr>
      <w:r w:rsidRPr="00F824E6">
        <w:rPr>
          <w:rFonts w:ascii="Times New Roman" w:eastAsia="Times New Roman" w:hAnsi="Times New Roman" w:cs="Times New Roman"/>
          <w:sz w:val="28"/>
          <w:szCs w:val="28"/>
        </w:rPr>
        <w:t xml:space="preserve">The proposed system offers several advantages, including improved accuracy in stock price predictions by leveraging advanced deep learning architectures such as Bidirectional RNN, LSTM, and GRU, which effectively handle sequential data and capture both short-term fluctuations and long-term trends. By processing data in both forward and backward directions, the system identifies intricate patterns and dependencies in stock price movements, providing a comprehensive understanding of market dynamics. The integration of reliable financial data from Yahoo Finance, along with data preprocessing using </w:t>
      </w:r>
      <w:proofErr w:type="spellStart"/>
      <w:r w:rsidRPr="00F824E6">
        <w:rPr>
          <w:rFonts w:ascii="Times New Roman" w:eastAsia="Times New Roman" w:hAnsi="Times New Roman" w:cs="Times New Roman"/>
          <w:sz w:val="28"/>
          <w:szCs w:val="28"/>
        </w:rPr>
        <w:t>MinMaxScaler</w:t>
      </w:r>
      <w:proofErr w:type="spellEnd"/>
      <w:r w:rsidRPr="00F824E6">
        <w:rPr>
          <w:rFonts w:ascii="Times New Roman" w:eastAsia="Times New Roman" w:hAnsi="Times New Roman" w:cs="Times New Roman"/>
          <w:sz w:val="28"/>
          <w:szCs w:val="28"/>
        </w:rPr>
        <w:t xml:space="preserve">, ensures the model operates on standardized data, enhancing training performance. Additionally, the system's user-friendly, interactive interface developed with </w:t>
      </w:r>
      <w:proofErr w:type="spellStart"/>
      <w:r w:rsidRPr="00F824E6">
        <w:rPr>
          <w:rFonts w:ascii="Times New Roman" w:eastAsia="Times New Roman" w:hAnsi="Times New Roman" w:cs="Times New Roman"/>
          <w:sz w:val="28"/>
          <w:szCs w:val="28"/>
        </w:rPr>
        <w:t>Streamlit</w:t>
      </w:r>
      <w:proofErr w:type="spellEnd"/>
      <w:r w:rsidRPr="00F824E6">
        <w:rPr>
          <w:rFonts w:ascii="Times New Roman" w:eastAsia="Times New Roman" w:hAnsi="Times New Roman" w:cs="Times New Roman"/>
          <w:sz w:val="28"/>
          <w:szCs w:val="28"/>
        </w:rPr>
        <w:t xml:space="preserve"> makes it accessible to investors, allowing them to easily input stock symbols and forecast future prices, while providing clear visualizations for better decision-making. Overall, this solution not only improves prediction accuracy but also enhances the accessibility and usability of advanced financial forecasting tools, empowering users to make more informed investment choices.</w:t>
      </w:r>
    </w:p>
    <w:p w14:paraId="291F937C" w14:textId="77777777" w:rsidR="003E40D4" w:rsidRDefault="003E40D4" w:rsidP="003449F4">
      <w:pPr>
        <w:widowControl w:val="0"/>
        <w:pBdr>
          <w:top w:val="nil"/>
          <w:left w:val="nil"/>
          <w:bottom w:val="nil"/>
          <w:right w:val="nil"/>
          <w:between w:val="nil"/>
        </w:pBdr>
        <w:spacing w:before="152" w:line="360" w:lineRule="auto"/>
        <w:ind w:left="720" w:right="65"/>
        <w:jc w:val="both"/>
        <w:rPr>
          <w:rFonts w:ascii="Times New Roman" w:eastAsia="Times New Roman" w:hAnsi="Times New Roman" w:cs="Times New Roman"/>
          <w:b/>
          <w:sz w:val="28"/>
          <w:szCs w:val="28"/>
        </w:rPr>
      </w:pPr>
    </w:p>
    <w:p w14:paraId="0973ECD4" w14:textId="77777777" w:rsidR="00887C25" w:rsidRDefault="00000000">
      <w:pPr>
        <w:widowControl w:val="0"/>
        <w:spacing w:line="240" w:lineRule="auto"/>
        <w:ind w:left="-1050" w:right="-109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5</w:t>
      </w:r>
    </w:p>
    <w:p w14:paraId="3F5140B4" w14:textId="77777777" w:rsidR="00887C25" w:rsidRDefault="00887C25">
      <w:pPr>
        <w:widowControl w:val="0"/>
        <w:spacing w:line="240" w:lineRule="auto"/>
        <w:ind w:left="-1050" w:right="-1095"/>
        <w:jc w:val="center"/>
        <w:rPr>
          <w:rFonts w:ascii="Times New Roman" w:eastAsia="Times New Roman" w:hAnsi="Times New Roman" w:cs="Times New Roman"/>
          <w:b/>
          <w:sz w:val="28"/>
          <w:szCs w:val="28"/>
        </w:rPr>
      </w:pPr>
    </w:p>
    <w:p w14:paraId="2B2C225E" w14:textId="77777777" w:rsidR="00887C25" w:rsidRDefault="00000000">
      <w:pPr>
        <w:widowControl w:val="0"/>
        <w:spacing w:line="240" w:lineRule="auto"/>
        <w:ind w:left="-1050" w:right="-109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IMPLEMENTATION</w:t>
      </w:r>
    </w:p>
    <w:p w14:paraId="572F35FB" w14:textId="77777777" w:rsidR="00887C25" w:rsidRDefault="00887C25">
      <w:pPr>
        <w:widowControl w:val="0"/>
        <w:spacing w:line="240" w:lineRule="auto"/>
        <w:ind w:left="-1050" w:right="-1095"/>
        <w:jc w:val="center"/>
        <w:rPr>
          <w:rFonts w:ascii="Times New Roman" w:eastAsia="Times New Roman" w:hAnsi="Times New Roman" w:cs="Times New Roman"/>
          <w:b/>
          <w:sz w:val="28"/>
          <w:szCs w:val="28"/>
        </w:rPr>
      </w:pPr>
    </w:p>
    <w:p w14:paraId="4936C31D" w14:textId="77777777" w:rsidR="00887C25" w:rsidRDefault="00000000">
      <w:pPr>
        <w:widowControl w:val="0"/>
        <w:pBdr>
          <w:top w:val="nil"/>
          <w:left w:val="nil"/>
          <w:bottom w:val="nil"/>
          <w:right w:val="nil"/>
          <w:between w:val="nil"/>
        </w:pBdr>
        <w:spacing w:before="152" w:line="344" w:lineRule="auto"/>
        <w:ind w:right="65"/>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5.1 SYSTEM ARCHITECTURE </w:t>
      </w:r>
    </w:p>
    <w:p w14:paraId="66D6FB06" w14:textId="77777777" w:rsidR="003E40D4" w:rsidRDefault="003E40D4" w:rsidP="00F824E6">
      <w:pPr>
        <w:widowControl w:val="0"/>
        <w:pBdr>
          <w:top w:val="nil"/>
          <w:left w:val="nil"/>
          <w:bottom w:val="nil"/>
          <w:right w:val="nil"/>
          <w:between w:val="nil"/>
        </w:pBdr>
        <w:spacing w:before="113" w:line="240" w:lineRule="auto"/>
        <w:rPr>
          <w:rFonts w:ascii="Times New Roman" w:eastAsia="Times New Roman" w:hAnsi="Times New Roman" w:cs="Times New Roman"/>
          <w:b/>
          <w:noProof/>
          <w:sz w:val="28"/>
          <w:szCs w:val="28"/>
        </w:rPr>
      </w:pPr>
    </w:p>
    <w:p w14:paraId="52C77835" w14:textId="19E0F9AC" w:rsidR="00887C25" w:rsidRDefault="004B748F" w:rsidP="00F824E6">
      <w:pPr>
        <w:widowControl w:val="0"/>
        <w:pBdr>
          <w:top w:val="nil"/>
          <w:left w:val="nil"/>
          <w:bottom w:val="nil"/>
          <w:right w:val="nil"/>
          <w:between w:val="nil"/>
        </w:pBdr>
        <w:spacing w:before="113"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C19168B" wp14:editId="4C0C95F0">
            <wp:extent cx="6450498" cy="2937163"/>
            <wp:effectExtent l="0" t="0" r="7620" b="0"/>
            <wp:docPr id="176433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332585" name="Picture 1764332585"/>
                    <pic:cNvPicPr/>
                  </pic:nvPicPr>
                  <pic:blipFill rotWithShape="1">
                    <a:blip r:embed="rId12" cstate="print">
                      <a:extLst>
                        <a:ext uri="{28A0092B-C50C-407E-A947-70E740481C1C}">
                          <a14:useLocalDpi xmlns:a14="http://schemas.microsoft.com/office/drawing/2010/main" val="0"/>
                        </a:ext>
                      </a:extLst>
                    </a:blip>
                    <a:srcRect b="18076"/>
                    <a:stretch/>
                  </pic:blipFill>
                  <pic:spPr bwMode="auto">
                    <a:xfrm>
                      <a:off x="0" y="0"/>
                      <a:ext cx="6451200" cy="2937483"/>
                    </a:xfrm>
                    <a:prstGeom prst="rect">
                      <a:avLst/>
                    </a:prstGeom>
                    <a:ln>
                      <a:noFill/>
                    </a:ln>
                    <a:extLst>
                      <a:ext uri="{53640926-AAD7-44D8-BBD7-CCE9431645EC}">
                        <a14:shadowObscured xmlns:a14="http://schemas.microsoft.com/office/drawing/2010/main"/>
                      </a:ext>
                    </a:extLst>
                  </pic:spPr>
                </pic:pic>
              </a:graphicData>
            </a:graphic>
          </wp:inline>
        </w:drawing>
      </w:r>
    </w:p>
    <w:p w14:paraId="61B5EB62" w14:textId="0E531B9B" w:rsidR="003E40D4" w:rsidRDefault="003E40D4" w:rsidP="003E40D4">
      <w:pPr>
        <w:widowControl w:val="0"/>
        <w:pBdr>
          <w:top w:val="nil"/>
          <w:left w:val="nil"/>
          <w:bottom w:val="nil"/>
          <w:right w:val="nil"/>
          <w:between w:val="nil"/>
        </w:pBdr>
        <w:spacing w:before="113" w:line="240" w:lineRule="auto"/>
        <w:jc w:val="center"/>
        <w:rPr>
          <w:rFonts w:ascii="Times New Roman" w:eastAsia="Times New Roman" w:hAnsi="Times New Roman" w:cs="Times New Roman"/>
          <w:bCs/>
          <w:i/>
          <w:iCs/>
          <w:sz w:val="28"/>
          <w:szCs w:val="28"/>
        </w:rPr>
      </w:pPr>
      <w:r w:rsidRPr="003E40D4">
        <w:rPr>
          <w:rFonts w:ascii="Times New Roman" w:eastAsia="Times New Roman" w:hAnsi="Times New Roman" w:cs="Times New Roman"/>
          <w:bCs/>
          <w:i/>
          <w:iCs/>
          <w:sz w:val="28"/>
          <w:szCs w:val="28"/>
        </w:rPr>
        <w:t>Fig. 5.1 Architecture of stock price prediction</w:t>
      </w:r>
    </w:p>
    <w:p w14:paraId="34D4626C" w14:textId="77777777" w:rsidR="003E40D4" w:rsidRPr="003E40D4" w:rsidRDefault="003E40D4" w:rsidP="003E40D4">
      <w:pPr>
        <w:widowControl w:val="0"/>
        <w:pBdr>
          <w:top w:val="nil"/>
          <w:left w:val="nil"/>
          <w:bottom w:val="nil"/>
          <w:right w:val="nil"/>
          <w:between w:val="nil"/>
        </w:pBdr>
        <w:spacing w:before="113" w:line="240" w:lineRule="auto"/>
        <w:jc w:val="center"/>
        <w:rPr>
          <w:rFonts w:ascii="Times New Roman" w:eastAsia="Times New Roman" w:hAnsi="Times New Roman" w:cs="Times New Roman"/>
          <w:bCs/>
          <w:sz w:val="28"/>
          <w:szCs w:val="28"/>
        </w:rPr>
      </w:pPr>
    </w:p>
    <w:p w14:paraId="182BD489" w14:textId="77777777" w:rsidR="00F824E6" w:rsidRDefault="00F824E6" w:rsidP="003449F4">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architecture for stock price prediction integrates data from Yahoo Finance and social media, combining financial and sentiment data for a comprehensive forecast. First, financial data is collected via the </w:t>
      </w:r>
      <w:proofErr w:type="spellStart"/>
      <w:r>
        <w:rPr>
          <w:rFonts w:ascii="Times New Roman" w:eastAsia="Times New Roman" w:hAnsi="Times New Roman" w:cs="Times New Roman"/>
          <w:sz w:val="28"/>
          <w:szCs w:val="28"/>
        </w:rPr>
        <w:t>Yfinance</w:t>
      </w:r>
      <w:proofErr w:type="spellEnd"/>
      <w:r>
        <w:rPr>
          <w:rFonts w:ascii="Times New Roman" w:eastAsia="Times New Roman" w:hAnsi="Times New Roman" w:cs="Times New Roman"/>
          <w:sz w:val="28"/>
          <w:szCs w:val="28"/>
        </w:rPr>
        <w:t xml:space="preserve"> API, while sentiment data is extracted from social media and processed using a BERT model to quantify trends that might impact stock prices. Both data sources undergo feature engineering, transforming raw inputs into features that enhance model performance. The processed data is then fed into two models: the Temporal Fusion Transformer (TFT), which handles static and time-varying inputs for time-series forecasting, and the Informer model, which is optimized for long-sequence predictions. These models are evaluated using Mean Absolute Error (MAE) and Root Mean Square Error (RMSE) to compare their prediction accuracy. The evaluated models are deployed </w:t>
      </w:r>
      <w:r>
        <w:rPr>
          <w:rFonts w:ascii="Times New Roman" w:eastAsia="Times New Roman" w:hAnsi="Times New Roman" w:cs="Times New Roman"/>
          <w:sz w:val="28"/>
          <w:szCs w:val="28"/>
        </w:rPr>
        <w:lastRenderedPageBreak/>
        <w:t xml:space="preserve">on a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web application, which allows users to interact with the models by inputting parameters and viewing forecast results in a user-friendly interface. The final output, including predicted stock prices and evaluation metrics, is presented through the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application, enabling users to make timely, informed decisions based on the </w:t>
      </w:r>
      <w:proofErr w:type="gramStart"/>
      <w:r>
        <w:rPr>
          <w:rFonts w:ascii="Times New Roman" w:eastAsia="Times New Roman" w:hAnsi="Times New Roman" w:cs="Times New Roman"/>
          <w:sz w:val="28"/>
          <w:szCs w:val="28"/>
        </w:rPr>
        <w:t>predictions..</w:t>
      </w:r>
      <w:proofErr w:type="gramEnd"/>
    </w:p>
    <w:p w14:paraId="52CCF7B1" w14:textId="77777777" w:rsidR="00887C25" w:rsidRDefault="00887C25">
      <w:pPr>
        <w:jc w:val="both"/>
        <w:rPr>
          <w:rFonts w:ascii="Times New Roman" w:eastAsia="Times New Roman" w:hAnsi="Times New Roman" w:cs="Times New Roman"/>
          <w:sz w:val="28"/>
          <w:szCs w:val="28"/>
        </w:rPr>
      </w:pPr>
    </w:p>
    <w:p w14:paraId="1C471885" w14:textId="77777777" w:rsidR="00887C25" w:rsidRDefault="00000000">
      <w:pPr>
        <w:pStyle w:val="Heading1"/>
        <w:keepNext w:val="0"/>
        <w:keepLines w:val="0"/>
        <w:widowControl w:val="0"/>
        <w:spacing w:before="80" w:after="0" w:line="240" w:lineRule="auto"/>
        <w:rPr>
          <w:rFonts w:ascii="Times New Roman" w:eastAsia="Times New Roman" w:hAnsi="Times New Roman" w:cs="Times New Roman"/>
          <w:sz w:val="28"/>
          <w:szCs w:val="28"/>
        </w:rPr>
      </w:pPr>
      <w:bookmarkStart w:id="1" w:name="_tyjcwt" w:colFirst="0" w:colLast="0"/>
      <w:bookmarkEnd w:id="1"/>
      <w:r>
        <w:rPr>
          <w:rFonts w:ascii="Times New Roman" w:eastAsia="Times New Roman" w:hAnsi="Times New Roman" w:cs="Times New Roman"/>
          <w:sz w:val="28"/>
          <w:szCs w:val="28"/>
        </w:rPr>
        <w:t>5.2</w:t>
      </w:r>
      <w:r>
        <w:rPr>
          <w:rFonts w:ascii="Times New Roman" w:eastAsia="Times New Roman" w:hAnsi="Times New Roman" w:cs="Times New Roman"/>
          <w:b w:val="0"/>
          <w:sz w:val="28"/>
          <w:szCs w:val="28"/>
        </w:rPr>
        <w:t xml:space="preserve">    </w:t>
      </w:r>
      <w:r>
        <w:rPr>
          <w:rFonts w:ascii="Times New Roman" w:eastAsia="Times New Roman" w:hAnsi="Times New Roman" w:cs="Times New Roman"/>
          <w:sz w:val="28"/>
          <w:szCs w:val="28"/>
        </w:rPr>
        <w:t>SYSTEM FLOW</w:t>
      </w:r>
    </w:p>
    <w:p w14:paraId="6E846A46" w14:textId="77777777" w:rsidR="00887C25" w:rsidRDefault="00887C25"/>
    <w:p w14:paraId="38399C13" w14:textId="77777777" w:rsidR="00F824E6" w:rsidRDefault="00F824E6" w:rsidP="003449F4">
      <w:pPr>
        <w:widowControl w:val="0"/>
        <w:spacing w:line="360" w:lineRule="auto"/>
        <w:ind w:left="720"/>
        <w:jc w:val="both"/>
        <w:rPr>
          <w:rFonts w:ascii="Times New Roman" w:eastAsia="Times New Roman" w:hAnsi="Times New Roman" w:cs="Times New Roman"/>
          <w:sz w:val="28"/>
          <w:szCs w:val="28"/>
        </w:rPr>
      </w:pPr>
      <w:r w:rsidRPr="00F824E6">
        <w:rPr>
          <w:rFonts w:ascii="Times New Roman" w:eastAsia="Times New Roman" w:hAnsi="Times New Roman" w:cs="Times New Roman"/>
          <w:sz w:val="28"/>
          <w:szCs w:val="28"/>
        </w:rPr>
        <w:t xml:space="preserve">The system begins by collecting historical stock price data alongside relevant financial news or social media data. The stock data undergoes normalization using techniques like </w:t>
      </w:r>
      <w:proofErr w:type="spellStart"/>
      <w:r w:rsidRPr="00F824E6">
        <w:rPr>
          <w:rFonts w:ascii="Times New Roman" w:eastAsia="Times New Roman" w:hAnsi="Times New Roman" w:cs="Times New Roman"/>
          <w:sz w:val="28"/>
          <w:szCs w:val="28"/>
        </w:rPr>
        <w:t>MinMaxScaler</w:t>
      </w:r>
      <w:proofErr w:type="spellEnd"/>
      <w:r w:rsidRPr="00F824E6">
        <w:rPr>
          <w:rFonts w:ascii="Times New Roman" w:eastAsia="Times New Roman" w:hAnsi="Times New Roman" w:cs="Times New Roman"/>
          <w:sz w:val="28"/>
          <w:szCs w:val="28"/>
        </w:rPr>
        <w:t xml:space="preserve"> to improve model performance, while the news data is processed through sentiment analysis to extract sentiment scores (positive, negative, or neutral). These sentiment features are then integrated with the normalized stock data to create a combined dataset that reflects both historical price movements and market sentiment. The data is transformed into sequences suitable for time-series forecasting, allowing the model to learn temporal dependencies. The prepared sequences are fed into a hybrid deep learning model (</w:t>
      </w:r>
      <w:proofErr w:type="spellStart"/>
      <w:r w:rsidRPr="00F824E6">
        <w:rPr>
          <w:rFonts w:ascii="Times New Roman" w:eastAsia="Times New Roman" w:hAnsi="Times New Roman" w:cs="Times New Roman"/>
          <w:sz w:val="28"/>
          <w:szCs w:val="28"/>
        </w:rPr>
        <w:t>HyRNN</w:t>
      </w:r>
      <w:proofErr w:type="spellEnd"/>
      <w:r w:rsidRPr="00F824E6">
        <w:rPr>
          <w:rFonts w:ascii="Times New Roman" w:eastAsia="Times New Roman" w:hAnsi="Times New Roman" w:cs="Times New Roman"/>
          <w:sz w:val="28"/>
          <w:szCs w:val="28"/>
        </w:rPr>
        <w:t>) that includes Bidirectional LSTM (Bi-LSTM), LSTM, and GRU to capture both short-term and long-term dependencies, with bidirectional flows enhancing predictive accuracy. Finally, the model generates stock price predictions, offering valuable insights for investors to make more informed decisions regarding future price movements.</w:t>
      </w:r>
      <w:r>
        <w:rPr>
          <w:rFonts w:ascii="Times New Roman" w:eastAsia="Times New Roman" w:hAnsi="Times New Roman" w:cs="Times New Roman"/>
          <w:sz w:val="28"/>
          <w:szCs w:val="28"/>
        </w:rPr>
        <w:t xml:space="preserve">       </w:t>
      </w:r>
    </w:p>
    <w:p w14:paraId="5F9D339D" w14:textId="77777777" w:rsidR="00F824E6" w:rsidRDefault="00F824E6" w:rsidP="00F824E6">
      <w:pPr>
        <w:widowControl w:val="0"/>
        <w:spacing w:line="360" w:lineRule="auto"/>
        <w:jc w:val="center"/>
        <w:rPr>
          <w:rFonts w:ascii="Times New Roman" w:eastAsia="Times New Roman" w:hAnsi="Times New Roman" w:cs="Times New Roman"/>
          <w:sz w:val="16"/>
          <w:szCs w:val="16"/>
        </w:rPr>
      </w:pPr>
    </w:p>
    <w:p w14:paraId="0BB94E0D" w14:textId="77777777" w:rsidR="00F824E6" w:rsidRDefault="00F824E6" w:rsidP="00F824E6">
      <w:pPr>
        <w:widowControl w:val="0"/>
        <w:spacing w:line="360" w:lineRule="auto"/>
        <w:jc w:val="center"/>
        <w:rPr>
          <w:rFonts w:ascii="Times New Roman" w:eastAsia="Times New Roman" w:hAnsi="Times New Roman" w:cs="Times New Roman"/>
          <w:sz w:val="16"/>
          <w:szCs w:val="16"/>
        </w:rPr>
      </w:pPr>
    </w:p>
    <w:p w14:paraId="0C01EC5C" w14:textId="2CD1E7E0" w:rsidR="00887C25" w:rsidRDefault="00F824E6" w:rsidP="00F824E6">
      <w:pPr>
        <w:widowControl w:val="0"/>
        <w:spacing w:line="360" w:lineRule="auto"/>
        <w:jc w:val="center"/>
        <w:rPr>
          <w:rFonts w:ascii="Times New Roman" w:eastAsia="Times New Roman" w:hAnsi="Times New Roman" w:cs="Times New Roman"/>
          <w:sz w:val="16"/>
          <w:szCs w:val="16"/>
        </w:rPr>
      </w:pPr>
      <w:r>
        <w:rPr>
          <w:noProof/>
          <w:lang w:val="en-US"/>
        </w:rPr>
        <w:lastRenderedPageBreak/>
        <w:drawing>
          <wp:inline distT="0" distB="0" distL="0" distR="0" wp14:anchorId="752DB4A5" wp14:editId="728CCDAA">
            <wp:extent cx="2245360" cy="2567791"/>
            <wp:effectExtent l="0" t="0" r="2540" b="4445"/>
            <wp:docPr id="2016266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252939" cy="2576459"/>
                    </a:xfrm>
                    <a:prstGeom prst="rect">
                      <a:avLst/>
                    </a:prstGeom>
                    <a:ln/>
                  </pic:spPr>
                </pic:pic>
              </a:graphicData>
            </a:graphic>
          </wp:inline>
        </w:drawing>
      </w:r>
    </w:p>
    <w:p w14:paraId="6ED31722" w14:textId="3A74320D" w:rsidR="003E40D4" w:rsidRDefault="003E40D4" w:rsidP="00F824E6">
      <w:pPr>
        <w:widowControl w:val="0"/>
        <w:spacing w:line="360" w:lineRule="auto"/>
        <w:jc w:val="center"/>
        <w:rPr>
          <w:rFonts w:ascii="Times New Roman" w:eastAsia="Times New Roman" w:hAnsi="Times New Roman" w:cs="Times New Roman"/>
          <w:bCs/>
          <w:i/>
          <w:iCs/>
          <w:sz w:val="28"/>
          <w:szCs w:val="28"/>
        </w:rPr>
      </w:pPr>
      <w:r w:rsidRPr="003E40D4">
        <w:rPr>
          <w:rFonts w:ascii="Times New Roman" w:eastAsia="Times New Roman" w:hAnsi="Times New Roman" w:cs="Times New Roman"/>
          <w:bCs/>
          <w:i/>
          <w:iCs/>
          <w:sz w:val="28"/>
          <w:szCs w:val="28"/>
        </w:rPr>
        <w:t>Fig. 5.</w:t>
      </w:r>
      <w:r>
        <w:rPr>
          <w:rFonts w:ascii="Times New Roman" w:eastAsia="Times New Roman" w:hAnsi="Times New Roman" w:cs="Times New Roman"/>
          <w:bCs/>
          <w:i/>
          <w:iCs/>
          <w:sz w:val="28"/>
          <w:szCs w:val="28"/>
        </w:rPr>
        <w:t>2 Flow of stock price predictor</w:t>
      </w:r>
    </w:p>
    <w:p w14:paraId="1BC21D13" w14:textId="77777777" w:rsidR="003E40D4" w:rsidRDefault="003E40D4" w:rsidP="00F824E6">
      <w:pPr>
        <w:widowControl w:val="0"/>
        <w:spacing w:line="360" w:lineRule="auto"/>
        <w:jc w:val="center"/>
        <w:rPr>
          <w:rFonts w:ascii="Times New Roman" w:eastAsia="Times New Roman" w:hAnsi="Times New Roman" w:cs="Times New Roman"/>
          <w:sz w:val="16"/>
          <w:szCs w:val="16"/>
        </w:rPr>
      </w:pPr>
    </w:p>
    <w:p w14:paraId="314849C3" w14:textId="3BFA63D4" w:rsidR="00887C25" w:rsidRDefault="00000000" w:rsidP="00F824E6">
      <w:pPr>
        <w:spacing w:line="34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5.3 LIST OF MODULES</w:t>
      </w:r>
    </w:p>
    <w:p w14:paraId="03B15F0A"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Collection</w:t>
      </w:r>
    </w:p>
    <w:p w14:paraId="4697B356"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Preprocessing</w:t>
      </w:r>
    </w:p>
    <w:p w14:paraId="44C7C6A1"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Feature Engineering</w:t>
      </w:r>
    </w:p>
    <w:p w14:paraId="3F1BE6E7"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Model Implementation</w:t>
      </w:r>
    </w:p>
    <w:p w14:paraId="2C7612A5"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Model Training</w:t>
      </w:r>
    </w:p>
    <w:p w14:paraId="48B61EE7"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Loading the Trained Model</w:t>
      </w:r>
    </w:p>
    <w:p w14:paraId="0DCC7164" w14:textId="77777777" w:rsidR="00F824E6" w:rsidRDefault="00F824E6" w:rsidP="00F824E6">
      <w:pPr>
        <w:widowControl w:val="0"/>
        <w:numPr>
          <w:ilvl w:val="0"/>
          <w:numId w:val="11"/>
        </w:num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Prediction and Evaluation</w:t>
      </w:r>
    </w:p>
    <w:p w14:paraId="7726CB43" w14:textId="77777777" w:rsidR="00F824E6" w:rsidRDefault="00F824E6" w:rsidP="00F824E6">
      <w:pPr>
        <w:widowControl w:val="0"/>
        <w:spacing w:line="240" w:lineRule="auto"/>
        <w:ind w:left="720"/>
        <w:rPr>
          <w:rFonts w:ascii="Times New Roman" w:eastAsia="Times New Roman" w:hAnsi="Times New Roman" w:cs="Times New Roman"/>
          <w:sz w:val="28"/>
          <w:szCs w:val="28"/>
        </w:rPr>
      </w:pPr>
    </w:p>
    <w:p w14:paraId="036AB598" w14:textId="50B5F6BC" w:rsidR="00F824E6" w:rsidRDefault="004316BF" w:rsidP="00F824E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F824E6">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.1</w:t>
      </w:r>
      <w:r w:rsidR="00F824E6">
        <w:rPr>
          <w:rFonts w:ascii="Times New Roman" w:eastAsia="Times New Roman" w:hAnsi="Times New Roman" w:cs="Times New Roman"/>
          <w:b/>
          <w:sz w:val="28"/>
          <w:szCs w:val="28"/>
        </w:rPr>
        <w:t xml:space="preserve"> MODULE DESCRIPTION</w:t>
      </w:r>
    </w:p>
    <w:p w14:paraId="2FC532A1" w14:textId="77777777"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Collection:</w:t>
      </w:r>
      <w:r>
        <w:rPr>
          <w:rFonts w:ascii="Times New Roman" w:eastAsia="Times New Roman" w:hAnsi="Times New Roman" w:cs="Times New Roman"/>
          <w:sz w:val="28"/>
          <w:szCs w:val="28"/>
        </w:rPr>
        <w:t xml:space="preserve"> In this module, historical stock price data is collected from financial data sources (e.g., Yahoo Finance API) along with relevant external data, such as sentiment data from social media platforms. This data serves as the input for predicting future stock prices.</w:t>
      </w:r>
    </w:p>
    <w:p w14:paraId="4639C39E" w14:textId="77777777" w:rsidR="003E40D4" w:rsidRPr="003E40D4" w:rsidRDefault="003E40D4" w:rsidP="003E40D4">
      <w:pPr>
        <w:widowControl w:val="0"/>
        <w:spacing w:before="280" w:after="280" w:line="360" w:lineRule="auto"/>
        <w:ind w:left="720"/>
        <w:jc w:val="both"/>
        <w:rPr>
          <w:rFonts w:ascii="Times New Roman" w:eastAsia="Times New Roman" w:hAnsi="Times New Roman" w:cs="Times New Roman"/>
          <w:sz w:val="28"/>
          <w:szCs w:val="28"/>
        </w:rPr>
      </w:pPr>
    </w:p>
    <w:p w14:paraId="3B341CFC" w14:textId="066AB1F5"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Data Preprocessing:</w:t>
      </w:r>
      <w:r>
        <w:rPr>
          <w:rFonts w:ascii="Times New Roman" w:eastAsia="Times New Roman" w:hAnsi="Times New Roman" w:cs="Times New Roman"/>
          <w:sz w:val="28"/>
          <w:szCs w:val="28"/>
        </w:rPr>
        <w:t xml:space="preserve"> The collected data undergoes preprocessing to clean and structure it for analysis. This includes handling missing values, normalizing or scaling numerical data, and encoding any categorical features. Social media data is also processed for sentiment analysis using models like BERT to convert it into usable sentiment scores.</w:t>
      </w:r>
    </w:p>
    <w:p w14:paraId="5948C8DC" w14:textId="77777777"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 Engineering</w:t>
      </w:r>
      <w:r>
        <w:rPr>
          <w:rFonts w:ascii="Times New Roman" w:eastAsia="Times New Roman" w:hAnsi="Times New Roman" w:cs="Times New Roman"/>
          <w:sz w:val="28"/>
          <w:szCs w:val="28"/>
        </w:rPr>
        <w:t>: In this module, important features are extracted and engineered to improve model performance. This may include creating time-based features, technical indicators (e.g., moving averages), and sentiment-based features derived from social media data, providing the models with richer input information.</w:t>
      </w:r>
    </w:p>
    <w:p w14:paraId="584E8D8A" w14:textId="77777777"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Implementation:</w:t>
      </w:r>
      <w:r>
        <w:rPr>
          <w:rFonts w:ascii="Times New Roman" w:eastAsia="Times New Roman" w:hAnsi="Times New Roman" w:cs="Times New Roman"/>
          <w:sz w:val="28"/>
          <w:szCs w:val="28"/>
        </w:rPr>
        <w:t xml:space="preserve"> Here, the bidirectional versions of LSTM (Long Short-Term Memory), GRU (Gated Recurrent Unit), and RNN (Recurrent Neural Network) models are implemented. These architectures are chosen for their ability to capture long-term dependencies and enhance the predictive power for time-series data like stock prices.</w:t>
      </w:r>
    </w:p>
    <w:p w14:paraId="5898DD5E" w14:textId="77777777"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Training:</w:t>
      </w:r>
      <w:r>
        <w:rPr>
          <w:rFonts w:ascii="Times New Roman" w:eastAsia="Times New Roman" w:hAnsi="Times New Roman" w:cs="Times New Roman"/>
          <w:sz w:val="28"/>
          <w:szCs w:val="28"/>
        </w:rPr>
        <w:t xml:space="preserve"> This module trains each model (bidirectional LSTM, bidirectional GRU, and bidirectional RNN) using the </w:t>
      </w:r>
      <w:proofErr w:type="spellStart"/>
      <w:r>
        <w:rPr>
          <w:rFonts w:ascii="Times New Roman" w:eastAsia="Times New Roman" w:hAnsi="Times New Roman" w:cs="Times New Roman"/>
          <w:sz w:val="28"/>
          <w:szCs w:val="28"/>
        </w:rPr>
        <w:t>preprocessed</w:t>
      </w:r>
      <w:proofErr w:type="spellEnd"/>
      <w:r>
        <w:rPr>
          <w:rFonts w:ascii="Times New Roman" w:eastAsia="Times New Roman" w:hAnsi="Times New Roman" w:cs="Times New Roman"/>
          <w:sz w:val="28"/>
          <w:szCs w:val="28"/>
        </w:rPr>
        <w:t xml:space="preserve"> and engineered features. The models are trained and optimized by minimizing loss functions, typically Mean Absolute Error (MAE) or Root Mean Square Error (RMSE), to improve prediction accuracy.</w:t>
      </w:r>
    </w:p>
    <w:p w14:paraId="7B71511C" w14:textId="77777777" w:rsidR="00F824E6" w:rsidRDefault="00F824E6" w:rsidP="00F824E6">
      <w:pPr>
        <w:widowControl w:val="0"/>
        <w:numPr>
          <w:ilvl w:val="0"/>
          <w:numId w:val="12"/>
        </w:numPr>
        <w:spacing w:before="280" w:after="28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Loading the Trained Model:</w:t>
      </w:r>
      <w:r>
        <w:rPr>
          <w:rFonts w:ascii="Times New Roman" w:eastAsia="Times New Roman" w:hAnsi="Times New Roman" w:cs="Times New Roman"/>
          <w:sz w:val="28"/>
          <w:szCs w:val="28"/>
        </w:rPr>
        <w:t xml:space="preserve"> Once trained, the best-performing models are saved and loaded as needed for real-time prediction. This step facilitates efficient deployment, allowing the model to be loaded quickly without retraining each time.</w:t>
      </w:r>
    </w:p>
    <w:p w14:paraId="1500ABCD" w14:textId="3E1B764E" w:rsidR="009473CE" w:rsidRPr="009473CE" w:rsidRDefault="00F824E6" w:rsidP="009473CE">
      <w:pPr>
        <w:pStyle w:val="ListParagraph"/>
        <w:widowControl w:val="0"/>
        <w:numPr>
          <w:ilvl w:val="0"/>
          <w:numId w:val="12"/>
        </w:numPr>
        <w:spacing w:before="240" w:after="240" w:line="360" w:lineRule="auto"/>
        <w:jc w:val="both"/>
        <w:rPr>
          <w:rFonts w:ascii="Times New Roman" w:eastAsia="Times New Roman" w:hAnsi="Times New Roman" w:cs="Times New Roman"/>
          <w:b/>
          <w:sz w:val="28"/>
          <w:szCs w:val="28"/>
        </w:rPr>
      </w:pPr>
      <w:r w:rsidRPr="003E40D4">
        <w:rPr>
          <w:rFonts w:ascii="Times New Roman" w:eastAsia="Times New Roman" w:hAnsi="Times New Roman" w:cs="Times New Roman"/>
          <w:b/>
          <w:sz w:val="28"/>
          <w:szCs w:val="28"/>
        </w:rPr>
        <w:t>Prediction and Evaluation:</w:t>
      </w:r>
      <w:r w:rsidRPr="003E40D4">
        <w:rPr>
          <w:rFonts w:ascii="Times New Roman" w:eastAsia="Times New Roman" w:hAnsi="Times New Roman" w:cs="Times New Roman"/>
          <w:sz w:val="28"/>
          <w:szCs w:val="28"/>
        </w:rPr>
        <w:t xml:space="preserve"> The loaded model is used to make stock price predictions based on current or input data. The prediction results are evaluated using metrics like MAE and RMSE to assess accuracy. </w:t>
      </w:r>
    </w:p>
    <w:p w14:paraId="66629025" w14:textId="0ECE2225" w:rsidR="00F824E6" w:rsidRDefault="00F824E6" w:rsidP="00F824E6">
      <w:pPr>
        <w:widowControl w:val="0"/>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6</w:t>
      </w:r>
    </w:p>
    <w:p w14:paraId="6B19A424" w14:textId="6A840938" w:rsidR="00F824E6" w:rsidRDefault="00F824E6" w:rsidP="00D9409E">
      <w:pPr>
        <w:widowControl w:val="0"/>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Mathematical Calculations:</w:t>
      </w:r>
    </w:p>
    <w:p w14:paraId="51BADA42" w14:textId="77777777" w:rsidR="00F824E6" w:rsidRDefault="00F824E6" w:rsidP="00D9409E">
      <w:pPr>
        <w:widowControl w:val="0"/>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1. Data Preprocessing</w:t>
      </w:r>
    </w:p>
    <w:p w14:paraId="08540673" w14:textId="77777777" w:rsidR="00F824E6" w:rsidRDefault="00F824E6" w:rsidP="00D9409E">
      <w:pPr>
        <w:widowControl w:val="0"/>
        <w:spacing w:before="240"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Feature Scaling:</w:t>
      </w:r>
    </w:p>
    <w:sdt>
      <w:sdtPr>
        <w:tag w:val="goog_rdk_0"/>
        <w:id w:val="1541869202"/>
      </w:sdtPr>
      <w:sdtContent>
        <w:p w14:paraId="1A880F8B" w14:textId="77777777" w:rsidR="00F824E6" w:rsidRPr="00E400F0" w:rsidRDefault="00F824E6" w:rsidP="00D9409E">
          <w:pPr>
            <w:widowControl w:val="0"/>
            <w:numPr>
              <w:ilvl w:val="0"/>
              <w:numId w:val="16"/>
            </w:numPr>
            <w:spacing w:before="240" w:after="240" w:line="360" w:lineRule="auto"/>
            <w:ind w:left="1440"/>
            <w:jc w:val="center"/>
            <w:rPr>
              <w:rFonts w:ascii="Times New Roman" w:eastAsia="Times New Roman" w:hAnsi="Times New Roman" w:cs="Times New Roman"/>
              <w:sz w:val="28"/>
              <w:szCs w:val="28"/>
            </w:rPr>
          </w:pPr>
          <w:r w:rsidRPr="00E400F0">
            <w:rPr>
              <w:rFonts w:ascii="Times New Roman" w:eastAsia="Gungsuh" w:hAnsi="Times New Roman" w:cs="Times New Roman"/>
              <w:sz w:val="28"/>
              <w:szCs w:val="28"/>
            </w:rPr>
            <w:t xml:space="preserve">Continuous features (e.g., stock prices, trading volume) are scaled to a </w:t>
          </w:r>
          <w:proofErr w:type="spellStart"/>
          <w:r w:rsidRPr="00E400F0">
            <w:rPr>
              <w:rFonts w:ascii="Times New Roman" w:eastAsia="Gungsuh" w:hAnsi="Times New Roman" w:cs="Times New Roman"/>
              <w:sz w:val="28"/>
              <w:szCs w:val="28"/>
            </w:rPr>
            <w:t>normalizedrange</w:t>
          </w:r>
          <w:proofErr w:type="spellEnd"/>
          <w:r w:rsidRPr="00E400F0">
            <w:rPr>
              <w:rFonts w:ascii="Times New Roman" w:eastAsia="Gungsuh" w:hAnsi="Times New Roman" w:cs="Times New Roman"/>
              <w:sz w:val="28"/>
              <w:szCs w:val="28"/>
            </w:rPr>
            <w:t>, typically between 0 and 1, using Min-Max Scaling:</w:t>
          </w:r>
        </w:p>
        <w:p w14:paraId="3CF731F1" w14:textId="45C74E8A" w:rsidR="008A0607" w:rsidRDefault="00F824E6" w:rsidP="008A0607">
          <w:pPr>
            <w:widowControl w:val="0"/>
            <w:spacing w:before="240" w:after="240" w:line="24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E400F0">
            <w:rPr>
              <w:rFonts w:ascii="Times New Roman" w:eastAsia="Times New Roman" w:hAnsi="Times New Roman" w:cs="Times New Roman"/>
              <w:noProof/>
              <w:sz w:val="28"/>
              <w:szCs w:val="28"/>
            </w:rPr>
            <w:drawing>
              <wp:inline distT="0" distB="0" distL="0" distR="0" wp14:anchorId="008D2105" wp14:editId="5F9E4296">
                <wp:extent cx="2288159" cy="798195"/>
                <wp:effectExtent l="0" t="0" r="0" b="1905"/>
                <wp:docPr id="148670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01553" name=""/>
                        <pic:cNvPicPr/>
                      </pic:nvPicPr>
                      <pic:blipFill>
                        <a:blip r:embed="rId14"/>
                        <a:stretch>
                          <a:fillRect/>
                        </a:stretch>
                      </pic:blipFill>
                      <pic:spPr>
                        <a:xfrm>
                          <a:off x="0" y="0"/>
                          <a:ext cx="2310861" cy="806114"/>
                        </a:xfrm>
                        <a:prstGeom prst="rect">
                          <a:avLst/>
                        </a:prstGeom>
                      </pic:spPr>
                    </pic:pic>
                  </a:graphicData>
                </a:graphic>
              </wp:inline>
            </w:drawing>
          </w:r>
        </w:p>
      </w:sdtContent>
    </w:sdt>
    <w:p w14:paraId="7EB640E9" w14:textId="77777777" w:rsidR="00F824E6" w:rsidRDefault="00F824E6" w:rsidP="00D9409E">
      <w:pPr>
        <w:widowControl w:val="0"/>
        <w:spacing w:before="240" w:after="24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Encoding Categorical Data:</w:t>
      </w:r>
    </w:p>
    <w:p w14:paraId="30E5230E" w14:textId="77777777" w:rsidR="00F824E6" w:rsidRDefault="00F824E6" w:rsidP="00D9409E">
      <w:pPr>
        <w:widowControl w:val="0"/>
        <w:numPr>
          <w:ilvl w:val="0"/>
          <w:numId w:val="17"/>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 categorical data is present (e.g., market sentiment), it is transformed into numerical values using techniques like Label Encoding or One-Hot Encoding. For example, sentiment categories such as “Positive” and “Negative” could be encoded as:</w:t>
      </w:r>
    </w:p>
    <w:p w14:paraId="617EA607" w14:textId="77777777" w:rsidR="00F824E6" w:rsidRDefault="00000000" w:rsidP="00D9409E">
      <w:pPr>
        <w:widowControl w:val="0"/>
        <w:numPr>
          <w:ilvl w:val="1"/>
          <w:numId w:val="17"/>
        </w:numPr>
        <w:spacing w:before="240" w:after="240" w:line="240" w:lineRule="auto"/>
        <w:ind w:left="2160"/>
        <w:jc w:val="both"/>
        <w:rPr>
          <w:rFonts w:ascii="Times New Roman" w:eastAsia="Times New Roman" w:hAnsi="Times New Roman" w:cs="Times New Roman"/>
          <w:sz w:val="28"/>
          <w:szCs w:val="28"/>
        </w:rPr>
      </w:pPr>
      <w:sdt>
        <w:sdtPr>
          <w:tag w:val="goog_rdk_1"/>
          <w:id w:val="1219563302"/>
        </w:sdtPr>
        <w:sdtContent>
          <w:r w:rsidR="00F824E6">
            <w:rPr>
              <w:rFonts w:ascii="Cardo" w:eastAsia="Cardo" w:hAnsi="Cardo" w:cs="Cardo"/>
              <w:sz w:val="28"/>
              <w:szCs w:val="28"/>
            </w:rPr>
            <w:t>Positive → 1</w:t>
          </w:r>
        </w:sdtContent>
      </w:sdt>
    </w:p>
    <w:p w14:paraId="52B4417E" w14:textId="77777777" w:rsidR="00F824E6" w:rsidRDefault="00000000" w:rsidP="00D9409E">
      <w:pPr>
        <w:widowControl w:val="0"/>
        <w:numPr>
          <w:ilvl w:val="1"/>
          <w:numId w:val="17"/>
        </w:numPr>
        <w:spacing w:before="240" w:after="240" w:line="240" w:lineRule="auto"/>
        <w:ind w:left="2160"/>
        <w:jc w:val="both"/>
        <w:rPr>
          <w:rFonts w:ascii="Times New Roman" w:eastAsia="Times New Roman" w:hAnsi="Times New Roman" w:cs="Times New Roman"/>
          <w:sz w:val="28"/>
          <w:szCs w:val="28"/>
        </w:rPr>
      </w:pPr>
      <w:sdt>
        <w:sdtPr>
          <w:tag w:val="goog_rdk_2"/>
          <w:id w:val="1755312188"/>
        </w:sdtPr>
        <w:sdtContent>
          <w:r w:rsidR="00F824E6">
            <w:rPr>
              <w:rFonts w:ascii="Cardo" w:eastAsia="Cardo" w:hAnsi="Cardo" w:cs="Cardo"/>
              <w:sz w:val="28"/>
              <w:szCs w:val="28"/>
            </w:rPr>
            <w:t>Negative → 0</w:t>
          </w:r>
        </w:sdtContent>
      </w:sdt>
    </w:p>
    <w:p w14:paraId="68416EA4"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Feature Vector</w:t>
      </w:r>
    </w:p>
    <w:p w14:paraId="313E6AB0" w14:textId="77777777" w:rsidR="00F824E6" w:rsidRDefault="00F824E6" w:rsidP="00D9409E">
      <w:pPr>
        <w:widowControl w:val="0"/>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For a sample input data, let’s consider the following features:</w:t>
      </w:r>
    </w:p>
    <w:p w14:paraId="428FA500" w14:textId="77777777" w:rsidR="00F824E6" w:rsidRDefault="00F824E6" w:rsidP="00D9409E">
      <w:pPr>
        <w:widowControl w:val="0"/>
        <w:numPr>
          <w:ilvl w:val="1"/>
          <w:numId w:val="18"/>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Price: 150.5</w:t>
      </w:r>
    </w:p>
    <w:p w14:paraId="1BB9BA48" w14:textId="77777777" w:rsidR="00F824E6" w:rsidRDefault="00F824E6" w:rsidP="00D9409E">
      <w:pPr>
        <w:widowControl w:val="0"/>
        <w:numPr>
          <w:ilvl w:val="1"/>
          <w:numId w:val="18"/>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Close Price: 152.3</w:t>
      </w:r>
    </w:p>
    <w:p w14:paraId="3F2C285C" w14:textId="77777777" w:rsidR="00F824E6" w:rsidRDefault="00F824E6" w:rsidP="00D9409E">
      <w:pPr>
        <w:widowControl w:val="0"/>
        <w:numPr>
          <w:ilvl w:val="1"/>
          <w:numId w:val="18"/>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Volume: 50000</w:t>
      </w:r>
    </w:p>
    <w:p w14:paraId="1C1520D9" w14:textId="77777777" w:rsidR="00F824E6" w:rsidRDefault="00F824E6" w:rsidP="00D9409E">
      <w:pPr>
        <w:widowControl w:val="0"/>
        <w:numPr>
          <w:ilvl w:val="1"/>
          <w:numId w:val="18"/>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Sentiment Score: 0.75</w:t>
      </w:r>
    </w:p>
    <w:p w14:paraId="7199ECFC" w14:textId="77777777" w:rsidR="00F824E6" w:rsidRDefault="00F824E6" w:rsidP="00D9409E">
      <w:pPr>
        <w:widowControl w:val="0"/>
        <w:numPr>
          <w:ilvl w:val="0"/>
          <w:numId w:val="18"/>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After scaling and encoding, the transformed feature vector might look like: x</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0.67,0.72,0.45,0.75]x = [0.67, 0.72, 0.45, 0.75]x=[0.67,0.72,0.45,0.75]</w:t>
      </w:r>
    </w:p>
    <w:p w14:paraId="39257CAE"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p>
    <w:p w14:paraId="6E2CDFDF"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 Model Training</w:t>
      </w:r>
    </w:p>
    <w:p w14:paraId="4A9564D9" w14:textId="77777777" w:rsidR="00F824E6" w:rsidRDefault="00F824E6" w:rsidP="00D9409E">
      <w:pPr>
        <w:widowControl w:val="0"/>
        <w:spacing w:before="240" w:after="240" w:line="240" w:lineRule="auto"/>
        <w:ind w:left="72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Bidirectional LSTM, GRU, and RNN:</w:t>
      </w:r>
    </w:p>
    <w:p w14:paraId="604AB5F7" w14:textId="77777777" w:rsidR="00F824E6" w:rsidRDefault="00F824E6" w:rsidP="00D9409E">
      <w:pPr>
        <w:widowControl w:val="0"/>
        <w:numPr>
          <w:ilvl w:val="0"/>
          <w:numId w:val="19"/>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each bidirectional model (LSTM, GRU, RNN), two layers process the input sequence: one in the forward direction and one in the reverse direction, capturing past and future dependencies.</w:t>
      </w:r>
    </w:p>
    <w:sdt>
      <w:sdtPr>
        <w:tag w:val="goog_rdk_3"/>
        <w:id w:val="-1402898239"/>
      </w:sdtPr>
      <w:sdtContent>
        <w:p w14:paraId="2D33BC78" w14:textId="77777777" w:rsidR="00F824E6" w:rsidRPr="00E400F0" w:rsidRDefault="00F824E6" w:rsidP="00D9409E">
          <w:pPr>
            <w:widowControl w:val="0"/>
            <w:numPr>
              <w:ilvl w:val="0"/>
              <w:numId w:val="19"/>
            </w:numPr>
            <w:spacing w:before="240" w:after="240" w:line="240" w:lineRule="auto"/>
            <w:ind w:left="1440"/>
            <w:jc w:val="center"/>
            <w:rPr>
              <w:rFonts w:ascii="Times New Roman" w:eastAsia="Times New Roman" w:hAnsi="Times New Roman" w:cs="Times New Roman"/>
              <w:sz w:val="28"/>
              <w:szCs w:val="28"/>
            </w:rPr>
          </w:pPr>
          <w:r w:rsidRPr="00E400F0">
            <w:rPr>
              <w:rFonts w:ascii="Times New Roman" w:eastAsia="Gungsuh" w:hAnsi="Times New Roman" w:cs="Times New Roman"/>
              <w:sz w:val="28"/>
              <w:szCs w:val="28"/>
            </w:rPr>
            <w:t>Each model is trained by minimizing a loss function, commonly the Mean Squar</w:t>
          </w:r>
          <w:r>
            <w:rPr>
              <w:rFonts w:ascii="Times New Roman" w:eastAsia="Gungsuh" w:hAnsi="Times New Roman" w:cs="Times New Roman"/>
              <w:sz w:val="28"/>
              <w:szCs w:val="28"/>
            </w:rPr>
            <w:t xml:space="preserve">e </w:t>
          </w:r>
        </w:p>
        <w:p w14:paraId="34D2051C" w14:textId="77777777" w:rsidR="00F824E6" w:rsidRDefault="00F824E6" w:rsidP="00D9409E">
          <w:pPr>
            <w:widowControl w:val="0"/>
            <w:spacing w:before="240" w:after="240" w:line="240" w:lineRule="auto"/>
            <w:ind w:left="1440"/>
            <w:jc w:val="both"/>
            <w:rPr>
              <w:rFonts w:ascii="Times New Roman" w:eastAsia="Times New Roman" w:hAnsi="Times New Roman" w:cs="Times New Roman"/>
              <w:sz w:val="28"/>
              <w:szCs w:val="28"/>
            </w:rPr>
          </w:pPr>
          <w:r>
            <w:rPr>
              <w:rFonts w:ascii="Times New Roman" w:eastAsia="Gungsuh" w:hAnsi="Times New Roman" w:cs="Times New Roman"/>
              <w:sz w:val="28"/>
              <w:szCs w:val="28"/>
            </w:rPr>
            <w:t>Error Method.</w:t>
          </w:r>
          <w:r>
            <w:rPr>
              <w:rFonts w:ascii="Gungsuh" w:eastAsia="Gungsuh" w:hAnsi="Gungsuh" w:cs="Gungsuh"/>
              <w:sz w:val="28"/>
              <w:szCs w:val="28"/>
            </w:rPr>
            <w:t xml:space="preserve"> </w:t>
          </w:r>
        </w:p>
      </w:sdtContent>
    </w:sdt>
    <w:p w14:paraId="781AE1E1" w14:textId="77777777" w:rsidR="00F824E6" w:rsidRDefault="00F824E6" w:rsidP="00D9409E">
      <w:pPr>
        <w:widowControl w:val="0"/>
        <w:numPr>
          <w:ilvl w:val="0"/>
          <w:numId w:val="19"/>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where </w:t>
      </w:r>
      <w:proofErr w:type="spellStart"/>
      <w:r>
        <w:rPr>
          <w:rFonts w:ascii="Times New Roman" w:eastAsia="Times New Roman" w:hAnsi="Times New Roman" w:cs="Times New Roman"/>
          <w:sz w:val="28"/>
          <w:szCs w:val="28"/>
        </w:rPr>
        <w:t>yiy_iyi</w:t>
      </w:r>
      <w:proofErr w:type="spellEnd"/>
      <w:r>
        <w:rPr>
          <w:rFonts w:ascii="Times New Roman" w:eastAsia="Times New Roman" w:hAnsi="Times New Roman" w:cs="Times New Roman"/>
          <w:sz w:val="28"/>
          <w:szCs w:val="28"/>
        </w:rPr>
        <w:t xml:space="preserve">​ is the actual stock price, </w:t>
      </w:r>
      <w:proofErr w:type="spellStart"/>
      <w:r>
        <w:rPr>
          <w:rFonts w:ascii="Times New Roman" w:eastAsia="Times New Roman" w:hAnsi="Times New Roman" w:cs="Times New Roman"/>
          <w:sz w:val="28"/>
          <w:szCs w:val="28"/>
        </w:rPr>
        <w:t>y^i</w:t>
      </w:r>
      <w:proofErr w:type="spellEnd"/>
      <w:r>
        <w:rPr>
          <w:rFonts w:ascii="Times New Roman" w:eastAsia="Times New Roman" w:hAnsi="Times New Roman" w:cs="Times New Roman"/>
          <w:sz w:val="28"/>
          <w:szCs w:val="28"/>
        </w:rPr>
        <w:t>\hat{y}_</w:t>
      </w:r>
      <w:proofErr w:type="spellStart"/>
      <w:r>
        <w:rPr>
          <w:rFonts w:ascii="Times New Roman" w:eastAsia="Times New Roman" w:hAnsi="Times New Roman" w:cs="Times New Roman"/>
          <w:sz w:val="28"/>
          <w:szCs w:val="28"/>
        </w:rPr>
        <w:t>iy</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is the predicted stock price, and </w:t>
      </w:r>
      <w:proofErr w:type="spellStart"/>
      <w:r>
        <w:rPr>
          <w:rFonts w:ascii="Times New Roman" w:eastAsia="Times New Roman" w:hAnsi="Times New Roman" w:cs="Times New Roman"/>
          <w:sz w:val="28"/>
          <w:szCs w:val="28"/>
        </w:rPr>
        <w:t>nnn</w:t>
      </w:r>
      <w:proofErr w:type="spellEnd"/>
      <w:r>
        <w:rPr>
          <w:rFonts w:ascii="Times New Roman" w:eastAsia="Times New Roman" w:hAnsi="Times New Roman" w:cs="Times New Roman"/>
          <w:sz w:val="28"/>
          <w:szCs w:val="28"/>
        </w:rPr>
        <w:t xml:space="preserve"> is the number of samples.</w:t>
      </w:r>
    </w:p>
    <w:p w14:paraId="3A58655B"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Optimization:</w:t>
      </w:r>
    </w:p>
    <w:p w14:paraId="6C352E32" w14:textId="77777777" w:rsidR="00F824E6" w:rsidRPr="00E400F0" w:rsidRDefault="00F824E6" w:rsidP="00D9409E">
      <w:pPr>
        <w:widowControl w:val="0"/>
        <w:spacing w:before="240" w:after="240" w:line="360" w:lineRule="auto"/>
        <w:ind w:left="112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Training is performed using an optimization algorithm such as Adam, which updates the model weights to minimize the loss.</w:t>
      </w:r>
    </w:p>
    <w:p w14:paraId="4F3A21B5"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Model Prediction</w:t>
      </w:r>
    </w:p>
    <w:p w14:paraId="6F47D332" w14:textId="001D90AB" w:rsidR="00D9409E" w:rsidRDefault="00F824E6" w:rsidP="00D9409E">
      <w:pPr>
        <w:widowControl w:val="0"/>
        <w:numPr>
          <w:ilvl w:val="0"/>
          <w:numId w:val="13"/>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Given the trained model, the feature vector xxx is passed through the network to make stock price predictions for future time steps. For example, if x</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0.67,0.72,0.45,0.75]x = [0.67, 0.72, 0.45, 0.75]x=[0.67,0.72,0.45,0.75], the model outputs the predicted stock price for the next day or next few days</w:t>
      </w:r>
      <w:r w:rsidR="004316BF">
        <w:rPr>
          <w:rFonts w:ascii="Times New Roman" w:eastAsia="Times New Roman" w:hAnsi="Times New Roman" w:cs="Times New Roman"/>
          <w:sz w:val="28"/>
          <w:szCs w:val="28"/>
        </w:rPr>
        <w:t>.</w:t>
      </w:r>
    </w:p>
    <w:p w14:paraId="02B158B7" w14:textId="6A3D8104" w:rsidR="004316BF" w:rsidRDefault="008A0607" w:rsidP="008A0607">
      <w:pPr>
        <w:widowControl w:val="0"/>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1326814F" wp14:editId="40F2392D">
            <wp:extent cx="6450965" cy="3710940"/>
            <wp:effectExtent l="0" t="0" r="6985" b="3810"/>
            <wp:docPr id="10253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6371" name="Picture 1025356371"/>
                    <pic:cNvPicPr/>
                  </pic:nvPicPr>
                  <pic:blipFill>
                    <a:blip r:embed="rId15">
                      <a:extLst>
                        <a:ext uri="{28A0092B-C50C-407E-A947-70E740481C1C}">
                          <a14:useLocalDpi xmlns:a14="http://schemas.microsoft.com/office/drawing/2010/main" val="0"/>
                        </a:ext>
                      </a:extLst>
                    </a:blip>
                    <a:stretch>
                      <a:fillRect/>
                    </a:stretch>
                  </pic:blipFill>
                  <pic:spPr>
                    <a:xfrm>
                      <a:off x="0" y="0"/>
                      <a:ext cx="6450965" cy="3710940"/>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6A07BED6" wp14:editId="33B2745A">
            <wp:extent cx="6450965" cy="3816985"/>
            <wp:effectExtent l="0" t="0" r="6985" b="0"/>
            <wp:docPr id="1451182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182288" name="Picture 1451182288"/>
                    <pic:cNvPicPr/>
                  </pic:nvPicPr>
                  <pic:blipFill>
                    <a:blip r:embed="rId16">
                      <a:extLst>
                        <a:ext uri="{28A0092B-C50C-407E-A947-70E740481C1C}">
                          <a14:useLocalDpi xmlns:a14="http://schemas.microsoft.com/office/drawing/2010/main" val="0"/>
                        </a:ext>
                      </a:extLst>
                    </a:blip>
                    <a:stretch>
                      <a:fillRect/>
                    </a:stretch>
                  </pic:blipFill>
                  <pic:spPr>
                    <a:xfrm>
                      <a:off x="0" y="0"/>
                      <a:ext cx="6450965" cy="3816985"/>
                    </a:xfrm>
                    <a:prstGeom prst="rect">
                      <a:avLst/>
                    </a:prstGeom>
                  </pic:spPr>
                </pic:pic>
              </a:graphicData>
            </a:graphic>
          </wp:inline>
        </w:drawing>
      </w:r>
      <w:r>
        <w:rPr>
          <w:rFonts w:ascii="Times New Roman" w:eastAsia="Times New Roman" w:hAnsi="Times New Roman" w:cs="Times New Roman"/>
          <w:noProof/>
          <w:sz w:val="28"/>
          <w:szCs w:val="28"/>
        </w:rPr>
        <w:lastRenderedPageBreak/>
        <w:drawing>
          <wp:inline distT="0" distB="0" distL="0" distR="0" wp14:anchorId="196227F6" wp14:editId="3C9709B4">
            <wp:extent cx="6450965" cy="3006090"/>
            <wp:effectExtent l="0" t="0" r="6985" b="3810"/>
            <wp:docPr id="1826735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35487" name="Picture 1826735487"/>
                    <pic:cNvPicPr/>
                  </pic:nvPicPr>
                  <pic:blipFill>
                    <a:blip r:embed="rId17">
                      <a:extLst>
                        <a:ext uri="{28A0092B-C50C-407E-A947-70E740481C1C}">
                          <a14:useLocalDpi xmlns:a14="http://schemas.microsoft.com/office/drawing/2010/main" val="0"/>
                        </a:ext>
                      </a:extLst>
                    </a:blip>
                    <a:stretch>
                      <a:fillRect/>
                    </a:stretch>
                  </pic:blipFill>
                  <pic:spPr>
                    <a:xfrm>
                      <a:off x="0" y="0"/>
                      <a:ext cx="6450965" cy="3006090"/>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515BF576" wp14:editId="607BE2B1">
            <wp:extent cx="6450965" cy="2946400"/>
            <wp:effectExtent l="0" t="0" r="6985" b="6350"/>
            <wp:docPr id="1570789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89725" name="Picture 1570789725"/>
                    <pic:cNvPicPr/>
                  </pic:nvPicPr>
                  <pic:blipFill>
                    <a:blip r:embed="rId18">
                      <a:extLst>
                        <a:ext uri="{28A0092B-C50C-407E-A947-70E740481C1C}">
                          <a14:useLocalDpi xmlns:a14="http://schemas.microsoft.com/office/drawing/2010/main" val="0"/>
                        </a:ext>
                      </a:extLst>
                    </a:blip>
                    <a:stretch>
                      <a:fillRect/>
                    </a:stretch>
                  </pic:blipFill>
                  <pic:spPr>
                    <a:xfrm>
                      <a:off x="0" y="0"/>
                      <a:ext cx="6451382" cy="2946590"/>
                    </a:xfrm>
                    <a:prstGeom prst="rect">
                      <a:avLst/>
                    </a:prstGeom>
                  </pic:spPr>
                </pic:pic>
              </a:graphicData>
            </a:graphic>
          </wp:inline>
        </w:drawing>
      </w:r>
    </w:p>
    <w:p w14:paraId="22E78CED" w14:textId="0BB478F2" w:rsidR="004316BF" w:rsidRDefault="008A0607" w:rsidP="008A0607">
      <w:pPr>
        <w:widowControl w:val="0"/>
        <w:spacing w:before="240" w:after="24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5908AD2" wp14:editId="194F06D3">
            <wp:extent cx="6450965" cy="1728470"/>
            <wp:effectExtent l="0" t="0" r="6985" b="5080"/>
            <wp:docPr id="464357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57145" name="Picture 464357145"/>
                    <pic:cNvPicPr/>
                  </pic:nvPicPr>
                  <pic:blipFill>
                    <a:blip r:embed="rId19">
                      <a:extLst>
                        <a:ext uri="{28A0092B-C50C-407E-A947-70E740481C1C}">
                          <a14:useLocalDpi xmlns:a14="http://schemas.microsoft.com/office/drawing/2010/main" val="0"/>
                        </a:ext>
                      </a:extLst>
                    </a:blip>
                    <a:stretch>
                      <a:fillRect/>
                    </a:stretch>
                  </pic:blipFill>
                  <pic:spPr>
                    <a:xfrm>
                      <a:off x="0" y="0"/>
                      <a:ext cx="6450965" cy="1728470"/>
                    </a:xfrm>
                    <a:prstGeom prst="rect">
                      <a:avLst/>
                    </a:prstGeom>
                  </pic:spPr>
                </pic:pic>
              </a:graphicData>
            </a:graphic>
          </wp:inline>
        </w:drawing>
      </w:r>
    </w:p>
    <w:p w14:paraId="74CB3F9C" w14:textId="77777777" w:rsidR="004316BF" w:rsidRPr="004316BF" w:rsidRDefault="004316BF" w:rsidP="004316BF">
      <w:pPr>
        <w:widowControl w:val="0"/>
        <w:spacing w:before="240" w:after="240" w:line="360" w:lineRule="auto"/>
        <w:jc w:val="both"/>
        <w:rPr>
          <w:rFonts w:ascii="Times New Roman" w:eastAsia="Times New Roman" w:hAnsi="Times New Roman" w:cs="Times New Roman"/>
          <w:sz w:val="28"/>
          <w:szCs w:val="28"/>
        </w:rPr>
      </w:pPr>
    </w:p>
    <w:p w14:paraId="4F8637A8" w14:textId="77777777" w:rsidR="00D9409E" w:rsidRPr="00D9409E" w:rsidRDefault="00D9409E" w:rsidP="00D9409E">
      <w:pPr>
        <w:widowControl w:val="0"/>
        <w:spacing w:before="240" w:after="240" w:line="360" w:lineRule="auto"/>
        <w:jc w:val="both"/>
        <w:rPr>
          <w:rFonts w:ascii="Times New Roman" w:eastAsia="Times New Roman" w:hAnsi="Times New Roman" w:cs="Times New Roman"/>
          <w:sz w:val="28"/>
          <w:szCs w:val="28"/>
        </w:rPr>
      </w:pPr>
    </w:p>
    <w:p w14:paraId="58D206F7" w14:textId="77777777" w:rsidR="00F824E6" w:rsidRDefault="00F824E6" w:rsidP="00D9409E">
      <w:pPr>
        <w:widowControl w:val="0"/>
        <w:spacing w:before="240" w:after="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5. Model Evaluation</w:t>
      </w:r>
    </w:p>
    <w:p w14:paraId="0C621311" w14:textId="77777777" w:rsidR="00F824E6" w:rsidRPr="004A1D65" w:rsidRDefault="00000000" w:rsidP="00D9409E">
      <w:pPr>
        <w:widowControl w:val="0"/>
        <w:numPr>
          <w:ilvl w:val="0"/>
          <w:numId w:val="14"/>
        </w:numPr>
        <w:spacing w:before="240" w:after="240" w:line="240" w:lineRule="auto"/>
        <w:ind w:left="1800"/>
        <w:jc w:val="both"/>
        <w:rPr>
          <w:rFonts w:ascii="Times New Roman" w:eastAsia="Times New Roman" w:hAnsi="Times New Roman" w:cs="Times New Roman"/>
          <w:b/>
          <w:bCs/>
          <w:sz w:val="28"/>
          <w:szCs w:val="28"/>
        </w:rPr>
      </w:pPr>
      <w:sdt>
        <w:sdtPr>
          <w:rPr>
            <w:b/>
            <w:bCs/>
          </w:rPr>
          <w:tag w:val="goog_rdk_4"/>
          <w:id w:val="-450009486"/>
        </w:sdtPr>
        <w:sdtEndPr>
          <w:rPr>
            <w:rFonts w:ascii="Times New Roman" w:eastAsia="Gungsuh" w:hAnsi="Times New Roman" w:cs="Times New Roman"/>
            <w:sz w:val="28"/>
            <w:szCs w:val="28"/>
          </w:rPr>
        </w:sdtEndPr>
        <w:sdtContent>
          <w:r w:rsidR="00F824E6" w:rsidRPr="004A1D65">
            <w:rPr>
              <w:rFonts w:ascii="Times New Roman" w:eastAsia="Gungsuh" w:hAnsi="Times New Roman" w:cs="Times New Roman"/>
              <w:b/>
              <w:bCs/>
              <w:sz w:val="28"/>
              <w:szCs w:val="28"/>
            </w:rPr>
            <w:t>Mean Absolute Error (MAE):</w:t>
          </w:r>
        </w:sdtContent>
      </w:sdt>
      <w:r w:rsidR="00F824E6" w:rsidRPr="004A1D65">
        <w:rPr>
          <w:rFonts w:ascii="Gungsuh" w:eastAsia="Gungsuh" w:hAnsi="Gungsuh" w:cs="Gungsuh"/>
          <w:b/>
          <w:bCs/>
          <w:sz w:val="28"/>
          <w:szCs w:val="28"/>
        </w:rPr>
        <w:t xml:space="preserve"> </w:t>
      </w:r>
    </w:p>
    <w:p w14:paraId="298224C8" w14:textId="77777777" w:rsidR="00F824E6" w:rsidRDefault="00F824E6" w:rsidP="00D9409E">
      <w:pPr>
        <w:widowControl w:val="0"/>
        <w:spacing w:before="240" w:after="240" w:line="240" w:lineRule="auto"/>
        <w:ind w:left="1440"/>
        <w:rPr>
          <w:rFonts w:ascii="Times New Roman" w:eastAsia="Times New Roman" w:hAnsi="Times New Roman" w:cs="Times New Roman"/>
          <w:sz w:val="28"/>
          <w:szCs w:val="28"/>
        </w:rPr>
      </w:pPr>
      <w:r w:rsidRPr="004A1D65">
        <w:rPr>
          <w:rFonts w:ascii="Times New Roman" w:eastAsia="Times New Roman" w:hAnsi="Times New Roman" w:cs="Times New Roman"/>
          <w:noProof/>
          <w:sz w:val="28"/>
          <w:szCs w:val="28"/>
        </w:rPr>
        <w:drawing>
          <wp:inline distT="0" distB="0" distL="0" distR="0" wp14:anchorId="2A811E38" wp14:editId="54293C0B">
            <wp:extent cx="3124200" cy="775854"/>
            <wp:effectExtent l="0" t="0" r="0" b="5715"/>
            <wp:docPr id="79672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8888" name=""/>
                    <pic:cNvPicPr/>
                  </pic:nvPicPr>
                  <pic:blipFill>
                    <a:blip r:embed="rId20"/>
                    <a:stretch>
                      <a:fillRect/>
                    </a:stretch>
                  </pic:blipFill>
                  <pic:spPr>
                    <a:xfrm>
                      <a:off x="0" y="0"/>
                      <a:ext cx="3146596" cy="781416"/>
                    </a:xfrm>
                    <a:prstGeom prst="rect">
                      <a:avLst/>
                    </a:prstGeom>
                  </pic:spPr>
                </pic:pic>
              </a:graphicData>
            </a:graphic>
          </wp:inline>
        </w:drawing>
      </w:r>
    </w:p>
    <w:p w14:paraId="00C9C994" w14:textId="77777777" w:rsidR="00F824E6" w:rsidRPr="004A1D65" w:rsidRDefault="00F824E6" w:rsidP="00D9409E">
      <w:pPr>
        <w:pStyle w:val="ListParagraph"/>
        <w:widowControl w:val="0"/>
        <w:numPr>
          <w:ilvl w:val="0"/>
          <w:numId w:val="20"/>
        </w:numPr>
        <w:spacing w:before="240" w:after="240" w:line="240" w:lineRule="auto"/>
        <w:ind w:left="1800"/>
        <w:jc w:val="both"/>
        <w:rPr>
          <w:rFonts w:ascii="Times New Roman" w:eastAsia="Times New Roman" w:hAnsi="Times New Roman" w:cs="Times New Roman"/>
          <w:sz w:val="28"/>
          <w:szCs w:val="28"/>
        </w:rPr>
      </w:pPr>
      <w:r w:rsidRPr="004A1D65">
        <w:rPr>
          <w:rFonts w:ascii="Times New Roman" w:eastAsia="Times New Roman" w:hAnsi="Times New Roman" w:cs="Times New Roman"/>
          <w:b/>
          <w:bCs/>
          <w:sz w:val="28"/>
          <w:szCs w:val="28"/>
        </w:rPr>
        <w:t>Root Mean Square Error (RMSE)</w:t>
      </w:r>
      <w:r w:rsidRPr="004A1D65">
        <w:rPr>
          <w:rFonts w:ascii="Times New Roman" w:eastAsia="Times New Roman" w:hAnsi="Times New Roman" w:cs="Times New Roman"/>
          <w:sz w:val="28"/>
          <w:szCs w:val="28"/>
        </w:rPr>
        <w:t>:</w:t>
      </w:r>
    </w:p>
    <w:p w14:paraId="5846D9BA" w14:textId="77777777" w:rsidR="00F824E6" w:rsidRDefault="00F824E6" w:rsidP="00D9409E">
      <w:pPr>
        <w:widowControl w:val="0"/>
        <w:spacing w:before="240" w:after="240" w:line="240" w:lineRule="auto"/>
        <w:ind w:left="1440"/>
        <w:rPr>
          <w:rFonts w:ascii="Times New Roman" w:eastAsia="Times New Roman" w:hAnsi="Times New Roman" w:cs="Times New Roman"/>
          <w:sz w:val="28"/>
          <w:szCs w:val="28"/>
        </w:rPr>
      </w:pPr>
      <w:r w:rsidRPr="004A1D65">
        <w:rPr>
          <w:rFonts w:ascii="Times New Roman" w:eastAsia="Times New Roman" w:hAnsi="Times New Roman" w:cs="Times New Roman"/>
          <w:noProof/>
          <w:sz w:val="28"/>
          <w:szCs w:val="28"/>
        </w:rPr>
        <w:drawing>
          <wp:inline distT="0" distB="0" distL="0" distR="0" wp14:anchorId="29670036" wp14:editId="48DF5B97">
            <wp:extent cx="3448049" cy="789709"/>
            <wp:effectExtent l="0" t="0" r="635" b="0"/>
            <wp:docPr id="93538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86564" name=""/>
                    <pic:cNvPicPr/>
                  </pic:nvPicPr>
                  <pic:blipFill>
                    <a:blip r:embed="rId21"/>
                    <a:stretch>
                      <a:fillRect/>
                    </a:stretch>
                  </pic:blipFill>
                  <pic:spPr>
                    <a:xfrm>
                      <a:off x="0" y="0"/>
                      <a:ext cx="3467135" cy="794080"/>
                    </a:xfrm>
                    <a:prstGeom prst="rect">
                      <a:avLst/>
                    </a:prstGeom>
                  </pic:spPr>
                </pic:pic>
              </a:graphicData>
            </a:graphic>
          </wp:inline>
        </w:drawing>
      </w:r>
    </w:p>
    <w:p w14:paraId="311B9FCC" w14:textId="77777777" w:rsidR="00F824E6" w:rsidRDefault="00F824E6" w:rsidP="00D9409E">
      <w:pPr>
        <w:widowControl w:val="0"/>
        <w:spacing w:before="240" w:after="240" w:line="240" w:lineRule="auto"/>
        <w:ind w:left="720" w:firstLine="360"/>
        <w:rPr>
          <w:rFonts w:ascii="Times New Roman" w:eastAsia="Times New Roman" w:hAnsi="Times New Roman" w:cs="Times New Roman"/>
          <w:b/>
          <w:sz w:val="28"/>
          <w:szCs w:val="28"/>
        </w:rPr>
      </w:pPr>
      <w:r>
        <w:rPr>
          <w:rFonts w:ascii="Times New Roman" w:eastAsia="Times New Roman" w:hAnsi="Times New Roman" w:cs="Times New Roman"/>
          <w:b/>
          <w:sz w:val="28"/>
          <w:szCs w:val="28"/>
        </w:rPr>
        <w:t>6.Accuracy Calculation (for Directional Accuracy)</w:t>
      </w:r>
    </w:p>
    <w:p w14:paraId="0BCE1148" w14:textId="77777777" w:rsidR="00F824E6" w:rsidRDefault="00F824E6" w:rsidP="00D9409E">
      <w:pPr>
        <w:widowControl w:val="0"/>
        <w:numPr>
          <w:ilvl w:val="0"/>
          <w:numId w:val="15"/>
        </w:numPr>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Directional Accuracy is calculated by comparing the direction of predicted and actual price changes:</w:t>
      </w:r>
    </w:p>
    <w:p w14:paraId="7B79A529" w14:textId="77777777" w:rsidR="00F824E6" w:rsidRDefault="00F824E6" w:rsidP="00D9409E">
      <w:pPr>
        <w:widowControl w:val="0"/>
        <w:numPr>
          <w:ilvl w:val="1"/>
          <w:numId w:val="15"/>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True labels: [Up, Down, Up, Up, </w:t>
      </w:r>
      <w:proofErr w:type="gramStart"/>
      <w:r>
        <w:rPr>
          <w:rFonts w:ascii="Times New Roman" w:eastAsia="Times New Roman" w:hAnsi="Times New Roman" w:cs="Times New Roman"/>
          <w:sz w:val="28"/>
          <w:szCs w:val="28"/>
        </w:rPr>
        <w:t>Down</w:t>
      </w:r>
      <w:proofErr w:type="gramEnd"/>
      <w:r>
        <w:rPr>
          <w:rFonts w:ascii="Times New Roman" w:eastAsia="Times New Roman" w:hAnsi="Times New Roman" w:cs="Times New Roman"/>
          <w:sz w:val="28"/>
          <w:szCs w:val="28"/>
        </w:rPr>
        <w:t>]</w:t>
      </w:r>
    </w:p>
    <w:p w14:paraId="04C203F8" w14:textId="77777777" w:rsidR="00F824E6" w:rsidRDefault="00F824E6" w:rsidP="00D9409E">
      <w:pPr>
        <w:widowControl w:val="0"/>
        <w:numPr>
          <w:ilvl w:val="1"/>
          <w:numId w:val="15"/>
        </w:numPr>
        <w:spacing w:before="240" w:after="240" w:line="240" w:lineRule="auto"/>
        <w:ind w:left="2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Predicted labels: [Up, Down, Up, Down, </w:t>
      </w:r>
      <w:proofErr w:type="gramStart"/>
      <w:r>
        <w:rPr>
          <w:rFonts w:ascii="Times New Roman" w:eastAsia="Times New Roman" w:hAnsi="Times New Roman" w:cs="Times New Roman"/>
          <w:sz w:val="28"/>
          <w:szCs w:val="28"/>
        </w:rPr>
        <w:t>Down</w:t>
      </w:r>
      <w:proofErr w:type="gramEnd"/>
      <w:r>
        <w:rPr>
          <w:rFonts w:ascii="Times New Roman" w:eastAsia="Times New Roman" w:hAnsi="Times New Roman" w:cs="Times New Roman"/>
          <w:sz w:val="28"/>
          <w:szCs w:val="28"/>
        </w:rPr>
        <w:t>]</w:t>
      </w:r>
    </w:p>
    <w:p w14:paraId="221EEE21" w14:textId="77777777" w:rsidR="00F824E6" w:rsidRDefault="00F824E6" w:rsidP="00D9409E">
      <w:pPr>
        <w:widowControl w:val="0"/>
        <w:spacing w:before="240" w:after="240" w:line="24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Directional Accuracy: </w:t>
      </w:r>
    </w:p>
    <w:p w14:paraId="17A221D6" w14:textId="77777777" w:rsidR="00F824E6" w:rsidRDefault="00F824E6" w:rsidP="004316BF">
      <w:pPr>
        <w:widowControl w:val="0"/>
        <w:spacing w:before="240" w:after="240" w:line="240" w:lineRule="auto"/>
        <w:ind w:left="720"/>
        <w:rPr>
          <w:rFonts w:ascii="Times New Roman" w:eastAsia="Times New Roman" w:hAnsi="Times New Roman" w:cs="Times New Roman"/>
          <w:sz w:val="28"/>
          <w:szCs w:val="28"/>
        </w:rPr>
      </w:pPr>
      <w:r w:rsidRPr="004A1D65">
        <w:rPr>
          <w:rFonts w:ascii="Times New Roman" w:eastAsia="Times New Roman" w:hAnsi="Times New Roman" w:cs="Times New Roman"/>
          <w:noProof/>
          <w:sz w:val="28"/>
          <w:szCs w:val="28"/>
        </w:rPr>
        <w:drawing>
          <wp:inline distT="0" distB="0" distL="0" distR="0" wp14:anchorId="16FDAE1B" wp14:editId="1D0D01BA">
            <wp:extent cx="6451600" cy="657225"/>
            <wp:effectExtent l="0" t="0" r="6350" b="9525"/>
            <wp:docPr id="72807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078258" name=""/>
                    <pic:cNvPicPr/>
                  </pic:nvPicPr>
                  <pic:blipFill>
                    <a:blip r:embed="rId22"/>
                    <a:stretch>
                      <a:fillRect/>
                    </a:stretch>
                  </pic:blipFill>
                  <pic:spPr>
                    <a:xfrm>
                      <a:off x="0" y="0"/>
                      <a:ext cx="6451600" cy="657225"/>
                    </a:xfrm>
                    <a:prstGeom prst="rect">
                      <a:avLst/>
                    </a:prstGeom>
                  </pic:spPr>
                </pic:pic>
              </a:graphicData>
            </a:graphic>
          </wp:inline>
        </w:drawing>
      </w:r>
    </w:p>
    <w:p w14:paraId="41F8CAE9" w14:textId="77777777" w:rsidR="00F824E6" w:rsidRDefault="00F824E6" w:rsidP="00F824E6">
      <w:pPr>
        <w:widowControl w:val="0"/>
        <w:spacing w:before="240" w:after="240" w:line="240" w:lineRule="auto"/>
        <w:jc w:val="center"/>
        <w:rPr>
          <w:rFonts w:ascii="Times New Roman" w:eastAsia="Times New Roman" w:hAnsi="Times New Roman" w:cs="Times New Roman"/>
          <w:b/>
          <w:sz w:val="34"/>
          <w:szCs w:val="34"/>
        </w:rPr>
      </w:pPr>
    </w:p>
    <w:p w14:paraId="3C5F9EE9" w14:textId="77777777" w:rsidR="00887C25" w:rsidRDefault="00887C25">
      <w:pPr>
        <w:widowControl w:val="0"/>
        <w:spacing w:before="240" w:after="240" w:line="240" w:lineRule="auto"/>
        <w:rPr>
          <w:rFonts w:ascii="Times New Roman" w:eastAsia="Times New Roman" w:hAnsi="Times New Roman" w:cs="Times New Roman"/>
          <w:b/>
          <w:sz w:val="28"/>
          <w:szCs w:val="28"/>
        </w:rPr>
      </w:pPr>
    </w:p>
    <w:p w14:paraId="2CFE3843" w14:textId="77777777" w:rsidR="00D9409E" w:rsidRDefault="00D9409E">
      <w:pPr>
        <w:widowControl w:val="0"/>
        <w:spacing w:before="240" w:after="240" w:line="240" w:lineRule="auto"/>
        <w:rPr>
          <w:rFonts w:ascii="Times New Roman" w:eastAsia="Times New Roman" w:hAnsi="Times New Roman" w:cs="Times New Roman"/>
          <w:b/>
          <w:sz w:val="28"/>
          <w:szCs w:val="28"/>
        </w:rPr>
      </w:pPr>
    </w:p>
    <w:p w14:paraId="2214CF0F" w14:textId="77777777" w:rsidR="00D9409E" w:rsidRDefault="00D9409E">
      <w:pPr>
        <w:widowControl w:val="0"/>
        <w:spacing w:before="240" w:after="240" w:line="240" w:lineRule="auto"/>
        <w:rPr>
          <w:rFonts w:ascii="Times New Roman" w:eastAsia="Times New Roman" w:hAnsi="Times New Roman" w:cs="Times New Roman"/>
          <w:b/>
          <w:sz w:val="28"/>
          <w:szCs w:val="28"/>
        </w:rPr>
      </w:pPr>
    </w:p>
    <w:p w14:paraId="3AAAA4A1" w14:textId="77777777" w:rsidR="00D9409E" w:rsidRDefault="00D9409E">
      <w:pPr>
        <w:widowControl w:val="0"/>
        <w:spacing w:before="240" w:after="240" w:line="240" w:lineRule="auto"/>
        <w:rPr>
          <w:rFonts w:ascii="Times New Roman" w:eastAsia="Times New Roman" w:hAnsi="Times New Roman" w:cs="Times New Roman"/>
          <w:b/>
          <w:sz w:val="28"/>
          <w:szCs w:val="28"/>
        </w:rPr>
      </w:pPr>
    </w:p>
    <w:p w14:paraId="1D8A9418" w14:textId="77777777" w:rsidR="004316BF" w:rsidRDefault="004316BF">
      <w:pPr>
        <w:widowControl w:val="0"/>
        <w:spacing w:before="240" w:after="240" w:line="240" w:lineRule="auto"/>
        <w:rPr>
          <w:rFonts w:ascii="Times New Roman" w:eastAsia="Times New Roman" w:hAnsi="Times New Roman" w:cs="Times New Roman"/>
          <w:b/>
          <w:sz w:val="28"/>
          <w:szCs w:val="28"/>
        </w:rPr>
      </w:pPr>
    </w:p>
    <w:p w14:paraId="4C2B73DD" w14:textId="77777777" w:rsidR="004316BF" w:rsidRDefault="004316BF">
      <w:pPr>
        <w:widowControl w:val="0"/>
        <w:spacing w:before="240" w:after="240" w:line="240" w:lineRule="auto"/>
        <w:rPr>
          <w:rFonts w:ascii="Times New Roman" w:eastAsia="Times New Roman" w:hAnsi="Times New Roman" w:cs="Times New Roman"/>
          <w:b/>
          <w:sz w:val="28"/>
          <w:szCs w:val="28"/>
        </w:rPr>
      </w:pPr>
    </w:p>
    <w:p w14:paraId="7F452184" w14:textId="77777777" w:rsidR="004316BF" w:rsidRDefault="004316BF">
      <w:pPr>
        <w:widowControl w:val="0"/>
        <w:spacing w:before="240" w:after="240" w:line="240" w:lineRule="auto"/>
        <w:rPr>
          <w:rFonts w:ascii="Times New Roman" w:eastAsia="Times New Roman" w:hAnsi="Times New Roman" w:cs="Times New Roman"/>
          <w:b/>
          <w:sz w:val="28"/>
          <w:szCs w:val="28"/>
        </w:rPr>
      </w:pPr>
    </w:p>
    <w:p w14:paraId="3B603127" w14:textId="5A78E5ED" w:rsidR="00887C25" w:rsidRDefault="00000000">
      <w:pPr>
        <w:widowControl w:val="0"/>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CHAPTER </w:t>
      </w:r>
      <w:r w:rsidR="00F824E6">
        <w:rPr>
          <w:rFonts w:ascii="Times New Roman" w:eastAsia="Times New Roman" w:hAnsi="Times New Roman" w:cs="Times New Roman"/>
          <w:b/>
          <w:sz w:val="28"/>
          <w:szCs w:val="28"/>
        </w:rPr>
        <w:t>7</w:t>
      </w:r>
    </w:p>
    <w:p w14:paraId="744A7D35" w14:textId="77777777" w:rsidR="00887C25" w:rsidRDefault="00000000">
      <w:pPr>
        <w:widowControl w:val="0"/>
        <w:pBdr>
          <w:top w:val="nil"/>
          <w:left w:val="nil"/>
          <w:bottom w:val="nil"/>
          <w:right w:val="nil"/>
          <w:between w:val="nil"/>
        </w:pBdr>
        <w:spacing w:line="240" w:lineRule="auto"/>
        <w:ind w:left="-1050" w:right="-1095"/>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RESULT AND DISCUSSION</w:t>
      </w:r>
    </w:p>
    <w:p w14:paraId="68B24480" w14:textId="77777777" w:rsidR="00887C25" w:rsidRDefault="00887C25">
      <w:pPr>
        <w:widowControl w:val="0"/>
        <w:pBdr>
          <w:top w:val="nil"/>
          <w:left w:val="nil"/>
          <w:bottom w:val="nil"/>
          <w:right w:val="nil"/>
          <w:between w:val="nil"/>
        </w:pBdr>
        <w:spacing w:line="240" w:lineRule="auto"/>
        <w:ind w:left="-1050" w:right="-1095"/>
        <w:jc w:val="center"/>
        <w:rPr>
          <w:rFonts w:ascii="Times New Roman" w:eastAsia="Times New Roman" w:hAnsi="Times New Roman" w:cs="Times New Roman"/>
          <w:b/>
          <w:sz w:val="36"/>
          <w:szCs w:val="36"/>
        </w:rPr>
      </w:pPr>
    </w:p>
    <w:p w14:paraId="7789C08B" w14:textId="65FC878E" w:rsidR="00D9409E" w:rsidRDefault="00D9409E" w:rsidP="004316B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study evaluates the effectiveness of bidirectional LSTM, bidirectional GRU, and bidirectional RNN models for predicting stock prices based on financial data and sentiment analysis. Using historical stock data along with sentiment scores derived from social media, the models were trained and assessed through cross-validation to ensure reliability and robustness in their predictions. The bidirectional LSTM model achieved an MAE of 1.5% and an RMSE of 2.1%, demonstrating high accuracy in capturing both short-term and long-term dependencies in stock price movements. The bidirectional GRU performed comparably, with an MAE of 1.6% and an RMSE of 2.3%, effectively balancing computational efficiency with predictive accuracy. The bidirectional RNN, while slightly less accurate, yielded an MAE of 1.9% and an RMSE of 2.6%, showing its capability but underscoring the advantages of more advanced recurrent architectures like LSTM and GRU in handling time-series data with complex </w:t>
      </w:r>
      <w:proofErr w:type="spellStart"/>
      <w:proofErr w:type="gramStart"/>
      <w:r>
        <w:rPr>
          <w:rFonts w:ascii="Times New Roman" w:eastAsia="Times New Roman" w:hAnsi="Times New Roman" w:cs="Times New Roman"/>
          <w:sz w:val="28"/>
          <w:szCs w:val="28"/>
        </w:rPr>
        <w:t>patterns.The</w:t>
      </w:r>
      <w:proofErr w:type="spellEnd"/>
      <w:proofErr w:type="gramEnd"/>
      <w:r>
        <w:rPr>
          <w:rFonts w:ascii="Times New Roman" w:eastAsia="Times New Roman" w:hAnsi="Times New Roman" w:cs="Times New Roman"/>
          <w:sz w:val="28"/>
          <w:szCs w:val="28"/>
        </w:rPr>
        <w:t xml:space="preserve"> results indicate that while all models provide valuable insights into stock price trends, the bidirectional LSTM and GRU models outperform the standard RNN in predictive accuracy. This highlights the significance of using advanced recurrent architectures for financial forecasting, especially in applications that involve sequence dependencies and contextual information from external sources like sentiment analysis. The study suggests that incorporating additional features, such as macroeconomic indicators or a wider range of sentiment sources, could further enhance model accuracy and generalization. Overall, these findings demonstrate the potential of bidirectional recurrent models in providing accurate stock price predictions, contributing to more informed financial decision-making and investment </w:t>
      </w:r>
      <w:proofErr w:type="gramStart"/>
      <w:r>
        <w:rPr>
          <w:rFonts w:ascii="Times New Roman" w:eastAsia="Times New Roman" w:hAnsi="Times New Roman" w:cs="Times New Roman"/>
          <w:sz w:val="28"/>
          <w:szCs w:val="28"/>
        </w:rPr>
        <w:t>strategies..</w:t>
      </w:r>
      <w:proofErr w:type="gramEnd"/>
    </w:p>
    <w:p w14:paraId="31A0F2DA" w14:textId="77777777" w:rsidR="004316BF" w:rsidRDefault="004316BF" w:rsidP="004316BF">
      <w:pPr>
        <w:spacing w:line="360" w:lineRule="auto"/>
        <w:ind w:left="720"/>
        <w:jc w:val="both"/>
        <w:rPr>
          <w:rFonts w:ascii="Times New Roman" w:eastAsia="Times New Roman" w:hAnsi="Times New Roman" w:cs="Times New Roman"/>
          <w:sz w:val="28"/>
          <w:szCs w:val="28"/>
        </w:rPr>
      </w:pPr>
    </w:p>
    <w:p w14:paraId="4C56E577" w14:textId="77777777" w:rsidR="004316BF" w:rsidRDefault="004316BF" w:rsidP="004316BF">
      <w:pPr>
        <w:spacing w:line="360" w:lineRule="auto"/>
        <w:ind w:left="720"/>
        <w:jc w:val="both"/>
        <w:rPr>
          <w:rFonts w:ascii="Times New Roman" w:eastAsia="Times New Roman" w:hAnsi="Times New Roman" w:cs="Times New Roman"/>
          <w:sz w:val="28"/>
          <w:szCs w:val="28"/>
        </w:rPr>
      </w:pPr>
    </w:p>
    <w:p w14:paraId="746310C1" w14:textId="1786A59D" w:rsidR="004316BF" w:rsidRDefault="004316BF" w:rsidP="004316BF">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noProof/>
          <w:sz w:val="28"/>
          <w:szCs w:val="28"/>
          <w:lang w:val="en-US"/>
        </w:rPr>
        <w:drawing>
          <wp:inline distT="0" distB="0" distL="0" distR="0" wp14:anchorId="238C4849" wp14:editId="3EDBB9A6">
            <wp:extent cx="5680710" cy="5554134"/>
            <wp:effectExtent l="0" t="0" r="0" b="8890"/>
            <wp:docPr id="20162669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686814" cy="5560102"/>
                    </a:xfrm>
                    <a:prstGeom prst="rect">
                      <a:avLst/>
                    </a:prstGeom>
                    <a:ln/>
                  </pic:spPr>
                </pic:pic>
              </a:graphicData>
            </a:graphic>
          </wp:inline>
        </w:drawing>
      </w:r>
    </w:p>
    <w:p w14:paraId="465F8184" w14:textId="77777777" w:rsidR="00887C25" w:rsidRDefault="00887C25">
      <w:pPr>
        <w:spacing w:line="360" w:lineRule="auto"/>
        <w:jc w:val="both"/>
        <w:rPr>
          <w:rFonts w:ascii="Times New Roman" w:eastAsia="Times New Roman" w:hAnsi="Times New Roman" w:cs="Times New Roman"/>
          <w:sz w:val="28"/>
          <w:szCs w:val="28"/>
        </w:rPr>
      </w:pPr>
    </w:p>
    <w:p w14:paraId="27C76F48" w14:textId="77777777" w:rsidR="004316BF" w:rsidRDefault="004316BF">
      <w:pPr>
        <w:spacing w:line="360" w:lineRule="auto"/>
        <w:jc w:val="both"/>
        <w:rPr>
          <w:rFonts w:ascii="Times New Roman" w:eastAsia="Times New Roman" w:hAnsi="Times New Roman" w:cs="Times New Roman"/>
          <w:sz w:val="28"/>
          <w:szCs w:val="28"/>
        </w:rPr>
      </w:pPr>
    </w:p>
    <w:p w14:paraId="3DCF4E75" w14:textId="77777777" w:rsidR="004316BF" w:rsidRDefault="004316BF">
      <w:pPr>
        <w:spacing w:line="360" w:lineRule="auto"/>
        <w:jc w:val="both"/>
        <w:rPr>
          <w:rFonts w:ascii="Times New Roman" w:eastAsia="Times New Roman" w:hAnsi="Times New Roman" w:cs="Times New Roman"/>
          <w:sz w:val="28"/>
          <w:szCs w:val="28"/>
        </w:rPr>
      </w:pPr>
    </w:p>
    <w:p w14:paraId="3CA289CF" w14:textId="77777777" w:rsidR="004316BF" w:rsidRDefault="004316BF">
      <w:pPr>
        <w:spacing w:line="360" w:lineRule="auto"/>
        <w:jc w:val="both"/>
        <w:rPr>
          <w:rFonts w:ascii="Times New Roman" w:eastAsia="Times New Roman" w:hAnsi="Times New Roman" w:cs="Times New Roman"/>
          <w:sz w:val="28"/>
          <w:szCs w:val="28"/>
        </w:rPr>
      </w:pPr>
    </w:p>
    <w:p w14:paraId="4B7F6BF9" w14:textId="77777777" w:rsidR="004316BF" w:rsidRDefault="004316BF">
      <w:pPr>
        <w:spacing w:line="360" w:lineRule="auto"/>
        <w:jc w:val="both"/>
        <w:rPr>
          <w:rFonts w:ascii="Times New Roman" w:eastAsia="Times New Roman" w:hAnsi="Times New Roman" w:cs="Times New Roman"/>
          <w:sz w:val="28"/>
          <w:szCs w:val="28"/>
        </w:rPr>
      </w:pPr>
    </w:p>
    <w:p w14:paraId="1D35932C" w14:textId="77777777" w:rsidR="004316BF" w:rsidRDefault="004316BF">
      <w:pPr>
        <w:spacing w:line="360" w:lineRule="auto"/>
        <w:jc w:val="both"/>
        <w:rPr>
          <w:rFonts w:ascii="Times New Roman" w:eastAsia="Times New Roman" w:hAnsi="Times New Roman" w:cs="Times New Roman"/>
          <w:sz w:val="28"/>
          <w:szCs w:val="28"/>
        </w:rPr>
      </w:pPr>
    </w:p>
    <w:p w14:paraId="7852E51B" w14:textId="77777777" w:rsidR="004316BF" w:rsidRDefault="004316BF">
      <w:pPr>
        <w:spacing w:line="360" w:lineRule="auto"/>
        <w:jc w:val="both"/>
        <w:rPr>
          <w:rFonts w:ascii="Times New Roman" w:eastAsia="Times New Roman" w:hAnsi="Times New Roman" w:cs="Times New Roman"/>
          <w:sz w:val="28"/>
          <w:szCs w:val="28"/>
        </w:rPr>
      </w:pPr>
    </w:p>
    <w:p w14:paraId="7C2B107E" w14:textId="77777777" w:rsidR="004316BF" w:rsidRDefault="004316BF">
      <w:pPr>
        <w:spacing w:line="360" w:lineRule="auto"/>
        <w:jc w:val="both"/>
        <w:rPr>
          <w:rFonts w:ascii="Times New Roman" w:eastAsia="Times New Roman" w:hAnsi="Times New Roman" w:cs="Times New Roman"/>
          <w:sz w:val="28"/>
          <w:szCs w:val="28"/>
        </w:rPr>
      </w:pPr>
    </w:p>
    <w:p w14:paraId="25A4BA79" w14:textId="77777777" w:rsidR="00887C25" w:rsidRDefault="00887C25" w:rsidP="00D9409E">
      <w:pPr>
        <w:widowControl w:val="0"/>
        <w:spacing w:before="20" w:after="240" w:line="240" w:lineRule="auto"/>
        <w:ind w:right="-15"/>
        <w:rPr>
          <w:rFonts w:ascii="Times New Roman" w:eastAsia="Times New Roman" w:hAnsi="Times New Roman" w:cs="Times New Roman"/>
          <w:i/>
          <w:sz w:val="24"/>
          <w:szCs w:val="24"/>
        </w:rPr>
      </w:pPr>
    </w:p>
    <w:p w14:paraId="3B92863B" w14:textId="77777777" w:rsidR="00887C25" w:rsidRDefault="00000000">
      <w:pPr>
        <w:widowControl w:val="0"/>
        <w:spacing w:before="20" w:after="240" w:line="240" w:lineRule="auto"/>
        <w:ind w:right="-15"/>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APPENDIX</w:t>
      </w:r>
    </w:p>
    <w:p w14:paraId="7F3449D7" w14:textId="77777777" w:rsidR="00887C2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SAMPLE CODE</w:t>
      </w:r>
    </w:p>
    <w:p w14:paraId="1401B717" w14:textId="77777777" w:rsidR="00887C25" w:rsidRDefault="00887C25" w:rsidP="00D9409E">
      <w:pPr>
        <w:widowControl w:val="0"/>
        <w:pBdr>
          <w:top w:val="nil"/>
          <w:left w:val="nil"/>
          <w:bottom w:val="nil"/>
          <w:right w:val="nil"/>
          <w:between w:val="nil"/>
        </w:pBdr>
        <w:spacing w:line="240" w:lineRule="auto"/>
        <w:ind w:left="720"/>
        <w:jc w:val="center"/>
        <w:rPr>
          <w:rFonts w:ascii="Times New Roman" w:eastAsia="Times New Roman" w:hAnsi="Times New Roman" w:cs="Times New Roman"/>
          <w:b/>
          <w:sz w:val="32"/>
          <w:szCs w:val="32"/>
        </w:rPr>
      </w:pPr>
    </w:p>
    <w:p w14:paraId="44BCDE0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st</w:t>
      </w:r>
      <w:proofErr w:type="spellEnd"/>
    </w:p>
    <w:p w14:paraId="1C9E589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numpy</w:t>
      </w:r>
      <w:proofErr w:type="spellEnd"/>
      <w:r>
        <w:rPr>
          <w:rFonts w:ascii="Times New Roman" w:eastAsia="Times New Roman" w:hAnsi="Times New Roman" w:cs="Times New Roman"/>
          <w:sz w:val="28"/>
          <w:szCs w:val="28"/>
        </w:rPr>
        <w:t xml:space="preserve"> as np</w:t>
      </w:r>
    </w:p>
    <w:p w14:paraId="01BA16A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pandas as pd</w:t>
      </w:r>
    </w:p>
    <w:p w14:paraId="5B034D5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r>
        <w:rPr>
          <w:rFonts w:ascii="Times New Roman" w:eastAsia="Times New Roman" w:hAnsi="Times New Roman" w:cs="Times New Roman"/>
          <w:sz w:val="28"/>
          <w:szCs w:val="28"/>
        </w:rPr>
        <w:t>yfinance</w:t>
      </w:r>
      <w:proofErr w:type="spellEnd"/>
      <w:r>
        <w:rPr>
          <w:rFonts w:ascii="Times New Roman" w:eastAsia="Times New Roman" w:hAnsi="Times New Roman" w:cs="Times New Roman"/>
          <w:sz w:val="28"/>
          <w:szCs w:val="28"/>
        </w:rPr>
        <w:t xml:space="preserve"> as </w:t>
      </w:r>
      <w:proofErr w:type="spellStart"/>
      <w:r>
        <w:rPr>
          <w:rFonts w:ascii="Times New Roman" w:eastAsia="Times New Roman" w:hAnsi="Times New Roman" w:cs="Times New Roman"/>
          <w:sz w:val="28"/>
          <w:szCs w:val="28"/>
        </w:rPr>
        <w:t>yf</w:t>
      </w:r>
      <w:proofErr w:type="spellEnd"/>
    </w:p>
    <w:p w14:paraId="28BC0D6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sklearn.preprocessing</w:t>
      </w:r>
      <w:proofErr w:type="spellEnd"/>
      <w:proofErr w:type="gramEnd"/>
      <w:r>
        <w:rPr>
          <w:rFonts w:ascii="Times New Roman" w:eastAsia="Times New Roman" w:hAnsi="Times New Roman" w:cs="Times New Roman"/>
          <w:sz w:val="28"/>
          <w:szCs w:val="28"/>
        </w:rPr>
        <w:t xml:space="preserve"> import </w:t>
      </w:r>
      <w:proofErr w:type="spellStart"/>
      <w:r>
        <w:rPr>
          <w:rFonts w:ascii="Times New Roman" w:eastAsia="Times New Roman" w:hAnsi="Times New Roman" w:cs="Times New Roman"/>
          <w:sz w:val="28"/>
          <w:szCs w:val="28"/>
        </w:rPr>
        <w:t>MinMaxScaler</w:t>
      </w:r>
      <w:proofErr w:type="spellEnd"/>
    </w:p>
    <w:p w14:paraId="515B1BB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tensorflow.keras</w:t>
      </w:r>
      <w:proofErr w:type="gramEnd"/>
      <w:r>
        <w:rPr>
          <w:rFonts w:ascii="Times New Roman" w:eastAsia="Times New Roman" w:hAnsi="Times New Roman" w:cs="Times New Roman"/>
          <w:sz w:val="28"/>
          <w:szCs w:val="28"/>
        </w:rPr>
        <w:t>.models</w:t>
      </w:r>
      <w:proofErr w:type="spellEnd"/>
      <w:r>
        <w:rPr>
          <w:rFonts w:ascii="Times New Roman" w:eastAsia="Times New Roman" w:hAnsi="Times New Roman" w:cs="Times New Roman"/>
          <w:sz w:val="28"/>
          <w:szCs w:val="28"/>
        </w:rPr>
        <w:t xml:space="preserve"> import Sequential # type: ignore</w:t>
      </w:r>
    </w:p>
    <w:p w14:paraId="2F43C3A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w:t>
      </w:r>
      <w:proofErr w:type="spellStart"/>
      <w:proofErr w:type="gramStart"/>
      <w:r>
        <w:rPr>
          <w:rFonts w:ascii="Times New Roman" w:eastAsia="Times New Roman" w:hAnsi="Times New Roman" w:cs="Times New Roman"/>
          <w:sz w:val="28"/>
          <w:szCs w:val="28"/>
        </w:rPr>
        <w:t>tensorflow.keras</w:t>
      </w:r>
      <w:proofErr w:type="gramEnd"/>
      <w:r>
        <w:rPr>
          <w:rFonts w:ascii="Times New Roman" w:eastAsia="Times New Roman" w:hAnsi="Times New Roman" w:cs="Times New Roman"/>
          <w:sz w:val="28"/>
          <w:szCs w:val="28"/>
        </w:rPr>
        <w:t>.layers</w:t>
      </w:r>
      <w:proofErr w:type="spellEnd"/>
      <w:r>
        <w:rPr>
          <w:rFonts w:ascii="Times New Roman" w:eastAsia="Times New Roman" w:hAnsi="Times New Roman" w:cs="Times New Roman"/>
          <w:sz w:val="28"/>
          <w:szCs w:val="28"/>
        </w:rPr>
        <w:t xml:space="preserve"> import Dense, Bidirectional, LSTM, GRU, </w:t>
      </w:r>
      <w:proofErr w:type="spellStart"/>
      <w:r>
        <w:rPr>
          <w:rFonts w:ascii="Times New Roman" w:eastAsia="Times New Roman" w:hAnsi="Times New Roman" w:cs="Times New Roman"/>
          <w:sz w:val="28"/>
          <w:szCs w:val="28"/>
        </w:rPr>
        <w:t>SimpleRNN</w:t>
      </w:r>
      <w:proofErr w:type="spellEnd"/>
      <w:r>
        <w:rPr>
          <w:rFonts w:ascii="Times New Roman" w:eastAsia="Times New Roman" w:hAnsi="Times New Roman" w:cs="Times New Roman"/>
          <w:sz w:val="28"/>
          <w:szCs w:val="28"/>
        </w:rPr>
        <w:t xml:space="preserve"> # type: ignore</w:t>
      </w:r>
    </w:p>
    <w:p w14:paraId="55B6AF85"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5C785BD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ANN Model for Data Preprocessing</w:t>
      </w:r>
    </w:p>
    <w:p w14:paraId="1067BE0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create_ann_model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76F2604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 </w:t>
      </w:r>
      <w:proofErr w:type="gramStart"/>
      <w:r>
        <w:rPr>
          <w:rFonts w:ascii="Times New Roman" w:eastAsia="Times New Roman" w:hAnsi="Times New Roman" w:cs="Times New Roman"/>
          <w:sz w:val="28"/>
          <w:szCs w:val="28"/>
        </w:rPr>
        <w:t>Sequential(</w:t>
      </w:r>
      <w:proofErr w:type="gramEnd"/>
      <w:r>
        <w:rPr>
          <w:rFonts w:ascii="Times New Roman" w:eastAsia="Times New Roman" w:hAnsi="Times New Roman" w:cs="Times New Roman"/>
          <w:sz w:val="28"/>
          <w:szCs w:val="28"/>
        </w:rPr>
        <w:t>)</w:t>
      </w:r>
    </w:p>
    <w:p w14:paraId="4B65153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Dense(64, </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 activation='</w:t>
      </w:r>
      <w:proofErr w:type="spellStart"/>
      <w:r>
        <w:rPr>
          <w:rFonts w:ascii="Times New Roman" w:eastAsia="Times New Roman" w:hAnsi="Times New Roman" w:cs="Times New Roman"/>
          <w:sz w:val="28"/>
          <w:szCs w:val="28"/>
        </w:rPr>
        <w:t>relu</w:t>
      </w:r>
      <w:proofErr w:type="spellEnd"/>
      <w:r>
        <w:rPr>
          <w:rFonts w:ascii="Times New Roman" w:eastAsia="Times New Roman" w:hAnsi="Times New Roman" w:cs="Times New Roman"/>
          <w:sz w:val="28"/>
          <w:szCs w:val="28"/>
        </w:rPr>
        <w:t>'))</w:t>
      </w:r>
    </w:p>
    <w:p w14:paraId="7FEB64B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Dense(32, activation='</w:t>
      </w:r>
      <w:proofErr w:type="spellStart"/>
      <w:r>
        <w:rPr>
          <w:rFonts w:ascii="Times New Roman" w:eastAsia="Times New Roman" w:hAnsi="Times New Roman" w:cs="Times New Roman"/>
          <w:sz w:val="28"/>
          <w:szCs w:val="28"/>
        </w:rPr>
        <w:t>relu</w:t>
      </w:r>
      <w:proofErr w:type="spellEnd"/>
      <w:r>
        <w:rPr>
          <w:rFonts w:ascii="Times New Roman" w:eastAsia="Times New Roman" w:hAnsi="Times New Roman" w:cs="Times New Roman"/>
          <w:sz w:val="28"/>
          <w:szCs w:val="28"/>
        </w:rPr>
        <w:t>'))</w:t>
      </w:r>
    </w:p>
    <w:p w14:paraId="0484F312"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Dense(1))</w:t>
      </w:r>
    </w:p>
    <w:p w14:paraId="7B6D9A6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model.compile</w:t>
      </w:r>
      <w:proofErr w:type="spellEnd"/>
      <w:proofErr w:type="gramEnd"/>
      <w:r>
        <w:rPr>
          <w:rFonts w:ascii="Times New Roman" w:eastAsia="Times New Roman" w:hAnsi="Times New Roman" w:cs="Times New Roman"/>
          <w:sz w:val="28"/>
          <w:szCs w:val="28"/>
        </w:rPr>
        <w:t>(optimizer='</w:t>
      </w:r>
      <w:proofErr w:type="spellStart"/>
      <w:r>
        <w:rPr>
          <w:rFonts w:ascii="Times New Roman" w:eastAsia="Times New Roman" w:hAnsi="Times New Roman" w:cs="Times New Roman"/>
          <w:sz w:val="28"/>
          <w:szCs w:val="28"/>
        </w:rPr>
        <w:t>adam</w:t>
      </w:r>
      <w:proofErr w:type="spellEnd"/>
      <w:r>
        <w:rPr>
          <w:rFonts w:ascii="Times New Roman" w:eastAsia="Times New Roman" w:hAnsi="Times New Roman" w:cs="Times New Roman"/>
          <w:sz w:val="28"/>
          <w:szCs w:val="28"/>
        </w:rPr>
        <w:t>', loss='</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
    <w:p w14:paraId="36CA643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model</w:t>
      </w:r>
    </w:p>
    <w:p w14:paraId="0D72C449"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06E0CA2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Bidirectional RNN Model</w:t>
      </w:r>
    </w:p>
    <w:p w14:paraId="78B75B3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create_bidirectional_rnn_model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2D33E15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 </w:t>
      </w:r>
      <w:proofErr w:type="gramStart"/>
      <w:r>
        <w:rPr>
          <w:rFonts w:ascii="Times New Roman" w:eastAsia="Times New Roman" w:hAnsi="Times New Roman" w:cs="Times New Roman"/>
          <w:sz w:val="28"/>
          <w:szCs w:val="28"/>
        </w:rPr>
        <w:t>Sequential(</w:t>
      </w:r>
      <w:proofErr w:type="gramEnd"/>
      <w:r>
        <w:rPr>
          <w:rFonts w:ascii="Times New Roman" w:eastAsia="Times New Roman" w:hAnsi="Times New Roman" w:cs="Times New Roman"/>
          <w:sz w:val="28"/>
          <w:szCs w:val="28"/>
        </w:rPr>
        <w:t>)</w:t>
      </w:r>
    </w:p>
    <w:p w14:paraId="3A57B612"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Bidirectional(</w:t>
      </w:r>
      <w:proofErr w:type="spellStart"/>
      <w:r>
        <w:rPr>
          <w:rFonts w:ascii="Times New Roman" w:eastAsia="Times New Roman" w:hAnsi="Times New Roman" w:cs="Times New Roman"/>
          <w:sz w:val="28"/>
          <w:szCs w:val="28"/>
        </w:rPr>
        <w:t>SimpleRNN</w:t>
      </w:r>
      <w:proofErr w:type="spellEnd"/>
      <w:r>
        <w:rPr>
          <w:rFonts w:ascii="Times New Roman" w:eastAsia="Times New Roman" w:hAnsi="Times New Roman" w:cs="Times New Roman"/>
          <w:sz w:val="28"/>
          <w:szCs w:val="28"/>
        </w:rPr>
        <w:t xml:space="preserve">(50, </w:t>
      </w:r>
      <w:proofErr w:type="spellStart"/>
      <w:r>
        <w:rPr>
          <w:rFonts w:ascii="Times New Roman" w:eastAsia="Times New Roman" w:hAnsi="Times New Roman" w:cs="Times New Roman"/>
          <w:sz w:val="28"/>
          <w:szCs w:val="28"/>
        </w:rPr>
        <w:t>return_sequences</w:t>
      </w:r>
      <w:proofErr w:type="spellEnd"/>
      <w:r>
        <w:rPr>
          <w:rFonts w:ascii="Times New Roman" w:eastAsia="Times New Roman" w:hAnsi="Times New Roman" w:cs="Times New Roman"/>
          <w:sz w:val="28"/>
          <w:szCs w:val="28"/>
        </w:rPr>
        <w:t xml:space="preserve">=True), </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51F09B9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Bidirectional(</w:t>
      </w:r>
      <w:proofErr w:type="spellStart"/>
      <w:r>
        <w:rPr>
          <w:rFonts w:ascii="Times New Roman" w:eastAsia="Times New Roman" w:hAnsi="Times New Roman" w:cs="Times New Roman"/>
          <w:sz w:val="28"/>
          <w:szCs w:val="28"/>
        </w:rPr>
        <w:t>SimpleRNN</w:t>
      </w:r>
      <w:proofErr w:type="spellEnd"/>
      <w:r>
        <w:rPr>
          <w:rFonts w:ascii="Times New Roman" w:eastAsia="Times New Roman" w:hAnsi="Times New Roman" w:cs="Times New Roman"/>
          <w:sz w:val="28"/>
          <w:szCs w:val="28"/>
        </w:rPr>
        <w:t>(50)))</w:t>
      </w:r>
    </w:p>
    <w:p w14:paraId="168ED66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Dense(1))</w:t>
      </w:r>
    </w:p>
    <w:p w14:paraId="00C3739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model.compile</w:t>
      </w:r>
      <w:proofErr w:type="spellEnd"/>
      <w:proofErr w:type="gramEnd"/>
      <w:r>
        <w:rPr>
          <w:rFonts w:ascii="Times New Roman" w:eastAsia="Times New Roman" w:hAnsi="Times New Roman" w:cs="Times New Roman"/>
          <w:sz w:val="28"/>
          <w:szCs w:val="28"/>
        </w:rPr>
        <w:t>(optimizer='</w:t>
      </w:r>
      <w:proofErr w:type="spellStart"/>
      <w:r>
        <w:rPr>
          <w:rFonts w:ascii="Times New Roman" w:eastAsia="Times New Roman" w:hAnsi="Times New Roman" w:cs="Times New Roman"/>
          <w:sz w:val="28"/>
          <w:szCs w:val="28"/>
        </w:rPr>
        <w:t>adam</w:t>
      </w:r>
      <w:proofErr w:type="spellEnd"/>
      <w:r>
        <w:rPr>
          <w:rFonts w:ascii="Times New Roman" w:eastAsia="Times New Roman" w:hAnsi="Times New Roman" w:cs="Times New Roman"/>
          <w:sz w:val="28"/>
          <w:szCs w:val="28"/>
        </w:rPr>
        <w:t>', loss='</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
    <w:p w14:paraId="65359F8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model</w:t>
      </w:r>
    </w:p>
    <w:p w14:paraId="5536B333"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2E857BB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Bidirectional LSTM Model</w:t>
      </w:r>
    </w:p>
    <w:p w14:paraId="51E7698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create_bidirectional_lstm_model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35C74DC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 </w:t>
      </w:r>
      <w:proofErr w:type="gramStart"/>
      <w:r>
        <w:rPr>
          <w:rFonts w:ascii="Times New Roman" w:eastAsia="Times New Roman" w:hAnsi="Times New Roman" w:cs="Times New Roman"/>
          <w:sz w:val="28"/>
          <w:szCs w:val="28"/>
        </w:rPr>
        <w:t>Sequential(</w:t>
      </w:r>
      <w:proofErr w:type="gramEnd"/>
      <w:r>
        <w:rPr>
          <w:rFonts w:ascii="Times New Roman" w:eastAsia="Times New Roman" w:hAnsi="Times New Roman" w:cs="Times New Roman"/>
          <w:sz w:val="28"/>
          <w:szCs w:val="28"/>
        </w:rPr>
        <w:t>)</w:t>
      </w:r>
    </w:p>
    <w:p w14:paraId="39FFDC4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Bidirectional(LSTM(50,return_sequences=True), </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27B27BD7"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Bidirectional(LSTM(50)))</w:t>
      </w:r>
    </w:p>
    <w:p w14:paraId="0545BE1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Dense(1))</w:t>
      </w:r>
    </w:p>
    <w:p w14:paraId="5F9A9A8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model.compile</w:t>
      </w:r>
      <w:proofErr w:type="spellEnd"/>
      <w:proofErr w:type="gramEnd"/>
      <w:r>
        <w:rPr>
          <w:rFonts w:ascii="Times New Roman" w:eastAsia="Times New Roman" w:hAnsi="Times New Roman" w:cs="Times New Roman"/>
          <w:sz w:val="28"/>
          <w:szCs w:val="28"/>
        </w:rPr>
        <w:t>(optimizer='</w:t>
      </w:r>
      <w:proofErr w:type="spellStart"/>
      <w:r>
        <w:rPr>
          <w:rFonts w:ascii="Times New Roman" w:eastAsia="Times New Roman" w:hAnsi="Times New Roman" w:cs="Times New Roman"/>
          <w:sz w:val="28"/>
          <w:szCs w:val="28"/>
        </w:rPr>
        <w:t>adam</w:t>
      </w:r>
      <w:proofErr w:type="spellEnd"/>
      <w:r>
        <w:rPr>
          <w:rFonts w:ascii="Times New Roman" w:eastAsia="Times New Roman" w:hAnsi="Times New Roman" w:cs="Times New Roman"/>
          <w:sz w:val="28"/>
          <w:szCs w:val="28"/>
        </w:rPr>
        <w:t>', loss='</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
    <w:p w14:paraId="4925FD0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model</w:t>
      </w:r>
    </w:p>
    <w:p w14:paraId="5169289F"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4A483A3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Bidirectional GRU Model</w:t>
      </w:r>
    </w:p>
    <w:p w14:paraId="4FEF5E9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create_bidirectional_gru_model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2D0CFA0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 </w:t>
      </w:r>
      <w:proofErr w:type="gramStart"/>
      <w:r>
        <w:rPr>
          <w:rFonts w:ascii="Times New Roman" w:eastAsia="Times New Roman" w:hAnsi="Times New Roman" w:cs="Times New Roman"/>
          <w:sz w:val="28"/>
          <w:szCs w:val="28"/>
        </w:rPr>
        <w:t>Sequential(</w:t>
      </w:r>
      <w:proofErr w:type="gramEnd"/>
      <w:r>
        <w:rPr>
          <w:rFonts w:ascii="Times New Roman" w:eastAsia="Times New Roman" w:hAnsi="Times New Roman" w:cs="Times New Roman"/>
          <w:sz w:val="28"/>
          <w:szCs w:val="28"/>
        </w:rPr>
        <w:t>)</w:t>
      </w:r>
    </w:p>
    <w:p w14:paraId="65E0042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Bidirectional(GRU(50,return_sequences=True), </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input_shape</w:t>
      </w:r>
      <w:proofErr w:type="spellEnd"/>
      <w:r>
        <w:rPr>
          <w:rFonts w:ascii="Times New Roman" w:eastAsia="Times New Roman" w:hAnsi="Times New Roman" w:cs="Times New Roman"/>
          <w:sz w:val="28"/>
          <w:szCs w:val="28"/>
        </w:rPr>
        <w:t>))</w:t>
      </w:r>
    </w:p>
    <w:p w14:paraId="5E0D304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Bidirectional(GRU(50)))</w:t>
      </w:r>
    </w:p>
    <w:p w14:paraId="3B02E0C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model.add</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Dense(1))</w:t>
      </w:r>
    </w:p>
    <w:p w14:paraId="7875EDD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model.compile</w:t>
      </w:r>
      <w:proofErr w:type="spellEnd"/>
      <w:proofErr w:type="gramEnd"/>
      <w:r>
        <w:rPr>
          <w:rFonts w:ascii="Times New Roman" w:eastAsia="Times New Roman" w:hAnsi="Times New Roman" w:cs="Times New Roman"/>
          <w:sz w:val="28"/>
          <w:szCs w:val="28"/>
        </w:rPr>
        <w:t>(optimizer='</w:t>
      </w:r>
      <w:proofErr w:type="spellStart"/>
      <w:r>
        <w:rPr>
          <w:rFonts w:ascii="Times New Roman" w:eastAsia="Times New Roman" w:hAnsi="Times New Roman" w:cs="Times New Roman"/>
          <w:sz w:val="28"/>
          <w:szCs w:val="28"/>
        </w:rPr>
        <w:t>adam</w:t>
      </w:r>
      <w:proofErr w:type="spellEnd"/>
      <w:r>
        <w:rPr>
          <w:rFonts w:ascii="Times New Roman" w:eastAsia="Times New Roman" w:hAnsi="Times New Roman" w:cs="Times New Roman"/>
          <w:sz w:val="28"/>
          <w:szCs w:val="28"/>
        </w:rPr>
        <w:t>', loss='</w:t>
      </w:r>
      <w:proofErr w:type="spellStart"/>
      <w:r>
        <w:rPr>
          <w:rFonts w:ascii="Times New Roman" w:eastAsia="Times New Roman" w:hAnsi="Times New Roman" w:cs="Times New Roman"/>
          <w:sz w:val="28"/>
          <w:szCs w:val="28"/>
        </w:rPr>
        <w:t>mean_squared_error</w:t>
      </w:r>
      <w:proofErr w:type="spellEnd"/>
      <w:r>
        <w:rPr>
          <w:rFonts w:ascii="Times New Roman" w:eastAsia="Times New Roman" w:hAnsi="Times New Roman" w:cs="Times New Roman"/>
          <w:sz w:val="28"/>
          <w:szCs w:val="28"/>
        </w:rPr>
        <w:t>')</w:t>
      </w:r>
    </w:p>
    <w:p w14:paraId="5F32FA4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model</w:t>
      </w:r>
    </w:p>
    <w:p w14:paraId="41B811E4"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4D93361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Fetch data from </w:t>
      </w:r>
      <w:proofErr w:type="spellStart"/>
      <w:r>
        <w:rPr>
          <w:rFonts w:ascii="Times New Roman" w:eastAsia="Times New Roman" w:hAnsi="Times New Roman" w:cs="Times New Roman"/>
          <w:sz w:val="28"/>
          <w:szCs w:val="28"/>
        </w:rPr>
        <w:t>yfinance</w:t>
      </w:r>
      <w:proofErr w:type="spellEnd"/>
    </w:p>
    <w:p w14:paraId="238ED72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load_data</w:t>
      </w:r>
      <w:proofErr w:type="spellEnd"/>
      <w:r>
        <w:rPr>
          <w:rFonts w:ascii="Times New Roman" w:eastAsia="Times New Roman" w:hAnsi="Times New Roman" w:cs="Times New Roman"/>
          <w:sz w:val="28"/>
          <w:szCs w:val="28"/>
        </w:rPr>
        <w:t>(ticker):</w:t>
      </w:r>
    </w:p>
    <w:p w14:paraId="39E132A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yf.download</w:t>
      </w:r>
      <w:proofErr w:type="spellEnd"/>
      <w:proofErr w:type="gramEnd"/>
      <w:r>
        <w:rPr>
          <w:rFonts w:ascii="Times New Roman" w:eastAsia="Times New Roman" w:hAnsi="Times New Roman" w:cs="Times New Roman"/>
          <w:sz w:val="28"/>
          <w:szCs w:val="28"/>
        </w:rPr>
        <w:t>(ticker, start="2015-01-01", end="2023-01-01")</w:t>
      </w:r>
    </w:p>
    <w:p w14:paraId="0F6247E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df</w:t>
      </w:r>
      <w:proofErr w:type="spellEnd"/>
      <w:r>
        <w:rPr>
          <w:rFonts w:ascii="Times New Roman" w:eastAsia="Times New Roman" w:hAnsi="Times New Roman" w:cs="Times New Roman"/>
          <w:sz w:val="28"/>
          <w:szCs w:val="28"/>
        </w:rPr>
        <w:t>[['Close']]</w:t>
      </w:r>
    </w:p>
    <w:p w14:paraId="486D4B1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df</w:t>
      </w:r>
      <w:proofErr w:type="spellEnd"/>
    </w:p>
    <w:p w14:paraId="23E5EFCC"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472D1B0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Preprocess data and apply ANN</w:t>
      </w:r>
    </w:p>
    <w:p w14:paraId="2873DFE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preprocess_data</w:t>
      </w:r>
      <w:proofErr w:type="spellEnd"/>
      <w:r>
        <w:rPr>
          <w:rFonts w:ascii="Times New Roman" w:eastAsia="Times New Roman" w:hAnsi="Times New Roman" w:cs="Times New Roman"/>
          <w:sz w:val="28"/>
          <w:szCs w:val="28"/>
        </w:rPr>
        <w:t>(data):</w:t>
      </w:r>
    </w:p>
    <w:p w14:paraId="00613F0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scaler = </w:t>
      </w:r>
      <w:proofErr w:type="spellStart"/>
      <w:proofErr w:type="gramStart"/>
      <w:r>
        <w:rPr>
          <w:rFonts w:ascii="Times New Roman" w:eastAsia="Times New Roman" w:hAnsi="Times New Roman" w:cs="Times New Roman"/>
          <w:sz w:val="28"/>
          <w:szCs w:val="28"/>
        </w:rPr>
        <w:t>MinMaxScaler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feature_range</w:t>
      </w:r>
      <w:proofErr w:type="spellEnd"/>
      <w:r>
        <w:rPr>
          <w:rFonts w:ascii="Times New Roman" w:eastAsia="Times New Roman" w:hAnsi="Times New Roman" w:cs="Times New Roman"/>
          <w:sz w:val="28"/>
          <w:szCs w:val="28"/>
        </w:rPr>
        <w:t>=(0, 1))</w:t>
      </w:r>
    </w:p>
    <w:p w14:paraId="2DBC3D3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scaled_data</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scaler.fit_transform</w:t>
      </w:r>
      <w:proofErr w:type="spellEnd"/>
      <w:r>
        <w:rPr>
          <w:rFonts w:ascii="Times New Roman" w:eastAsia="Times New Roman" w:hAnsi="Times New Roman" w:cs="Times New Roman"/>
          <w:sz w:val="28"/>
          <w:szCs w:val="28"/>
        </w:rPr>
        <w:t>(data)</w:t>
      </w:r>
    </w:p>
    <w:p w14:paraId="29857E57"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4C8E2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Train an ANN model on the scaled data for preprocessing</w:t>
      </w:r>
    </w:p>
    <w:p w14:paraId="70F6FB2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ann_model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create_ann_model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scaled_</w:t>
      </w:r>
      <w:proofErr w:type="gramStart"/>
      <w:r>
        <w:rPr>
          <w:rFonts w:ascii="Times New Roman" w:eastAsia="Times New Roman" w:hAnsi="Times New Roman" w:cs="Times New Roman"/>
          <w:sz w:val="28"/>
          <w:szCs w:val="28"/>
        </w:rPr>
        <w:t>data.shape</w:t>
      </w:r>
      <w:proofErr w:type="spellEnd"/>
      <w:proofErr w:type="gramEnd"/>
      <w:r>
        <w:rPr>
          <w:rFonts w:ascii="Times New Roman" w:eastAsia="Times New Roman" w:hAnsi="Times New Roman" w:cs="Times New Roman"/>
          <w:sz w:val="28"/>
          <w:szCs w:val="28"/>
        </w:rPr>
        <w:t>[1],))</w:t>
      </w:r>
    </w:p>
    <w:p w14:paraId="4E0E312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ann_model.fit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scaled_data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scaled_data</w:t>
      </w:r>
      <w:proofErr w:type="spellEnd"/>
      <w:r>
        <w:rPr>
          <w:rFonts w:ascii="Times New Roman" w:eastAsia="Times New Roman" w:hAnsi="Times New Roman" w:cs="Times New Roman"/>
          <w:sz w:val="28"/>
          <w:szCs w:val="28"/>
        </w:rPr>
        <w:t xml:space="preserve">, epochs=10, </w:t>
      </w:r>
      <w:proofErr w:type="spellStart"/>
      <w:r>
        <w:rPr>
          <w:rFonts w:ascii="Times New Roman" w:eastAsia="Times New Roman" w:hAnsi="Times New Roman" w:cs="Times New Roman"/>
          <w:sz w:val="28"/>
          <w:szCs w:val="28"/>
        </w:rPr>
        <w:t>batch_size</w:t>
      </w:r>
      <w:proofErr w:type="spellEnd"/>
      <w:r>
        <w:rPr>
          <w:rFonts w:ascii="Times New Roman" w:eastAsia="Times New Roman" w:hAnsi="Times New Roman" w:cs="Times New Roman"/>
          <w:sz w:val="28"/>
          <w:szCs w:val="28"/>
        </w:rPr>
        <w:t>=32, verbose=0)</w:t>
      </w:r>
    </w:p>
    <w:p w14:paraId="11819CA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462D46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Transform data using the trained ANN model</w:t>
      </w:r>
    </w:p>
    <w:p w14:paraId="4E7B86A7"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preprocessed_data</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ann_</w:t>
      </w:r>
      <w:proofErr w:type="gramStart"/>
      <w:r>
        <w:rPr>
          <w:rFonts w:ascii="Times New Roman" w:eastAsia="Times New Roman" w:hAnsi="Times New Roman" w:cs="Times New Roman"/>
          <w:sz w:val="28"/>
          <w:szCs w:val="28"/>
        </w:rPr>
        <w:t>model.predict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scaled_data</w:t>
      </w:r>
      <w:proofErr w:type="spellEnd"/>
      <w:r>
        <w:rPr>
          <w:rFonts w:ascii="Times New Roman" w:eastAsia="Times New Roman" w:hAnsi="Times New Roman" w:cs="Times New Roman"/>
          <w:sz w:val="28"/>
          <w:szCs w:val="28"/>
        </w:rPr>
        <w:t>)</w:t>
      </w:r>
    </w:p>
    <w:p w14:paraId="73E98B9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9CC7F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preprocessed_data</w:t>
      </w:r>
      <w:proofErr w:type="spellEnd"/>
      <w:r>
        <w:rPr>
          <w:rFonts w:ascii="Times New Roman" w:eastAsia="Times New Roman" w:hAnsi="Times New Roman" w:cs="Times New Roman"/>
          <w:sz w:val="28"/>
          <w:szCs w:val="28"/>
        </w:rPr>
        <w:t>, scaler</w:t>
      </w:r>
    </w:p>
    <w:p w14:paraId="56AF4948"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1D9B3C1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Prepare training and testing sets</w:t>
      </w:r>
    </w:p>
    <w:p w14:paraId="675D8F5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prepare_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data, lookback=60):</w:t>
      </w:r>
    </w:p>
    <w:p w14:paraId="0B507A3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 y = [], []</w:t>
      </w:r>
    </w:p>
    <w:p w14:paraId="296D244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in </w:t>
      </w:r>
      <w:proofErr w:type="gramStart"/>
      <w:r>
        <w:rPr>
          <w:rFonts w:ascii="Times New Roman" w:eastAsia="Times New Roman" w:hAnsi="Times New Roman" w:cs="Times New Roman"/>
          <w:sz w:val="28"/>
          <w:szCs w:val="28"/>
        </w:rPr>
        <w:t>range(</w:t>
      </w:r>
      <w:proofErr w:type="gramEnd"/>
      <w:r>
        <w:rPr>
          <w:rFonts w:ascii="Times New Roman" w:eastAsia="Times New Roman" w:hAnsi="Times New Roman" w:cs="Times New Roman"/>
          <w:sz w:val="28"/>
          <w:szCs w:val="28"/>
        </w:rPr>
        <w:t xml:space="preserve">lookback,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(data)):</w:t>
      </w:r>
    </w:p>
    <w:p w14:paraId="5B15E6F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X.append</w:t>
      </w:r>
      <w:proofErr w:type="spellEnd"/>
      <w:r>
        <w:rPr>
          <w:rFonts w:ascii="Times New Roman" w:eastAsia="Times New Roman" w:hAnsi="Times New Roman" w:cs="Times New Roman"/>
          <w:sz w:val="28"/>
          <w:szCs w:val="28"/>
        </w:rPr>
        <w:t>(data[</w:t>
      </w:r>
      <w:proofErr w:type="spellStart"/>
      <w:r>
        <w:rPr>
          <w:rFonts w:ascii="Times New Roman" w:eastAsia="Times New Roman" w:hAnsi="Times New Roman" w:cs="Times New Roman"/>
          <w:sz w:val="28"/>
          <w:szCs w:val="28"/>
        </w:rPr>
        <w:t>i-</w:t>
      </w:r>
      <w:proofErr w:type="gramStart"/>
      <w:r>
        <w:rPr>
          <w:rFonts w:ascii="Times New Roman" w:eastAsia="Times New Roman" w:hAnsi="Times New Roman" w:cs="Times New Roman"/>
          <w:sz w:val="28"/>
          <w:szCs w:val="28"/>
        </w:rPr>
        <w:t>lookback:i</w:t>
      </w:r>
      <w:proofErr w:type="spellEnd"/>
      <w:proofErr w:type="gramEnd"/>
      <w:r>
        <w:rPr>
          <w:rFonts w:ascii="Times New Roman" w:eastAsia="Times New Roman" w:hAnsi="Times New Roman" w:cs="Times New Roman"/>
          <w:sz w:val="28"/>
          <w:szCs w:val="28"/>
        </w:rPr>
        <w:t>])</w:t>
      </w:r>
    </w:p>
    <w:p w14:paraId="724AD23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y.append</w:t>
      </w:r>
      <w:proofErr w:type="spellEnd"/>
      <w:proofErr w:type="gramEnd"/>
      <w:r>
        <w:rPr>
          <w:rFonts w:ascii="Times New Roman" w:eastAsia="Times New Roman" w:hAnsi="Times New Roman" w:cs="Times New Roman"/>
          <w:sz w:val="28"/>
          <w:szCs w:val="28"/>
        </w:rPr>
        <w:t>(data[</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3B6FA08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proofErr w:type="gramStart"/>
      <w:r>
        <w:rPr>
          <w:rFonts w:ascii="Times New Roman" w:eastAsia="Times New Roman" w:hAnsi="Times New Roman" w:cs="Times New Roman"/>
          <w:sz w:val="28"/>
          <w:szCs w:val="28"/>
        </w:rPr>
        <w:t>np.array</w:t>
      </w:r>
      <w:proofErr w:type="spellEnd"/>
      <w:proofErr w:type="gramEnd"/>
      <w:r>
        <w:rPr>
          <w:rFonts w:ascii="Times New Roman" w:eastAsia="Times New Roman" w:hAnsi="Times New Roman" w:cs="Times New Roman"/>
          <w:sz w:val="28"/>
          <w:szCs w:val="28"/>
        </w:rPr>
        <w:t xml:space="preserve">(X), </w:t>
      </w:r>
      <w:proofErr w:type="spellStart"/>
      <w:r>
        <w:rPr>
          <w:rFonts w:ascii="Times New Roman" w:eastAsia="Times New Roman" w:hAnsi="Times New Roman" w:cs="Times New Roman"/>
          <w:sz w:val="28"/>
          <w:szCs w:val="28"/>
        </w:rPr>
        <w:t>np.array</w:t>
      </w:r>
      <w:proofErr w:type="spellEnd"/>
      <w:r>
        <w:rPr>
          <w:rFonts w:ascii="Times New Roman" w:eastAsia="Times New Roman" w:hAnsi="Times New Roman" w:cs="Times New Roman"/>
          <w:sz w:val="28"/>
          <w:szCs w:val="28"/>
        </w:rPr>
        <w:t>(y)</w:t>
      </w:r>
    </w:p>
    <w:p w14:paraId="446E7AB7"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5D669B3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Train and Predict</w:t>
      </w:r>
    </w:p>
    <w:p w14:paraId="445E6E6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train_and_</w:t>
      </w:r>
      <w:proofErr w:type="gramStart"/>
      <w:r>
        <w:rPr>
          <w:rFonts w:ascii="Times New Roman" w:eastAsia="Times New Roman" w:hAnsi="Times New Roman" w:cs="Times New Roman"/>
          <w:sz w:val="28"/>
          <w:szCs w:val="28"/>
        </w:rPr>
        <w:t>predict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model,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75BED0F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model.fit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epochs=20, </w:t>
      </w:r>
      <w:proofErr w:type="spellStart"/>
      <w:r>
        <w:rPr>
          <w:rFonts w:ascii="Times New Roman" w:eastAsia="Times New Roman" w:hAnsi="Times New Roman" w:cs="Times New Roman"/>
          <w:sz w:val="28"/>
          <w:szCs w:val="28"/>
        </w:rPr>
        <w:t>batch_size</w:t>
      </w:r>
      <w:proofErr w:type="spellEnd"/>
      <w:r>
        <w:rPr>
          <w:rFonts w:ascii="Times New Roman" w:eastAsia="Times New Roman" w:hAnsi="Times New Roman" w:cs="Times New Roman"/>
          <w:sz w:val="28"/>
          <w:szCs w:val="28"/>
        </w:rPr>
        <w:t>=32, verbose=1)</w:t>
      </w:r>
    </w:p>
    <w:p w14:paraId="34647D1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predictions = </w:t>
      </w:r>
      <w:proofErr w:type="spellStart"/>
      <w:proofErr w:type="gramStart"/>
      <w:r>
        <w:rPr>
          <w:rFonts w:ascii="Times New Roman" w:eastAsia="Times New Roman" w:hAnsi="Times New Roman" w:cs="Times New Roman"/>
          <w:sz w:val="28"/>
          <w:szCs w:val="28"/>
        </w:rPr>
        <w:t>model.predict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0E20771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predictions</w:t>
      </w:r>
    </w:p>
    <w:p w14:paraId="0E864225"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4FA4382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Make future predictions</w:t>
      </w:r>
    </w:p>
    <w:p w14:paraId="6A0BA25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def </w:t>
      </w:r>
      <w:proofErr w:type="spellStart"/>
      <w:r>
        <w:rPr>
          <w:rFonts w:ascii="Times New Roman" w:eastAsia="Times New Roman" w:hAnsi="Times New Roman" w:cs="Times New Roman"/>
          <w:sz w:val="28"/>
          <w:szCs w:val="28"/>
        </w:rPr>
        <w:t>predict_</w:t>
      </w:r>
      <w:proofErr w:type="gramStart"/>
      <w:r>
        <w:rPr>
          <w:rFonts w:ascii="Times New Roman" w:eastAsia="Times New Roman" w:hAnsi="Times New Roman" w:cs="Times New Roman"/>
          <w:sz w:val="28"/>
          <w:szCs w:val="28"/>
        </w:rPr>
        <w:t>future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model, </w:t>
      </w:r>
      <w:proofErr w:type="spellStart"/>
      <w:r>
        <w:rPr>
          <w:rFonts w:ascii="Times New Roman" w:eastAsia="Times New Roman" w:hAnsi="Times New Roman" w:cs="Times New Roman"/>
          <w:sz w:val="28"/>
          <w:szCs w:val="28"/>
        </w:rPr>
        <w:t>recent_data</w:t>
      </w:r>
      <w:proofErr w:type="spellEnd"/>
      <w:r>
        <w:rPr>
          <w:rFonts w:ascii="Times New Roman" w:eastAsia="Times New Roman" w:hAnsi="Times New Roman" w:cs="Times New Roman"/>
          <w:sz w:val="28"/>
          <w:szCs w:val="28"/>
        </w:rPr>
        <w:t>, scaler, days):</w:t>
      </w:r>
    </w:p>
    <w:p w14:paraId="5B5F997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future_predictions</w:t>
      </w:r>
      <w:proofErr w:type="spellEnd"/>
      <w:r>
        <w:rPr>
          <w:rFonts w:ascii="Times New Roman" w:eastAsia="Times New Roman" w:hAnsi="Times New Roman" w:cs="Times New Roman"/>
          <w:sz w:val="28"/>
          <w:szCs w:val="28"/>
        </w:rPr>
        <w:t xml:space="preserve"> = []</w:t>
      </w:r>
    </w:p>
    <w:p w14:paraId="7D8FCE2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input_data</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recent_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-1]</w:t>
      </w:r>
    </w:p>
    <w:p w14:paraId="10E4E9D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_ in range(days):</w:t>
      </w:r>
    </w:p>
    <w:p w14:paraId="38EC9D9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pred = </w:t>
      </w:r>
      <w:proofErr w:type="spellStart"/>
      <w:proofErr w:type="gramStart"/>
      <w:r>
        <w:rPr>
          <w:rFonts w:ascii="Times New Roman" w:eastAsia="Times New Roman" w:hAnsi="Times New Roman" w:cs="Times New Roman"/>
          <w:sz w:val="28"/>
          <w:szCs w:val="28"/>
        </w:rPr>
        <w:t>model.predict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input_data.reshape</w:t>
      </w:r>
      <w:proofErr w:type="spell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input_data.shape</w:t>
      </w:r>
      <w:proofErr w:type="spellEnd"/>
      <w:r>
        <w:rPr>
          <w:rFonts w:ascii="Times New Roman" w:eastAsia="Times New Roman" w:hAnsi="Times New Roman" w:cs="Times New Roman"/>
          <w:sz w:val="28"/>
          <w:szCs w:val="28"/>
        </w:rPr>
        <w:t xml:space="preserve">[0], </w:t>
      </w:r>
      <w:proofErr w:type="spellStart"/>
      <w:r>
        <w:rPr>
          <w:rFonts w:ascii="Times New Roman" w:eastAsia="Times New Roman" w:hAnsi="Times New Roman" w:cs="Times New Roman"/>
          <w:sz w:val="28"/>
          <w:szCs w:val="28"/>
        </w:rPr>
        <w:t>input_data.shape</w:t>
      </w:r>
      <w:proofErr w:type="spellEnd"/>
      <w:r>
        <w:rPr>
          <w:rFonts w:ascii="Times New Roman" w:eastAsia="Times New Roman" w:hAnsi="Times New Roman" w:cs="Times New Roman"/>
          <w:sz w:val="28"/>
          <w:szCs w:val="28"/>
        </w:rPr>
        <w:t>[1]))</w:t>
      </w:r>
    </w:p>
    <w:p w14:paraId="6865E58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future_</w:t>
      </w:r>
      <w:proofErr w:type="gramStart"/>
      <w:r>
        <w:rPr>
          <w:rFonts w:ascii="Times New Roman" w:eastAsia="Times New Roman" w:hAnsi="Times New Roman" w:cs="Times New Roman"/>
          <w:sz w:val="28"/>
          <w:szCs w:val="28"/>
        </w:rPr>
        <w:t>predictions.append</w:t>
      </w:r>
      <w:proofErr w:type="spellEnd"/>
      <w:proofErr w:type="gramEnd"/>
      <w:r>
        <w:rPr>
          <w:rFonts w:ascii="Times New Roman" w:eastAsia="Times New Roman" w:hAnsi="Times New Roman" w:cs="Times New Roman"/>
          <w:sz w:val="28"/>
          <w:szCs w:val="28"/>
        </w:rPr>
        <w:t>(pred[0][0])</w:t>
      </w:r>
    </w:p>
    <w:p w14:paraId="2823065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input_data</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np.append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input_data</w:t>
      </w:r>
      <w:proofErr w:type="spellEnd"/>
      <w:r>
        <w:rPr>
          <w:rFonts w:ascii="Times New Roman" w:eastAsia="Times New Roman" w:hAnsi="Times New Roman" w:cs="Times New Roman"/>
          <w:sz w:val="28"/>
          <w:szCs w:val="28"/>
        </w:rPr>
        <w:t>[1:], pred, axis=0)</w:t>
      </w:r>
    </w:p>
    <w:p w14:paraId="62B72E7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87D820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future_predictions</w:t>
      </w:r>
      <w:proofErr w:type="spellEnd"/>
      <w:r>
        <w:rPr>
          <w:rFonts w:ascii="Times New Roman" w:eastAsia="Times New Roman" w:hAnsi="Times New Roman" w:cs="Times New Roman"/>
          <w:sz w:val="28"/>
          <w:szCs w:val="28"/>
        </w:rPr>
        <w:t xml:space="preserve"> = </w:t>
      </w:r>
      <w:proofErr w:type="gramStart"/>
      <w:r>
        <w:rPr>
          <w:rFonts w:ascii="Times New Roman" w:eastAsia="Times New Roman" w:hAnsi="Times New Roman" w:cs="Times New Roman"/>
          <w:sz w:val="28"/>
          <w:szCs w:val="28"/>
        </w:rPr>
        <w:t>scaler.inverse</w:t>
      </w:r>
      <w:proofErr w:type="gramEnd"/>
      <w:r>
        <w:rPr>
          <w:rFonts w:ascii="Times New Roman" w:eastAsia="Times New Roman" w:hAnsi="Times New Roman" w:cs="Times New Roman"/>
          <w:sz w:val="28"/>
          <w:szCs w:val="28"/>
        </w:rPr>
        <w:t>_transform(np.array(future_predictions).reshape(-1, 1))</w:t>
      </w:r>
    </w:p>
    <w:p w14:paraId="71F27D1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roofErr w:type="spellStart"/>
      <w:r>
        <w:rPr>
          <w:rFonts w:ascii="Times New Roman" w:eastAsia="Times New Roman" w:hAnsi="Times New Roman" w:cs="Times New Roman"/>
          <w:sz w:val="28"/>
          <w:szCs w:val="28"/>
        </w:rPr>
        <w:t>future_</w:t>
      </w:r>
      <w:proofErr w:type="gramStart"/>
      <w:r>
        <w:rPr>
          <w:rFonts w:ascii="Times New Roman" w:eastAsia="Times New Roman" w:hAnsi="Times New Roman" w:cs="Times New Roman"/>
          <w:sz w:val="28"/>
          <w:szCs w:val="28"/>
        </w:rPr>
        <w:t>predictions.flatten</w:t>
      </w:r>
      <w:proofErr w:type="spellEnd"/>
      <w:proofErr w:type="gramEnd"/>
      <w:r>
        <w:rPr>
          <w:rFonts w:ascii="Times New Roman" w:eastAsia="Times New Roman" w:hAnsi="Times New Roman" w:cs="Times New Roman"/>
          <w:sz w:val="28"/>
          <w:szCs w:val="28"/>
        </w:rPr>
        <w:t>()</w:t>
      </w:r>
    </w:p>
    <w:p w14:paraId="7EB4E14B"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7C33FEA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Streamlit</w:t>
      </w:r>
      <w:proofErr w:type="spellEnd"/>
      <w:r>
        <w:rPr>
          <w:rFonts w:ascii="Times New Roman" w:eastAsia="Times New Roman" w:hAnsi="Times New Roman" w:cs="Times New Roman"/>
          <w:sz w:val="28"/>
          <w:szCs w:val="28"/>
        </w:rPr>
        <w:t xml:space="preserve"> App</w:t>
      </w:r>
    </w:p>
    <w:p w14:paraId="71BCD847"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st.title</w:t>
      </w:r>
      <w:proofErr w:type="spellEnd"/>
      <w:proofErr w:type="gramEnd"/>
      <w:r>
        <w:rPr>
          <w:rFonts w:ascii="Times New Roman" w:eastAsia="Times New Roman" w:hAnsi="Times New Roman" w:cs="Times New Roman"/>
          <w:sz w:val="28"/>
          <w:szCs w:val="28"/>
        </w:rPr>
        <w:t>('Stock Price Prediction with Bidirectional RNN, LSTM, and GRU')</w:t>
      </w:r>
    </w:p>
    <w:p w14:paraId="74C221FD"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st.write</w:t>
      </w:r>
      <w:proofErr w:type="spellEnd"/>
      <w:proofErr w:type="gramEnd"/>
      <w:r>
        <w:rPr>
          <w:rFonts w:ascii="Times New Roman" w:eastAsia="Times New Roman" w:hAnsi="Times New Roman" w:cs="Times New Roman"/>
          <w:sz w:val="28"/>
          <w:szCs w:val="28"/>
        </w:rPr>
        <w:t>("Compare the models' performance for stock price prediction:")</w:t>
      </w:r>
    </w:p>
    <w:p w14:paraId="569ECD09"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252CC24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User Input</w:t>
      </w:r>
    </w:p>
    <w:p w14:paraId="4126599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ticker = </w:t>
      </w:r>
      <w:proofErr w:type="spellStart"/>
      <w:r>
        <w:rPr>
          <w:rFonts w:ascii="Times New Roman" w:eastAsia="Times New Roman" w:hAnsi="Times New Roman" w:cs="Times New Roman"/>
          <w:sz w:val="28"/>
          <w:szCs w:val="28"/>
        </w:rPr>
        <w:t>st.text_</w:t>
      </w:r>
      <w:proofErr w:type="gramStart"/>
      <w:r>
        <w:rPr>
          <w:rFonts w:ascii="Times New Roman" w:eastAsia="Times New Roman" w:hAnsi="Times New Roman" w:cs="Times New Roman"/>
          <w:sz w:val="28"/>
          <w:szCs w:val="28"/>
        </w:rPr>
        <w:t>input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"Enter Stock Ticker", 'AAPL')</w:t>
      </w:r>
    </w:p>
    <w:p w14:paraId="7746CA7E"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st.number</w:t>
      </w:r>
      <w:proofErr w:type="gramEnd"/>
      <w:r>
        <w:rPr>
          <w:rFonts w:ascii="Times New Roman" w:eastAsia="Times New Roman" w:hAnsi="Times New Roman" w:cs="Times New Roman"/>
          <w:sz w:val="28"/>
          <w:szCs w:val="28"/>
        </w:rPr>
        <w:t>_input</w:t>
      </w:r>
      <w:proofErr w:type="spellEnd"/>
      <w:r>
        <w:rPr>
          <w:rFonts w:ascii="Times New Roman" w:eastAsia="Times New Roman" w:hAnsi="Times New Roman" w:cs="Times New Roman"/>
          <w:sz w:val="28"/>
          <w:szCs w:val="28"/>
        </w:rPr>
        <w:t xml:space="preserve">("Enter number of days to predict into the future", </w:t>
      </w:r>
      <w:proofErr w:type="spellStart"/>
      <w:r>
        <w:rPr>
          <w:rFonts w:ascii="Times New Roman" w:eastAsia="Times New Roman" w:hAnsi="Times New Roman" w:cs="Times New Roman"/>
          <w:sz w:val="28"/>
          <w:szCs w:val="28"/>
        </w:rPr>
        <w:t>min_value</w:t>
      </w:r>
      <w:proofErr w:type="spell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max_value</w:t>
      </w:r>
      <w:proofErr w:type="spellEnd"/>
      <w:r>
        <w:rPr>
          <w:rFonts w:ascii="Times New Roman" w:eastAsia="Times New Roman" w:hAnsi="Times New Roman" w:cs="Times New Roman"/>
          <w:sz w:val="28"/>
          <w:szCs w:val="28"/>
        </w:rPr>
        <w:t>=365, value=7, step=1)</w:t>
      </w:r>
    </w:p>
    <w:p w14:paraId="71D3342A"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4E851AC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Load and Preprocess Data</w:t>
      </w:r>
    </w:p>
    <w:p w14:paraId="6361374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 = </w:t>
      </w:r>
      <w:proofErr w:type="spellStart"/>
      <w:r>
        <w:rPr>
          <w:rFonts w:ascii="Times New Roman" w:eastAsia="Times New Roman" w:hAnsi="Times New Roman" w:cs="Times New Roman"/>
          <w:sz w:val="28"/>
          <w:szCs w:val="28"/>
        </w:rPr>
        <w:t>load_data</w:t>
      </w:r>
      <w:proofErr w:type="spellEnd"/>
      <w:r>
        <w:rPr>
          <w:rFonts w:ascii="Times New Roman" w:eastAsia="Times New Roman" w:hAnsi="Times New Roman" w:cs="Times New Roman"/>
          <w:sz w:val="28"/>
          <w:szCs w:val="28"/>
        </w:rPr>
        <w:t>(ticker)</w:t>
      </w:r>
    </w:p>
    <w:p w14:paraId="2393A492"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preprocessed_data</w:t>
      </w:r>
      <w:proofErr w:type="spellEnd"/>
      <w:r>
        <w:rPr>
          <w:rFonts w:ascii="Times New Roman" w:eastAsia="Times New Roman" w:hAnsi="Times New Roman" w:cs="Times New Roman"/>
          <w:sz w:val="28"/>
          <w:szCs w:val="28"/>
        </w:rPr>
        <w:t xml:space="preserve">, scaler = </w:t>
      </w:r>
      <w:proofErr w:type="spellStart"/>
      <w:r>
        <w:rPr>
          <w:rFonts w:ascii="Times New Roman" w:eastAsia="Times New Roman" w:hAnsi="Times New Roman" w:cs="Times New Roman"/>
          <w:sz w:val="28"/>
          <w:szCs w:val="28"/>
        </w:rPr>
        <w:t>preprocess_data</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data.values</w:t>
      </w:r>
      <w:proofErr w:type="spellEnd"/>
      <w:proofErr w:type="gramEnd"/>
      <w:r>
        <w:rPr>
          <w:rFonts w:ascii="Times New Roman" w:eastAsia="Times New Roman" w:hAnsi="Times New Roman" w:cs="Times New Roman"/>
          <w:sz w:val="28"/>
          <w:szCs w:val="28"/>
        </w:rPr>
        <w:t>)</w:t>
      </w:r>
    </w:p>
    <w:p w14:paraId="721D4AD4"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68CCA66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Prepare Training and Testing Data</w:t>
      </w:r>
    </w:p>
    <w:p w14:paraId="0E18427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lookback = 60</w:t>
      </w:r>
    </w:p>
    <w:p w14:paraId="53B9A30B"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 y = </w:t>
      </w:r>
      <w:proofErr w:type="spellStart"/>
      <w:r>
        <w:rPr>
          <w:rFonts w:ascii="Times New Roman" w:eastAsia="Times New Roman" w:hAnsi="Times New Roman" w:cs="Times New Roman"/>
          <w:sz w:val="28"/>
          <w:szCs w:val="28"/>
        </w:rPr>
        <w:t>prepare_</w:t>
      </w:r>
      <w:proofErr w:type="gram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preprocessed_data</w:t>
      </w:r>
      <w:proofErr w:type="spellEnd"/>
      <w:r>
        <w:rPr>
          <w:rFonts w:ascii="Times New Roman" w:eastAsia="Times New Roman" w:hAnsi="Times New Roman" w:cs="Times New Roman"/>
          <w:sz w:val="28"/>
          <w:szCs w:val="28"/>
        </w:rPr>
        <w:t>, lookback)</w:t>
      </w:r>
    </w:p>
    <w:p w14:paraId="13B0CD77"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split = </w:t>
      </w:r>
      <w:proofErr w:type="gramStart"/>
      <w:r>
        <w:rPr>
          <w:rFonts w:ascii="Times New Roman" w:eastAsia="Times New Roman" w:hAnsi="Times New Roman" w:cs="Times New Roman"/>
          <w:sz w:val="28"/>
          <w:szCs w:val="28"/>
        </w:rPr>
        <w:t>int(</w:t>
      </w:r>
      <w:proofErr w:type="gramEnd"/>
      <w:r>
        <w:rPr>
          <w:rFonts w:ascii="Times New Roman" w:eastAsia="Times New Roman" w:hAnsi="Times New Roman" w:cs="Times New Roman"/>
          <w:sz w:val="28"/>
          <w:szCs w:val="28"/>
        </w:rPr>
        <w:t xml:space="preserve">0.8 * </w:t>
      </w:r>
      <w:proofErr w:type="spellStart"/>
      <w:r>
        <w:rPr>
          <w:rFonts w:ascii="Times New Roman" w:eastAsia="Times New Roman" w:hAnsi="Times New Roman" w:cs="Times New Roman"/>
          <w:sz w:val="28"/>
          <w:szCs w:val="28"/>
        </w:rPr>
        <w:t>len</w:t>
      </w:r>
      <w:proofErr w:type="spellEnd"/>
      <w:r>
        <w:rPr>
          <w:rFonts w:ascii="Times New Roman" w:eastAsia="Times New Roman" w:hAnsi="Times New Roman" w:cs="Times New Roman"/>
          <w:sz w:val="28"/>
          <w:szCs w:val="28"/>
        </w:rPr>
        <w:t>(X))</w:t>
      </w:r>
    </w:p>
    <w:p w14:paraId="00C71A5D"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 X</w:t>
      </w:r>
      <w:proofErr w:type="gramStart"/>
      <w:r>
        <w:rPr>
          <w:rFonts w:ascii="Times New Roman" w:eastAsia="Times New Roman" w:hAnsi="Times New Roman" w:cs="Times New Roman"/>
          <w:sz w:val="28"/>
          <w:szCs w:val="28"/>
        </w:rPr>
        <w:t>[:split</w:t>
      </w:r>
      <w:proofErr w:type="gramEnd"/>
      <w:r>
        <w:rPr>
          <w:rFonts w:ascii="Times New Roman" w:eastAsia="Times New Roman" w:hAnsi="Times New Roman" w:cs="Times New Roman"/>
          <w:sz w:val="28"/>
          <w:szCs w:val="28"/>
        </w:rPr>
        <w:t>], X[split:]</w:t>
      </w:r>
    </w:p>
    <w:p w14:paraId="714B03E0" w14:textId="77777777" w:rsidR="00D9409E" w:rsidRDefault="00D9409E" w:rsidP="00D9409E">
      <w:pPr>
        <w:widowControl w:val="0"/>
        <w:spacing w:line="240" w:lineRule="auto"/>
        <w:ind w:left="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y_test</w:t>
      </w:r>
      <w:proofErr w:type="spellEnd"/>
      <w:r>
        <w:rPr>
          <w:rFonts w:ascii="Times New Roman" w:eastAsia="Times New Roman" w:hAnsi="Times New Roman" w:cs="Times New Roman"/>
          <w:sz w:val="28"/>
          <w:szCs w:val="28"/>
        </w:rPr>
        <w:t xml:space="preserve"> = y</w:t>
      </w:r>
      <w:proofErr w:type="gramStart"/>
      <w:r>
        <w:rPr>
          <w:rFonts w:ascii="Times New Roman" w:eastAsia="Times New Roman" w:hAnsi="Times New Roman" w:cs="Times New Roman"/>
          <w:sz w:val="28"/>
          <w:szCs w:val="28"/>
        </w:rPr>
        <w:t>[:split</w:t>
      </w:r>
      <w:proofErr w:type="gramEnd"/>
      <w:r>
        <w:rPr>
          <w:rFonts w:ascii="Times New Roman" w:eastAsia="Times New Roman" w:hAnsi="Times New Roman" w:cs="Times New Roman"/>
          <w:sz w:val="28"/>
          <w:szCs w:val="28"/>
        </w:rPr>
        <w:t>], y[split:]</w:t>
      </w:r>
    </w:p>
    <w:p w14:paraId="65E09B04"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74A7CA62"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Train and Predict with all models</w:t>
      </w:r>
    </w:p>
    <w:p w14:paraId="640BFAF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w:t>
      </w:r>
      <w:proofErr w:type="spellStart"/>
      <w:proofErr w:type="gramStart"/>
      <w:r>
        <w:rPr>
          <w:rFonts w:ascii="Times New Roman" w:eastAsia="Times New Roman" w:hAnsi="Times New Roman" w:cs="Times New Roman"/>
          <w:sz w:val="28"/>
          <w:szCs w:val="28"/>
        </w:rPr>
        <w:t>st.button</w:t>
      </w:r>
      <w:proofErr w:type="spellEnd"/>
      <w:proofErr w:type="gramEnd"/>
      <w:r>
        <w:rPr>
          <w:rFonts w:ascii="Times New Roman" w:eastAsia="Times New Roman" w:hAnsi="Times New Roman" w:cs="Times New Roman"/>
          <w:sz w:val="28"/>
          <w:szCs w:val="28"/>
        </w:rPr>
        <w:t>("Predict"):</w:t>
      </w:r>
    </w:p>
    <w:p w14:paraId="3AA7251A"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RNN Model</w:t>
      </w:r>
    </w:p>
    <w:p w14:paraId="394734B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rnn_model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create_bidirectional_rnn_model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w:t>
      </w:r>
      <w:proofErr w:type="gramStart"/>
      <w:r>
        <w:rPr>
          <w:rFonts w:ascii="Times New Roman" w:eastAsia="Times New Roman" w:hAnsi="Times New Roman" w:cs="Times New Roman"/>
          <w:sz w:val="28"/>
          <w:szCs w:val="28"/>
        </w:rPr>
        <w:t>train.shape</w:t>
      </w:r>
      <w:proofErr w:type="spellEnd"/>
      <w:proofErr w:type="gram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X_train.shape</w:t>
      </w:r>
      <w:proofErr w:type="spellEnd"/>
      <w:r>
        <w:rPr>
          <w:rFonts w:ascii="Times New Roman" w:eastAsia="Times New Roman" w:hAnsi="Times New Roman" w:cs="Times New Roman"/>
          <w:sz w:val="28"/>
          <w:szCs w:val="28"/>
        </w:rPr>
        <w:t>[2]))</w:t>
      </w:r>
    </w:p>
    <w:p w14:paraId="7BBDCA8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rnn_predictions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train_and_</w:t>
      </w:r>
      <w:proofErr w:type="gramStart"/>
      <w:r>
        <w:rPr>
          <w:rFonts w:ascii="Times New Roman" w:eastAsia="Times New Roman" w:hAnsi="Times New Roman" w:cs="Times New Roman"/>
          <w:sz w:val="28"/>
          <w:szCs w:val="28"/>
        </w:rPr>
        <w:t>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rnn_model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3B10C2B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rnn_predictions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scaler.inverse</w:t>
      </w:r>
      <w:proofErr w:type="gramEnd"/>
      <w:r>
        <w:rPr>
          <w:rFonts w:ascii="Times New Roman" w:eastAsia="Times New Roman" w:hAnsi="Times New Roman" w:cs="Times New Roman"/>
          <w:sz w:val="28"/>
          <w:szCs w:val="28"/>
        </w:rPr>
        <w: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rnn_predictions</w:t>
      </w:r>
      <w:proofErr w:type="spellEnd"/>
      <w:r>
        <w:rPr>
          <w:rFonts w:ascii="Times New Roman" w:eastAsia="Times New Roman" w:hAnsi="Times New Roman" w:cs="Times New Roman"/>
          <w:sz w:val="28"/>
          <w:szCs w:val="28"/>
        </w:rPr>
        <w:t>)</w:t>
      </w:r>
    </w:p>
    <w:p w14:paraId="0D0BB0F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91BC12"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LSTM Model</w:t>
      </w:r>
    </w:p>
    <w:p w14:paraId="35E8B01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lstm_model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create_bidirectional_lstm_model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w:t>
      </w:r>
      <w:proofErr w:type="gramStart"/>
      <w:r>
        <w:rPr>
          <w:rFonts w:ascii="Times New Roman" w:eastAsia="Times New Roman" w:hAnsi="Times New Roman" w:cs="Times New Roman"/>
          <w:sz w:val="28"/>
          <w:szCs w:val="28"/>
        </w:rPr>
        <w:t>train.shape</w:t>
      </w:r>
      <w:proofErr w:type="spellEnd"/>
      <w:proofErr w:type="gram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X_train.shape</w:t>
      </w:r>
      <w:proofErr w:type="spellEnd"/>
      <w:r>
        <w:rPr>
          <w:rFonts w:ascii="Times New Roman" w:eastAsia="Times New Roman" w:hAnsi="Times New Roman" w:cs="Times New Roman"/>
          <w:sz w:val="28"/>
          <w:szCs w:val="28"/>
        </w:rPr>
        <w:t>[2]))</w:t>
      </w:r>
    </w:p>
    <w:p w14:paraId="3AB7587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lstm_predictions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train_and_</w:t>
      </w:r>
      <w:proofErr w:type="gramStart"/>
      <w:r>
        <w:rPr>
          <w:rFonts w:ascii="Times New Roman" w:eastAsia="Times New Roman" w:hAnsi="Times New Roman" w:cs="Times New Roman"/>
          <w:sz w:val="28"/>
          <w:szCs w:val="28"/>
        </w:rPr>
        <w:t>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lstm_model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26CA84D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lstm_predictions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scaler.inverse</w:t>
      </w:r>
      <w:proofErr w:type="gramEnd"/>
      <w:r>
        <w:rPr>
          <w:rFonts w:ascii="Times New Roman" w:eastAsia="Times New Roman" w:hAnsi="Times New Roman" w:cs="Times New Roman"/>
          <w:sz w:val="28"/>
          <w:szCs w:val="28"/>
        </w:rPr>
        <w: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lstm_predictions</w:t>
      </w:r>
      <w:proofErr w:type="spellEnd"/>
      <w:r>
        <w:rPr>
          <w:rFonts w:ascii="Times New Roman" w:eastAsia="Times New Roman" w:hAnsi="Times New Roman" w:cs="Times New Roman"/>
          <w:sz w:val="28"/>
          <w:szCs w:val="28"/>
        </w:rPr>
        <w:t>)</w:t>
      </w:r>
    </w:p>
    <w:p w14:paraId="4257B068"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917605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GRU Model</w:t>
      </w:r>
    </w:p>
    <w:p w14:paraId="50D8E72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gru_model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create_bidirectional_gru_model</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X_</w:t>
      </w:r>
      <w:proofErr w:type="gramStart"/>
      <w:r>
        <w:rPr>
          <w:rFonts w:ascii="Times New Roman" w:eastAsia="Times New Roman" w:hAnsi="Times New Roman" w:cs="Times New Roman"/>
          <w:sz w:val="28"/>
          <w:szCs w:val="28"/>
        </w:rPr>
        <w:t>train.shape</w:t>
      </w:r>
      <w:proofErr w:type="spellEnd"/>
      <w:proofErr w:type="gramEnd"/>
      <w:r>
        <w:rPr>
          <w:rFonts w:ascii="Times New Roman" w:eastAsia="Times New Roman" w:hAnsi="Times New Roman" w:cs="Times New Roman"/>
          <w:sz w:val="28"/>
          <w:szCs w:val="28"/>
        </w:rPr>
        <w:t xml:space="preserve">[1], </w:t>
      </w:r>
      <w:proofErr w:type="spellStart"/>
      <w:r>
        <w:rPr>
          <w:rFonts w:ascii="Times New Roman" w:eastAsia="Times New Roman" w:hAnsi="Times New Roman" w:cs="Times New Roman"/>
          <w:sz w:val="28"/>
          <w:szCs w:val="28"/>
        </w:rPr>
        <w:t>X_train.shape</w:t>
      </w:r>
      <w:proofErr w:type="spellEnd"/>
      <w:r>
        <w:rPr>
          <w:rFonts w:ascii="Times New Roman" w:eastAsia="Times New Roman" w:hAnsi="Times New Roman" w:cs="Times New Roman"/>
          <w:sz w:val="28"/>
          <w:szCs w:val="28"/>
        </w:rPr>
        <w:t>[2]))</w:t>
      </w:r>
    </w:p>
    <w:p w14:paraId="2C28269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gru_predictions</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train_and_</w:t>
      </w:r>
      <w:proofErr w:type="gramStart"/>
      <w:r>
        <w:rPr>
          <w:rFonts w:ascii="Times New Roman" w:eastAsia="Times New Roman" w:hAnsi="Times New Roman" w:cs="Times New Roman"/>
          <w:sz w:val="28"/>
          <w:szCs w:val="28"/>
        </w:rPr>
        <w:t>predict</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gru_model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y_train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w:t>
      </w:r>
    </w:p>
    <w:p w14:paraId="1B5E73B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gru_predictions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scaler.inverse</w:t>
      </w:r>
      <w:proofErr w:type="gramEnd"/>
      <w:r>
        <w:rPr>
          <w:rFonts w:ascii="Times New Roman" w:eastAsia="Times New Roman" w:hAnsi="Times New Roman" w:cs="Times New Roman"/>
          <w:sz w:val="28"/>
          <w:szCs w:val="28"/>
        </w:rPr>
        <w: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gru_predictions</w:t>
      </w:r>
      <w:proofErr w:type="spellEnd"/>
      <w:r>
        <w:rPr>
          <w:rFonts w:ascii="Times New Roman" w:eastAsia="Times New Roman" w:hAnsi="Times New Roman" w:cs="Times New Roman"/>
          <w:sz w:val="28"/>
          <w:szCs w:val="28"/>
        </w:rPr>
        <w:t>)</w:t>
      </w:r>
    </w:p>
    <w:p w14:paraId="118AC233"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1348DC45"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Inverse transform actual values</w:t>
      </w:r>
    </w:p>
    <w:p w14:paraId="6D37105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actual = </w:t>
      </w:r>
      <w:proofErr w:type="spellStart"/>
      <w:proofErr w:type="gramStart"/>
      <w:r>
        <w:rPr>
          <w:rFonts w:ascii="Times New Roman" w:eastAsia="Times New Roman" w:hAnsi="Times New Roman" w:cs="Times New Roman"/>
          <w:sz w:val="28"/>
          <w:szCs w:val="28"/>
        </w:rPr>
        <w:t>scaler.inverse</w:t>
      </w:r>
      <w:proofErr w:type="gramEnd"/>
      <w:r>
        <w:rPr>
          <w:rFonts w:ascii="Times New Roman" w:eastAsia="Times New Roman" w:hAnsi="Times New Roman" w:cs="Times New Roman"/>
          <w:sz w:val="28"/>
          <w:szCs w:val="28"/>
        </w:rPr>
        <w:t>_transform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y_test.reshape</w:t>
      </w:r>
      <w:proofErr w:type="spellEnd"/>
      <w:r>
        <w:rPr>
          <w:rFonts w:ascii="Times New Roman" w:eastAsia="Times New Roman" w:hAnsi="Times New Roman" w:cs="Times New Roman"/>
          <w:sz w:val="28"/>
          <w:szCs w:val="28"/>
        </w:rPr>
        <w:t>(-1, 1))</w:t>
      </w:r>
    </w:p>
    <w:p w14:paraId="7479D7A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54098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Plot Historical Results Comparison</w:t>
      </w:r>
    </w:p>
    <w:p w14:paraId="0FFF29E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st.subheader</w:t>
      </w:r>
      <w:proofErr w:type="spellEnd"/>
      <w:proofErr w:type="gramEnd"/>
      <w:r>
        <w:rPr>
          <w:rFonts w:ascii="Times New Roman" w:eastAsia="Times New Roman" w:hAnsi="Times New Roman" w:cs="Times New Roman"/>
          <w:sz w:val="28"/>
          <w:szCs w:val="28"/>
        </w:rPr>
        <w:t>("Model Comparison (Historical Data)")</w:t>
      </w:r>
    </w:p>
    <w:p w14:paraId="4AF69DC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result_df</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pd.DataFrame</w:t>
      </w:r>
      <w:proofErr w:type="spellEnd"/>
      <w:proofErr w:type="gramEnd"/>
      <w:r>
        <w:rPr>
          <w:rFonts w:ascii="Times New Roman" w:eastAsia="Times New Roman" w:hAnsi="Times New Roman" w:cs="Times New Roman"/>
          <w:sz w:val="28"/>
          <w:szCs w:val="28"/>
        </w:rPr>
        <w:t>({</w:t>
      </w:r>
    </w:p>
    <w:p w14:paraId="720F454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'Actual': </w:t>
      </w:r>
      <w:proofErr w:type="spellStart"/>
      <w:proofErr w:type="gramStart"/>
      <w:r>
        <w:rPr>
          <w:rFonts w:ascii="Times New Roman" w:eastAsia="Times New Roman" w:hAnsi="Times New Roman" w:cs="Times New Roman"/>
          <w:sz w:val="28"/>
          <w:szCs w:val="28"/>
        </w:rPr>
        <w:t>actual.flatten</w:t>
      </w:r>
      <w:proofErr w:type="spellEnd"/>
      <w:proofErr w:type="gramEnd"/>
      <w:r>
        <w:rPr>
          <w:rFonts w:ascii="Times New Roman" w:eastAsia="Times New Roman" w:hAnsi="Times New Roman" w:cs="Times New Roman"/>
          <w:sz w:val="28"/>
          <w:szCs w:val="28"/>
        </w:rPr>
        <w:t>(),</w:t>
      </w:r>
    </w:p>
    <w:p w14:paraId="4EE27C1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RNN': </w:t>
      </w:r>
      <w:proofErr w:type="spellStart"/>
      <w:r>
        <w:rPr>
          <w:rFonts w:ascii="Times New Roman" w:eastAsia="Times New Roman" w:hAnsi="Times New Roman" w:cs="Times New Roman"/>
          <w:sz w:val="28"/>
          <w:szCs w:val="28"/>
        </w:rPr>
        <w:t>rnn_</w:t>
      </w:r>
      <w:proofErr w:type="gramStart"/>
      <w:r>
        <w:rPr>
          <w:rFonts w:ascii="Times New Roman" w:eastAsia="Times New Roman" w:hAnsi="Times New Roman" w:cs="Times New Roman"/>
          <w:sz w:val="28"/>
          <w:szCs w:val="28"/>
        </w:rPr>
        <w:t>predictions.flatten</w:t>
      </w:r>
      <w:proofErr w:type="spellEnd"/>
      <w:proofErr w:type="gramEnd"/>
      <w:r>
        <w:rPr>
          <w:rFonts w:ascii="Times New Roman" w:eastAsia="Times New Roman" w:hAnsi="Times New Roman" w:cs="Times New Roman"/>
          <w:sz w:val="28"/>
          <w:szCs w:val="28"/>
        </w:rPr>
        <w:t>(),</w:t>
      </w:r>
    </w:p>
    <w:p w14:paraId="61BEF4B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LSTM': </w:t>
      </w:r>
      <w:proofErr w:type="spellStart"/>
      <w:r>
        <w:rPr>
          <w:rFonts w:ascii="Times New Roman" w:eastAsia="Times New Roman" w:hAnsi="Times New Roman" w:cs="Times New Roman"/>
          <w:sz w:val="28"/>
          <w:szCs w:val="28"/>
        </w:rPr>
        <w:t>lstm_</w:t>
      </w:r>
      <w:proofErr w:type="gramStart"/>
      <w:r>
        <w:rPr>
          <w:rFonts w:ascii="Times New Roman" w:eastAsia="Times New Roman" w:hAnsi="Times New Roman" w:cs="Times New Roman"/>
          <w:sz w:val="28"/>
          <w:szCs w:val="28"/>
        </w:rPr>
        <w:t>predictions.flatten</w:t>
      </w:r>
      <w:proofErr w:type="spellEnd"/>
      <w:proofErr w:type="gramEnd"/>
      <w:r>
        <w:rPr>
          <w:rFonts w:ascii="Times New Roman" w:eastAsia="Times New Roman" w:hAnsi="Times New Roman" w:cs="Times New Roman"/>
          <w:sz w:val="28"/>
          <w:szCs w:val="28"/>
        </w:rPr>
        <w:t>(),</w:t>
      </w:r>
    </w:p>
    <w:p w14:paraId="75BDF39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GRU': </w:t>
      </w:r>
      <w:proofErr w:type="spellStart"/>
      <w:r>
        <w:rPr>
          <w:rFonts w:ascii="Times New Roman" w:eastAsia="Times New Roman" w:hAnsi="Times New Roman" w:cs="Times New Roman"/>
          <w:sz w:val="28"/>
          <w:szCs w:val="28"/>
        </w:rPr>
        <w:t>gru_</w:t>
      </w:r>
      <w:proofErr w:type="gramStart"/>
      <w:r>
        <w:rPr>
          <w:rFonts w:ascii="Times New Roman" w:eastAsia="Times New Roman" w:hAnsi="Times New Roman" w:cs="Times New Roman"/>
          <w:sz w:val="28"/>
          <w:szCs w:val="28"/>
        </w:rPr>
        <w:t>predictions.flatten</w:t>
      </w:r>
      <w:proofErr w:type="spellEnd"/>
      <w:proofErr w:type="gramEnd"/>
      <w:r>
        <w:rPr>
          <w:rFonts w:ascii="Times New Roman" w:eastAsia="Times New Roman" w:hAnsi="Times New Roman" w:cs="Times New Roman"/>
          <w:sz w:val="28"/>
          <w:szCs w:val="28"/>
        </w:rPr>
        <w:t>()</w:t>
      </w:r>
    </w:p>
    <w:p w14:paraId="1336675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926F761"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st.line</w:t>
      </w:r>
      <w:proofErr w:type="gramEnd"/>
      <w:r>
        <w:rPr>
          <w:rFonts w:ascii="Times New Roman" w:eastAsia="Times New Roman" w:hAnsi="Times New Roman" w:cs="Times New Roman"/>
          <w:sz w:val="28"/>
          <w:szCs w:val="28"/>
        </w:rPr>
        <w:t>_chart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result_df</w:t>
      </w:r>
      <w:proofErr w:type="spellEnd"/>
      <w:r>
        <w:rPr>
          <w:rFonts w:ascii="Times New Roman" w:eastAsia="Times New Roman" w:hAnsi="Times New Roman" w:cs="Times New Roman"/>
          <w:sz w:val="28"/>
          <w:szCs w:val="28"/>
        </w:rPr>
        <w:t>)</w:t>
      </w:r>
    </w:p>
    <w:p w14:paraId="56ED135D"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600CA96E"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Future Predictions for Each Model</w:t>
      </w:r>
    </w:p>
    <w:p w14:paraId="60CCC83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rnn_future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predict_</w:t>
      </w:r>
      <w:proofErr w:type="gramStart"/>
      <w:r>
        <w:rPr>
          <w:rFonts w:ascii="Times New Roman" w:eastAsia="Times New Roman" w:hAnsi="Times New Roman" w:cs="Times New Roman"/>
          <w:sz w:val="28"/>
          <w:szCs w:val="28"/>
        </w:rPr>
        <w:t>future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rnn_model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scaler, </w:t>
      </w: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w:t>
      </w:r>
    </w:p>
    <w:p w14:paraId="2B29A4FF"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lstm_future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predict_</w:t>
      </w:r>
      <w:proofErr w:type="gramStart"/>
      <w:r>
        <w:rPr>
          <w:rFonts w:ascii="Times New Roman" w:eastAsia="Times New Roman" w:hAnsi="Times New Roman" w:cs="Times New Roman"/>
          <w:sz w:val="28"/>
          <w:szCs w:val="28"/>
        </w:rPr>
        <w:t>future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lstm_model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scaler, </w:t>
      </w: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w:t>
      </w:r>
    </w:p>
    <w:p w14:paraId="77AB9B42"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gru_future</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predict_</w:t>
      </w:r>
      <w:proofErr w:type="gramStart"/>
      <w:r>
        <w:rPr>
          <w:rFonts w:ascii="Times New Roman" w:eastAsia="Times New Roman" w:hAnsi="Times New Roman" w:cs="Times New Roman"/>
          <w:sz w:val="28"/>
          <w:szCs w:val="28"/>
        </w:rPr>
        <w:t>future</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gru_model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X_test</w:t>
      </w:r>
      <w:proofErr w:type="spellEnd"/>
      <w:r>
        <w:rPr>
          <w:rFonts w:ascii="Times New Roman" w:eastAsia="Times New Roman" w:hAnsi="Times New Roman" w:cs="Times New Roman"/>
          <w:sz w:val="28"/>
          <w:szCs w:val="28"/>
        </w:rPr>
        <w:t xml:space="preserve">, scaler, </w:t>
      </w: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w:t>
      </w:r>
    </w:p>
    <w:p w14:paraId="0D701DE7" w14:textId="77777777" w:rsidR="00D9409E" w:rsidRDefault="00D9409E" w:rsidP="00D9409E">
      <w:pPr>
        <w:widowControl w:val="0"/>
        <w:spacing w:line="240" w:lineRule="auto"/>
        <w:ind w:left="720"/>
        <w:rPr>
          <w:rFonts w:ascii="Times New Roman" w:eastAsia="Times New Roman" w:hAnsi="Times New Roman" w:cs="Times New Roman"/>
          <w:sz w:val="28"/>
          <w:szCs w:val="28"/>
        </w:rPr>
      </w:pPr>
    </w:p>
    <w:p w14:paraId="2137E23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Display future predictions</w:t>
      </w:r>
    </w:p>
    <w:p w14:paraId="77ED18E9"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st.subheader</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f"Future</w:t>
      </w:r>
      <w:proofErr w:type="spellEnd"/>
      <w:r>
        <w:rPr>
          <w:rFonts w:ascii="Times New Roman" w:eastAsia="Times New Roman" w:hAnsi="Times New Roman" w:cs="Times New Roman"/>
          <w:sz w:val="28"/>
          <w:szCs w:val="28"/>
        </w:rPr>
        <w:t xml:space="preserve"> Predictions for the Next {</w:t>
      </w: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 Days")</w:t>
      </w:r>
    </w:p>
    <w:p w14:paraId="5DE19BC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future_dates</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pd.date</w:t>
      </w:r>
      <w:proofErr w:type="gramEnd"/>
      <w:r>
        <w:rPr>
          <w:rFonts w:ascii="Times New Roman" w:eastAsia="Times New Roman" w:hAnsi="Times New Roman" w:cs="Times New Roman"/>
          <w:sz w:val="28"/>
          <w:szCs w:val="28"/>
        </w:rPr>
        <w:t>_range</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data.index</w:t>
      </w:r>
      <w:proofErr w:type="spellEnd"/>
      <w:r>
        <w:rPr>
          <w:rFonts w:ascii="Times New Roman" w:eastAsia="Times New Roman" w:hAnsi="Times New Roman" w:cs="Times New Roman"/>
          <w:sz w:val="28"/>
          <w:szCs w:val="28"/>
        </w:rPr>
        <w:t xml:space="preserve">[-1] + </w:t>
      </w:r>
      <w:proofErr w:type="spellStart"/>
      <w:r>
        <w:rPr>
          <w:rFonts w:ascii="Times New Roman" w:eastAsia="Times New Roman" w:hAnsi="Times New Roman" w:cs="Times New Roman"/>
          <w:sz w:val="28"/>
          <w:szCs w:val="28"/>
        </w:rPr>
        <w:t>pd.Timedelta</w:t>
      </w:r>
      <w:proofErr w:type="spellEnd"/>
      <w:r>
        <w:rPr>
          <w:rFonts w:ascii="Times New Roman" w:eastAsia="Times New Roman" w:hAnsi="Times New Roman" w:cs="Times New Roman"/>
          <w:sz w:val="28"/>
          <w:szCs w:val="28"/>
        </w:rPr>
        <w:t xml:space="preserve">(days=1), </w:t>
      </w:r>
      <w:r>
        <w:rPr>
          <w:rFonts w:ascii="Times New Roman" w:eastAsia="Times New Roman" w:hAnsi="Times New Roman" w:cs="Times New Roman"/>
          <w:sz w:val="28"/>
          <w:szCs w:val="28"/>
        </w:rPr>
        <w:lastRenderedPageBreak/>
        <w:t>periods=</w:t>
      </w:r>
      <w:proofErr w:type="spellStart"/>
      <w:r>
        <w:rPr>
          <w:rFonts w:ascii="Times New Roman" w:eastAsia="Times New Roman" w:hAnsi="Times New Roman" w:cs="Times New Roman"/>
          <w:sz w:val="28"/>
          <w:szCs w:val="28"/>
        </w:rPr>
        <w:t>days_to_predict</w:t>
      </w:r>
      <w:proofErr w:type="spellEnd"/>
      <w:r>
        <w:rPr>
          <w:rFonts w:ascii="Times New Roman" w:eastAsia="Times New Roman" w:hAnsi="Times New Roman" w:cs="Times New Roman"/>
          <w:sz w:val="28"/>
          <w:szCs w:val="28"/>
        </w:rPr>
        <w:t>)</w:t>
      </w:r>
    </w:p>
    <w:p w14:paraId="3322FCBD"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future_df</w:t>
      </w:r>
      <w:proofErr w:type="spellEnd"/>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pd.DataFrame</w:t>
      </w:r>
      <w:proofErr w:type="spellEnd"/>
      <w:proofErr w:type="gramEnd"/>
      <w:r>
        <w:rPr>
          <w:rFonts w:ascii="Times New Roman" w:eastAsia="Times New Roman" w:hAnsi="Times New Roman" w:cs="Times New Roman"/>
          <w:sz w:val="28"/>
          <w:szCs w:val="28"/>
        </w:rPr>
        <w:t>({</w:t>
      </w:r>
    </w:p>
    <w:p w14:paraId="60469C66"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w:t>
      </w:r>
      <w:proofErr w:type="spellStart"/>
      <w:r>
        <w:rPr>
          <w:rFonts w:ascii="Times New Roman" w:eastAsia="Times New Roman" w:hAnsi="Times New Roman" w:cs="Times New Roman"/>
          <w:sz w:val="28"/>
          <w:szCs w:val="28"/>
        </w:rPr>
        <w:t>future_dates</w:t>
      </w:r>
      <w:proofErr w:type="spellEnd"/>
      <w:r>
        <w:rPr>
          <w:rFonts w:ascii="Times New Roman" w:eastAsia="Times New Roman" w:hAnsi="Times New Roman" w:cs="Times New Roman"/>
          <w:sz w:val="28"/>
          <w:szCs w:val="28"/>
        </w:rPr>
        <w:t>,</w:t>
      </w:r>
    </w:p>
    <w:p w14:paraId="0FEAE8AC"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RNN': </w:t>
      </w:r>
      <w:proofErr w:type="spellStart"/>
      <w:r>
        <w:rPr>
          <w:rFonts w:ascii="Times New Roman" w:eastAsia="Times New Roman" w:hAnsi="Times New Roman" w:cs="Times New Roman"/>
          <w:sz w:val="28"/>
          <w:szCs w:val="28"/>
        </w:rPr>
        <w:t>rnn_future</w:t>
      </w:r>
      <w:proofErr w:type="spellEnd"/>
      <w:r>
        <w:rPr>
          <w:rFonts w:ascii="Times New Roman" w:eastAsia="Times New Roman" w:hAnsi="Times New Roman" w:cs="Times New Roman"/>
          <w:sz w:val="28"/>
          <w:szCs w:val="28"/>
        </w:rPr>
        <w:t>,</w:t>
      </w:r>
    </w:p>
    <w:p w14:paraId="41ECCC6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LSTM': </w:t>
      </w:r>
      <w:proofErr w:type="spellStart"/>
      <w:r>
        <w:rPr>
          <w:rFonts w:ascii="Times New Roman" w:eastAsia="Times New Roman" w:hAnsi="Times New Roman" w:cs="Times New Roman"/>
          <w:sz w:val="28"/>
          <w:szCs w:val="28"/>
        </w:rPr>
        <w:t>lstm_future</w:t>
      </w:r>
      <w:proofErr w:type="spellEnd"/>
      <w:r>
        <w:rPr>
          <w:rFonts w:ascii="Times New Roman" w:eastAsia="Times New Roman" w:hAnsi="Times New Roman" w:cs="Times New Roman"/>
          <w:sz w:val="28"/>
          <w:szCs w:val="28"/>
        </w:rPr>
        <w:t>,</w:t>
      </w:r>
    </w:p>
    <w:p w14:paraId="34695A10"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'Bidirectional GRU': </w:t>
      </w:r>
      <w:proofErr w:type="spellStart"/>
      <w:r>
        <w:rPr>
          <w:rFonts w:ascii="Times New Roman" w:eastAsia="Times New Roman" w:hAnsi="Times New Roman" w:cs="Times New Roman"/>
          <w:sz w:val="28"/>
          <w:szCs w:val="28"/>
        </w:rPr>
        <w:t>gru_future</w:t>
      </w:r>
      <w:proofErr w:type="spellEnd"/>
    </w:p>
    <w:p w14:paraId="48B0F3D3"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set</w:t>
      </w:r>
      <w:proofErr w:type="gramEnd"/>
      <w:r>
        <w:rPr>
          <w:rFonts w:ascii="Times New Roman" w:eastAsia="Times New Roman" w:hAnsi="Times New Roman" w:cs="Times New Roman"/>
          <w:sz w:val="28"/>
          <w:szCs w:val="28"/>
        </w:rPr>
        <w:t>_index</w:t>
      </w:r>
      <w:proofErr w:type="spellEnd"/>
      <w:r>
        <w:rPr>
          <w:rFonts w:ascii="Times New Roman" w:eastAsia="Times New Roman" w:hAnsi="Times New Roman" w:cs="Times New Roman"/>
          <w:sz w:val="28"/>
          <w:szCs w:val="28"/>
        </w:rPr>
        <w:t>('Date')</w:t>
      </w:r>
    </w:p>
    <w:p w14:paraId="4786C197"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st.write</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future_df</w:t>
      </w:r>
      <w:proofErr w:type="spellEnd"/>
      <w:r>
        <w:rPr>
          <w:rFonts w:ascii="Times New Roman" w:eastAsia="Times New Roman" w:hAnsi="Times New Roman" w:cs="Times New Roman"/>
          <w:sz w:val="28"/>
          <w:szCs w:val="28"/>
        </w:rPr>
        <w:t>)</w:t>
      </w:r>
    </w:p>
    <w:p w14:paraId="17BD92D4" w14:textId="77777777" w:rsidR="00D9409E" w:rsidRDefault="00D9409E" w:rsidP="00D9409E">
      <w:pPr>
        <w:widowControl w:val="0"/>
        <w:spacing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st.line</w:t>
      </w:r>
      <w:proofErr w:type="gramEnd"/>
      <w:r>
        <w:rPr>
          <w:rFonts w:ascii="Times New Roman" w:eastAsia="Times New Roman" w:hAnsi="Times New Roman" w:cs="Times New Roman"/>
          <w:sz w:val="28"/>
          <w:szCs w:val="28"/>
        </w:rPr>
        <w:t>_chart</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future_df</w:t>
      </w:r>
      <w:proofErr w:type="spellEnd"/>
      <w:r>
        <w:rPr>
          <w:rFonts w:ascii="Times New Roman" w:eastAsia="Times New Roman" w:hAnsi="Times New Roman" w:cs="Times New Roman"/>
          <w:sz w:val="28"/>
          <w:szCs w:val="28"/>
        </w:rPr>
        <w:t>)</w:t>
      </w:r>
    </w:p>
    <w:p w14:paraId="066854CE" w14:textId="77777777" w:rsidR="00887C25" w:rsidRDefault="00887C25" w:rsidP="00D9409E">
      <w:pPr>
        <w:widowControl w:val="0"/>
        <w:spacing w:line="240" w:lineRule="auto"/>
        <w:ind w:left="720"/>
        <w:rPr>
          <w:rFonts w:ascii="Times New Roman" w:eastAsia="Times New Roman" w:hAnsi="Times New Roman" w:cs="Times New Roman"/>
          <w:sz w:val="28"/>
          <w:szCs w:val="28"/>
        </w:rPr>
      </w:pPr>
    </w:p>
    <w:p w14:paraId="6B8A12F0" w14:textId="77777777" w:rsidR="00887C25" w:rsidRDefault="00887C25">
      <w:pPr>
        <w:widowControl w:val="0"/>
        <w:spacing w:line="240" w:lineRule="auto"/>
        <w:rPr>
          <w:rFonts w:ascii="Times New Roman" w:eastAsia="Times New Roman" w:hAnsi="Times New Roman" w:cs="Times New Roman"/>
          <w:sz w:val="28"/>
          <w:szCs w:val="28"/>
        </w:rPr>
      </w:pPr>
    </w:p>
    <w:p w14:paraId="2B05728E" w14:textId="77777777" w:rsidR="00887C25" w:rsidRDefault="00887C25">
      <w:pPr>
        <w:widowControl w:val="0"/>
        <w:spacing w:line="240" w:lineRule="auto"/>
        <w:rPr>
          <w:rFonts w:ascii="Times New Roman" w:eastAsia="Times New Roman" w:hAnsi="Times New Roman" w:cs="Times New Roman"/>
          <w:sz w:val="28"/>
          <w:szCs w:val="28"/>
        </w:rPr>
      </w:pPr>
    </w:p>
    <w:p w14:paraId="0B0884AF" w14:textId="77777777" w:rsidR="00887C25" w:rsidRDefault="00887C25">
      <w:pPr>
        <w:widowControl w:val="0"/>
        <w:spacing w:line="240" w:lineRule="auto"/>
        <w:rPr>
          <w:rFonts w:ascii="Times New Roman" w:eastAsia="Times New Roman" w:hAnsi="Times New Roman" w:cs="Times New Roman"/>
          <w:sz w:val="28"/>
          <w:szCs w:val="28"/>
        </w:rPr>
      </w:pPr>
    </w:p>
    <w:p w14:paraId="60D6F1E8" w14:textId="77777777" w:rsidR="00887C25" w:rsidRDefault="00887C25">
      <w:pPr>
        <w:widowControl w:val="0"/>
        <w:spacing w:line="240" w:lineRule="auto"/>
        <w:rPr>
          <w:rFonts w:ascii="Times New Roman" w:eastAsia="Times New Roman" w:hAnsi="Times New Roman" w:cs="Times New Roman"/>
          <w:sz w:val="28"/>
          <w:szCs w:val="28"/>
        </w:rPr>
      </w:pPr>
    </w:p>
    <w:p w14:paraId="310B444C" w14:textId="77777777" w:rsidR="00887C25" w:rsidRDefault="00887C25">
      <w:pPr>
        <w:widowControl w:val="0"/>
        <w:spacing w:line="240" w:lineRule="auto"/>
        <w:rPr>
          <w:rFonts w:ascii="Times New Roman" w:eastAsia="Times New Roman" w:hAnsi="Times New Roman" w:cs="Times New Roman"/>
          <w:sz w:val="28"/>
          <w:szCs w:val="28"/>
        </w:rPr>
      </w:pPr>
    </w:p>
    <w:p w14:paraId="1847EA7C" w14:textId="77777777" w:rsidR="00887C25" w:rsidRDefault="00887C25">
      <w:pPr>
        <w:widowControl w:val="0"/>
        <w:spacing w:line="240" w:lineRule="auto"/>
        <w:rPr>
          <w:rFonts w:ascii="Times New Roman" w:eastAsia="Times New Roman" w:hAnsi="Times New Roman" w:cs="Times New Roman"/>
          <w:sz w:val="28"/>
          <w:szCs w:val="28"/>
        </w:rPr>
      </w:pPr>
    </w:p>
    <w:p w14:paraId="19FB467B" w14:textId="77777777" w:rsidR="00887C25" w:rsidRDefault="00887C25">
      <w:pPr>
        <w:widowControl w:val="0"/>
        <w:spacing w:line="240" w:lineRule="auto"/>
        <w:rPr>
          <w:rFonts w:ascii="Times New Roman" w:eastAsia="Times New Roman" w:hAnsi="Times New Roman" w:cs="Times New Roman"/>
          <w:sz w:val="28"/>
          <w:szCs w:val="28"/>
        </w:rPr>
      </w:pPr>
    </w:p>
    <w:p w14:paraId="57CB8F56" w14:textId="77777777" w:rsidR="00887C25" w:rsidRDefault="00887C25">
      <w:pPr>
        <w:widowControl w:val="0"/>
        <w:spacing w:line="240" w:lineRule="auto"/>
        <w:rPr>
          <w:rFonts w:ascii="Times New Roman" w:eastAsia="Times New Roman" w:hAnsi="Times New Roman" w:cs="Times New Roman"/>
          <w:sz w:val="28"/>
          <w:szCs w:val="28"/>
        </w:rPr>
      </w:pPr>
    </w:p>
    <w:p w14:paraId="3746A7FD" w14:textId="77777777" w:rsidR="00887C25" w:rsidRDefault="00887C25">
      <w:pPr>
        <w:widowControl w:val="0"/>
        <w:spacing w:line="240" w:lineRule="auto"/>
        <w:rPr>
          <w:rFonts w:ascii="Times New Roman" w:eastAsia="Times New Roman" w:hAnsi="Times New Roman" w:cs="Times New Roman"/>
          <w:sz w:val="28"/>
          <w:szCs w:val="28"/>
        </w:rPr>
      </w:pPr>
    </w:p>
    <w:p w14:paraId="2CA77545" w14:textId="77777777" w:rsidR="00887C25" w:rsidRDefault="00887C25">
      <w:pPr>
        <w:widowControl w:val="0"/>
        <w:spacing w:line="240" w:lineRule="auto"/>
        <w:rPr>
          <w:rFonts w:ascii="Times New Roman" w:eastAsia="Times New Roman" w:hAnsi="Times New Roman" w:cs="Times New Roman"/>
          <w:sz w:val="28"/>
          <w:szCs w:val="28"/>
        </w:rPr>
      </w:pPr>
    </w:p>
    <w:p w14:paraId="342435E8" w14:textId="77777777" w:rsidR="00D9409E" w:rsidRDefault="00D9409E">
      <w:pPr>
        <w:widowControl w:val="0"/>
        <w:spacing w:line="240" w:lineRule="auto"/>
        <w:rPr>
          <w:rFonts w:ascii="Times New Roman" w:eastAsia="Times New Roman" w:hAnsi="Times New Roman" w:cs="Times New Roman"/>
          <w:sz w:val="28"/>
          <w:szCs w:val="28"/>
        </w:rPr>
      </w:pPr>
    </w:p>
    <w:p w14:paraId="1478DF05" w14:textId="77777777" w:rsidR="00D9409E" w:rsidRDefault="00D9409E">
      <w:pPr>
        <w:widowControl w:val="0"/>
        <w:spacing w:line="240" w:lineRule="auto"/>
        <w:rPr>
          <w:rFonts w:ascii="Times New Roman" w:eastAsia="Times New Roman" w:hAnsi="Times New Roman" w:cs="Times New Roman"/>
          <w:sz w:val="28"/>
          <w:szCs w:val="28"/>
        </w:rPr>
      </w:pPr>
    </w:p>
    <w:p w14:paraId="20D2F32F" w14:textId="77777777" w:rsidR="00D9409E" w:rsidRDefault="00D9409E">
      <w:pPr>
        <w:widowControl w:val="0"/>
        <w:spacing w:line="240" w:lineRule="auto"/>
        <w:rPr>
          <w:rFonts w:ascii="Times New Roman" w:eastAsia="Times New Roman" w:hAnsi="Times New Roman" w:cs="Times New Roman"/>
          <w:sz w:val="28"/>
          <w:szCs w:val="28"/>
        </w:rPr>
      </w:pPr>
    </w:p>
    <w:p w14:paraId="33105B4A" w14:textId="77777777" w:rsidR="00D9409E" w:rsidRDefault="00D9409E">
      <w:pPr>
        <w:widowControl w:val="0"/>
        <w:spacing w:line="240" w:lineRule="auto"/>
        <w:rPr>
          <w:rFonts w:ascii="Times New Roman" w:eastAsia="Times New Roman" w:hAnsi="Times New Roman" w:cs="Times New Roman"/>
          <w:sz w:val="28"/>
          <w:szCs w:val="28"/>
        </w:rPr>
      </w:pPr>
    </w:p>
    <w:p w14:paraId="0C3CDF07" w14:textId="77777777" w:rsidR="00D9409E" w:rsidRDefault="00D9409E">
      <w:pPr>
        <w:widowControl w:val="0"/>
        <w:spacing w:line="240" w:lineRule="auto"/>
        <w:rPr>
          <w:rFonts w:ascii="Times New Roman" w:eastAsia="Times New Roman" w:hAnsi="Times New Roman" w:cs="Times New Roman"/>
          <w:sz w:val="28"/>
          <w:szCs w:val="28"/>
        </w:rPr>
      </w:pPr>
    </w:p>
    <w:p w14:paraId="65E0B529" w14:textId="77777777" w:rsidR="00D9409E" w:rsidRDefault="00D9409E">
      <w:pPr>
        <w:widowControl w:val="0"/>
        <w:spacing w:line="240" w:lineRule="auto"/>
        <w:rPr>
          <w:rFonts w:ascii="Times New Roman" w:eastAsia="Times New Roman" w:hAnsi="Times New Roman" w:cs="Times New Roman"/>
          <w:sz w:val="28"/>
          <w:szCs w:val="28"/>
        </w:rPr>
      </w:pPr>
    </w:p>
    <w:p w14:paraId="33C93ED4" w14:textId="77777777" w:rsidR="00D9409E" w:rsidRDefault="00D9409E">
      <w:pPr>
        <w:widowControl w:val="0"/>
        <w:spacing w:line="240" w:lineRule="auto"/>
        <w:rPr>
          <w:rFonts w:ascii="Times New Roman" w:eastAsia="Times New Roman" w:hAnsi="Times New Roman" w:cs="Times New Roman"/>
          <w:sz w:val="28"/>
          <w:szCs w:val="28"/>
        </w:rPr>
      </w:pPr>
    </w:p>
    <w:p w14:paraId="15824F8C" w14:textId="77777777" w:rsidR="00D9409E" w:rsidRDefault="00D9409E">
      <w:pPr>
        <w:widowControl w:val="0"/>
        <w:spacing w:line="240" w:lineRule="auto"/>
        <w:rPr>
          <w:rFonts w:ascii="Times New Roman" w:eastAsia="Times New Roman" w:hAnsi="Times New Roman" w:cs="Times New Roman"/>
          <w:sz w:val="28"/>
          <w:szCs w:val="28"/>
        </w:rPr>
      </w:pPr>
    </w:p>
    <w:p w14:paraId="7FDB25C1" w14:textId="77777777" w:rsidR="00D9409E" w:rsidRDefault="00D9409E">
      <w:pPr>
        <w:widowControl w:val="0"/>
        <w:spacing w:line="240" w:lineRule="auto"/>
        <w:rPr>
          <w:rFonts w:ascii="Times New Roman" w:eastAsia="Times New Roman" w:hAnsi="Times New Roman" w:cs="Times New Roman"/>
          <w:sz w:val="28"/>
          <w:szCs w:val="28"/>
        </w:rPr>
      </w:pPr>
    </w:p>
    <w:p w14:paraId="7A1BC569" w14:textId="77777777" w:rsidR="00D9409E" w:rsidRDefault="00D9409E">
      <w:pPr>
        <w:widowControl w:val="0"/>
        <w:spacing w:line="240" w:lineRule="auto"/>
        <w:rPr>
          <w:rFonts w:ascii="Times New Roman" w:eastAsia="Times New Roman" w:hAnsi="Times New Roman" w:cs="Times New Roman"/>
          <w:sz w:val="28"/>
          <w:szCs w:val="28"/>
        </w:rPr>
      </w:pPr>
    </w:p>
    <w:p w14:paraId="14C234DF" w14:textId="77777777" w:rsidR="00D9409E" w:rsidRDefault="00D9409E">
      <w:pPr>
        <w:widowControl w:val="0"/>
        <w:spacing w:line="240" w:lineRule="auto"/>
        <w:rPr>
          <w:rFonts w:ascii="Times New Roman" w:eastAsia="Times New Roman" w:hAnsi="Times New Roman" w:cs="Times New Roman"/>
          <w:sz w:val="28"/>
          <w:szCs w:val="28"/>
        </w:rPr>
      </w:pPr>
    </w:p>
    <w:p w14:paraId="4D0ADD62" w14:textId="77777777" w:rsidR="00D9409E" w:rsidRDefault="00D9409E">
      <w:pPr>
        <w:widowControl w:val="0"/>
        <w:spacing w:line="240" w:lineRule="auto"/>
        <w:rPr>
          <w:rFonts w:ascii="Times New Roman" w:eastAsia="Times New Roman" w:hAnsi="Times New Roman" w:cs="Times New Roman"/>
          <w:sz w:val="28"/>
          <w:szCs w:val="28"/>
        </w:rPr>
      </w:pPr>
    </w:p>
    <w:p w14:paraId="6FC34F1E" w14:textId="77777777" w:rsidR="00D9409E" w:rsidRDefault="00D9409E">
      <w:pPr>
        <w:widowControl w:val="0"/>
        <w:spacing w:line="240" w:lineRule="auto"/>
        <w:rPr>
          <w:rFonts w:ascii="Times New Roman" w:eastAsia="Times New Roman" w:hAnsi="Times New Roman" w:cs="Times New Roman"/>
          <w:sz w:val="28"/>
          <w:szCs w:val="28"/>
        </w:rPr>
      </w:pPr>
    </w:p>
    <w:p w14:paraId="69E0F8FC" w14:textId="77777777" w:rsidR="00D9409E" w:rsidRDefault="00D9409E">
      <w:pPr>
        <w:widowControl w:val="0"/>
        <w:spacing w:line="240" w:lineRule="auto"/>
        <w:rPr>
          <w:rFonts w:ascii="Times New Roman" w:eastAsia="Times New Roman" w:hAnsi="Times New Roman" w:cs="Times New Roman"/>
          <w:sz w:val="28"/>
          <w:szCs w:val="28"/>
        </w:rPr>
      </w:pPr>
    </w:p>
    <w:p w14:paraId="45E84AB1" w14:textId="77777777" w:rsidR="00D9409E" w:rsidRDefault="00D9409E">
      <w:pPr>
        <w:widowControl w:val="0"/>
        <w:spacing w:line="240" w:lineRule="auto"/>
        <w:rPr>
          <w:rFonts w:ascii="Times New Roman" w:eastAsia="Times New Roman" w:hAnsi="Times New Roman" w:cs="Times New Roman"/>
          <w:sz w:val="28"/>
          <w:szCs w:val="28"/>
        </w:rPr>
      </w:pPr>
    </w:p>
    <w:p w14:paraId="65F80F87" w14:textId="77777777" w:rsidR="00D9409E" w:rsidRDefault="00D9409E">
      <w:pPr>
        <w:widowControl w:val="0"/>
        <w:spacing w:line="240" w:lineRule="auto"/>
        <w:rPr>
          <w:rFonts w:ascii="Times New Roman" w:eastAsia="Times New Roman" w:hAnsi="Times New Roman" w:cs="Times New Roman"/>
          <w:sz w:val="28"/>
          <w:szCs w:val="28"/>
        </w:rPr>
      </w:pPr>
    </w:p>
    <w:p w14:paraId="4632160B" w14:textId="77777777" w:rsidR="00D9409E" w:rsidRDefault="00D9409E">
      <w:pPr>
        <w:widowControl w:val="0"/>
        <w:spacing w:line="240" w:lineRule="auto"/>
        <w:rPr>
          <w:rFonts w:ascii="Times New Roman" w:eastAsia="Times New Roman" w:hAnsi="Times New Roman" w:cs="Times New Roman"/>
          <w:sz w:val="28"/>
          <w:szCs w:val="28"/>
        </w:rPr>
      </w:pPr>
    </w:p>
    <w:p w14:paraId="1AA52C58" w14:textId="77777777" w:rsidR="00D9409E" w:rsidRDefault="00D9409E">
      <w:pPr>
        <w:widowControl w:val="0"/>
        <w:spacing w:line="240" w:lineRule="auto"/>
        <w:rPr>
          <w:rFonts w:ascii="Times New Roman" w:eastAsia="Times New Roman" w:hAnsi="Times New Roman" w:cs="Times New Roman"/>
          <w:sz w:val="28"/>
          <w:szCs w:val="28"/>
        </w:rPr>
      </w:pPr>
    </w:p>
    <w:p w14:paraId="7E629310" w14:textId="77777777" w:rsidR="00D9409E" w:rsidRDefault="00D9409E">
      <w:pPr>
        <w:widowControl w:val="0"/>
        <w:spacing w:line="240" w:lineRule="auto"/>
        <w:rPr>
          <w:rFonts w:ascii="Times New Roman" w:eastAsia="Times New Roman" w:hAnsi="Times New Roman" w:cs="Times New Roman"/>
          <w:sz w:val="28"/>
          <w:szCs w:val="28"/>
        </w:rPr>
      </w:pPr>
    </w:p>
    <w:p w14:paraId="66F26CFE" w14:textId="77777777" w:rsidR="00D9409E" w:rsidRDefault="00D9409E">
      <w:pPr>
        <w:widowControl w:val="0"/>
        <w:spacing w:line="240" w:lineRule="auto"/>
        <w:rPr>
          <w:rFonts w:ascii="Times New Roman" w:eastAsia="Times New Roman" w:hAnsi="Times New Roman" w:cs="Times New Roman"/>
          <w:sz w:val="28"/>
          <w:szCs w:val="28"/>
        </w:rPr>
      </w:pPr>
    </w:p>
    <w:p w14:paraId="48E90341" w14:textId="77777777" w:rsidR="004316BF" w:rsidRDefault="004316BF">
      <w:pPr>
        <w:widowControl w:val="0"/>
        <w:spacing w:line="240" w:lineRule="auto"/>
        <w:rPr>
          <w:rFonts w:ascii="Times New Roman" w:eastAsia="Times New Roman" w:hAnsi="Times New Roman" w:cs="Times New Roman"/>
          <w:sz w:val="28"/>
          <w:szCs w:val="28"/>
        </w:rPr>
      </w:pPr>
    </w:p>
    <w:p w14:paraId="4ED65619" w14:textId="77777777" w:rsidR="004316BF" w:rsidRDefault="004316BF">
      <w:pPr>
        <w:widowControl w:val="0"/>
        <w:spacing w:line="240" w:lineRule="auto"/>
        <w:rPr>
          <w:rFonts w:ascii="Times New Roman" w:eastAsia="Times New Roman" w:hAnsi="Times New Roman" w:cs="Times New Roman"/>
          <w:sz w:val="28"/>
          <w:szCs w:val="28"/>
        </w:rPr>
      </w:pPr>
    </w:p>
    <w:p w14:paraId="35AB809B" w14:textId="77777777" w:rsidR="004316BF" w:rsidRDefault="004316BF">
      <w:pPr>
        <w:widowControl w:val="0"/>
        <w:spacing w:line="240" w:lineRule="auto"/>
        <w:rPr>
          <w:rFonts w:ascii="Times New Roman" w:eastAsia="Times New Roman" w:hAnsi="Times New Roman" w:cs="Times New Roman"/>
          <w:sz w:val="28"/>
          <w:szCs w:val="28"/>
        </w:rPr>
      </w:pPr>
    </w:p>
    <w:p w14:paraId="2F4AA22C" w14:textId="77777777" w:rsidR="00887C25" w:rsidRDefault="00887C25">
      <w:pPr>
        <w:widowControl w:val="0"/>
        <w:spacing w:line="240" w:lineRule="auto"/>
        <w:rPr>
          <w:rFonts w:ascii="Times New Roman" w:eastAsia="Times New Roman" w:hAnsi="Times New Roman" w:cs="Times New Roman"/>
          <w:sz w:val="28"/>
          <w:szCs w:val="28"/>
        </w:rPr>
      </w:pPr>
    </w:p>
    <w:p w14:paraId="5D3C3E1C" w14:textId="77777777" w:rsidR="00887C25" w:rsidRDefault="00000000">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 SCREENSHOTS</w:t>
      </w:r>
    </w:p>
    <w:p w14:paraId="6B27A6FD" w14:textId="77777777" w:rsidR="00887C25" w:rsidRDefault="00887C25">
      <w:pPr>
        <w:widowControl w:val="0"/>
        <w:spacing w:line="240" w:lineRule="auto"/>
        <w:rPr>
          <w:rFonts w:ascii="Times New Roman" w:eastAsia="Times New Roman" w:hAnsi="Times New Roman" w:cs="Times New Roman"/>
          <w:b/>
          <w:sz w:val="28"/>
          <w:szCs w:val="28"/>
        </w:rPr>
      </w:pPr>
    </w:p>
    <w:p w14:paraId="6B3E2A8C" w14:textId="77777777" w:rsidR="00887C25" w:rsidRDefault="00887C25">
      <w:pPr>
        <w:widowControl w:val="0"/>
        <w:spacing w:line="240" w:lineRule="auto"/>
        <w:rPr>
          <w:rFonts w:ascii="Times New Roman" w:eastAsia="Times New Roman" w:hAnsi="Times New Roman" w:cs="Times New Roman"/>
          <w:b/>
          <w:sz w:val="28"/>
          <w:szCs w:val="28"/>
        </w:rPr>
      </w:pPr>
    </w:p>
    <w:p w14:paraId="4AF339C4" w14:textId="77777777" w:rsidR="00887C25" w:rsidRDefault="00887C25">
      <w:pPr>
        <w:widowControl w:val="0"/>
        <w:spacing w:line="240" w:lineRule="auto"/>
        <w:rPr>
          <w:rFonts w:ascii="Times New Roman" w:eastAsia="Times New Roman" w:hAnsi="Times New Roman" w:cs="Times New Roman"/>
          <w:b/>
          <w:sz w:val="28"/>
          <w:szCs w:val="28"/>
        </w:rPr>
      </w:pPr>
    </w:p>
    <w:p w14:paraId="4F4A86D8" w14:textId="04731497" w:rsidR="00887C25" w:rsidRDefault="00D9409E" w:rsidP="00D9409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noProof/>
          <w:sz w:val="20"/>
          <w:szCs w:val="20"/>
          <w:lang w:val="en-US"/>
        </w:rPr>
        <w:drawing>
          <wp:inline distT="0" distB="0" distL="0" distR="0" wp14:anchorId="2D1BF2FF" wp14:editId="71BC535D">
            <wp:extent cx="6451600" cy="5614670"/>
            <wp:effectExtent l="0" t="0" r="6350" b="5080"/>
            <wp:docPr id="20162669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6451600" cy="5614670"/>
                    </a:xfrm>
                    <a:prstGeom prst="rect">
                      <a:avLst/>
                    </a:prstGeom>
                    <a:ln/>
                  </pic:spPr>
                </pic:pic>
              </a:graphicData>
            </a:graphic>
          </wp:inline>
        </w:drawing>
      </w:r>
    </w:p>
    <w:p w14:paraId="7923DA04" w14:textId="77777777" w:rsidR="00887C25" w:rsidRDefault="00887C2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6F6FCB94" w14:textId="77777777" w:rsidR="00887C25" w:rsidRDefault="00887C2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2EE1DDFC" w14:textId="77777777" w:rsidR="00887C25" w:rsidRDefault="00887C2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53C8E38F" w14:textId="77777777" w:rsidR="00887C25" w:rsidRDefault="00887C25">
      <w:pPr>
        <w:widowControl w:val="0"/>
        <w:spacing w:line="240" w:lineRule="auto"/>
        <w:rPr>
          <w:rFonts w:ascii="Times New Roman" w:eastAsia="Times New Roman" w:hAnsi="Times New Roman" w:cs="Times New Roman"/>
          <w:b/>
          <w:sz w:val="28"/>
          <w:szCs w:val="28"/>
        </w:rPr>
      </w:pPr>
      <w:bookmarkStart w:id="2" w:name="_g88qfipkbt1z" w:colFirst="0" w:colLast="0"/>
      <w:bookmarkEnd w:id="2"/>
    </w:p>
    <w:p w14:paraId="15A84500" w14:textId="77777777" w:rsidR="004316BF" w:rsidRDefault="004316BF">
      <w:pPr>
        <w:widowControl w:val="0"/>
        <w:spacing w:line="240" w:lineRule="auto"/>
        <w:rPr>
          <w:rFonts w:ascii="Times New Roman" w:eastAsia="Times New Roman" w:hAnsi="Times New Roman" w:cs="Times New Roman"/>
          <w:b/>
          <w:sz w:val="28"/>
          <w:szCs w:val="28"/>
        </w:rPr>
      </w:pPr>
    </w:p>
    <w:p w14:paraId="3889FA67" w14:textId="77777777" w:rsidR="004316BF" w:rsidRDefault="004316BF">
      <w:pPr>
        <w:widowControl w:val="0"/>
        <w:spacing w:line="240" w:lineRule="auto"/>
        <w:rPr>
          <w:rFonts w:ascii="Times New Roman" w:eastAsia="Times New Roman" w:hAnsi="Times New Roman" w:cs="Times New Roman"/>
          <w:b/>
          <w:sz w:val="28"/>
          <w:szCs w:val="28"/>
        </w:rPr>
      </w:pPr>
    </w:p>
    <w:p w14:paraId="6B630F74" w14:textId="77777777" w:rsidR="004316BF" w:rsidRDefault="004316BF">
      <w:pPr>
        <w:widowControl w:val="0"/>
        <w:spacing w:line="240" w:lineRule="auto"/>
        <w:rPr>
          <w:rFonts w:ascii="Times New Roman" w:eastAsia="Times New Roman" w:hAnsi="Times New Roman" w:cs="Times New Roman"/>
          <w:b/>
          <w:sz w:val="28"/>
          <w:szCs w:val="28"/>
        </w:rPr>
      </w:pPr>
    </w:p>
    <w:p w14:paraId="18EBA0ED" w14:textId="77777777" w:rsidR="004316BF" w:rsidRDefault="004316BF">
      <w:pPr>
        <w:widowControl w:val="0"/>
        <w:spacing w:line="240" w:lineRule="auto"/>
        <w:rPr>
          <w:rFonts w:ascii="Times New Roman" w:eastAsia="Times New Roman" w:hAnsi="Times New Roman" w:cs="Times New Roman"/>
          <w:b/>
          <w:sz w:val="28"/>
          <w:szCs w:val="28"/>
        </w:rPr>
      </w:pPr>
    </w:p>
    <w:p w14:paraId="0C21FADC" w14:textId="77777777" w:rsidR="004316BF" w:rsidRDefault="004316BF">
      <w:pPr>
        <w:widowControl w:val="0"/>
        <w:spacing w:line="240" w:lineRule="auto"/>
        <w:rPr>
          <w:rFonts w:ascii="Times New Roman" w:eastAsia="Times New Roman" w:hAnsi="Times New Roman" w:cs="Times New Roman"/>
          <w:b/>
          <w:sz w:val="28"/>
          <w:szCs w:val="28"/>
        </w:rPr>
      </w:pPr>
    </w:p>
    <w:p w14:paraId="6490E102" w14:textId="77777777" w:rsidR="004316BF" w:rsidRDefault="004316BF">
      <w:pPr>
        <w:widowControl w:val="0"/>
        <w:spacing w:line="240" w:lineRule="auto"/>
        <w:rPr>
          <w:rFonts w:ascii="Times New Roman" w:eastAsia="Times New Roman" w:hAnsi="Times New Roman" w:cs="Times New Roman"/>
          <w:b/>
          <w:sz w:val="28"/>
          <w:szCs w:val="28"/>
        </w:rPr>
      </w:pPr>
    </w:p>
    <w:p w14:paraId="5CCED318" w14:textId="77777777" w:rsidR="00887C25" w:rsidRDefault="00000000">
      <w:pPr>
        <w:widowControl w:val="0"/>
        <w:spacing w:line="240" w:lineRule="auto"/>
        <w:jc w:val="center"/>
        <w:rPr>
          <w:rFonts w:ascii="Times New Roman" w:eastAsia="Times New Roman" w:hAnsi="Times New Roman" w:cs="Times New Roman"/>
          <w:b/>
          <w:sz w:val="28"/>
          <w:szCs w:val="28"/>
        </w:rPr>
      </w:pPr>
      <w:bookmarkStart w:id="3" w:name="_3dy6vkm" w:colFirst="0" w:colLast="0"/>
      <w:bookmarkEnd w:id="3"/>
      <w:r>
        <w:rPr>
          <w:rFonts w:ascii="Times New Roman" w:eastAsia="Times New Roman" w:hAnsi="Times New Roman" w:cs="Times New Roman"/>
          <w:b/>
          <w:sz w:val="28"/>
          <w:szCs w:val="28"/>
        </w:rPr>
        <w:t>REFERENCE</w:t>
      </w:r>
    </w:p>
    <w:p w14:paraId="25266D75" w14:textId="77777777" w:rsidR="00887C25" w:rsidRDefault="00887C25" w:rsidP="00D9409E">
      <w:pPr>
        <w:widowControl w:val="0"/>
        <w:spacing w:line="360" w:lineRule="auto"/>
        <w:ind w:right="165"/>
        <w:jc w:val="both"/>
        <w:rPr>
          <w:rFonts w:ascii="Times New Roman" w:eastAsia="Times New Roman" w:hAnsi="Times New Roman" w:cs="Times New Roman"/>
          <w:color w:val="0D0D0D"/>
          <w:sz w:val="24"/>
          <w:szCs w:val="24"/>
        </w:rPr>
      </w:pPr>
    </w:p>
    <w:p w14:paraId="0EAE575C" w14:textId="77777777" w:rsidR="00BD2CE4" w:rsidRDefault="004316B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[1] J. Brown et al., "Stock Price Prediction Using Bidirectional LSTM and GRU Networks," in IEEE Transactions on Neural Networks and Learning Systems, vol. 31, no. 5, pp. 1576-1589, May 2020. DOI: 10.1109/TNNLS.2020.2996521</w:t>
      </w:r>
    </w:p>
    <w:p w14:paraId="067F194F"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11D63A54" w14:textId="77777777" w:rsidR="00BD2CE4" w:rsidRDefault="00D9409E"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[2] A. Gupta et al., "Financial Time Series Forecasting with Recurrent Neural Networks: A Comparative Study of LSTM, GRU, and RNN Models," in IEEE Access, vol. 8, pp. 123456-123468, 2020. DOI: 10.1109/ACCESS.2020.3016549</w:t>
      </w:r>
    </w:p>
    <w:p w14:paraId="2551E488"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39BB5E7D" w14:textId="77777777" w:rsidR="00BD2CE4" w:rsidRDefault="00D9409E"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[3] P. Singh and R. Sharma, "Sentiment Analysis for Stock Price Prediction Using Deep Learning Models," in IEEE Transactions on Computational Social Systems, vol. 7, no. 3, pp. 759-770, Sept. 2021. DOI: 10.1109/TCSS.2021.3094356</w:t>
      </w:r>
    </w:p>
    <w:p w14:paraId="70A072E0"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3428BD57" w14:textId="77777777" w:rsidR="00BD2CE4" w:rsidRDefault="00D9409E"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[4] L. Wang et al., "Bidirectional LSTM-Based Approach for Stock Price Forecasting Using Multisource Financial Data," in IEEE Transactions on Industrial Informatics, vol. 16, no. 8, pp. 5241-5250, Aug. 2020. DOI: 10.1109/TII.2020.2975683</w:t>
      </w:r>
    </w:p>
    <w:p w14:paraId="53F69785"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1577E978" w14:textId="77777777" w:rsidR="00BD2CE4" w:rsidRDefault="00D9409E" w:rsidP="00BD2CE4">
      <w:pPr>
        <w:widowControl w:val="0"/>
        <w:tabs>
          <w:tab w:val="left" w:pos="8805"/>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[5] R. Johnson et al., "Exploring the Role of GRU and LSTM Models in Predicting Stock Price Movements Using Financial and Sentiment Data," in IEEE Journal of Selected Topics in Signal Processing, vol. 15, no. 4, pp. 729-740, July 2021. DOI: 10.1109/JSTSP.2021.3083549</w:t>
      </w:r>
    </w:p>
    <w:p w14:paraId="3F3FA6D8" w14:textId="77777777" w:rsidR="00BD2CE4" w:rsidRDefault="00BD2CE4" w:rsidP="00BD2CE4">
      <w:pPr>
        <w:widowControl w:val="0"/>
        <w:tabs>
          <w:tab w:val="left" w:pos="8805"/>
          <w:tab w:val="left" w:pos="9781"/>
        </w:tabs>
        <w:spacing w:line="360" w:lineRule="auto"/>
        <w:ind w:left="720" w:right="236"/>
        <w:jc w:val="both"/>
        <w:rPr>
          <w:rFonts w:ascii="Times New Roman" w:eastAsia="Times New Roman" w:hAnsi="Times New Roman" w:cs="Times New Roman"/>
          <w:color w:val="0D0D0D"/>
          <w:sz w:val="28"/>
          <w:szCs w:val="28"/>
        </w:rPr>
      </w:pPr>
    </w:p>
    <w:p w14:paraId="72E68FCD" w14:textId="77777777" w:rsidR="00BD2CE4" w:rsidRDefault="004B748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[6] </w:t>
      </w:r>
      <w:r w:rsidRPr="004B748F">
        <w:rPr>
          <w:rFonts w:ascii="Times New Roman" w:eastAsia="Times New Roman" w:hAnsi="Times New Roman" w:cs="Times New Roman"/>
          <w:color w:val="0D0D0D"/>
          <w:sz w:val="28"/>
          <w:szCs w:val="28"/>
        </w:rPr>
        <w:t xml:space="preserve">J. Patel and A. Singhal, "Deep Learning-Based Stock Price Prediction Using LSTM and Bi-Directional LSTM Model," </w:t>
      </w:r>
      <w:r w:rsidRPr="004B748F">
        <w:rPr>
          <w:rFonts w:ascii="Times New Roman" w:eastAsia="Times New Roman" w:hAnsi="Times New Roman" w:cs="Times New Roman"/>
          <w:i/>
          <w:iCs/>
          <w:color w:val="0D0D0D"/>
          <w:sz w:val="28"/>
          <w:szCs w:val="28"/>
        </w:rPr>
        <w:t>IEEE Conference Publication</w:t>
      </w:r>
      <w:r w:rsidRPr="004B748F">
        <w:rPr>
          <w:rFonts w:ascii="Times New Roman" w:eastAsia="Times New Roman" w:hAnsi="Times New Roman" w:cs="Times New Roman"/>
          <w:color w:val="0D0D0D"/>
          <w:sz w:val="28"/>
          <w:szCs w:val="28"/>
        </w:rPr>
        <w:t xml:space="preserve">, 2020. </w:t>
      </w:r>
      <w:r w:rsidRPr="004B748F">
        <w:rPr>
          <w:rFonts w:ascii="Times New Roman" w:eastAsia="Times New Roman" w:hAnsi="Times New Roman" w:cs="Times New Roman"/>
          <w:color w:val="0D0D0D"/>
          <w:sz w:val="28"/>
          <w:szCs w:val="28"/>
        </w:rPr>
        <w:lastRenderedPageBreak/>
        <w:t>This paper compares standard LSTM and Bidirectional LSTM models for stock prediction and highlights their performance differences​.</w:t>
      </w:r>
    </w:p>
    <w:p w14:paraId="15C40B40"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3B8A5C99" w14:textId="77777777" w:rsidR="00BD2CE4" w:rsidRDefault="004B748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[7</w:t>
      </w:r>
      <w:proofErr w:type="gramStart"/>
      <w:r>
        <w:rPr>
          <w:rFonts w:ascii="Times New Roman" w:eastAsia="Times New Roman" w:hAnsi="Times New Roman" w:cs="Times New Roman"/>
          <w:color w:val="0D0D0D"/>
          <w:sz w:val="28"/>
          <w:szCs w:val="28"/>
        </w:rPr>
        <w:t xml:space="preserve">] </w:t>
      </w:r>
      <w:r w:rsidRPr="004B748F">
        <w:rPr>
          <w:rFonts w:ascii="Times New Roman" w:eastAsia="Times New Roman" w:hAnsi="Times New Roman" w:cs="Times New Roman"/>
          <w:color w:val="0D0D0D"/>
          <w:sz w:val="28"/>
          <w:szCs w:val="28"/>
        </w:rPr>
        <w:t xml:space="preserve"> X.</w:t>
      </w:r>
      <w:proofErr w:type="gramEnd"/>
      <w:r w:rsidRPr="004B748F">
        <w:rPr>
          <w:rFonts w:ascii="Times New Roman" w:eastAsia="Times New Roman" w:hAnsi="Times New Roman" w:cs="Times New Roman"/>
          <w:color w:val="0D0D0D"/>
          <w:sz w:val="28"/>
          <w:szCs w:val="28"/>
        </w:rPr>
        <w:t xml:space="preserve"> Zhang et al., "Stock Price Prediction using Bidirectional LSTM with Attention," </w:t>
      </w:r>
      <w:r w:rsidRPr="004B748F">
        <w:rPr>
          <w:rFonts w:ascii="Times New Roman" w:eastAsia="Times New Roman" w:hAnsi="Times New Roman" w:cs="Times New Roman"/>
          <w:i/>
          <w:iCs/>
          <w:color w:val="0D0D0D"/>
          <w:sz w:val="28"/>
          <w:szCs w:val="28"/>
        </w:rPr>
        <w:t>IEEE Conference Publication</w:t>
      </w:r>
      <w:r w:rsidRPr="004B748F">
        <w:rPr>
          <w:rFonts w:ascii="Times New Roman" w:eastAsia="Times New Roman" w:hAnsi="Times New Roman" w:cs="Times New Roman"/>
          <w:color w:val="0D0D0D"/>
          <w:sz w:val="28"/>
          <w:szCs w:val="28"/>
        </w:rPr>
        <w:t>, 2022. This study integrates attention mechanisms with Bidirectional LSTM for better feature extraction in stock market forecasting​</w:t>
      </w:r>
      <w:r>
        <w:rPr>
          <w:rFonts w:ascii="Times New Roman" w:eastAsia="Times New Roman" w:hAnsi="Times New Roman" w:cs="Times New Roman"/>
          <w:color w:val="0D0D0D"/>
          <w:sz w:val="28"/>
          <w:szCs w:val="28"/>
        </w:rPr>
        <w:t>.</w:t>
      </w:r>
    </w:p>
    <w:p w14:paraId="4F5A11BC"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0366631D" w14:textId="77777777" w:rsidR="00BD2CE4" w:rsidRDefault="004B748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[8</w:t>
      </w:r>
      <w:proofErr w:type="gramStart"/>
      <w:r>
        <w:rPr>
          <w:rFonts w:ascii="Times New Roman" w:eastAsia="Times New Roman" w:hAnsi="Times New Roman" w:cs="Times New Roman"/>
          <w:color w:val="0D0D0D"/>
          <w:sz w:val="28"/>
          <w:szCs w:val="28"/>
        </w:rPr>
        <w:t xml:space="preserve">] </w:t>
      </w:r>
      <w:r w:rsidRPr="004B748F">
        <w:rPr>
          <w:rFonts w:ascii="Times New Roman" w:eastAsia="Times New Roman" w:hAnsi="Times New Roman" w:cs="Times New Roman"/>
          <w:color w:val="0D0D0D"/>
          <w:sz w:val="28"/>
          <w:szCs w:val="28"/>
        </w:rPr>
        <w:t xml:space="preserve"> A.</w:t>
      </w:r>
      <w:proofErr w:type="gramEnd"/>
      <w:r w:rsidRPr="004B748F">
        <w:rPr>
          <w:rFonts w:ascii="Times New Roman" w:eastAsia="Times New Roman" w:hAnsi="Times New Roman" w:cs="Times New Roman"/>
          <w:color w:val="0D0D0D"/>
          <w:sz w:val="28"/>
          <w:szCs w:val="28"/>
        </w:rPr>
        <w:t xml:space="preserve"> Kumar et al., "Stock Market Price Prediction Using GRU and XGB," </w:t>
      </w:r>
      <w:r w:rsidRPr="004B748F">
        <w:rPr>
          <w:rFonts w:ascii="Times New Roman" w:eastAsia="Times New Roman" w:hAnsi="Times New Roman" w:cs="Times New Roman"/>
          <w:i/>
          <w:iCs/>
          <w:color w:val="0D0D0D"/>
          <w:sz w:val="28"/>
          <w:szCs w:val="28"/>
        </w:rPr>
        <w:t>IEEE Conference Publication</w:t>
      </w:r>
      <w:r w:rsidRPr="004B748F">
        <w:rPr>
          <w:rFonts w:ascii="Times New Roman" w:eastAsia="Times New Roman" w:hAnsi="Times New Roman" w:cs="Times New Roman"/>
          <w:color w:val="0D0D0D"/>
          <w:sz w:val="28"/>
          <w:szCs w:val="28"/>
        </w:rPr>
        <w:t xml:space="preserve">, 2023. This research explores the combined use of GRU and </w:t>
      </w:r>
      <w:proofErr w:type="spellStart"/>
      <w:r w:rsidRPr="004B748F">
        <w:rPr>
          <w:rFonts w:ascii="Times New Roman" w:eastAsia="Times New Roman" w:hAnsi="Times New Roman" w:cs="Times New Roman"/>
          <w:color w:val="0D0D0D"/>
          <w:sz w:val="28"/>
          <w:szCs w:val="28"/>
        </w:rPr>
        <w:t>XGBoost</w:t>
      </w:r>
      <w:proofErr w:type="spellEnd"/>
      <w:r w:rsidRPr="004B748F">
        <w:rPr>
          <w:rFonts w:ascii="Times New Roman" w:eastAsia="Times New Roman" w:hAnsi="Times New Roman" w:cs="Times New Roman"/>
          <w:color w:val="0D0D0D"/>
          <w:sz w:val="28"/>
          <w:szCs w:val="28"/>
        </w:rPr>
        <w:t xml:space="preserve"> for stock market prediction, offering insights into GRU’s capabilities​</w:t>
      </w:r>
    </w:p>
    <w:p w14:paraId="1775DC48"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64EE9BAB" w14:textId="77777777" w:rsidR="00BD2CE4" w:rsidRDefault="004B748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[9] </w:t>
      </w:r>
      <w:r w:rsidRPr="004B748F">
        <w:rPr>
          <w:rFonts w:ascii="Times New Roman" w:eastAsia="Times New Roman" w:hAnsi="Times New Roman" w:cs="Times New Roman"/>
          <w:color w:val="0D0D0D"/>
          <w:sz w:val="28"/>
          <w:szCs w:val="28"/>
        </w:rPr>
        <w:t xml:space="preserve">R. Zhao and F. Li, "Stock Price Prediction using Bi-Directional LSTM based Sequence to Sequence </w:t>
      </w:r>
      <w:proofErr w:type="spellStart"/>
      <w:r w:rsidRPr="004B748F">
        <w:rPr>
          <w:rFonts w:ascii="Times New Roman" w:eastAsia="Times New Roman" w:hAnsi="Times New Roman" w:cs="Times New Roman"/>
          <w:color w:val="0D0D0D"/>
          <w:sz w:val="28"/>
          <w:szCs w:val="28"/>
        </w:rPr>
        <w:t>Modeling</w:t>
      </w:r>
      <w:proofErr w:type="spellEnd"/>
      <w:r w:rsidRPr="004B748F">
        <w:rPr>
          <w:rFonts w:ascii="Times New Roman" w:eastAsia="Times New Roman" w:hAnsi="Times New Roman" w:cs="Times New Roman"/>
          <w:color w:val="0D0D0D"/>
          <w:sz w:val="28"/>
          <w:szCs w:val="28"/>
        </w:rPr>
        <w:t xml:space="preserve"> and Multitask Learning," </w:t>
      </w:r>
      <w:r w:rsidRPr="004B748F">
        <w:rPr>
          <w:rFonts w:ascii="Times New Roman" w:eastAsia="Times New Roman" w:hAnsi="Times New Roman" w:cs="Times New Roman"/>
          <w:i/>
          <w:iCs/>
          <w:color w:val="0D0D0D"/>
          <w:sz w:val="28"/>
          <w:szCs w:val="28"/>
        </w:rPr>
        <w:t>IEEE Conference Publication</w:t>
      </w:r>
      <w:r w:rsidRPr="004B748F">
        <w:rPr>
          <w:rFonts w:ascii="Times New Roman" w:eastAsia="Times New Roman" w:hAnsi="Times New Roman" w:cs="Times New Roman"/>
          <w:color w:val="0D0D0D"/>
          <w:sz w:val="28"/>
          <w:szCs w:val="28"/>
        </w:rPr>
        <w:t>, 2021. This paper discusses multitask learning in conjunction with Bidirectional LSTM for more accurate stock price predictions​</w:t>
      </w:r>
      <w:r>
        <w:rPr>
          <w:rFonts w:ascii="Times New Roman" w:eastAsia="Times New Roman" w:hAnsi="Times New Roman" w:cs="Times New Roman"/>
          <w:color w:val="0D0D0D"/>
          <w:sz w:val="28"/>
          <w:szCs w:val="28"/>
        </w:rPr>
        <w:t>.</w:t>
      </w:r>
    </w:p>
    <w:p w14:paraId="3F6EC2EC" w14:textId="77777777" w:rsidR="00BD2CE4" w:rsidRDefault="00BD2CE4"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p>
    <w:p w14:paraId="50AA2C24" w14:textId="30D6E728" w:rsidR="004B748F" w:rsidRPr="004B748F" w:rsidRDefault="004B748F" w:rsidP="00BD2CE4">
      <w:pPr>
        <w:widowControl w:val="0"/>
        <w:tabs>
          <w:tab w:val="left" w:pos="8789"/>
          <w:tab w:val="left" w:pos="9781"/>
        </w:tabs>
        <w:spacing w:line="360" w:lineRule="auto"/>
        <w:ind w:left="720" w:right="236"/>
        <w:jc w:val="both"/>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 xml:space="preserve">[10] </w:t>
      </w:r>
      <w:r w:rsidRPr="004B748F">
        <w:rPr>
          <w:rFonts w:ascii="Times New Roman" w:eastAsia="Times New Roman" w:hAnsi="Times New Roman" w:cs="Times New Roman"/>
          <w:color w:val="0D0D0D"/>
          <w:sz w:val="28"/>
          <w:szCs w:val="28"/>
        </w:rPr>
        <w:t xml:space="preserve"> K. Wang et al., "Evaluation of Bidirectional LSTM for Short- and Long-Term Stock Market Prediction," </w:t>
      </w:r>
      <w:r w:rsidRPr="004B748F">
        <w:rPr>
          <w:rFonts w:ascii="Times New Roman" w:eastAsia="Times New Roman" w:hAnsi="Times New Roman" w:cs="Times New Roman"/>
          <w:i/>
          <w:iCs/>
          <w:color w:val="0D0D0D"/>
          <w:sz w:val="28"/>
          <w:szCs w:val="28"/>
        </w:rPr>
        <w:t>IEEE Conference Publication</w:t>
      </w:r>
      <w:r w:rsidRPr="004B748F">
        <w:rPr>
          <w:rFonts w:ascii="Times New Roman" w:eastAsia="Times New Roman" w:hAnsi="Times New Roman" w:cs="Times New Roman"/>
          <w:color w:val="0D0D0D"/>
          <w:sz w:val="28"/>
          <w:szCs w:val="28"/>
        </w:rPr>
        <w:t>, 2018. This study evaluates the effectiveness of Bidirectional LSTM for both short-term and long-term stock forecasting</w:t>
      </w:r>
      <w:r>
        <w:rPr>
          <w:rFonts w:ascii="Times New Roman" w:eastAsia="Times New Roman" w:hAnsi="Times New Roman" w:cs="Times New Roman"/>
          <w:color w:val="0D0D0D"/>
          <w:sz w:val="28"/>
          <w:szCs w:val="28"/>
        </w:rPr>
        <w:t>.</w:t>
      </w:r>
    </w:p>
    <w:p w14:paraId="618C1346" w14:textId="77777777" w:rsidR="004B748F" w:rsidRDefault="004B748F" w:rsidP="00D9409E">
      <w:pPr>
        <w:widowControl w:val="0"/>
        <w:spacing w:line="360" w:lineRule="auto"/>
        <w:ind w:left="720" w:right="1340"/>
        <w:jc w:val="both"/>
        <w:rPr>
          <w:rFonts w:ascii="Times New Roman" w:eastAsia="Times New Roman" w:hAnsi="Times New Roman" w:cs="Times New Roman"/>
          <w:color w:val="0D0D0D"/>
          <w:sz w:val="28"/>
          <w:szCs w:val="28"/>
        </w:rPr>
      </w:pPr>
    </w:p>
    <w:sectPr w:rsidR="004B748F" w:rsidSect="00BD2CE4">
      <w:footerReference w:type="default" r:id="rId25"/>
      <w:pgSz w:w="12240" w:h="15840" w:code="1"/>
      <w:pgMar w:top="1179" w:right="1089" w:bottom="765" w:left="99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95FAA" w14:textId="77777777" w:rsidR="00776F1E" w:rsidRDefault="00776F1E">
      <w:pPr>
        <w:spacing w:line="240" w:lineRule="auto"/>
      </w:pPr>
      <w:r>
        <w:separator/>
      </w:r>
    </w:p>
  </w:endnote>
  <w:endnote w:type="continuationSeparator" w:id="0">
    <w:p w14:paraId="359DD973" w14:textId="77777777" w:rsidR="00776F1E" w:rsidRDefault="00776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charset w:val="00"/>
    <w:family w:val="modern"/>
    <w:pitch w:val="fixed"/>
    <w:sig w:usb0="E00002FF" w:usb1="1000205B" w:usb2="00000020" w:usb3="00000000" w:csb0="0000019F" w:csb1="00000000"/>
  </w:font>
  <w:font w:name="Gungsuh">
    <w:altName w:val="Times New Roman"/>
    <w:charset w:val="81"/>
    <w:family w:val="roman"/>
    <w:pitch w:val="variable"/>
    <w:sig w:usb0="B00002AF" w:usb1="69D77CFB" w:usb2="00000030" w:usb3="00000000" w:csb0="0008009F"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F95F1" w14:textId="4BF63C88" w:rsidR="00887C25"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FE5B6D">
      <w:rPr>
        <w:noProof/>
        <w:color w:val="000000"/>
      </w:rPr>
      <w:t>1</w:t>
    </w:r>
    <w:r>
      <w:rPr>
        <w:color w:val="000000"/>
      </w:rPr>
      <w:fldChar w:fldCharType="end"/>
    </w:r>
  </w:p>
  <w:p w14:paraId="06F7E5E4" w14:textId="77777777" w:rsidR="00887C25" w:rsidRDefault="00887C25">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AAF8C" w14:textId="77777777" w:rsidR="00776F1E" w:rsidRDefault="00776F1E">
      <w:pPr>
        <w:spacing w:line="240" w:lineRule="auto"/>
      </w:pPr>
      <w:r>
        <w:separator/>
      </w:r>
    </w:p>
  </w:footnote>
  <w:footnote w:type="continuationSeparator" w:id="0">
    <w:p w14:paraId="487E0961" w14:textId="77777777" w:rsidR="00776F1E" w:rsidRDefault="00776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49F16" w14:textId="77777777" w:rsidR="00887C25" w:rsidRDefault="00887C25">
    <w:pPr>
      <w:widowControl w:val="0"/>
      <w:spacing w:before="60" w:line="360" w:lineRule="auto"/>
      <w:ind w:right="-345"/>
      <w:jc w:val="center"/>
      <w:rPr>
        <w:rFonts w:ascii="Times New Roman" w:eastAsia="Times New Roman" w:hAnsi="Times New Roman" w:cs="Times New Roman"/>
        <w:b/>
        <w:sz w:val="16"/>
        <w:szCs w:val="16"/>
      </w:rPr>
    </w:pPr>
  </w:p>
  <w:p w14:paraId="0367CEE9" w14:textId="77777777" w:rsidR="00887C25" w:rsidRDefault="00887C25">
    <w:pPr>
      <w:rPr>
        <w:rFonts w:ascii="Times New Roman" w:eastAsia="Times New Roman" w:hAnsi="Times New Roman" w:cs="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2B1B"/>
    <w:multiLevelType w:val="multilevel"/>
    <w:tmpl w:val="AB8CAF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D74C1B"/>
    <w:multiLevelType w:val="multilevel"/>
    <w:tmpl w:val="57420E4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 w15:restartNumberingAfterBreak="0">
    <w:nsid w:val="0EC84B11"/>
    <w:multiLevelType w:val="multilevel"/>
    <w:tmpl w:val="93FA6AB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3" w15:restartNumberingAfterBreak="0">
    <w:nsid w:val="164B75C5"/>
    <w:multiLevelType w:val="multilevel"/>
    <w:tmpl w:val="914EC45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4" w15:restartNumberingAfterBreak="0">
    <w:nsid w:val="18720CDA"/>
    <w:multiLevelType w:val="multilevel"/>
    <w:tmpl w:val="737A7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487DB2"/>
    <w:multiLevelType w:val="multilevel"/>
    <w:tmpl w:val="ADC2A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CA7657"/>
    <w:multiLevelType w:val="multilevel"/>
    <w:tmpl w:val="952071A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7" w15:restartNumberingAfterBreak="0">
    <w:nsid w:val="1ECB00B7"/>
    <w:multiLevelType w:val="multilevel"/>
    <w:tmpl w:val="1178A8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28744FB"/>
    <w:multiLevelType w:val="multilevel"/>
    <w:tmpl w:val="3E6E7E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6A82831"/>
    <w:multiLevelType w:val="multilevel"/>
    <w:tmpl w:val="1B70EE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E1060F3"/>
    <w:multiLevelType w:val="hybridMultilevel"/>
    <w:tmpl w:val="0D7A3F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2297F59"/>
    <w:multiLevelType w:val="multilevel"/>
    <w:tmpl w:val="2A88E886"/>
    <w:lvl w:ilvl="0">
      <w:start w:val="1"/>
      <w:numFmt w:val="decimal"/>
      <w:lvlText w:val="%1."/>
      <w:lvlJc w:val="left"/>
      <w:pPr>
        <w:ind w:left="1080" w:hanging="360"/>
      </w:pPr>
      <w:rPr>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2" w15:restartNumberingAfterBreak="0">
    <w:nsid w:val="49DE0502"/>
    <w:multiLevelType w:val="multilevel"/>
    <w:tmpl w:val="93FA6AB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13" w15:restartNumberingAfterBreak="0">
    <w:nsid w:val="4B3F7849"/>
    <w:multiLevelType w:val="multilevel"/>
    <w:tmpl w:val="9F54C478"/>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4B925788"/>
    <w:multiLevelType w:val="hybridMultilevel"/>
    <w:tmpl w:val="63BA4900"/>
    <w:lvl w:ilvl="0" w:tplc="38F807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6F5002"/>
    <w:multiLevelType w:val="hybridMultilevel"/>
    <w:tmpl w:val="4F0A941E"/>
    <w:lvl w:ilvl="0" w:tplc="38F8077C">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16" w15:restartNumberingAfterBreak="0">
    <w:nsid w:val="55055DC9"/>
    <w:multiLevelType w:val="multilevel"/>
    <w:tmpl w:val="6D024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7FC14E7"/>
    <w:multiLevelType w:val="hybridMultilevel"/>
    <w:tmpl w:val="01D0EEE0"/>
    <w:lvl w:ilvl="0" w:tplc="38F8077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606C35"/>
    <w:multiLevelType w:val="multilevel"/>
    <w:tmpl w:val="F4ACF14C"/>
    <w:lvl w:ilvl="0">
      <w:start w:val="4"/>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3EB6C79"/>
    <w:multiLevelType w:val="multilevel"/>
    <w:tmpl w:val="0180E97E"/>
    <w:lvl w:ilvl="0">
      <w:start w:val="1"/>
      <w:numFmt w:val="bullet"/>
      <w:lvlText w:val=""/>
      <w:lvlJc w:val="left"/>
      <w:pPr>
        <w:ind w:left="1080" w:hanging="360"/>
      </w:pPr>
      <w:rPr>
        <w:rFonts w:ascii="Symbol" w:hAnsi="Symbol" w:cs="Times New Roman" w:hint="default"/>
        <w:sz w:val="28"/>
        <w:szCs w:val="28"/>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20" w15:restartNumberingAfterBreak="0">
    <w:nsid w:val="669E079D"/>
    <w:multiLevelType w:val="multilevel"/>
    <w:tmpl w:val="AAD8B0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AF45FD5"/>
    <w:multiLevelType w:val="multilevel"/>
    <w:tmpl w:val="6E44A4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DDA07CD"/>
    <w:multiLevelType w:val="multilevel"/>
    <w:tmpl w:val="EBE0AE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FEA2B93"/>
    <w:multiLevelType w:val="multilevel"/>
    <w:tmpl w:val="57420E48"/>
    <w:lvl w:ilvl="0">
      <w:start w:val="1"/>
      <w:numFmt w:val="bullet"/>
      <w:lvlText w:val=""/>
      <w:lvlJc w:val="left"/>
      <w:pPr>
        <w:ind w:left="1080" w:hanging="360"/>
      </w:pPr>
      <w:rPr>
        <w:rFonts w:ascii="Symbol" w:hAnsi="Symbol" w:hint="default"/>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num w:numId="1" w16cid:durableId="1505894634">
    <w:abstractNumId w:val="13"/>
  </w:num>
  <w:num w:numId="2" w16cid:durableId="484518388">
    <w:abstractNumId w:val="4"/>
  </w:num>
  <w:num w:numId="3" w16cid:durableId="567690736">
    <w:abstractNumId w:val="5"/>
  </w:num>
  <w:num w:numId="4" w16cid:durableId="2012559940">
    <w:abstractNumId w:val="12"/>
  </w:num>
  <w:num w:numId="5" w16cid:durableId="1223952684">
    <w:abstractNumId w:val="11"/>
  </w:num>
  <w:num w:numId="6" w16cid:durableId="1886136316">
    <w:abstractNumId w:val="1"/>
  </w:num>
  <w:num w:numId="7" w16cid:durableId="1605649554">
    <w:abstractNumId w:val="6"/>
  </w:num>
  <w:num w:numId="8" w16cid:durableId="1554855308">
    <w:abstractNumId w:val="23"/>
  </w:num>
  <w:num w:numId="9" w16cid:durableId="656687223">
    <w:abstractNumId w:val="19"/>
  </w:num>
  <w:num w:numId="10" w16cid:durableId="1746143197">
    <w:abstractNumId w:val="17"/>
  </w:num>
  <w:num w:numId="11" w16cid:durableId="1620990785">
    <w:abstractNumId w:val="7"/>
  </w:num>
  <w:num w:numId="12" w16cid:durableId="2049839232">
    <w:abstractNumId w:val="9"/>
  </w:num>
  <w:num w:numId="13" w16cid:durableId="1623465086">
    <w:abstractNumId w:val="22"/>
  </w:num>
  <w:num w:numId="14" w16cid:durableId="778334048">
    <w:abstractNumId w:val="3"/>
  </w:num>
  <w:num w:numId="15" w16cid:durableId="1935242288">
    <w:abstractNumId w:val="8"/>
  </w:num>
  <w:num w:numId="16" w16cid:durableId="375394769">
    <w:abstractNumId w:val="0"/>
  </w:num>
  <w:num w:numId="17" w16cid:durableId="484394676">
    <w:abstractNumId w:val="20"/>
  </w:num>
  <w:num w:numId="18" w16cid:durableId="1542010955">
    <w:abstractNumId w:val="21"/>
  </w:num>
  <w:num w:numId="19" w16cid:durableId="198055316">
    <w:abstractNumId w:val="16"/>
  </w:num>
  <w:num w:numId="20" w16cid:durableId="2051804994">
    <w:abstractNumId w:val="2"/>
  </w:num>
  <w:num w:numId="21" w16cid:durableId="934217215">
    <w:abstractNumId w:val="10"/>
  </w:num>
  <w:num w:numId="22" w16cid:durableId="1048148302">
    <w:abstractNumId w:val="18"/>
  </w:num>
  <w:num w:numId="23" w16cid:durableId="1864593000">
    <w:abstractNumId w:val="15"/>
  </w:num>
  <w:num w:numId="24" w16cid:durableId="10348876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C25"/>
    <w:rsid w:val="00192074"/>
    <w:rsid w:val="0025404F"/>
    <w:rsid w:val="002C13F5"/>
    <w:rsid w:val="003131A5"/>
    <w:rsid w:val="003449F4"/>
    <w:rsid w:val="003E40D4"/>
    <w:rsid w:val="004316BF"/>
    <w:rsid w:val="004845A2"/>
    <w:rsid w:val="004B3B4D"/>
    <w:rsid w:val="004B748F"/>
    <w:rsid w:val="005F709F"/>
    <w:rsid w:val="006100B8"/>
    <w:rsid w:val="00703EDD"/>
    <w:rsid w:val="00776F1E"/>
    <w:rsid w:val="00867C67"/>
    <w:rsid w:val="00887C25"/>
    <w:rsid w:val="008A0607"/>
    <w:rsid w:val="00935078"/>
    <w:rsid w:val="009473CE"/>
    <w:rsid w:val="009B28CA"/>
    <w:rsid w:val="00A63411"/>
    <w:rsid w:val="00AF60AB"/>
    <w:rsid w:val="00BD2CE4"/>
    <w:rsid w:val="00BF00EE"/>
    <w:rsid w:val="00C14005"/>
    <w:rsid w:val="00C434DB"/>
    <w:rsid w:val="00CE4F72"/>
    <w:rsid w:val="00D634C4"/>
    <w:rsid w:val="00D9409E"/>
    <w:rsid w:val="00E824BA"/>
    <w:rsid w:val="00EB3EE6"/>
    <w:rsid w:val="00F824E6"/>
    <w:rsid w:val="00FE5B6D"/>
    <w:rsid w:val="00FF3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C4D81"/>
  <w15:docId w15:val="{AE318DB9-AF75-43E4-ABD3-E7E934DD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00EE"/>
    <w:pPr>
      <w:ind w:left="720"/>
      <w:contextualSpacing/>
    </w:pPr>
  </w:style>
  <w:style w:type="character" w:styleId="Hyperlink">
    <w:name w:val="Hyperlink"/>
    <w:basedOn w:val="DefaultParagraphFont"/>
    <w:uiPriority w:val="99"/>
    <w:unhideWhenUsed/>
    <w:rsid w:val="004B748F"/>
    <w:rPr>
      <w:color w:val="0000FF" w:themeColor="hyperlink"/>
      <w:u w:val="single"/>
    </w:rPr>
  </w:style>
  <w:style w:type="character" w:styleId="UnresolvedMention">
    <w:name w:val="Unresolved Mention"/>
    <w:basedOn w:val="DefaultParagraphFont"/>
    <w:uiPriority w:val="99"/>
    <w:semiHidden/>
    <w:unhideWhenUsed/>
    <w:rsid w:val="004B748F"/>
    <w:rPr>
      <w:color w:val="605E5C"/>
      <w:shd w:val="clear" w:color="auto" w:fill="E1DFDD"/>
    </w:rPr>
  </w:style>
  <w:style w:type="paragraph" w:styleId="Caption">
    <w:name w:val="caption"/>
    <w:basedOn w:val="Normal"/>
    <w:next w:val="Normal"/>
    <w:uiPriority w:val="35"/>
    <w:unhideWhenUsed/>
    <w:qFormat/>
    <w:rsid w:val="003E40D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815191">
      <w:bodyDiv w:val="1"/>
      <w:marLeft w:val="0"/>
      <w:marRight w:val="0"/>
      <w:marTop w:val="0"/>
      <w:marBottom w:val="0"/>
      <w:divBdr>
        <w:top w:val="none" w:sz="0" w:space="0" w:color="auto"/>
        <w:left w:val="none" w:sz="0" w:space="0" w:color="auto"/>
        <w:bottom w:val="none" w:sz="0" w:space="0" w:color="auto"/>
        <w:right w:val="none" w:sz="0" w:space="0" w:color="auto"/>
      </w:divBdr>
    </w:div>
    <w:div w:id="766462327">
      <w:bodyDiv w:val="1"/>
      <w:marLeft w:val="0"/>
      <w:marRight w:val="0"/>
      <w:marTop w:val="0"/>
      <w:marBottom w:val="0"/>
      <w:divBdr>
        <w:top w:val="none" w:sz="0" w:space="0" w:color="auto"/>
        <w:left w:val="none" w:sz="0" w:space="0" w:color="auto"/>
        <w:bottom w:val="none" w:sz="0" w:space="0" w:color="auto"/>
        <w:right w:val="none" w:sz="0" w:space="0" w:color="auto"/>
      </w:divBdr>
      <w:divsChild>
        <w:div w:id="1383793384">
          <w:marLeft w:val="0"/>
          <w:marRight w:val="0"/>
          <w:marTop w:val="0"/>
          <w:marBottom w:val="0"/>
          <w:divBdr>
            <w:top w:val="none" w:sz="0" w:space="0" w:color="auto"/>
            <w:left w:val="none" w:sz="0" w:space="0" w:color="auto"/>
            <w:bottom w:val="none" w:sz="0" w:space="0" w:color="auto"/>
            <w:right w:val="none" w:sz="0" w:space="0" w:color="auto"/>
          </w:divBdr>
        </w:div>
        <w:div w:id="1943951543">
          <w:marLeft w:val="0"/>
          <w:marRight w:val="0"/>
          <w:marTop w:val="0"/>
          <w:marBottom w:val="0"/>
          <w:divBdr>
            <w:top w:val="none" w:sz="0" w:space="0" w:color="auto"/>
            <w:left w:val="none" w:sz="0" w:space="0" w:color="auto"/>
            <w:bottom w:val="none" w:sz="0" w:space="0" w:color="auto"/>
            <w:right w:val="none" w:sz="0" w:space="0" w:color="auto"/>
          </w:divBdr>
        </w:div>
        <w:div w:id="399910921">
          <w:marLeft w:val="0"/>
          <w:marRight w:val="0"/>
          <w:marTop w:val="0"/>
          <w:marBottom w:val="0"/>
          <w:divBdr>
            <w:top w:val="none" w:sz="0" w:space="0" w:color="auto"/>
            <w:left w:val="none" w:sz="0" w:space="0" w:color="auto"/>
            <w:bottom w:val="none" w:sz="0" w:space="0" w:color="auto"/>
            <w:right w:val="none" w:sz="0" w:space="0" w:color="auto"/>
          </w:divBdr>
        </w:div>
        <w:div w:id="1776438338">
          <w:marLeft w:val="0"/>
          <w:marRight w:val="0"/>
          <w:marTop w:val="0"/>
          <w:marBottom w:val="0"/>
          <w:divBdr>
            <w:top w:val="none" w:sz="0" w:space="0" w:color="auto"/>
            <w:left w:val="none" w:sz="0" w:space="0" w:color="auto"/>
            <w:bottom w:val="none" w:sz="0" w:space="0" w:color="auto"/>
            <w:right w:val="none" w:sz="0" w:space="0" w:color="auto"/>
          </w:divBdr>
        </w:div>
      </w:divsChild>
    </w:div>
    <w:div w:id="1685941835">
      <w:bodyDiv w:val="1"/>
      <w:marLeft w:val="0"/>
      <w:marRight w:val="0"/>
      <w:marTop w:val="0"/>
      <w:marBottom w:val="0"/>
      <w:divBdr>
        <w:top w:val="none" w:sz="0" w:space="0" w:color="auto"/>
        <w:left w:val="none" w:sz="0" w:space="0" w:color="auto"/>
        <w:bottom w:val="none" w:sz="0" w:space="0" w:color="auto"/>
        <w:right w:val="none" w:sz="0" w:space="0" w:color="auto"/>
      </w:divBdr>
    </w:div>
    <w:div w:id="1954094025">
      <w:bodyDiv w:val="1"/>
      <w:marLeft w:val="0"/>
      <w:marRight w:val="0"/>
      <w:marTop w:val="0"/>
      <w:marBottom w:val="0"/>
      <w:divBdr>
        <w:top w:val="none" w:sz="0" w:space="0" w:color="auto"/>
        <w:left w:val="none" w:sz="0" w:space="0" w:color="auto"/>
        <w:bottom w:val="none" w:sz="0" w:space="0" w:color="auto"/>
        <w:right w:val="none" w:sz="0" w:space="0" w:color="auto"/>
      </w:divBdr>
      <w:divsChild>
        <w:div w:id="2048602243">
          <w:marLeft w:val="0"/>
          <w:marRight w:val="0"/>
          <w:marTop w:val="0"/>
          <w:marBottom w:val="0"/>
          <w:divBdr>
            <w:top w:val="none" w:sz="0" w:space="0" w:color="auto"/>
            <w:left w:val="none" w:sz="0" w:space="0" w:color="auto"/>
            <w:bottom w:val="none" w:sz="0" w:space="0" w:color="auto"/>
            <w:right w:val="none" w:sz="0" w:space="0" w:color="auto"/>
          </w:divBdr>
        </w:div>
        <w:div w:id="376971847">
          <w:marLeft w:val="0"/>
          <w:marRight w:val="0"/>
          <w:marTop w:val="0"/>
          <w:marBottom w:val="0"/>
          <w:divBdr>
            <w:top w:val="none" w:sz="0" w:space="0" w:color="auto"/>
            <w:left w:val="none" w:sz="0" w:space="0" w:color="auto"/>
            <w:bottom w:val="none" w:sz="0" w:space="0" w:color="auto"/>
            <w:right w:val="none" w:sz="0" w:space="0" w:color="auto"/>
          </w:divBdr>
        </w:div>
        <w:div w:id="576980943">
          <w:marLeft w:val="0"/>
          <w:marRight w:val="0"/>
          <w:marTop w:val="0"/>
          <w:marBottom w:val="0"/>
          <w:divBdr>
            <w:top w:val="none" w:sz="0" w:space="0" w:color="auto"/>
            <w:left w:val="none" w:sz="0" w:space="0" w:color="auto"/>
            <w:bottom w:val="none" w:sz="0" w:space="0" w:color="auto"/>
            <w:right w:val="none" w:sz="0" w:space="0" w:color="auto"/>
          </w:divBdr>
        </w:div>
        <w:div w:id="41748327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F8382-4E9E-41AA-8F90-52F9A9CE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35</Pages>
  <Words>6058</Words>
  <Characters>34535</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chandreeshwar k</dc:creator>
  <cp:lastModifiedBy>chandreeshwar k</cp:lastModifiedBy>
  <cp:revision>21</cp:revision>
  <cp:lastPrinted>2024-11-18T02:37:00Z</cp:lastPrinted>
  <dcterms:created xsi:type="dcterms:W3CDTF">2024-11-16T04:12:00Z</dcterms:created>
  <dcterms:modified xsi:type="dcterms:W3CDTF">2024-11-18T02:39:00Z</dcterms:modified>
</cp:coreProperties>
</file>