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0CDC" w14:textId="77777777" w:rsidR="00651C0A" w:rsidRDefault="00711B7A">
      <w:pPr>
        <w:pStyle w:val="LabTitle"/>
        <w:jc w:val="center"/>
      </w:pPr>
      <w:r>
        <w:t>LAB EXPERIMENT RECORD</w:t>
      </w:r>
    </w:p>
    <w:p w14:paraId="4B963E8B" w14:textId="77777777" w:rsidR="00651C0A" w:rsidRDefault="00711B7A">
      <w:pPr>
        <w:pStyle w:val="Subtitle1"/>
        <w:jc w:val="center"/>
      </w:pPr>
      <w:r>
        <w:t>Set 18: Product Inventory Management</w:t>
      </w:r>
    </w:p>
    <w:p w14:paraId="5DEA468B" w14:textId="77777777" w:rsidR="00651C0A" w:rsidRDefault="00651C0A"/>
    <w:tbl>
      <w:tblPr>
        <w:tblStyle w:val="TableGrid"/>
        <w:tblW w:w="0" w:type="auto"/>
        <w:jc w:val="center"/>
        <w:tblLook w:val="04A0" w:firstRow="1" w:lastRow="0" w:firstColumn="1" w:lastColumn="0" w:noHBand="0" w:noVBand="1"/>
      </w:tblPr>
      <w:tblGrid>
        <w:gridCol w:w="5040"/>
        <w:gridCol w:w="5040"/>
      </w:tblGrid>
      <w:tr w:rsidR="00651C0A" w14:paraId="70F5928D" w14:textId="77777777">
        <w:trPr>
          <w:jc w:val="center"/>
        </w:trPr>
        <w:tc>
          <w:tcPr>
            <w:tcW w:w="5040" w:type="dxa"/>
            <w:shd w:val="clear" w:color="auto" w:fill="17365D"/>
            <w:vAlign w:val="center"/>
          </w:tcPr>
          <w:p w14:paraId="7FA1197C" w14:textId="77777777" w:rsidR="00651C0A" w:rsidRDefault="00711B7A">
            <w:r>
              <w:rPr>
                <w:b/>
                <w:color w:val="FFFFFF"/>
                <w:sz w:val="20"/>
              </w:rPr>
              <w:t>Department</w:t>
            </w:r>
          </w:p>
        </w:tc>
        <w:tc>
          <w:tcPr>
            <w:tcW w:w="5040" w:type="dxa"/>
            <w:vAlign w:val="center"/>
          </w:tcPr>
          <w:p w14:paraId="625BA5D4" w14:textId="77777777" w:rsidR="00651C0A" w:rsidRDefault="00711B7A">
            <w:r>
              <w:rPr>
                <w:sz w:val="20"/>
              </w:rPr>
              <w:t>AIML</w:t>
            </w:r>
          </w:p>
        </w:tc>
      </w:tr>
      <w:tr w:rsidR="00651C0A" w14:paraId="2F986A2E" w14:textId="77777777">
        <w:trPr>
          <w:jc w:val="center"/>
        </w:trPr>
        <w:tc>
          <w:tcPr>
            <w:tcW w:w="5040" w:type="dxa"/>
            <w:shd w:val="clear" w:color="auto" w:fill="17365D"/>
            <w:vAlign w:val="center"/>
          </w:tcPr>
          <w:p w14:paraId="18041194" w14:textId="77777777" w:rsidR="00651C0A" w:rsidRDefault="00711B7A">
            <w:r>
              <w:rPr>
                <w:b/>
                <w:color w:val="FFFFFF"/>
                <w:sz w:val="20"/>
              </w:rPr>
              <w:t>Course Code / Course Name</w:t>
            </w:r>
          </w:p>
        </w:tc>
        <w:tc>
          <w:tcPr>
            <w:tcW w:w="5040" w:type="dxa"/>
            <w:vAlign w:val="center"/>
          </w:tcPr>
          <w:p w14:paraId="6F2312E2" w14:textId="77777777" w:rsidR="00651C0A" w:rsidRDefault="00711B7A">
            <w:r>
              <w:rPr>
                <w:sz w:val="20"/>
              </w:rPr>
              <w:t>DSA0601 / Data Handling and Visualization</w:t>
            </w:r>
          </w:p>
        </w:tc>
      </w:tr>
      <w:tr w:rsidR="00651C0A" w14:paraId="48620A31" w14:textId="77777777">
        <w:trPr>
          <w:jc w:val="center"/>
        </w:trPr>
        <w:tc>
          <w:tcPr>
            <w:tcW w:w="5040" w:type="dxa"/>
            <w:shd w:val="clear" w:color="auto" w:fill="17365D"/>
            <w:vAlign w:val="center"/>
          </w:tcPr>
          <w:p w14:paraId="052E26C7" w14:textId="77777777" w:rsidR="00651C0A" w:rsidRDefault="00711B7A">
            <w:r>
              <w:rPr>
                <w:b/>
                <w:color w:val="FFFFFF"/>
                <w:sz w:val="20"/>
              </w:rPr>
              <w:t>Experiment</w:t>
            </w:r>
          </w:p>
        </w:tc>
        <w:tc>
          <w:tcPr>
            <w:tcW w:w="5040" w:type="dxa"/>
            <w:vAlign w:val="center"/>
          </w:tcPr>
          <w:p w14:paraId="56925F62" w14:textId="77777777" w:rsidR="00651C0A" w:rsidRDefault="00711B7A">
            <w:r>
              <w:rPr>
                <w:sz w:val="20"/>
              </w:rPr>
              <w:t>Data Visualization using R</w:t>
            </w:r>
          </w:p>
        </w:tc>
      </w:tr>
      <w:tr w:rsidR="00651C0A" w14:paraId="04015BCE" w14:textId="77777777">
        <w:trPr>
          <w:jc w:val="center"/>
        </w:trPr>
        <w:tc>
          <w:tcPr>
            <w:tcW w:w="5040" w:type="dxa"/>
            <w:shd w:val="clear" w:color="auto" w:fill="17365D"/>
            <w:vAlign w:val="center"/>
          </w:tcPr>
          <w:p w14:paraId="742DE099" w14:textId="77777777" w:rsidR="00651C0A" w:rsidRDefault="00711B7A">
            <w:r>
              <w:rPr>
                <w:b/>
                <w:color w:val="FFFFFF"/>
                <w:sz w:val="20"/>
              </w:rPr>
              <w:t>Name</w:t>
            </w:r>
          </w:p>
        </w:tc>
        <w:tc>
          <w:tcPr>
            <w:tcW w:w="5040" w:type="dxa"/>
            <w:vAlign w:val="center"/>
          </w:tcPr>
          <w:p w14:paraId="1F0E55E1" w14:textId="77777777" w:rsidR="00651C0A" w:rsidRDefault="00711B7A">
            <w:r>
              <w:rPr>
                <w:sz w:val="20"/>
              </w:rPr>
              <w:t>[YOUR NAME]</w:t>
            </w:r>
          </w:p>
        </w:tc>
      </w:tr>
      <w:tr w:rsidR="00651C0A" w14:paraId="0114DADB" w14:textId="77777777">
        <w:trPr>
          <w:jc w:val="center"/>
        </w:trPr>
        <w:tc>
          <w:tcPr>
            <w:tcW w:w="5040" w:type="dxa"/>
            <w:shd w:val="clear" w:color="auto" w:fill="17365D"/>
            <w:vAlign w:val="center"/>
          </w:tcPr>
          <w:p w14:paraId="432B90C1" w14:textId="77777777" w:rsidR="00651C0A" w:rsidRDefault="00711B7A">
            <w:r>
              <w:rPr>
                <w:b/>
                <w:color w:val="FFFFFF"/>
                <w:sz w:val="20"/>
              </w:rPr>
              <w:t>Register Number</w:t>
            </w:r>
          </w:p>
        </w:tc>
        <w:tc>
          <w:tcPr>
            <w:tcW w:w="5040" w:type="dxa"/>
            <w:vAlign w:val="center"/>
          </w:tcPr>
          <w:p w14:paraId="795D0850" w14:textId="77777777" w:rsidR="00651C0A" w:rsidRDefault="00711B7A">
            <w:r>
              <w:rPr>
                <w:sz w:val="20"/>
              </w:rPr>
              <w:t>[YOUR REGISTER NUMBER]</w:t>
            </w:r>
          </w:p>
        </w:tc>
      </w:tr>
      <w:tr w:rsidR="00651C0A" w14:paraId="0B4F5540" w14:textId="77777777">
        <w:trPr>
          <w:jc w:val="center"/>
        </w:trPr>
        <w:tc>
          <w:tcPr>
            <w:tcW w:w="5040" w:type="dxa"/>
            <w:shd w:val="clear" w:color="auto" w:fill="17365D"/>
            <w:vAlign w:val="center"/>
          </w:tcPr>
          <w:p w14:paraId="181CA55B" w14:textId="77777777" w:rsidR="00651C0A" w:rsidRDefault="00711B7A">
            <w:r>
              <w:rPr>
                <w:b/>
                <w:color w:val="FFFFFF"/>
                <w:sz w:val="20"/>
              </w:rPr>
              <w:t>Date</w:t>
            </w:r>
          </w:p>
        </w:tc>
        <w:tc>
          <w:tcPr>
            <w:tcW w:w="5040" w:type="dxa"/>
            <w:vAlign w:val="center"/>
          </w:tcPr>
          <w:p w14:paraId="1E004477" w14:textId="77777777" w:rsidR="00651C0A" w:rsidRDefault="00711B7A">
            <w:r>
              <w:rPr>
                <w:sz w:val="20"/>
              </w:rPr>
              <w:t>13 October 2026</w:t>
            </w:r>
          </w:p>
        </w:tc>
      </w:tr>
      <w:tr w:rsidR="00651C0A" w14:paraId="73766D80" w14:textId="77777777">
        <w:trPr>
          <w:jc w:val="center"/>
        </w:trPr>
        <w:tc>
          <w:tcPr>
            <w:tcW w:w="5040" w:type="dxa"/>
            <w:shd w:val="clear" w:color="auto" w:fill="17365D"/>
            <w:vAlign w:val="center"/>
          </w:tcPr>
          <w:p w14:paraId="7D862311" w14:textId="77777777" w:rsidR="00651C0A" w:rsidRDefault="00711B7A">
            <w:r>
              <w:rPr>
                <w:b/>
                <w:color w:val="FFFFFF"/>
                <w:sz w:val="20"/>
              </w:rPr>
              <w:t>Day</w:t>
            </w:r>
          </w:p>
        </w:tc>
        <w:tc>
          <w:tcPr>
            <w:tcW w:w="5040" w:type="dxa"/>
            <w:vAlign w:val="center"/>
          </w:tcPr>
          <w:p w14:paraId="1DFC4F2F" w14:textId="77777777" w:rsidR="00651C0A" w:rsidRDefault="00711B7A">
            <w:r>
              <w:rPr>
                <w:sz w:val="20"/>
              </w:rPr>
              <w:t>Tuesday</w:t>
            </w:r>
          </w:p>
        </w:tc>
      </w:tr>
    </w:tbl>
    <w:p w14:paraId="2153C6E1" w14:textId="77777777" w:rsidR="00651C0A" w:rsidRDefault="00651C0A"/>
    <w:p w14:paraId="2601777D" w14:textId="77777777" w:rsidR="00651C0A" w:rsidRDefault="00711B7A">
      <w:pPr>
        <w:pStyle w:val="SectionHeading"/>
      </w:pPr>
      <w:r>
        <w:t>Aim</w:t>
      </w:r>
    </w:p>
    <w:p w14:paraId="2151B068" w14:textId="77777777" w:rsidR="00651C0A" w:rsidRDefault="00711B7A">
      <w:r>
        <w:t>To visualize product inventory data using a bar chart, a stacked bar chart and a data table, and to combine them into a single dashboard for exploring the inventory using R.</w:t>
      </w:r>
    </w:p>
    <w:p w14:paraId="55E94FE2" w14:textId="77777777" w:rsidR="00651C0A" w:rsidRDefault="00711B7A">
      <w:pPr>
        <w:pStyle w:val="SectionHeading"/>
      </w:pPr>
      <w:r>
        <w:t>Dataset: Product Inventory</w:t>
      </w:r>
    </w:p>
    <w:tbl>
      <w:tblPr>
        <w:tblStyle w:val="TableGrid"/>
        <w:tblW w:w="0" w:type="auto"/>
        <w:jc w:val="center"/>
        <w:tblLook w:val="04A0" w:firstRow="1" w:lastRow="0" w:firstColumn="1" w:lastColumn="0" w:noHBand="0" w:noVBand="1"/>
      </w:tblPr>
      <w:tblGrid>
        <w:gridCol w:w="2520"/>
        <w:gridCol w:w="2520"/>
        <w:gridCol w:w="2520"/>
        <w:gridCol w:w="2520"/>
      </w:tblGrid>
      <w:tr w:rsidR="00651C0A" w14:paraId="3017C6BE" w14:textId="77777777">
        <w:trPr>
          <w:jc w:val="center"/>
        </w:trPr>
        <w:tc>
          <w:tcPr>
            <w:tcW w:w="2520" w:type="dxa"/>
            <w:shd w:val="clear" w:color="auto" w:fill="2F5597"/>
            <w:vAlign w:val="center"/>
          </w:tcPr>
          <w:p w14:paraId="72AA8397" w14:textId="77777777" w:rsidR="00651C0A" w:rsidRDefault="00711B7A">
            <w:r>
              <w:rPr>
                <w:b/>
                <w:color w:val="FFFFFF"/>
                <w:sz w:val="20"/>
              </w:rPr>
              <w:t>Product ID</w:t>
            </w:r>
          </w:p>
        </w:tc>
        <w:tc>
          <w:tcPr>
            <w:tcW w:w="2520" w:type="dxa"/>
            <w:shd w:val="clear" w:color="auto" w:fill="2F5597"/>
            <w:vAlign w:val="center"/>
          </w:tcPr>
          <w:p w14:paraId="128726AD" w14:textId="77777777" w:rsidR="00651C0A" w:rsidRDefault="00711B7A">
            <w:r>
              <w:rPr>
                <w:b/>
                <w:color w:val="FFFFFF"/>
                <w:sz w:val="20"/>
              </w:rPr>
              <w:t>Product Name</w:t>
            </w:r>
          </w:p>
        </w:tc>
        <w:tc>
          <w:tcPr>
            <w:tcW w:w="2520" w:type="dxa"/>
            <w:shd w:val="clear" w:color="auto" w:fill="2F5597"/>
            <w:vAlign w:val="center"/>
          </w:tcPr>
          <w:p w14:paraId="65E38733" w14:textId="77777777" w:rsidR="00651C0A" w:rsidRDefault="00711B7A">
            <w:r>
              <w:rPr>
                <w:b/>
                <w:color w:val="FFFFFF"/>
                <w:sz w:val="20"/>
              </w:rPr>
              <w:t>Quantity Available</w:t>
            </w:r>
          </w:p>
        </w:tc>
        <w:tc>
          <w:tcPr>
            <w:tcW w:w="2520" w:type="dxa"/>
            <w:shd w:val="clear" w:color="auto" w:fill="2F5597"/>
            <w:vAlign w:val="center"/>
          </w:tcPr>
          <w:p w14:paraId="64C68CE3" w14:textId="77777777" w:rsidR="00651C0A" w:rsidRDefault="00711B7A">
            <w:r>
              <w:rPr>
                <w:b/>
                <w:color w:val="FFFFFF"/>
                <w:sz w:val="20"/>
              </w:rPr>
              <w:t>Price (in $)</w:t>
            </w:r>
          </w:p>
        </w:tc>
      </w:tr>
      <w:tr w:rsidR="00651C0A" w14:paraId="317819B0" w14:textId="77777777">
        <w:trPr>
          <w:jc w:val="center"/>
        </w:trPr>
        <w:tc>
          <w:tcPr>
            <w:tcW w:w="2520" w:type="dxa"/>
            <w:vAlign w:val="center"/>
          </w:tcPr>
          <w:p w14:paraId="1B303E8B" w14:textId="77777777" w:rsidR="00651C0A" w:rsidRDefault="00711B7A">
            <w:r>
              <w:rPr>
                <w:sz w:val="20"/>
              </w:rPr>
              <w:t>1</w:t>
            </w:r>
          </w:p>
        </w:tc>
        <w:tc>
          <w:tcPr>
            <w:tcW w:w="2520" w:type="dxa"/>
            <w:vAlign w:val="center"/>
          </w:tcPr>
          <w:p w14:paraId="24DC13F8" w14:textId="77777777" w:rsidR="00651C0A" w:rsidRDefault="00711B7A">
            <w:r>
              <w:rPr>
                <w:sz w:val="20"/>
              </w:rPr>
              <w:t>Product A</w:t>
            </w:r>
          </w:p>
        </w:tc>
        <w:tc>
          <w:tcPr>
            <w:tcW w:w="2520" w:type="dxa"/>
            <w:vAlign w:val="center"/>
          </w:tcPr>
          <w:p w14:paraId="29F6D0C9" w14:textId="77777777" w:rsidR="00651C0A" w:rsidRDefault="00711B7A">
            <w:r>
              <w:rPr>
                <w:sz w:val="20"/>
              </w:rPr>
              <w:t>250</w:t>
            </w:r>
          </w:p>
        </w:tc>
        <w:tc>
          <w:tcPr>
            <w:tcW w:w="2520" w:type="dxa"/>
            <w:vAlign w:val="center"/>
          </w:tcPr>
          <w:p w14:paraId="7CB471A1" w14:textId="77777777" w:rsidR="00651C0A" w:rsidRDefault="00711B7A">
            <w:r>
              <w:rPr>
                <w:sz w:val="20"/>
              </w:rPr>
              <w:t>20</w:t>
            </w:r>
          </w:p>
        </w:tc>
      </w:tr>
      <w:tr w:rsidR="00651C0A" w14:paraId="67D555B8" w14:textId="77777777">
        <w:trPr>
          <w:jc w:val="center"/>
        </w:trPr>
        <w:tc>
          <w:tcPr>
            <w:tcW w:w="2520" w:type="dxa"/>
            <w:vAlign w:val="center"/>
          </w:tcPr>
          <w:p w14:paraId="677E3380" w14:textId="77777777" w:rsidR="00651C0A" w:rsidRDefault="00711B7A">
            <w:r>
              <w:rPr>
                <w:sz w:val="20"/>
              </w:rPr>
              <w:t>2</w:t>
            </w:r>
          </w:p>
        </w:tc>
        <w:tc>
          <w:tcPr>
            <w:tcW w:w="2520" w:type="dxa"/>
            <w:vAlign w:val="center"/>
          </w:tcPr>
          <w:p w14:paraId="6F8AA909" w14:textId="77777777" w:rsidR="00651C0A" w:rsidRDefault="00711B7A">
            <w:r>
              <w:rPr>
                <w:sz w:val="20"/>
              </w:rPr>
              <w:t>Product B</w:t>
            </w:r>
          </w:p>
        </w:tc>
        <w:tc>
          <w:tcPr>
            <w:tcW w:w="2520" w:type="dxa"/>
            <w:vAlign w:val="center"/>
          </w:tcPr>
          <w:p w14:paraId="3583C1EB" w14:textId="77777777" w:rsidR="00651C0A" w:rsidRDefault="00711B7A">
            <w:r>
              <w:rPr>
                <w:sz w:val="20"/>
              </w:rPr>
              <w:t>175</w:t>
            </w:r>
          </w:p>
        </w:tc>
        <w:tc>
          <w:tcPr>
            <w:tcW w:w="2520" w:type="dxa"/>
            <w:vAlign w:val="center"/>
          </w:tcPr>
          <w:p w14:paraId="1AB333C2" w14:textId="77777777" w:rsidR="00651C0A" w:rsidRDefault="00711B7A">
            <w:r>
              <w:rPr>
                <w:sz w:val="20"/>
              </w:rPr>
              <w:t>15</w:t>
            </w:r>
          </w:p>
        </w:tc>
      </w:tr>
      <w:tr w:rsidR="00651C0A" w14:paraId="7AEBF6F2" w14:textId="77777777">
        <w:trPr>
          <w:jc w:val="center"/>
        </w:trPr>
        <w:tc>
          <w:tcPr>
            <w:tcW w:w="2520" w:type="dxa"/>
            <w:vAlign w:val="center"/>
          </w:tcPr>
          <w:p w14:paraId="7E464F2E" w14:textId="77777777" w:rsidR="00651C0A" w:rsidRDefault="00711B7A">
            <w:r>
              <w:rPr>
                <w:sz w:val="20"/>
              </w:rPr>
              <w:t>3</w:t>
            </w:r>
          </w:p>
        </w:tc>
        <w:tc>
          <w:tcPr>
            <w:tcW w:w="2520" w:type="dxa"/>
            <w:vAlign w:val="center"/>
          </w:tcPr>
          <w:p w14:paraId="6A5881A8" w14:textId="77777777" w:rsidR="00651C0A" w:rsidRDefault="00711B7A">
            <w:r>
              <w:rPr>
                <w:sz w:val="20"/>
              </w:rPr>
              <w:t>Product C</w:t>
            </w:r>
          </w:p>
        </w:tc>
        <w:tc>
          <w:tcPr>
            <w:tcW w:w="2520" w:type="dxa"/>
            <w:vAlign w:val="center"/>
          </w:tcPr>
          <w:p w14:paraId="60730416" w14:textId="77777777" w:rsidR="00651C0A" w:rsidRDefault="00711B7A">
            <w:r>
              <w:rPr>
                <w:sz w:val="20"/>
              </w:rPr>
              <w:t>300</w:t>
            </w:r>
          </w:p>
        </w:tc>
        <w:tc>
          <w:tcPr>
            <w:tcW w:w="2520" w:type="dxa"/>
            <w:vAlign w:val="center"/>
          </w:tcPr>
          <w:p w14:paraId="3770BC13" w14:textId="77777777" w:rsidR="00651C0A" w:rsidRDefault="00711B7A">
            <w:r>
              <w:rPr>
                <w:sz w:val="20"/>
              </w:rPr>
              <w:t>18</w:t>
            </w:r>
          </w:p>
        </w:tc>
      </w:tr>
    </w:tbl>
    <w:p w14:paraId="496D9E25" w14:textId="77777777" w:rsidR="00651C0A" w:rsidRDefault="00711B7A">
      <w:r>
        <w:t>Note: The assignment dataset has no category column. For the stacked bar chart, Product A and Product C are grouped under "Electronics" and Product B under "Home Appliances" (assumed categories).</w:t>
      </w:r>
    </w:p>
    <w:p w14:paraId="0D58D16E" w14:textId="77777777" w:rsidR="00651C0A" w:rsidRDefault="00651C0A"/>
    <w:p w14:paraId="2367103A" w14:textId="77777777" w:rsidR="00651C0A" w:rsidRDefault="00711B7A">
      <w:r>
        <w:br w:type="page"/>
      </w:r>
    </w:p>
    <w:p w14:paraId="43E63B71" w14:textId="77777777" w:rsidR="00651C0A" w:rsidRDefault="00711B7A">
      <w:pPr>
        <w:pStyle w:val="ProgramHeading"/>
      </w:pPr>
      <w:r>
        <w:t>PROGRAM 1: Bar Chart of Product Quantity</w:t>
      </w:r>
    </w:p>
    <w:p w14:paraId="728324A1" w14:textId="77777777" w:rsidR="00651C0A" w:rsidRDefault="00711B7A">
      <w:r>
        <w:t>Create a bar chart to visualize the quantity of each product in the inventory. Label the axes and title the chart.</w:t>
      </w:r>
    </w:p>
    <w:p w14:paraId="2C2138BD" w14:textId="77777777" w:rsidR="00651C0A" w:rsidRDefault="00711B7A">
      <w:pPr>
        <w:pStyle w:val="CodeBlock"/>
        <w:shd w:val="clear" w:color="auto" w:fill="F2F2F2"/>
        <w:spacing w:before="100" w:after="140"/>
        <w:ind w:left="216" w:right="216"/>
      </w:pPr>
      <w:r>
        <w:t># Create the dataset</w:t>
      </w:r>
      <w:r>
        <w:br/>
      </w:r>
      <w:r>
        <w:t>inventory &lt;- data.frame(</w:t>
      </w:r>
      <w:r>
        <w:br/>
        <w:t xml:space="preserve">  Product_ID = c(1, 2, 3),</w:t>
      </w:r>
      <w:r>
        <w:br/>
        <w:t xml:space="preserve">  Product_Name = c("Product A", "Product B", "Product C"),</w:t>
      </w:r>
      <w:r>
        <w:br/>
        <w:t xml:space="preserve">  Quantity_Available = c(250, 175, 300),</w:t>
      </w:r>
      <w:r>
        <w:br/>
        <w:t xml:space="preserve">  Price = c(20, 15, 18),</w:t>
      </w:r>
      <w:r>
        <w:br/>
        <w:t xml:space="preserve">  Category = c("Electronics", "Home Appliances", "Electronics")</w:t>
      </w:r>
      <w:r>
        <w:br/>
        <w:t>)</w:t>
      </w:r>
      <w:r>
        <w:br/>
      </w:r>
      <w:r>
        <w:br/>
        <w:t># Load required packages</w:t>
      </w:r>
      <w:r>
        <w:br/>
        <w:t>library(ggplot2)</w:t>
      </w:r>
      <w:r>
        <w:br/>
        <w:t>library(gridExtra)</w:t>
      </w:r>
      <w:r>
        <w:br/>
      </w:r>
      <w:r>
        <w:br/>
        <w:t># Bar Chart</w:t>
      </w:r>
      <w:r>
        <w:br/>
        <w:t>p1 &lt;- ggplot(inventory,</w:t>
      </w:r>
      <w:r>
        <w:br/>
        <w:t xml:space="preserve">  aes(x = Product_Name, y = Quantity_Available,</w:t>
      </w:r>
      <w:r>
        <w:br/>
        <w:t xml:space="preserve">      fill = Product_Name)) +</w:t>
      </w:r>
      <w:r>
        <w:br/>
        <w:t xml:space="preserve">  geom_bar(stat = "identity") +</w:t>
      </w:r>
      <w:r>
        <w:br/>
        <w:t xml:space="preserve">  labs(title = "Product Inventory Quantity",</w:t>
      </w:r>
      <w:r>
        <w:br/>
      </w:r>
      <w:r>
        <w:t xml:space="preserve">       x = "Product Name",</w:t>
      </w:r>
      <w:r>
        <w:br/>
        <w:t xml:space="preserve">       y = "Quantity Available") +</w:t>
      </w:r>
      <w:r>
        <w:br/>
        <w:t xml:space="preserve">  theme_minimal()</w:t>
      </w:r>
      <w:r>
        <w:br/>
      </w:r>
      <w:r>
        <w:br/>
        <w:t>p1</w:t>
      </w:r>
      <w:r>
        <w:br/>
      </w:r>
    </w:p>
    <w:p w14:paraId="118A7511" w14:textId="77777777" w:rsidR="00651C0A" w:rsidRDefault="00711B7A">
      <w:pPr>
        <w:spacing w:after="80"/>
        <w:jc w:val="center"/>
      </w:pPr>
      <w:r>
        <w:rPr>
          <w:noProof/>
        </w:rPr>
        <w:drawing>
          <wp:inline distT="0" distB="0" distL="0" distR="0" wp14:anchorId="13AD672C" wp14:editId="7E5BB9AE">
            <wp:extent cx="5715000" cy="339328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1.png"/>
                    <pic:cNvPicPr/>
                  </pic:nvPicPr>
                  <pic:blipFill>
                    <a:blip r:embed="rId8"/>
                    <a:stretch>
                      <a:fillRect/>
                    </a:stretch>
                  </pic:blipFill>
                  <pic:spPr>
                    <a:xfrm>
                      <a:off x="0" y="0"/>
                      <a:ext cx="5715000" cy="3393281"/>
                    </a:xfrm>
                    <a:prstGeom prst="rect">
                      <a:avLst/>
                    </a:prstGeom>
                  </pic:spPr>
                </pic:pic>
              </a:graphicData>
            </a:graphic>
          </wp:inline>
        </w:drawing>
      </w:r>
    </w:p>
    <w:p w14:paraId="07B9CED1" w14:textId="77777777" w:rsidR="00651C0A" w:rsidRDefault="00711B7A">
      <w:pPr>
        <w:jc w:val="center"/>
      </w:pPr>
      <w:r>
        <w:rPr>
          <w:b/>
          <w:color w:val="595959"/>
          <w:sz w:val="19"/>
        </w:rPr>
        <w:t>Output 1: Product Inventory Quantity Bar Chart</w:t>
      </w:r>
    </w:p>
    <w:p w14:paraId="7E3FDFE5" w14:textId="77777777" w:rsidR="00651C0A" w:rsidRDefault="00711B7A">
      <w:r>
        <w:rPr>
          <w:b/>
        </w:rPr>
        <w:t xml:space="preserve">Observation: </w:t>
      </w:r>
      <w:r>
        <w:t>Product C has the highest quantity (300 units), followed by Product A (250 units), while Product B has the lowest stock (175 units).</w:t>
      </w:r>
    </w:p>
    <w:p w14:paraId="737D4854" w14:textId="77777777" w:rsidR="00651C0A" w:rsidRDefault="00711B7A">
      <w:r>
        <w:br w:type="page"/>
      </w:r>
    </w:p>
    <w:p w14:paraId="284CAD30" w14:textId="77777777" w:rsidR="00651C0A" w:rsidRDefault="00711B7A">
      <w:pPr>
        <w:pStyle w:val="ProgramHeading"/>
      </w:pPr>
      <w:r>
        <w:t>PROGRAM 2: Stacked Bar Chart by Product Category</w:t>
      </w:r>
    </w:p>
    <w:p w14:paraId="209CC8DB" w14:textId="77777777" w:rsidR="00651C0A" w:rsidRDefault="00711B7A">
      <w:r>
        <w:t>Generate a stacked bar chart to show the quantity of each product within different product categories.</w:t>
      </w:r>
    </w:p>
    <w:p w14:paraId="39D238CC" w14:textId="77777777" w:rsidR="00651C0A" w:rsidRDefault="00711B7A">
      <w:pPr>
        <w:pStyle w:val="CodeBlock"/>
        <w:shd w:val="clear" w:color="auto" w:fill="F2F2F2"/>
        <w:spacing w:before="100" w:after="140"/>
        <w:ind w:left="216" w:right="216"/>
      </w:pPr>
      <w:r>
        <w:t># Stacked Bar Chart</w:t>
      </w:r>
      <w:r>
        <w:br/>
        <w:t>p2 &lt;- ggplot(inventory,</w:t>
      </w:r>
      <w:r>
        <w:br/>
      </w:r>
      <w:r>
        <w:t xml:space="preserve">  aes(x = Category, y = Quantity_Available,</w:t>
      </w:r>
      <w:r>
        <w:br/>
        <w:t xml:space="preserve">      fill = Product_Name)) +</w:t>
      </w:r>
      <w:r>
        <w:br/>
        <w:t xml:space="preserve">  geom_bar(stat = "identity") +</w:t>
      </w:r>
      <w:r>
        <w:br/>
        <w:t xml:space="preserve">  labs(title = "Inventory by Category",</w:t>
      </w:r>
      <w:r>
        <w:br/>
        <w:t xml:space="preserve">       x = "Product Category",</w:t>
      </w:r>
      <w:r>
        <w:br/>
        <w:t xml:space="preserve">       y = "Quantity Available") +</w:t>
      </w:r>
      <w:r>
        <w:br/>
        <w:t xml:space="preserve">  theme_minimal()</w:t>
      </w:r>
      <w:r>
        <w:br/>
      </w:r>
      <w:r>
        <w:br/>
        <w:t>p2</w:t>
      </w:r>
      <w:r>
        <w:br/>
      </w:r>
    </w:p>
    <w:p w14:paraId="50D9CFA3" w14:textId="77777777" w:rsidR="00651C0A" w:rsidRDefault="00711B7A">
      <w:pPr>
        <w:spacing w:after="80"/>
        <w:jc w:val="center"/>
      </w:pPr>
      <w:r>
        <w:rPr>
          <w:noProof/>
        </w:rPr>
        <w:drawing>
          <wp:inline distT="0" distB="0" distL="0" distR="0" wp14:anchorId="1FEF38FB" wp14:editId="3769B6E6">
            <wp:extent cx="5715000" cy="339328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2.png"/>
                    <pic:cNvPicPr/>
                  </pic:nvPicPr>
                  <pic:blipFill>
                    <a:blip r:embed="rId9"/>
                    <a:stretch>
                      <a:fillRect/>
                    </a:stretch>
                  </pic:blipFill>
                  <pic:spPr>
                    <a:xfrm>
                      <a:off x="0" y="0"/>
                      <a:ext cx="5715000" cy="3393281"/>
                    </a:xfrm>
                    <a:prstGeom prst="rect">
                      <a:avLst/>
                    </a:prstGeom>
                  </pic:spPr>
                </pic:pic>
              </a:graphicData>
            </a:graphic>
          </wp:inline>
        </w:drawing>
      </w:r>
    </w:p>
    <w:p w14:paraId="4EFF7EC6" w14:textId="77777777" w:rsidR="00651C0A" w:rsidRDefault="00711B7A">
      <w:pPr>
        <w:jc w:val="center"/>
      </w:pPr>
      <w:r>
        <w:rPr>
          <w:b/>
          <w:color w:val="595959"/>
          <w:sz w:val="19"/>
        </w:rPr>
        <w:t>Output 2: Inventory by Category Stacked Bar Chart</w:t>
      </w:r>
    </w:p>
    <w:p w14:paraId="3AAF549C" w14:textId="77777777" w:rsidR="00651C0A" w:rsidRDefault="00711B7A">
      <w:r>
        <w:rPr>
          <w:b/>
        </w:rPr>
        <w:t xml:space="preserve">Observation: </w:t>
      </w:r>
      <w:r>
        <w:t>The Electronics category stacks Product C (300) and Product A (250) to a total of 550 units, while Home Appliances contains only Product B (175 units).</w:t>
      </w:r>
    </w:p>
    <w:p w14:paraId="734DC6FA" w14:textId="77777777" w:rsidR="00651C0A" w:rsidRDefault="00711B7A">
      <w:r>
        <w:br w:type="page"/>
      </w:r>
    </w:p>
    <w:p w14:paraId="09D74AA7" w14:textId="77777777" w:rsidR="00651C0A" w:rsidRDefault="00711B7A">
      <w:pPr>
        <w:pStyle w:val="ProgramHeading"/>
      </w:pPr>
      <w:r>
        <w:t>PROGRAM 3: Product Inventory Table</w:t>
      </w:r>
    </w:p>
    <w:p w14:paraId="23579674" w14:textId="77777777" w:rsidR="00651C0A" w:rsidRDefault="00711B7A">
      <w:r>
        <w:t>Build a table to show the inventory data for each product. Label the table elements.</w:t>
      </w:r>
    </w:p>
    <w:p w14:paraId="723392F0" w14:textId="77777777" w:rsidR="00651C0A" w:rsidRDefault="00711B7A">
      <w:pPr>
        <w:pStyle w:val="CodeBlock"/>
        <w:shd w:val="clear" w:color="auto" w:fill="F2F2F2"/>
        <w:spacing w:before="100" w:after="140"/>
        <w:ind w:left="216" w:right="216"/>
      </w:pPr>
      <w:r>
        <w:t># Display the product inventory table</w:t>
      </w:r>
      <w:r>
        <w:br/>
        <w:t>print(inventory)</w:t>
      </w:r>
      <w:r>
        <w:br/>
      </w:r>
      <w:r>
        <w:br/>
        <w:t># Table as a graphic</w:t>
      </w:r>
      <w:r>
        <w:br/>
        <w:t>grid.table(inventory)</w:t>
      </w:r>
      <w:r>
        <w:br/>
      </w:r>
    </w:p>
    <w:p w14:paraId="3F99073C" w14:textId="77777777" w:rsidR="00651C0A" w:rsidRDefault="00711B7A">
      <w:pPr>
        <w:spacing w:after="80"/>
        <w:jc w:val="center"/>
      </w:pPr>
      <w:r>
        <w:rPr>
          <w:noProof/>
        </w:rPr>
        <w:drawing>
          <wp:inline distT="0" distB="0" distL="0" distR="0" wp14:anchorId="6D9A547E" wp14:editId="54A855CA">
            <wp:extent cx="5715000" cy="3393281"/>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3.png"/>
                    <pic:cNvPicPr/>
                  </pic:nvPicPr>
                  <pic:blipFill>
                    <a:blip r:embed="rId10"/>
                    <a:stretch>
                      <a:fillRect/>
                    </a:stretch>
                  </pic:blipFill>
                  <pic:spPr>
                    <a:xfrm>
                      <a:off x="0" y="0"/>
                      <a:ext cx="5715000" cy="3393281"/>
                    </a:xfrm>
                    <a:prstGeom prst="rect">
                      <a:avLst/>
                    </a:prstGeom>
                  </pic:spPr>
                </pic:pic>
              </a:graphicData>
            </a:graphic>
          </wp:inline>
        </w:drawing>
      </w:r>
    </w:p>
    <w:p w14:paraId="6CB760FC" w14:textId="77777777" w:rsidR="00651C0A" w:rsidRDefault="00711B7A">
      <w:pPr>
        <w:jc w:val="center"/>
      </w:pPr>
      <w:r>
        <w:rPr>
          <w:b/>
          <w:color w:val="595959"/>
          <w:sz w:val="19"/>
        </w:rPr>
        <w:t>Output 3: Product Inventory Table</w:t>
      </w:r>
    </w:p>
    <w:p w14:paraId="52109BBB" w14:textId="77777777" w:rsidR="00651C0A" w:rsidRDefault="00711B7A">
      <w:r>
        <w:rPr>
          <w:b/>
        </w:rPr>
        <w:t xml:space="preserve">Observation: </w:t>
      </w:r>
      <w:r>
        <w:t>The table lists Product_ID, Product_Name, Quantity_Available, Price and Category for each of the three products, with clearly labelled columns.</w:t>
      </w:r>
    </w:p>
    <w:p w14:paraId="62333C42" w14:textId="77777777" w:rsidR="00651C0A" w:rsidRDefault="00711B7A">
      <w:r>
        <w:br w:type="page"/>
      </w:r>
    </w:p>
    <w:p w14:paraId="629B9C52" w14:textId="77777777" w:rsidR="00651C0A" w:rsidRDefault="00711B7A">
      <w:pPr>
        <w:pStyle w:val="ProgramHeading"/>
      </w:pPr>
      <w:r>
        <w:t>PROGRAM 4: Interactive Inventory Dashboard</w:t>
      </w:r>
    </w:p>
    <w:p w14:paraId="06C8E8A8" w14:textId="77777777" w:rsidR="00651C0A" w:rsidRDefault="00711B7A">
      <w:r>
        <w:t>Develop a dashboard combining the bar chart, stacked bar chart, and the table for exploration of inventory data.</w:t>
      </w:r>
    </w:p>
    <w:p w14:paraId="649239F7" w14:textId="77777777" w:rsidR="00651C0A" w:rsidRDefault="00711B7A">
      <w:pPr>
        <w:pStyle w:val="CodeBlock"/>
        <w:shd w:val="clear" w:color="auto" w:fill="F2F2F2"/>
        <w:spacing w:before="100" w:after="140"/>
        <w:ind w:left="216" w:right="216"/>
      </w:pPr>
      <w:r>
        <w:t># Dashboard: bar chart + stacked bar chart + table</w:t>
      </w:r>
      <w:r>
        <w:br/>
        <w:t>grid.arrange(</w:t>
      </w:r>
      <w:r>
        <w:br/>
        <w:t xml:space="preserve">  p1,</w:t>
      </w:r>
      <w:r>
        <w:br/>
        <w:t xml:space="preserve">  p2,</w:t>
      </w:r>
      <w:r>
        <w:br/>
        <w:t xml:space="preserve">  gridExtra::tableGrob(inventory),</w:t>
      </w:r>
      <w:r>
        <w:br/>
        <w:t xml:space="preserve">  ncol = 2,</w:t>
      </w:r>
      <w:r>
        <w:br/>
        <w:t xml:space="preserve">  top = "Product Inventory Dashboard"</w:t>
      </w:r>
      <w:r>
        <w:br/>
        <w:t>)</w:t>
      </w:r>
      <w:r>
        <w:br/>
      </w:r>
    </w:p>
    <w:p w14:paraId="58C696C4" w14:textId="77777777" w:rsidR="00651C0A" w:rsidRDefault="00711B7A">
      <w:pPr>
        <w:spacing w:after="80"/>
        <w:jc w:val="center"/>
      </w:pPr>
      <w:r>
        <w:rPr>
          <w:noProof/>
        </w:rPr>
        <w:drawing>
          <wp:inline distT="0" distB="0" distL="0" distR="0" wp14:anchorId="58F01580" wp14:editId="0D75B7A7">
            <wp:extent cx="5715000" cy="3393281"/>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4.png"/>
                    <pic:cNvPicPr/>
                  </pic:nvPicPr>
                  <pic:blipFill>
                    <a:blip r:embed="rId11"/>
                    <a:stretch>
                      <a:fillRect/>
                    </a:stretch>
                  </pic:blipFill>
                  <pic:spPr>
                    <a:xfrm>
                      <a:off x="0" y="0"/>
                      <a:ext cx="5715000" cy="3393281"/>
                    </a:xfrm>
                    <a:prstGeom prst="rect">
                      <a:avLst/>
                    </a:prstGeom>
                  </pic:spPr>
                </pic:pic>
              </a:graphicData>
            </a:graphic>
          </wp:inline>
        </w:drawing>
      </w:r>
    </w:p>
    <w:p w14:paraId="5592B578" w14:textId="77777777" w:rsidR="00651C0A" w:rsidRDefault="00711B7A">
      <w:pPr>
        <w:jc w:val="center"/>
      </w:pPr>
      <w:r>
        <w:rPr>
          <w:b/>
          <w:color w:val="595959"/>
          <w:sz w:val="19"/>
        </w:rPr>
        <w:t>Output 4: Product Inventory Dashboard</w:t>
      </w:r>
    </w:p>
    <w:p w14:paraId="78489561" w14:textId="77777777" w:rsidR="00651C0A" w:rsidRDefault="00711B7A">
      <w:r>
        <w:rPr>
          <w:b/>
        </w:rPr>
        <w:t xml:space="preserve">Observation: </w:t>
      </w:r>
      <w:r>
        <w:t>The dashboard places the bar chart, the stacked bar chart and the inventory table together on one screen, so quantities, category totals and price details can be compared at a glance.</w:t>
      </w:r>
    </w:p>
    <w:p w14:paraId="1397B3CF" w14:textId="77777777" w:rsidR="00651C0A" w:rsidRDefault="00711B7A">
      <w:r>
        <w:rPr>
          <w:b/>
        </w:rPr>
        <w:t xml:space="preserve">Tableau equivalent: </w:t>
      </w:r>
      <w:r>
        <w:t>Connect Tableau to the inventory data, build the bar chart (Product Name on Columns, Quantity Available on Rows) and the stacked bar chart (Category on Columns, Quantity Available on Rows, Product Name on Color), create a text table sheet, then drag all three sheets onto a Dashboard and enable "Use as Filter" for interactive exploration.</w:t>
      </w:r>
    </w:p>
    <w:p w14:paraId="3DD9D28F" w14:textId="77777777" w:rsidR="00651C0A" w:rsidRDefault="00711B7A">
      <w:r>
        <w:br w:type="page"/>
      </w:r>
    </w:p>
    <w:p w14:paraId="686F80ED" w14:textId="77777777" w:rsidR="00651C0A" w:rsidRDefault="00711B7A">
      <w:pPr>
        <w:pStyle w:val="ProgramHeading"/>
      </w:pPr>
      <w:r>
        <w:t>Procedure</w:t>
      </w:r>
    </w:p>
    <w:p w14:paraId="18B20128" w14:textId="77777777" w:rsidR="00651C0A" w:rsidRDefault="00711B7A">
      <w:pPr>
        <w:ind w:left="216" w:hanging="216"/>
      </w:pPr>
      <w:r>
        <w:rPr>
          <w:b/>
        </w:rPr>
        <w:t xml:space="preserve">1. </w:t>
      </w:r>
      <w:r>
        <w:t>Create the inventory data frame with Product ID, Product Name, Quantity Available, Price and Category.</w:t>
      </w:r>
    </w:p>
    <w:p w14:paraId="7FE31513" w14:textId="77777777" w:rsidR="00651C0A" w:rsidRDefault="00711B7A">
      <w:pPr>
        <w:ind w:left="216" w:hanging="216"/>
      </w:pPr>
      <w:r>
        <w:rPr>
          <w:b/>
        </w:rPr>
        <w:t xml:space="preserve">2. </w:t>
      </w:r>
      <w:r>
        <w:t>Load the ggplot2 and gridExtra packages.</w:t>
      </w:r>
    </w:p>
    <w:p w14:paraId="45AC66EC" w14:textId="77777777" w:rsidR="00651C0A" w:rsidRDefault="00711B7A">
      <w:pPr>
        <w:ind w:left="216" w:hanging="216"/>
      </w:pPr>
      <w:r>
        <w:rPr>
          <w:b/>
        </w:rPr>
        <w:t xml:space="preserve">3. </w:t>
      </w:r>
      <w:r>
        <w:t>Use ggplot() with geom_bar() to create the bar chart of quantity for each product, with labelled axes and a title.</w:t>
      </w:r>
    </w:p>
    <w:p w14:paraId="01F550AB" w14:textId="77777777" w:rsidR="00651C0A" w:rsidRDefault="00711B7A">
      <w:pPr>
        <w:ind w:left="216" w:hanging="216"/>
      </w:pPr>
      <w:r>
        <w:rPr>
          <w:b/>
        </w:rPr>
        <w:t xml:space="preserve">4. </w:t>
      </w:r>
      <w:r>
        <w:t>Use fill = Product_Name with the Category on the x-axis to create the stacked bar chart.</w:t>
      </w:r>
    </w:p>
    <w:p w14:paraId="3B2456EF" w14:textId="77777777" w:rsidR="00651C0A" w:rsidRDefault="00711B7A">
      <w:pPr>
        <w:ind w:left="216" w:hanging="216"/>
      </w:pPr>
      <w:r>
        <w:rPr>
          <w:b/>
        </w:rPr>
        <w:t xml:space="preserve">5. </w:t>
      </w:r>
      <w:r>
        <w:t>Use print() and grid.table() to display the inventory table.</w:t>
      </w:r>
    </w:p>
    <w:p w14:paraId="7C27EC1C" w14:textId="77777777" w:rsidR="00651C0A" w:rsidRDefault="00711B7A">
      <w:pPr>
        <w:ind w:left="216" w:hanging="216"/>
      </w:pPr>
      <w:r>
        <w:rPr>
          <w:b/>
        </w:rPr>
        <w:t xml:space="preserve">6. </w:t>
      </w:r>
      <w:r>
        <w:t>Use grid.arrange() to combine the bar chart, stacked bar chart and table into a single dashboard.</w:t>
      </w:r>
    </w:p>
    <w:p w14:paraId="2299E47C" w14:textId="77777777" w:rsidR="00651C0A" w:rsidRDefault="00711B7A">
      <w:pPr>
        <w:pStyle w:val="ProgramHeading"/>
      </w:pPr>
      <w:r>
        <w:t>Result</w:t>
      </w:r>
    </w:p>
    <w:p w14:paraId="04DF3BB2" w14:textId="77777777" w:rsidR="00651C0A" w:rsidRDefault="00711B7A">
      <w:r>
        <w:t>The product inventory data was successfully visualized using a bar chart, a stacked bar chart and a table, and a dashboard combining all three was created.</w:t>
      </w:r>
    </w:p>
    <w:p w14:paraId="0301DC8E" w14:textId="77777777" w:rsidR="00651C0A" w:rsidRDefault="00711B7A">
      <w:pPr>
        <w:pStyle w:val="SectionHeading"/>
      </w:pPr>
      <w:r>
        <w:t>Key R Functions Used</w:t>
      </w:r>
    </w:p>
    <w:tbl>
      <w:tblPr>
        <w:tblStyle w:val="TableGrid"/>
        <w:tblW w:w="0" w:type="auto"/>
        <w:jc w:val="center"/>
        <w:tblLook w:val="04A0" w:firstRow="1" w:lastRow="0" w:firstColumn="1" w:lastColumn="0" w:noHBand="0" w:noVBand="1"/>
      </w:tblPr>
      <w:tblGrid>
        <w:gridCol w:w="5040"/>
        <w:gridCol w:w="5040"/>
      </w:tblGrid>
      <w:tr w:rsidR="00651C0A" w14:paraId="08129288" w14:textId="77777777">
        <w:trPr>
          <w:jc w:val="center"/>
        </w:trPr>
        <w:tc>
          <w:tcPr>
            <w:tcW w:w="5040" w:type="dxa"/>
            <w:shd w:val="clear" w:color="auto" w:fill="2F5597"/>
            <w:vAlign w:val="center"/>
          </w:tcPr>
          <w:p w14:paraId="7976F299" w14:textId="77777777" w:rsidR="00651C0A" w:rsidRDefault="00711B7A">
            <w:r>
              <w:rPr>
                <w:b/>
                <w:color w:val="FFFFFF"/>
                <w:sz w:val="20"/>
              </w:rPr>
              <w:t>Function</w:t>
            </w:r>
          </w:p>
        </w:tc>
        <w:tc>
          <w:tcPr>
            <w:tcW w:w="5040" w:type="dxa"/>
            <w:shd w:val="clear" w:color="auto" w:fill="2F5597"/>
            <w:vAlign w:val="center"/>
          </w:tcPr>
          <w:p w14:paraId="6345CE92" w14:textId="77777777" w:rsidR="00651C0A" w:rsidRDefault="00711B7A">
            <w:r>
              <w:rPr>
                <w:b/>
                <w:color w:val="FFFFFF"/>
                <w:sz w:val="20"/>
              </w:rPr>
              <w:t>Purpose</w:t>
            </w:r>
          </w:p>
        </w:tc>
      </w:tr>
      <w:tr w:rsidR="00651C0A" w14:paraId="3DBBBC75" w14:textId="77777777">
        <w:trPr>
          <w:jc w:val="center"/>
        </w:trPr>
        <w:tc>
          <w:tcPr>
            <w:tcW w:w="5040" w:type="dxa"/>
            <w:vAlign w:val="center"/>
          </w:tcPr>
          <w:p w14:paraId="4B8C1691" w14:textId="77777777" w:rsidR="00651C0A" w:rsidRDefault="00711B7A">
            <w:r>
              <w:rPr>
                <w:b/>
                <w:sz w:val="20"/>
              </w:rPr>
              <w:t>data.frame()</w:t>
            </w:r>
          </w:p>
        </w:tc>
        <w:tc>
          <w:tcPr>
            <w:tcW w:w="5040" w:type="dxa"/>
            <w:vAlign w:val="center"/>
          </w:tcPr>
          <w:p w14:paraId="584A8421" w14:textId="77777777" w:rsidR="00651C0A" w:rsidRDefault="00711B7A">
            <w:r>
              <w:rPr>
                <w:sz w:val="20"/>
              </w:rPr>
              <w:t>Creates the inventory dataset.</w:t>
            </w:r>
          </w:p>
        </w:tc>
      </w:tr>
      <w:tr w:rsidR="00651C0A" w14:paraId="3007819E" w14:textId="77777777">
        <w:trPr>
          <w:jc w:val="center"/>
        </w:trPr>
        <w:tc>
          <w:tcPr>
            <w:tcW w:w="5040" w:type="dxa"/>
            <w:vAlign w:val="center"/>
          </w:tcPr>
          <w:p w14:paraId="66399F81" w14:textId="77777777" w:rsidR="00651C0A" w:rsidRDefault="00711B7A">
            <w:r>
              <w:rPr>
                <w:b/>
                <w:sz w:val="20"/>
              </w:rPr>
              <w:t>ggplot()</w:t>
            </w:r>
          </w:p>
        </w:tc>
        <w:tc>
          <w:tcPr>
            <w:tcW w:w="5040" w:type="dxa"/>
            <w:vAlign w:val="center"/>
          </w:tcPr>
          <w:p w14:paraId="4BA9113F" w14:textId="77777777" w:rsidR="00651C0A" w:rsidRDefault="00711B7A">
            <w:r>
              <w:rPr>
                <w:sz w:val="20"/>
              </w:rPr>
              <w:t>Initializes a plot with data and aesthetics.</w:t>
            </w:r>
          </w:p>
        </w:tc>
      </w:tr>
      <w:tr w:rsidR="00651C0A" w14:paraId="35833D00" w14:textId="77777777">
        <w:trPr>
          <w:jc w:val="center"/>
        </w:trPr>
        <w:tc>
          <w:tcPr>
            <w:tcW w:w="5040" w:type="dxa"/>
            <w:vAlign w:val="center"/>
          </w:tcPr>
          <w:p w14:paraId="2B045B2C" w14:textId="77777777" w:rsidR="00651C0A" w:rsidRDefault="00711B7A">
            <w:r>
              <w:rPr>
                <w:b/>
                <w:sz w:val="20"/>
              </w:rPr>
              <w:t>geom_bar()</w:t>
            </w:r>
          </w:p>
        </w:tc>
        <w:tc>
          <w:tcPr>
            <w:tcW w:w="5040" w:type="dxa"/>
            <w:vAlign w:val="center"/>
          </w:tcPr>
          <w:p w14:paraId="612A797B" w14:textId="77777777" w:rsidR="00651C0A" w:rsidRDefault="00711B7A">
            <w:r>
              <w:rPr>
                <w:sz w:val="20"/>
              </w:rPr>
              <w:t>Draws bar and stacked bar charts.</w:t>
            </w:r>
          </w:p>
        </w:tc>
      </w:tr>
      <w:tr w:rsidR="00651C0A" w14:paraId="5029EDCC" w14:textId="77777777">
        <w:trPr>
          <w:jc w:val="center"/>
        </w:trPr>
        <w:tc>
          <w:tcPr>
            <w:tcW w:w="5040" w:type="dxa"/>
            <w:vAlign w:val="center"/>
          </w:tcPr>
          <w:p w14:paraId="06C7F043" w14:textId="77777777" w:rsidR="00651C0A" w:rsidRDefault="00711B7A">
            <w:r>
              <w:rPr>
                <w:b/>
                <w:sz w:val="20"/>
              </w:rPr>
              <w:t>labs()</w:t>
            </w:r>
          </w:p>
        </w:tc>
        <w:tc>
          <w:tcPr>
            <w:tcW w:w="5040" w:type="dxa"/>
            <w:vAlign w:val="center"/>
          </w:tcPr>
          <w:p w14:paraId="3F58E3DA" w14:textId="77777777" w:rsidR="00651C0A" w:rsidRDefault="00711B7A">
            <w:r>
              <w:rPr>
                <w:sz w:val="20"/>
              </w:rPr>
              <w:t>Adds the title and axis labels.</w:t>
            </w:r>
          </w:p>
        </w:tc>
      </w:tr>
      <w:tr w:rsidR="00651C0A" w14:paraId="68ADA953" w14:textId="77777777">
        <w:trPr>
          <w:jc w:val="center"/>
        </w:trPr>
        <w:tc>
          <w:tcPr>
            <w:tcW w:w="5040" w:type="dxa"/>
            <w:vAlign w:val="center"/>
          </w:tcPr>
          <w:p w14:paraId="73948F83" w14:textId="77777777" w:rsidR="00651C0A" w:rsidRDefault="00711B7A">
            <w:r>
              <w:rPr>
                <w:b/>
                <w:sz w:val="20"/>
              </w:rPr>
              <w:t>theme_minimal()</w:t>
            </w:r>
          </w:p>
        </w:tc>
        <w:tc>
          <w:tcPr>
            <w:tcW w:w="5040" w:type="dxa"/>
            <w:vAlign w:val="center"/>
          </w:tcPr>
          <w:p w14:paraId="25527DB7" w14:textId="77777777" w:rsidR="00651C0A" w:rsidRDefault="00711B7A">
            <w:r>
              <w:rPr>
                <w:sz w:val="20"/>
              </w:rPr>
              <w:t>Applies a clean chart theme.</w:t>
            </w:r>
          </w:p>
        </w:tc>
      </w:tr>
      <w:tr w:rsidR="00651C0A" w14:paraId="6346A7FB" w14:textId="77777777">
        <w:trPr>
          <w:jc w:val="center"/>
        </w:trPr>
        <w:tc>
          <w:tcPr>
            <w:tcW w:w="5040" w:type="dxa"/>
            <w:vAlign w:val="center"/>
          </w:tcPr>
          <w:p w14:paraId="6945B8CE" w14:textId="77777777" w:rsidR="00651C0A" w:rsidRDefault="00711B7A">
            <w:r>
              <w:rPr>
                <w:b/>
                <w:sz w:val="20"/>
              </w:rPr>
              <w:t>print() / grid.table()</w:t>
            </w:r>
          </w:p>
        </w:tc>
        <w:tc>
          <w:tcPr>
            <w:tcW w:w="5040" w:type="dxa"/>
            <w:vAlign w:val="center"/>
          </w:tcPr>
          <w:p w14:paraId="32CFA701" w14:textId="77777777" w:rsidR="00651C0A" w:rsidRDefault="00711B7A">
            <w:r>
              <w:rPr>
                <w:sz w:val="20"/>
              </w:rPr>
              <w:t>Displays the inventory table.</w:t>
            </w:r>
          </w:p>
        </w:tc>
      </w:tr>
      <w:tr w:rsidR="00651C0A" w14:paraId="7A59BAE5" w14:textId="77777777">
        <w:trPr>
          <w:jc w:val="center"/>
        </w:trPr>
        <w:tc>
          <w:tcPr>
            <w:tcW w:w="5040" w:type="dxa"/>
            <w:vAlign w:val="center"/>
          </w:tcPr>
          <w:p w14:paraId="28A72120" w14:textId="77777777" w:rsidR="00651C0A" w:rsidRDefault="00711B7A">
            <w:r>
              <w:rPr>
                <w:b/>
                <w:sz w:val="20"/>
              </w:rPr>
              <w:t>grid.arrange()</w:t>
            </w:r>
          </w:p>
        </w:tc>
        <w:tc>
          <w:tcPr>
            <w:tcW w:w="5040" w:type="dxa"/>
            <w:vAlign w:val="center"/>
          </w:tcPr>
          <w:p w14:paraId="2EAE9368" w14:textId="77777777" w:rsidR="00651C0A" w:rsidRDefault="00711B7A">
            <w:r>
              <w:rPr>
                <w:sz w:val="20"/>
              </w:rPr>
              <w:t>Combines charts and table into a dashboard.</w:t>
            </w:r>
          </w:p>
        </w:tc>
      </w:tr>
    </w:tbl>
    <w:p w14:paraId="5F63D348" w14:textId="77777777" w:rsidR="00711B7A" w:rsidRDefault="00711B7A"/>
    <w:sectPr w:rsidR="00000000"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59F3E" w14:textId="77777777" w:rsidR="00711B7A" w:rsidRDefault="00711B7A">
      <w:pPr>
        <w:spacing w:after="0" w:line="240" w:lineRule="auto"/>
      </w:pPr>
      <w:r>
        <w:separator/>
      </w:r>
    </w:p>
  </w:endnote>
  <w:endnote w:type="continuationSeparator" w:id="0">
    <w:p w14:paraId="417A1F86" w14:textId="77777777" w:rsidR="00711B7A" w:rsidRDefault="00711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94C0" w14:textId="77777777" w:rsidR="00651C0A" w:rsidRDefault="00711B7A">
    <w:pPr>
      <w:pStyle w:val="Footer"/>
      <w:jc w:val="center"/>
    </w:pPr>
    <w:r>
      <w:rPr>
        <w:sz w:val="16"/>
      </w:rPr>
      <w:t xml:space="preserve">Page </w:t>
    </w:r>
    <w:r>
      <w:rPr>
        <w:sz w:val="16"/>
      </w:rPr>
      <w:fldChar w:fldCharType="begin"/>
    </w:r>
    <w:r>
      <w:rPr>
        <w:sz w:val="16"/>
      </w:rPr>
      <w:instrText>PAGE</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DBE4D" w14:textId="77777777" w:rsidR="00711B7A" w:rsidRDefault="00711B7A">
      <w:pPr>
        <w:spacing w:after="0" w:line="240" w:lineRule="auto"/>
      </w:pPr>
      <w:r>
        <w:separator/>
      </w:r>
    </w:p>
  </w:footnote>
  <w:footnote w:type="continuationSeparator" w:id="0">
    <w:p w14:paraId="64E63F34" w14:textId="77777777" w:rsidR="00711B7A" w:rsidRDefault="00711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BCB2" w14:textId="77777777" w:rsidR="00651C0A" w:rsidRDefault="00711B7A">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1280193">
    <w:abstractNumId w:val="8"/>
  </w:num>
  <w:num w:numId="2" w16cid:durableId="1623488663">
    <w:abstractNumId w:val="6"/>
  </w:num>
  <w:num w:numId="3" w16cid:durableId="910845666">
    <w:abstractNumId w:val="5"/>
  </w:num>
  <w:num w:numId="4" w16cid:durableId="1296905942">
    <w:abstractNumId w:val="4"/>
  </w:num>
  <w:num w:numId="5" w16cid:durableId="340401131">
    <w:abstractNumId w:val="7"/>
  </w:num>
  <w:num w:numId="6" w16cid:durableId="1270309985">
    <w:abstractNumId w:val="3"/>
  </w:num>
  <w:num w:numId="7" w16cid:durableId="1401253770">
    <w:abstractNumId w:val="2"/>
  </w:num>
  <w:num w:numId="8" w16cid:durableId="602763340">
    <w:abstractNumId w:val="1"/>
  </w:num>
  <w:num w:numId="9" w16cid:durableId="201472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82B"/>
    <w:rsid w:val="00651C0A"/>
    <w:rsid w:val="00711B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F4CC6"/>
  <w14:defaultImageDpi w14:val="300"/>
  <w15:docId w15:val="{644E7D43-CD66-9C45-846C-5146A6011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Ganga Chandrika</cp:lastModifiedBy>
  <cp:revision>2</cp:revision>
  <dcterms:created xsi:type="dcterms:W3CDTF">2026-10-19T13:41:00Z</dcterms:created>
  <dcterms:modified xsi:type="dcterms:W3CDTF">2026-10-19T13:41:00Z</dcterms:modified>
  <cp:category/>
</cp:coreProperties>
</file>