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8D" w:rsidRPr="00FF67DD" w:rsidRDefault="00584E8D">
      <w:pPr>
        <w:rPr>
          <w:b/>
        </w:rPr>
      </w:pPr>
      <w:r w:rsidRPr="00584E8D">
        <w:rPr>
          <w:b/>
        </w:rPr>
        <w:t>Solution:</w:t>
      </w:r>
    </w:p>
    <w:p w:rsidR="00584E8D" w:rsidRDefault="00584E8D" w:rsidP="00584E8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other tests would you suggest could be written? You do </w:t>
      </w:r>
      <w:r>
        <w:rPr>
          <w:rFonts w:ascii="Verdana" w:hAnsi="Verdana"/>
          <w:b/>
          <w:bCs/>
          <w:sz w:val="20"/>
          <w:szCs w:val="20"/>
        </w:rPr>
        <w:t>not</w:t>
      </w:r>
      <w:r>
        <w:rPr>
          <w:rFonts w:ascii="Verdana" w:hAnsi="Verdana"/>
          <w:sz w:val="20"/>
          <w:szCs w:val="20"/>
        </w:rPr>
        <w:t xml:space="preserve"> need to write them out in detail or code them.</w:t>
      </w:r>
    </w:p>
    <w:p w:rsidR="00584E8D" w:rsidRPr="00FF67DD" w:rsidRDefault="00584E8D" w:rsidP="00FF67DD">
      <w:pPr>
        <w:pStyle w:val="ListParagraph"/>
        <w:ind w:left="1440"/>
        <w:rPr>
          <w:rFonts w:asciiTheme="minorHAnsi" w:hAnsiTheme="minorHAnsi"/>
          <w:sz w:val="20"/>
          <w:szCs w:val="20"/>
        </w:rPr>
      </w:pPr>
    </w:p>
    <w:p w:rsidR="00584E8D" w:rsidRPr="00FF67DD" w:rsidRDefault="00584E8D" w:rsidP="001914D6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</w:rPr>
      </w:pPr>
      <w:r w:rsidRPr="00FF67DD">
        <w:rPr>
          <w:rFonts w:asciiTheme="minorHAnsi" w:hAnsiTheme="minorHAnsi"/>
          <w:sz w:val="21"/>
          <w:szCs w:val="21"/>
        </w:rPr>
        <w:t xml:space="preserve">Validate for a set of </w:t>
      </w:r>
      <w:r w:rsidR="001914D6" w:rsidRPr="00FF67DD">
        <w:rPr>
          <w:rFonts w:asciiTheme="minorHAnsi" w:hAnsiTheme="minorHAnsi"/>
          <w:sz w:val="21"/>
          <w:szCs w:val="21"/>
        </w:rPr>
        <w:t xml:space="preserve">test </w:t>
      </w:r>
      <w:r w:rsidRPr="00FF67DD">
        <w:rPr>
          <w:rFonts w:asciiTheme="minorHAnsi" w:hAnsiTheme="minorHAnsi"/>
          <w:sz w:val="21"/>
          <w:szCs w:val="21"/>
        </w:rPr>
        <w:t xml:space="preserve">data </w:t>
      </w:r>
      <w:r w:rsidR="001914D6" w:rsidRPr="00FF67DD">
        <w:rPr>
          <w:rFonts w:asciiTheme="minorHAnsi" w:hAnsiTheme="minorHAnsi"/>
          <w:sz w:val="21"/>
          <w:szCs w:val="21"/>
        </w:rPr>
        <w:t>and check</w:t>
      </w:r>
      <w:r w:rsidRPr="00FF67DD">
        <w:rPr>
          <w:rFonts w:asciiTheme="minorHAnsi" w:hAnsiTheme="minorHAnsi"/>
          <w:sz w:val="21"/>
          <w:szCs w:val="21"/>
        </w:rPr>
        <w:t xml:space="preserve"> </w:t>
      </w:r>
      <w:r w:rsidR="001914D6" w:rsidRPr="00FF67DD">
        <w:rPr>
          <w:rFonts w:asciiTheme="minorHAnsi" w:hAnsiTheme="minorHAnsi"/>
          <w:sz w:val="21"/>
          <w:szCs w:val="21"/>
        </w:rPr>
        <w:t>how much borrowing capacity amount it is returning for each different value set.</w:t>
      </w:r>
    </w:p>
    <w:p w:rsidR="001914D6" w:rsidRPr="00FF67DD" w:rsidRDefault="001914D6" w:rsidP="00FF67DD">
      <w:pPr>
        <w:pStyle w:val="ListParagraph"/>
        <w:ind w:left="1440"/>
        <w:rPr>
          <w:rFonts w:asciiTheme="minorHAnsi" w:hAnsiTheme="minorHAnsi"/>
          <w:sz w:val="21"/>
          <w:szCs w:val="21"/>
        </w:rPr>
      </w:pPr>
    </w:p>
    <w:p w:rsidR="001914D6" w:rsidRPr="00FF67DD" w:rsidRDefault="001914D6" w:rsidP="001914D6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</w:rPr>
      </w:pPr>
      <w:r w:rsidRPr="00FF67DD">
        <w:rPr>
          <w:rFonts w:asciiTheme="minorHAnsi" w:hAnsiTheme="minorHAnsi"/>
          <w:sz w:val="21"/>
          <w:szCs w:val="21"/>
        </w:rPr>
        <w:t>Validate the alert messages if we do not enter each field (mandatory/non mandatory) and click calculate</w:t>
      </w:r>
    </w:p>
    <w:p w:rsidR="001914D6" w:rsidRPr="00FF67DD" w:rsidRDefault="001914D6" w:rsidP="00FF67DD">
      <w:pPr>
        <w:pStyle w:val="ListParagraph"/>
        <w:ind w:left="1440"/>
        <w:rPr>
          <w:rFonts w:asciiTheme="minorHAnsi" w:hAnsiTheme="minorHAnsi"/>
          <w:sz w:val="21"/>
          <w:szCs w:val="21"/>
        </w:rPr>
      </w:pPr>
    </w:p>
    <w:p w:rsidR="001914D6" w:rsidRPr="00FF67DD" w:rsidRDefault="001914D6" w:rsidP="001914D6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</w:rPr>
      </w:pPr>
      <w:r w:rsidRPr="00FF67DD">
        <w:rPr>
          <w:rFonts w:asciiTheme="minorHAnsi" w:hAnsiTheme="minorHAnsi"/>
          <w:sz w:val="21"/>
          <w:szCs w:val="21"/>
        </w:rPr>
        <w:t xml:space="preserve">Verify the scenarios in different browsers as well in different </w:t>
      </w:r>
      <w:proofErr w:type="gramStart"/>
      <w:r w:rsidRPr="00FF67DD">
        <w:rPr>
          <w:rFonts w:asciiTheme="minorHAnsi" w:hAnsiTheme="minorHAnsi"/>
          <w:sz w:val="21"/>
          <w:szCs w:val="21"/>
        </w:rPr>
        <w:t>platforms</w:t>
      </w:r>
      <w:r w:rsidR="00D37B6E" w:rsidRPr="00FF67DD">
        <w:rPr>
          <w:rFonts w:asciiTheme="minorHAnsi" w:hAnsiTheme="minorHAnsi"/>
          <w:sz w:val="21"/>
          <w:szCs w:val="21"/>
        </w:rPr>
        <w:t>(</w:t>
      </w:r>
      <w:proofErr w:type="gramEnd"/>
      <w:r w:rsidR="00D37B6E" w:rsidRPr="00FF67DD">
        <w:rPr>
          <w:rFonts w:asciiTheme="minorHAnsi" w:hAnsiTheme="minorHAnsi"/>
          <w:sz w:val="21"/>
          <w:szCs w:val="21"/>
        </w:rPr>
        <w:t xml:space="preserve">like mobile and </w:t>
      </w:r>
      <w:proofErr w:type="spellStart"/>
      <w:r w:rsidR="00D37B6E" w:rsidRPr="00FF67DD">
        <w:rPr>
          <w:rFonts w:asciiTheme="minorHAnsi" w:hAnsiTheme="minorHAnsi"/>
          <w:sz w:val="21"/>
          <w:szCs w:val="21"/>
        </w:rPr>
        <w:t>ipad</w:t>
      </w:r>
      <w:proofErr w:type="spellEnd"/>
      <w:r w:rsidR="00D37B6E" w:rsidRPr="00FF67DD">
        <w:rPr>
          <w:rFonts w:asciiTheme="minorHAnsi" w:hAnsiTheme="minorHAnsi"/>
          <w:sz w:val="21"/>
          <w:szCs w:val="21"/>
        </w:rPr>
        <w:t xml:space="preserve"> devices)</w:t>
      </w:r>
      <w:r w:rsidRPr="00FF67DD">
        <w:rPr>
          <w:rFonts w:asciiTheme="minorHAnsi" w:hAnsiTheme="minorHAnsi"/>
          <w:sz w:val="21"/>
          <w:szCs w:val="21"/>
        </w:rPr>
        <w:t>.</w:t>
      </w:r>
    </w:p>
    <w:p w:rsidR="001914D6" w:rsidRPr="00FF67DD" w:rsidRDefault="001914D6" w:rsidP="00FF67DD">
      <w:pPr>
        <w:pStyle w:val="ListParagraph"/>
        <w:ind w:left="1440"/>
        <w:rPr>
          <w:rFonts w:asciiTheme="minorHAnsi" w:hAnsiTheme="minorHAnsi"/>
          <w:sz w:val="21"/>
          <w:szCs w:val="21"/>
        </w:rPr>
      </w:pPr>
    </w:p>
    <w:p w:rsidR="001914D6" w:rsidRPr="00FF67DD" w:rsidRDefault="001914D6" w:rsidP="001914D6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</w:rPr>
      </w:pPr>
      <w:r w:rsidRPr="00FF67DD">
        <w:rPr>
          <w:rFonts w:asciiTheme="minorHAnsi" w:hAnsiTheme="minorHAnsi"/>
          <w:sz w:val="21"/>
          <w:szCs w:val="21"/>
        </w:rPr>
        <w:t>Verify invalid data test scenarios for each of the field.</w:t>
      </w:r>
    </w:p>
    <w:p w:rsidR="001914D6" w:rsidRPr="00FF67DD" w:rsidRDefault="001914D6" w:rsidP="00FF67DD">
      <w:pPr>
        <w:pStyle w:val="ListParagraph"/>
        <w:ind w:left="1440"/>
        <w:rPr>
          <w:rFonts w:asciiTheme="minorHAnsi" w:hAnsiTheme="minorHAnsi"/>
          <w:sz w:val="21"/>
          <w:szCs w:val="21"/>
        </w:rPr>
      </w:pPr>
    </w:p>
    <w:p w:rsidR="001914D6" w:rsidRPr="00FF67DD" w:rsidRDefault="001914D6" w:rsidP="001914D6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</w:rPr>
      </w:pPr>
      <w:r w:rsidRPr="00FF67DD">
        <w:rPr>
          <w:rFonts w:asciiTheme="minorHAnsi" w:hAnsiTheme="minorHAnsi"/>
          <w:sz w:val="21"/>
          <w:szCs w:val="21"/>
        </w:rPr>
        <w:t>To test the responsive</w:t>
      </w:r>
      <w:r w:rsidR="00D37B6E" w:rsidRPr="00FF67DD">
        <w:rPr>
          <w:rFonts w:asciiTheme="minorHAnsi" w:hAnsiTheme="minorHAnsi"/>
          <w:sz w:val="21"/>
          <w:szCs w:val="21"/>
        </w:rPr>
        <w:t>nes</w:t>
      </w:r>
      <w:r w:rsidRPr="00FF67DD">
        <w:rPr>
          <w:rFonts w:asciiTheme="minorHAnsi" w:hAnsiTheme="minorHAnsi"/>
          <w:sz w:val="21"/>
          <w:szCs w:val="21"/>
        </w:rPr>
        <w:t>s of the page</w:t>
      </w:r>
      <w:r w:rsidR="00D37B6E" w:rsidRPr="00FF67DD">
        <w:rPr>
          <w:rFonts w:asciiTheme="minorHAnsi" w:hAnsiTheme="minorHAnsi"/>
          <w:sz w:val="21"/>
          <w:szCs w:val="21"/>
        </w:rPr>
        <w:t>.</w:t>
      </w:r>
    </w:p>
    <w:p w:rsidR="001914D6" w:rsidRDefault="001914D6" w:rsidP="00584E8D">
      <w:pPr>
        <w:pStyle w:val="ListParagraph"/>
        <w:rPr>
          <w:rFonts w:ascii="Verdana" w:hAnsi="Verdana"/>
          <w:sz w:val="20"/>
          <w:szCs w:val="20"/>
        </w:rPr>
      </w:pPr>
    </w:p>
    <w:p w:rsidR="00584E8D" w:rsidRDefault="00584E8D" w:rsidP="00584E8D">
      <w:pPr>
        <w:pStyle w:val="ListParagraph"/>
        <w:rPr>
          <w:rFonts w:ascii="Verdana" w:hAnsi="Verdana"/>
          <w:sz w:val="20"/>
          <w:szCs w:val="20"/>
        </w:rPr>
      </w:pPr>
    </w:p>
    <w:p w:rsidR="00584E8D" w:rsidRDefault="00584E8D" w:rsidP="00584E8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this test was part of a much larger test set, how would you speed it up?</w:t>
      </w:r>
    </w:p>
    <w:p w:rsidR="00584E8D" w:rsidRDefault="00584E8D" w:rsidP="00584E8D">
      <w:pPr>
        <w:pStyle w:val="ListParagraph"/>
        <w:rPr>
          <w:rFonts w:ascii="Verdana" w:hAnsi="Verdana"/>
          <w:sz w:val="20"/>
          <w:szCs w:val="20"/>
        </w:rPr>
      </w:pPr>
    </w:p>
    <w:p w:rsidR="00584E8D" w:rsidRPr="00FF67DD" w:rsidRDefault="00584E8D" w:rsidP="00FF67DD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</w:rPr>
      </w:pPr>
      <w:r w:rsidRPr="00FF67DD">
        <w:rPr>
          <w:rFonts w:asciiTheme="minorHAnsi" w:hAnsiTheme="minorHAnsi"/>
          <w:sz w:val="21"/>
          <w:szCs w:val="21"/>
        </w:rPr>
        <w:t>Can do parallel executions like group a set of test cases which are to be done in a sequence or related test cases and execute these groups parallel.</w:t>
      </w:r>
    </w:p>
    <w:p w:rsidR="00584E8D" w:rsidRDefault="00584E8D" w:rsidP="00584E8D">
      <w:pPr>
        <w:pStyle w:val="ListParagraph"/>
        <w:rPr>
          <w:rFonts w:ascii="Verdana" w:hAnsi="Verdana"/>
          <w:sz w:val="20"/>
          <w:szCs w:val="20"/>
        </w:rPr>
      </w:pPr>
    </w:p>
    <w:p w:rsidR="00584E8D" w:rsidRDefault="00584E8D" w:rsidP="00584E8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Sometimes UI tests can fail unpredictably. For example, the page may not have fully loaded before test automation attempts to click a button on a webpage. How would you improve reliability of these tests?</w:t>
      </w:r>
    </w:p>
    <w:p w:rsidR="00584E8D" w:rsidRDefault="00584E8D" w:rsidP="00584E8D">
      <w:pPr>
        <w:pStyle w:val="ListParagraph"/>
        <w:rPr>
          <w:rFonts w:ascii="Verdana" w:hAnsi="Verdana"/>
          <w:sz w:val="20"/>
          <w:szCs w:val="20"/>
        </w:rPr>
      </w:pPr>
    </w:p>
    <w:p w:rsidR="00584E8D" w:rsidRDefault="00584E8D" w:rsidP="001B7874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</w:rPr>
      </w:pPr>
      <w:r w:rsidRPr="00FF67DD">
        <w:rPr>
          <w:rFonts w:asciiTheme="minorHAnsi" w:hAnsiTheme="minorHAnsi"/>
          <w:sz w:val="21"/>
          <w:szCs w:val="21"/>
        </w:rPr>
        <w:t xml:space="preserve">This is a common problem when we are doing automation. For this we have a feature called implicit wait in selenium, which can be used. The wait time is not hard coded. It is calculated on </w:t>
      </w:r>
      <w:proofErr w:type="spellStart"/>
      <w:r w:rsidRPr="00FF67DD">
        <w:rPr>
          <w:rFonts w:asciiTheme="minorHAnsi" w:hAnsiTheme="minorHAnsi"/>
          <w:sz w:val="21"/>
          <w:szCs w:val="21"/>
        </w:rPr>
        <w:t>realtime</w:t>
      </w:r>
      <w:proofErr w:type="spellEnd"/>
      <w:r w:rsidRPr="00FF67DD">
        <w:rPr>
          <w:rFonts w:asciiTheme="minorHAnsi" w:hAnsiTheme="minorHAnsi"/>
          <w:sz w:val="21"/>
          <w:szCs w:val="21"/>
        </w:rPr>
        <w:t xml:space="preserve">. It just waits for an element to load in the UI and once completely loaded, </w:t>
      </w:r>
      <w:proofErr w:type="gramStart"/>
      <w:r w:rsidRPr="00FF67DD">
        <w:rPr>
          <w:rFonts w:asciiTheme="minorHAnsi" w:hAnsiTheme="minorHAnsi"/>
          <w:sz w:val="21"/>
          <w:szCs w:val="21"/>
        </w:rPr>
        <w:t>then</w:t>
      </w:r>
      <w:proofErr w:type="gramEnd"/>
      <w:r w:rsidRPr="00FF67DD">
        <w:rPr>
          <w:rFonts w:asciiTheme="minorHAnsi" w:hAnsiTheme="minorHAnsi"/>
          <w:sz w:val="21"/>
          <w:szCs w:val="21"/>
        </w:rPr>
        <w:t xml:space="preserve"> it proceeds to the next step.</w:t>
      </w:r>
    </w:p>
    <w:p w:rsidR="001B7874" w:rsidRPr="001B7874" w:rsidRDefault="001B7874" w:rsidP="001B7874">
      <w:pPr>
        <w:pStyle w:val="ListParagraph"/>
        <w:ind w:left="1440"/>
        <w:rPr>
          <w:rFonts w:asciiTheme="minorHAnsi" w:hAnsiTheme="minorHAnsi"/>
          <w:sz w:val="21"/>
          <w:szCs w:val="21"/>
        </w:rPr>
      </w:pPr>
    </w:p>
    <w:p w:rsidR="001B7874" w:rsidRDefault="001B7874" w:rsidP="001B7874">
      <w:pPr>
        <w:rPr>
          <w:sz w:val="21"/>
          <w:szCs w:val="21"/>
        </w:rPr>
      </w:pPr>
    </w:p>
    <w:p w:rsidR="001B7874" w:rsidRPr="001B7874" w:rsidRDefault="001B7874">
      <w:pPr>
        <w:rPr>
          <w:sz w:val="21"/>
          <w:szCs w:val="21"/>
        </w:rPr>
      </w:pPr>
      <w:r w:rsidRPr="001B7874">
        <w:rPr>
          <w:sz w:val="21"/>
          <w:szCs w:val="21"/>
        </w:rPr>
        <w:t xml:space="preserve">I have implemented the solution in </w:t>
      </w:r>
      <w:proofErr w:type="spellStart"/>
      <w:r w:rsidRPr="001B7874">
        <w:rPr>
          <w:sz w:val="21"/>
          <w:szCs w:val="21"/>
        </w:rPr>
        <w:t>testng</w:t>
      </w:r>
      <w:proofErr w:type="spellEnd"/>
      <w:r w:rsidRPr="001B7874">
        <w:rPr>
          <w:sz w:val="21"/>
          <w:szCs w:val="21"/>
        </w:rPr>
        <w:t>- cucumber framework. The project is of type maven and the programming language used in java.</w:t>
      </w:r>
    </w:p>
    <w:p w:rsidR="00584E8D" w:rsidRPr="00E061E7" w:rsidRDefault="00FF67DD">
      <w:pPr>
        <w:rPr>
          <w:rFonts w:ascii="Verdana" w:hAnsi="Verdana"/>
          <w:b/>
          <w:sz w:val="20"/>
          <w:szCs w:val="20"/>
        </w:rPr>
      </w:pPr>
      <w:r w:rsidRPr="00E061E7">
        <w:rPr>
          <w:rFonts w:ascii="Verdana" w:hAnsi="Verdana"/>
          <w:b/>
          <w:sz w:val="20"/>
          <w:szCs w:val="20"/>
        </w:rPr>
        <w:t>Steps</w:t>
      </w:r>
      <w:r w:rsidR="00FD1EB1" w:rsidRPr="00E061E7">
        <w:rPr>
          <w:rFonts w:ascii="Verdana" w:hAnsi="Verdana"/>
          <w:b/>
          <w:sz w:val="20"/>
          <w:szCs w:val="20"/>
        </w:rPr>
        <w:t xml:space="preserve"> to </w:t>
      </w:r>
      <w:r w:rsidR="00713104" w:rsidRPr="00E061E7">
        <w:rPr>
          <w:rFonts w:ascii="Verdana" w:hAnsi="Verdana"/>
          <w:b/>
          <w:sz w:val="20"/>
          <w:szCs w:val="20"/>
        </w:rPr>
        <w:t>install</w:t>
      </w:r>
      <w:r w:rsidR="00FD1EB1" w:rsidRPr="00E061E7">
        <w:rPr>
          <w:rFonts w:ascii="Verdana" w:hAnsi="Verdana"/>
          <w:b/>
          <w:sz w:val="20"/>
          <w:szCs w:val="20"/>
        </w:rPr>
        <w:t xml:space="preserve"> the Project</w:t>
      </w:r>
      <w:r w:rsidRPr="00E061E7">
        <w:rPr>
          <w:rFonts w:ascii="Verdana" w:hAnsi="Verdana"/>
          <w:b/>
          <w:sz w:val="20"/>
          <w:szCs w:val="20"/>
        </w:rPr>
        <w:t>:</w:t>
      </w:r>
    </w:p>
    <w:p w:rsidR="00584E8D" w:rsidRPr="00FF67DD" w:rsidRDefault="001B7874" w:rsidP="007810B0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Step-1:</w:t>
      </w:r>
      <w:r w:rsidR="003E0C7E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 </w:t>
      </w:r>
      <w:r w:rsidR="00FD1EB1" w:rsidRPr="00FF67DD">
        <w:rPr>
          <w:rFonts w:asciiTheme="minorHAnsi" w:hAnsiTheme="minorHAnsi"/>
          <w:sz w:val="21"/>
          <w:szCs w:val="21"/>
        </w:rPr>
        <w:t>Copy the repository (</w:t>
      </w:r>
      <w:proofErr w:type="spellStart"/>
      <w:r w:rsidR="00FD1EB1" w:rsidRPr="00FF67DD">
        <w:rPr>
          <w:rFonts w:asciiTheme="minorHAnsi" w:hAnsiTheme="minorHAnsi"/>
          <w:sz w:val="21"/>
          <w:szCs w:val="21"/>
        </w:rPr>
        <w:t>anz</w:t>
      </w:r>
      <w:proofErr w:type="spellEnd"/>
      <w:r w:rsidR="00FD1EB1" w:rsidRPr="00FF67DD">
        <w:rPr>
          <w:rFonts w:asciiTheme="minorHAnsi" w:hAnsiTheme="minorHAnsi"/>
          <w:sz w:val="21"/>
          <w:szCs w:val="21"/>
        </w:rPr>
        <w:t xml:space="preserve">-test-exercise) from GITHUB to </w:t>
      </w:r>
      <w:proofErr w:type="spellStart"/>
      <w:r w:rsidR="00FD1EB1" w:rsidRPr="00FF67DD">
        <w:rPr>
          <w:rFonts w:asciiTheme="minorHAnsi" w:hAnsiTheme="minorHAnsi"/>
          <w:sz w:val="21"/>
          <w:szCs w:val="21"/>
        </w:rPr>
        <w:t>you</w:t>
      </w:r>
      <w:proofErr w:type="spellEnd"/>
      <w:r w:rsidR="00FD1EB1" w:rsidRPr="00FF67DD">
        <w:rPr>
          <w:rFonts w:asciiTheme="minorHAnsi" w:hAnsiTheme="minorHAnsi"/>
          <w:sz w:val="21"/>
          <w:szCs w:val="21"/>
        </w:rPr>
        <w:t xml:space="preserve"> local machine</w:t>
      </w:r>
    </w:p>
    <w:p w:rsidR="00FD1EB1" w:rsidRPr="003E0C7E" w:rsidRDefault="001B7874" w:rsidP="007810B0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Step-2</w:t>
      </w:r>
      <w:r w:rsidR="003E0C7E">
        <w:rPr>
          <w:rFonts w:asciiTheme="minorHAnsi" w:hAnsiTheme="minorHAnsi"/>
          <w:sz w:val="21"/>
          <w:szCs w:val="21"/>
        </w:rPr>
        <w:t xml:space="preserve">:  </w:t>
      </w:r>
      <w:r w:rsidR="00FD1EB1" w:rsidRPr="003E0C7E">
        <w:rPr>
          <w:rFonts w:asciiTheme="minorHAnsi" w:hAnsiTheme="minorHAnsi"/>
          <w:sz w:val="21"/>
          <w:szCs w:val="21"/>
        </w:rPr>
        <w:t>Browser &amp; version required : Chrome  - 73.0.3683</w:t>
      </w:r>
      <w:r w:rsidR="00CD3A8F" w:rsidRPr="003E0C7E">
        <w:rPr>
          <w:rFonts w:asciiTheme="minorHAnsi" w:hAnsiTheme="minorHAnsi"/>
          <w:sz w:val="21"/>
          <w:szCs w:val="21"/>
        </w:rPr>
        <w:t>(as this test will run in chrome browser)</w:t>
      </w:r>
    </w:p>
    <w:p w:rsidR="00FD1EB1" w:rsidRPr="003E0C7E" w:rsidRDefault="001B7874" w:rsidP="007810B0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Step-3</w:t>
      </w:r>
      <w:r w:rsidR="003E0C7E">
        <w:rPr>
          <w:rFonts w:asciiTheme="minorHAnsi" w:hAnsiTheme="minorHAnsi"/>
          <w:sz w:val="21"/>
          <w:szCs w:val="21"/>
        </w:rPr>
        <w:t xml:space="preserve">: </w:t>
      </w:r>
      <w:r w:rsidR="00D170C1">
        <w:rPr>
          <w:rFonts w:asciiTheme="minorHAnsi" w:hAnsiTheme="minorHAnsi"/>
          <w:sz w:val="21"/>
          <w:szCs w:val="21"/>
        </w:rPr>
        <w:t>I</w:t>
      </w:r>
      <w:r w:rsidR="00FD1EB1" w:rsidRPr="003E0C7E">
        <w:rPr>
          <w:rFonts w:asciiTheme="minorHAnsi" w:hAnsiTheme="minorHAnsi"/>
          <w:sz w:val="21"/>
          <w:szCs w:val="21"/>
        </w:rPr>
        <w:t>mport the project to eclipse/</w:t>
      </w:r>
      <w:proofErr w:type="spellStart"/>
      <w:r w:rsidR="00FD1EB1" w:rsidRPr="003E0C7E">
        <w:rPr>
          <w:rFonts w:asciiTheme="minorHAnsi" w:hAnsiTheme="minorHAnsi"/>
          <w:sz w:val="21"/>
          <w:szCs w:val="21"/>
        </w:rPr>
        <w:t>Intellij</w:t>
      </w:r>
      <w:proofErr w:type="spellEnd"/>
      <w:r w:rsidR="00FD1EB1" w:rsidRPr="003E0C7E">
        <w:rPr>
          <w:rFonts w:asciiTheme="minorHAnsi" w:hAnsiTheme="minorHAnsi"/>
          <w:sz w:val="21"/>
          <w:szCs w:val="21"/>
        </w:rPr>
        <w:t xml:space="preserve">. The plugins that are required are maven, </w:t>
      </w:r>
      <w:proofErr w:type="spellStart"/>
      <w:r w:rsidR="00CD3A8F" w:rsidRPr="003E0C7E">
        <w:rPr>
          <w:rFonts w:asciiTheme="minorHAnsi" w:hAnsiTheme="minorHAnsi"/>
          <w:sz w:val="21"/>
          <w:szCs w:val="21"/>
        </w:rPr>
        <w:t>test</w:t>
      </w:r>
      <w:r w:rsidR="00FD1EB1" w:rsidRPr="003E0C7E">
        <w:rPr>
          <w:rFonts w:asciiTheme="minorHAnsi" w:hAnsiTheme="minorHAnsi"/>
          <w:sz w:val="21"/>
          <w:szCs w:val="21"/>
        </w:rPr>
        <w:t>ng</w:t>
      </w:r>
      <w:proofErr w:type="spellEnd"/>
      <w:r w:rsidR="00FD1EB1" w:rsidRPr="003E0C7E">
        <w:rPr>
          <w:rFonts w:asciiTheme="minorHAnsi" w:hAnsiTheme="minorHAnsi"/>
          <w:sz w:val="21"/>
          <w:szCs w:val="21"/>
        </w:rPr>
        <w:t xml:space="preserve"> and cucumber for java. The essential maven dependencies are mentioned in the pom.xml file.</w:t>
      </w:r>
    </w:p>
    <w:p w:rsidR="001B65D4" w:rsidRDefault="001B65D4"/>
    <w:p w:rsidR="001B7874" w:rsidRDefault="001B7874"/>
    <w:p w:rsidR="001B7874" w:rsidRDefault="001B7874"/>
    <w:p w:rsidR="001B7874" w:rsidRDefault="001B7874"/>
    <w:p w:rsidR="001B7874" w:rsidRDefault="001B7874"/>
    <w:p w:rsidR="00FF67DD" w:rsidRDefault="00FF67DD">
      <w:r>
        <w:t>Screenshots of Plugins used:</w:t>
      </w:r>
    </w:p>
    <w:p w:rsidR="00FF67DD" w:rsidRDefault="001B7874" w:rsidP="002F4F2F">
      <w:pPr>
        <w:pStyle w:val="ListParagraph"/>
        <w:numPr>
          <w:ilvl w:val="0"/>
          <w:numId w:val="5"/>
        </w:numPr>
      </w:pPr>
      <w:r>
        <w:t xml:space="preserve">Maven </w:t>
      </w:r>
    </w:p>
    <w:p w:rsidR="001B65D4" w:rsidRDefault="001B65D4">
      <w:r>
        <w:rPr>
          <w:noProof/>
        </w:rPr>
        <w:drawing>
          <wp:inline distT="0" distB="0" distL="0" distR="0" wp14:anchorId="16F982BE" wp14:editId="52F9A89C">
            <wp:extent cx="5943600" cy="2497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7C" w:rsidRDefault="00E8477C"/>
    <w:p w:rsidR="00FF67DD" w:rsidRDefault="00FF67DD" w:rsidP="002F4F2F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TestNG</w:t>
      </w:r>
      <w:proofErr w:type="spellEnd"/>
    </w:p>
    <w:p w:rsidR="001B65D4" w:rsidRDefault="001B65D4">
      <w:r>
        <w:rPr>
          <w:noProof/>
        </w:rPr>
        <w:drawing>
          <wp:inline distT="0" distB="0" distL="0" distR="0" wp14:anchorId="2C9F66B0" wp14:editId="17AF6482">
            <wp:extent cx="5943600" cy="3086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D4" w:rsidRDefault="00680B01" w:rsidP="00680B01">
      <w:pPr>
        <w:pStyle w:val="ListParagraph"/>
        <w:numPr>
          <w:ilvl w:val="0"/>
          <w:numId w:val="5"/>
        </w:numPr>
      </w:pPr>
      <w:r>
        <w:lastRenderedPageBreak/>
        <w:t>Cucumber</w:t>
      </w:r>
      <w:r w:rsidR="001B65D4">
        <w:rPr>
          <w:noProof/>
        </w:rPr>
        <w:drawing>
          <wp:inline distT="0" distB="0" distL="0" distR="0" wp14:anchorId="00C92104" wp14:editId="3F043879">
            <wp:extent cx="5943600" cy="3237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B1" w:rsidRDefault="00FD1EB1"/>
    <w:p w:rsidR="00713104" w:rsidRPr="00E061E7" w:rsidRDefault="00713104" w:rsidP="00713104">
      <w:pPr>
        <w:rPr>
          <w:rFonts w:ascii="Verdana" w:hAnsi="Verdana"/>
          <w:b/>
          <w:sz w:val="20"/>
          <w:szCs w:val="20"/>
        </w:rPr>
      </w:pPr>
      <w:bookmarkStart w:id="0" w:name="_GoBack"/>
      <w:r w:rsidRPr="00E061E7">
        <w:rPr>
          <w:rFonts w:ascii="Verdana" w:hAnsi="Verdana"/>
          <w:b/>
          <w:sz w:val="20"/>
          <w:szCs w:val="20"/>
        </w:rPr>
        <w:t xml:space="preserve">Steps to </w:t>
      </w:r>
      <w:r w:rsidRPr="00E061E7">
        <w:rPr>
          <w:rFonts w:ascii="Verdana" w:hAnsi="Verdana"/>
          <w:b/>
          <w:sz w:val="20"/>
          <w:szCs w:val="20"/>
        </w:rPr>
        <w:t>run</w:t>
      </w:r>
      <w:r w:rsidRPr="00E061E7">
        <w:rPr>
          <w:rFonts w:ascii="Verdana" w:hAnsi="Verdana"/>
          <w:b/>
          <w:sz w:val="20"/>
          <w:szCs w:val="20"/>
        </w:rPr>
        <w:t xml:space="preserve"> the Project:</w:t>
      </w:r>
    </w:p>
    <w:bookmarkEnd w:id="0"/>
    <w:p w:rsidR="001B65D4" w:rsidRPr="007810B0" w:rsidRDefault="001B65D4" w:rsidP="007810B0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</w:rPr>
      </w:pPr>
      <w:r w:rsidRPr="007810B0">
        <w:rPr>
          <w:rFonts w:asciiTheme="minorHAnsi" w:hAnsiTheme="minorHAnsi"/>
          <w:sz w:val="21"/>
          <w:szCs w:val="21"/>
        </w:rPr>
        <w:t>Under the features</w:t>
      </w:r>
      <w:r w:rsidR="00261897" w:rsidRPr="007810B0">
        <w:rPr>
          <w:rFonts w:asciiTheme="minorHAnsi" w:hAnsiTheme="minorHAnsi"/>
          <w:sz w:val="21"/>
          <w:szCs w:val="21"/>
        </w:rPr>
        <w:t xml:space="preserve"> folder</w:t>
      </w:r>
      <w:r w:rsidRPr="007810B0">
        <w:rPr>
          <w:rFonts w:asciiTheme="minorHAnsi" w:hAnsiTheme="minorHAnsi"/>
          <w:sz w:val="21"/>
          <w:szCs w:val="21"/>
        </w:rPr>
        <w:t xml:space="preserve"> we have the feature file stored</w:t>
      </w:r>
      <w:r w:rsidR="00594042" w:rsidRPr="007810B0">
        <w:rPr>
          <w:rFonts w:asciiTheme="minorHAnsi" w:hAnsiTheme="minorHAnsi"/>
          <w:sz w:val="21"/>
          <w:szCs w:val="21"/>
        </w:rPr>
        <w:t xml:space="preserve"> which contains the test scenarios.</w:t>
      </w:r>
    </w:p>
    <w:p w:rsidR="001B65D4" w:rsidRPr="007810B0" w:rsidRDefault="001B65D4" w:rsidP="007810B0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</w:rPr>
      </w:pPr>
      <w:r w:rsidRPr="007810B0">
        <w:rPr>
          <w:rFonts w:asciiTheme="minorHAnsi" w:hAnsiTheme="minorHAnsi"/>
          <w:sz w:val="21"/>
          <w:szCs w:val="21"/>
        </w:rPr>
        <w:t xml:space="preserve">The page factory </w:t>
      </w:r>
      <w:r w:rsidR="00FD0C76" w:rsidRPr="007810B0">
        <w:rPr>
          <w:rFonts w:asciiTheme="minorHAnsi" w:hAnsiTheme="minorHAnsi"/>
          <w:sz w:val="21"/>
          <w:szCs w:val="21"/>
        </w:rPr>
        <w:t>folder</w:t>
      </w:r>
      <w:r w:rsidRPr="007810B0">
        <w:rPr>
          <w:rFonts w:asciiTheme="minorHAnsi" w:hAnsiTheme="minorHAnsi"/>
          <w:sz w:val="21"/>
          <w:szCs w:val="21"/>
        </w:rPr>
        <w:t xml:space="preserve"> contains all the Web</w:t>
      </w:r>
      <w:r w:rsidR="00FD0C76" w:rsidRPr="007810B0">
        <w:rPr>
          <w:rFonts w:asciiTheme="minorHAnsi" w:hAnsiTheme="minorHAnsi"/>
          <w:sz w:val="21"/>
          <w:szCs w:val="21"/>
        </w:rPr>
        <w:t xml:space="preserve"> </w:t>
      </w:r>
      <w:proofErr w:type="gramStart"/>
      <w:r w:rsidRPr="007810B0">
        <w:rPr>
          <w:rFonts w:asciiTheme="minorHAnsi" w:hAnsiTheme="minorHAnsi"/>
          <w:sz w:val="21"/>
          <w:szCs w:val="21"/>
        </w:rPr>
        <w:t>elements  in</w:t>
      </w:r>
      <w:proofErr w:type="gramEnd"/>
      <w:r w:rsidRPr="007810B0">
        <w:rPr>
          <w:rFonts w:asciiTheme="minorHAnsi" w:hAnsiTheme="minorHAnsi"/>
          <w:sz w:val="21"/>
          <w:szCs w:val="21"/>
        </w:rPr>
        <w:t xml:space="preserve">  a structured format which we are using in our test</w:t>
      </w:r>
      <w:r w:rsidR="00FD0C76" w:rsidRPr="007810B0">
        <w:rPr>
          <w:rFonts w:asciiTheme="minorHAnsi" w:hAnsiTheme="minorHAnsi"/>
          <w:sz w:val="21"/>
          <w:szCs w:val="21"/>
        </w:rPr>
        <w:t>.</w:t>
      </w:r>
    </w:p>
    <w:p w:rsidR="00414F6A" w:rsidRPr="007810B0" w:rsidRDefault="00414F6A" w:rsidP="007810B0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</w:rPr>
      </w:pPr>
      <w:r w:rsidRPr="007810B0">
        <w:rPr>
          <w:rFonts w:asciiTheme="minorHAnsi" w:hAnsiTheme="minorHAnsi"/>
          <w:sz w:val="21"/>
          <w:szCs w:val="21"/>
        </w:rPr>
        <w:t xml:space="preserve">Step definitions containing the test </w:t>
      </w:r>
      <w:r w:rsidR="00FF67DD" w:rsidRPr="007810B0">
        <w:rPr>
          <w:rFonts w:asciiTheme="minorHAnsi" w:hAnsiTheme="minorHAnsi"/>
          <w:sz w:val="21"/>
          <w:szCs w:val="21"/>
        </w:rPr>
        <w:t>steps matching to the scenarios from the feature file.</w:t>
      </w:r>
    </w:p>
    <w:p w:rsidR="00FF67DD" w:rsidRPr="007810B0" w:rsidRDefault="00FF67DD" w:rsidP="007810B0">
      <w:pPr>
        <w:pStyle w:val="ListParagraph"/>
        <w:numPr>
          <w:ilvl w:val="0"/>
          <w:numId w:val="2"/>
        </w:numPr>
        <w:rPr>
          <w:rFonts w:asciiTheme="minorHAnsi" w:hAnsiTheme="minorHAnsi"/>
          <w:sz w:val="21"/>
          <w:szCs w:val="21"/>
        </w:rPr>
      </w:pPr>
      <w:r w:rsidRPr="007810B0">
        <w:rPr>
          <w:rFonts w:asciiTheme="minorHAnsi" w:hAnsiTheme="minorHAnsi"/>
          <w:sz w:val="21"/>
          <w:szCs w:val="21"/>
        </w:rPr>
        <w:t xml:space="preserve">The test runner is heart of the project. We can either run the test by running the </w:t>
      </w:r>
      <w:proofErr w:type="spellStart"/>
      <w:r w:rsidRPr="007810B0">
        <w:rPr>
          <w:rFonts w:asciiTheme="minorHAnsi" w:hAnsiTheme="minorHAnsi"/>
          <w:sz w:val="21"/>
          <w:szCs w:val="21"/>
        </w:rPr>
        <w:t>TestRunner</w:t>
      </w:r>
      <w:proofErr w:type="spellEnd"/>
      <w:r w:rsidRPr="007810B0">
        <w:rPr>
          <w:rFonts w:asciiTheme="minorHAnsi" w:hAnsiTheme="minorHAnsi"/>
          <w:sz w:val="21"/>
          <w:szCs w:val="21"/>
        </w:rPr>
        <w:t xml:space="preserve"> or running the testing.xml file</w:t>
      </w:r>
    </w:p>
    <w:p w:rsidR="001B65D4" w:rsidRDefault="001B65D4"/>
    <w:p w:rsidR="001B65D4" w:rsidRDefault="001B65D4"/>
    <w:p w:rsidR="008F0965" w:rsidRDefault="008F0965">
      <w:r>
        <w:rPr>
          <w:noProof/>
        </w:rPr>
        <w:lastRenderedPageBreak/>
        <w:drawing>
          <wp:inline distT="0" distB="0" distL="0" distR="0" wp14:anchorId="0E849A21" wp14:editId="10198E53">
            <wp:extent cx="2882052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2052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65" w:rsidRDefault="008F0965"/>
    <w:p w:rsidR="00FD1EB1" w:rsidRPr="007810B0" w:rsidRDefault="00FD1EB1" w:rsidP="00FD1EB1">
      <w:pPr>
        <w:rPr>
          <w:sz w:val="21"/>
          <w:szCs w:val="21"/>
        </w:rPr>
      </w:pPr>
      <w:r w:rsidRPr="007810B0">
        <w:rPr>
          <w:sz w:val="21"/>
          <w:szCs w:val="21"/>
        </w:rPr>
        <w:t>Once the test is run, the status of the run should be displayed like this below.</w:t>
      </w:r>
      <w:r w:rsidR="0041662E">
        <w:rPr>
          <w:sz w:val="21"/>
          <w:szCs w:val="21"/>
        </w:rPr>
        <w:t xml:space="preserve"> </w:t>
      </w:r>
      <w:r w:rsidRPr="007810B0">
        <w:rPr>
          <w:sz w:val="21"/>
          <w:szCs w:val="21"/>
        </w:rPr>
        <w:t>For our test cases, all of the scenarios should pass.</w:t>
      </w:r>
    </w:p>
    <w:p w:rsidR="00FD1EB1" w:rsidRPr="003B41A0" w:rsidRDefault="00094B46" w:rsidP="00FD1EB1">
      <w:pPr>
        <w:rPr>
          <w:sz w:val="21"/>
          <w:szCs w:val="21"/>
        </w:rPr>
      </w:pPr>
      <w:r w:rsidRPr="003B41A0">
        <w:rPr>
          <w:sz w:val="21"/>
          <w:szCs w:val="21"/>
        </w:rPr>
        <w:lastRenderedPageBreak/>
        <w:t>Screenshot of the test run:</w:t>
      </w:r>
      <w:r w:rsidR="0093004A" w:rsidRPr="003B41A0">
        <w:rPr>
          <w:sz w:val="21"/>
          <w:szCs w:val="21"/>
        </w:rPr>
        <w:drawing>
          <wp:inline distT="0" distB="0" distL="0" distR="0" wp14:anchorId="34FFC820" wp14:editId="53AD4C90">
            <wp:extent cx="6562725" cy="349731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9818" cy="349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B1" w:rsidRDefault="00FD1EB1" w:rsidP="00FD1EB1">
      <w:pPr>
        <w:rPr>
          <w:sz w:val="20"/>
          <w:szCs w:val="20"/>
          <w:lang w:val="en-IN"/>
        </w:rPr>
      </w:pPr>
    </w:p>
    <w:p w:rsidR="00FD1EB1" w:rsidRDefault="00FD1EB1" w:rsidP="00FD1EB1">
      <w:pPr>
        <w:rPr>
          <w:sz w:val="20"/>
          <w:szCs w:val="20"/>
          <w:lang w:val="en-IN"/>
        </w:rPr>
      </w:pPr>
    </w:p>
    <w:p w:rsidR="00FD1EB1" w:rsidRDefault="00FD1EB1" w:rsidP="00FD1EB1">
      <w:pPr>
        <w:rPr>
          <w:sz w:val="20"/>
          <w:szCs w:val="20"/>
          <w:lang w:val="en-IN"/>
        </w:rPr>
      </w:pPr>
    </w:p>
    <w:p w:rsidR="00FD1EB1" w:rsidRPr="0093004A" w:rsidRDefault="00FD1EB1" w:rsidP="00FD1EB1">
      <w:pPr>
        <w:rPr>
          <w:sz w:val="21"/>
          <w:szCs w:val="21"/>
        </w:rPr>
      </w:pPr>
      <w:r w:rsidRPr="0093004A">
        <w:rPr>
          <w:sz w:val="21"/>
          <w:szCs w:val="21"/>
        </w:rPr>
        <w:t xml:space="preserve">To view the reports, In your project </w:t>
      </w:r>
      <w:proofErr w:type="gramStart"/>
      <w:r w:rsidRPr="0093004A">
        <w:rPr>
          <w:sz w:val="21"/>
          <w:szCs w:val="21"/>
        </w:rPr>
        <w:t>structure ,</w:t>
      </w:r>
      <w:proofErr w:type="gramEnd"/>
      <w:r w:rsidRPr="0093004A">
        <w:rPr>
          <w:sz w:val="21"/>
          <w:szCs w:val="21"/>
        </w:rPr>
        <w:t xml:space="preserve"> there is a folder called </w:t>
      </w:r>
      <w:r w:rsidRPr="0093004A">
        <w:rPr>
          <w:i/>
          <w:sz w:val="21"/>
          <w:szCs w:val="21"/>
        </w:rPr>
        <w:t>target</w:t>
      </w:r>
      <w:r w:rsidRPr="0093004A">
        <w:rPr>
          <w:sz w:val="21"/>
          <w:szCs w:val="21"/>
        </w:rPr>
        <w:t>.</w:t>
      </w:r>
      <w:r w:rsidR="0093004A">
        <w:rPr>
          <w:sz w:val="21"/>
          <w:szCs w:val="21"/>
        </w:rPr>
        <w:t xml:space="preserve"> </w:t>
      </w:r>
      <w:r w:rsidRPr="0093004A">
        <w:rPr>
          <w:sz w:val="21"/>
          <w:szCs w:val="21"/>
        </w:rPr>
        <w:t xml:space="preserve">Inside </w:t>
      </w:r>
      <w:r w:rsidR="0093004A" w:rsidRPr="0093004A">
        <w:rPr>
          <w:i/>
          <w:sz w:val="21"/>
          <w:szCs w:val="21"/>
        </w:rPr>
        <w:t>target</w:t>
      </w:r>
      <w:r w:rsidR="0093004A">
        <w:rPr>
          <w:i/>
          <w:sz w:val="21"/>
          <w:szCs w:val="21"/>
        </w:rPr>
        <w:t xml:space="preserve"> </w:t>
      </w:r>
      <w:r w:rsidR="0093004A">
        <w:rPr>
          <w:sz w:val="21"/>
          <w:szCs w:val="21"/>
        </w:rPr>
        <w:t>folder</w:t>
      </w:r>
      <w:r w:rsidRPr="0093004A">
        <w:rPr>
          <w:i/>
          <w:sz w:val="21"/>
          <w:szCs w:val="21"/>
        </w:rPr>
        <w:t xml:space="preserve"> </w:t>
      </w:r>
      <w:r w:rsidRPr="0093004A">
        <w:rPr>
          <w:sz w:val="21"/>
          <w:szCs w:val="21"/>
        </w:rPr>
        <w:t xml:space="preserve">our cucumber html report will will be generated. </w:t>
      </w:r>
    </w:p>
    <w:p w:rsidR="00FD1EB1" w:rsidRPr="00990639" w:rsidRDefault="00AB4D63" w:rsidP="00FD1EB1">
      <w:pPr>
        <w:rPr>
          <w:sz w:val="21"/>
          <w:szCs w:val="21"/>
        </w:rPr>
      </w:pPr>
      <w:r w:rsidRPr="00990639">
        <w:rPr>
          <w:sz w:val="21"/>
          <w:szCs w:val="21"/>
        </w:rPr>
        <w:t>Screenshot of the target folder structure:</w:t>
      </w:r>
    </w:p>
    <w:p w:rsidR="00FD1EB1" w:rsidRDefault="00FD1EB1" w:rsidP="00FD1EB1">
      <w:pPr>
        <w:rPr>
          <w:noProof/>
        </w:rPr>
      </w:pPr>
      <w:r>
        <w:rPr>
          <w:noProof/>
        </w:rPr>
        <w:drawing>
          <wp:inline distT="0" distB="0" distL="0" distR="0" wp14:anchorId="583FB48C" wp14:editId="1EFE3F85">
            <wp:extent cx="232410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B1" w:rsidRDefault="00FD1EB1" w:rsidP="00FD1EB1">
      <w:pPr>
        <w:rPr>
          <w:noProof/>
        </w:rPr>
      </w:pPr>
    </w:p>
    <w:p w:rsidR="00FD1EB1" w:rsidRPr="00781092" w:rsidRDefault="00FD1EB1" w:rsidP="00FD1EB1">
      <w:pPr>
        <w:rPr>
          <w:sz w:val="21"/>
          <w:szCs w:val="21"/>
        </w:rPr>
      </w:pPr>
      <w:r w:rsidRPr="00781092">
        <w:rPr>
          <w:sz w:val="21"/>
          <w:szCs w:val="21"/>
        </w:rPr>
        <w:lastRenderedPageBreak/>
        <w:t>On opening the index.html in a browser, the test results will shown by scenarios wise, how it has fared.</w:t>
      </w:r>
    </w:p>
    <w:p w:rsidR="0066417F" w:rsidRPr="00781092" w:rsidRDefault="0066417F" w:rsidP="00FD1EB1">
      <w:pPr>
        <w:rPr>
          <w:sz w:val="21"/>
          <w:szCs w:val="21"/>
        </w:rPr>
      </w:pPr>
      <w:r w:rsidRPr="00781092">
        <w:rPr>
          <w:sz w:val="21"/>
          <w:szCs w:val="21"/>
        </w:rPr>
        <w:t xml:space="preserve">Screenshot of the </w:t>
      </w:r>
      <w:r w:rsidR="00D50854" w:rsidRPr="00781092">
        <w:rPr>
          <w:sz w:val="21"/>
          <w:szCs w:val="21"/>
        </w:rPr>
        <w:t>test results:</w:t>
      </w:r>
      <w:r w:rsidRPr="00781092">
        <w:rPr>
          <w:sz w:val="21"/>
          <w:szCs w:val="21"/>
        </w:rPr>
        <w:t xml:space="preserve"> </w:t>
      </w:r>
    </w:p>
    <w:p w:rsidR="00FD1EB1" w:rsidRPr="009C20B8" w:rsidRDefault="00FD1EB1" w:rsidP="00FD1EB1">
      <w:pPr>
        <w:rPr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1AD790EF" wp14:editId="5ADFDC77">
            <wp:extent cx="6569127" cy="3333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4733" b="4995"/>
                    <a:stretch/>
                  </pic:blipFill>
                  <pic:spPr bwMode="auto">
                    <a:xfrm>
                      <a:off x="0" y="0"/>
                      <a:ext cx="6577143" cy="333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EB1" w:rsidRDefault="00FD1EB1"/>
    <w:sectPr w:rsidR="00FD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1CC" w:rsidRDefault="002651CC" w:rsidP="0093004A">
      <w:pPr>
        <w:spacing w:after="0" w:line="240" w:lineRule="auto"/>
      </w:pPr>
      <w:r>
        <w:separator/>
      </w:r>
    </w:p>
  </w:endnote>
  <w:endnote w:type="continuationSeparator" w:id="0">
    <w:p w:rsidR="002651CC" w:rsidRDefault="002651CC" w:rsidP="0093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1CC" w:rsidRDefault="002651CC" w:rsidP="0093004A">
      <w:pPr>
        <w:spacing w:after="0" w:line="240" w:lineRule="auto"/>
      </w:pPr>
      <w:r>
        <w:separator/>
      </w:r>
    </w:p>
  </w:footnote>
  <w:footnote w:type="continuationSeparator" w:id="0">
    <w:p w:rsidR="002651CC" w:rsidRDefault="002651CC" w:rsidP="00930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42E8"/>
    <w:multiLevelType w:val="hybridMultilevel"/>
    <w:tmpl w:val="0DFCD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E4F8B"/>
    <w:multiLevelType w:val="hybridMultilevel"/>
    <w:tmpl w:val="B54CAE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E37348"/>
    <w:multiLevelType w:val="hybridMultilevel"/>
    <w:tmpl w:val="679A03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B10710"/>
    <w:multiLevelType w:val="hybridMultilevel"/>
    <w:tmpl w:val="9F04ED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A3451"/>
    <w:multiLevelType w:val="hybridMultilevel"/>
    <w:tmpl w:val="9BACB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8D"/>
    <w:rsid w:val="00094B46"/>
    <w:rsid w:val="001914D6"/>
    <w:rsid w:val="001B65D4"/>
    <w:rsid w:val="001B7874"/>
    <w:rsid w:val="00261897"/>
    <w:rsid w:val="002651CC"/>
    <w:rsid w:val="002F4F2F"/>
    <w:rsid w:val="003B41A0"/>
    <w:rsid w:val="003E0C7E"/>
    <w:rsid w:val="00414F6A"/>
    <w:rsid w:val="0041662E"/>
    <w:rsid w:val="00584E8D"/>
    <w:rsid w:val="00594042"/>
    <w:rsid w:val="00612D83"/>
    <w:rsid w:val="0066417F"/>
    <w:rsid w:val="00680B01"/>
    <w:rsid w:val="00683F42"/>
    <w:rsid w:val="00713104"/>
    <w:rsid w:val="00770A6C"/>
    <w:rsid w:val="00781092"/>
    <w:rsid w:val="007810B0"/>
    <w:rsid w:val="008977D7"/>
    <w:rsid w:val="008E7B05"/>
    <w:rsid w:val="008F0965"/>
    <w:rsid w:val="0093004A"/>
    <w:rsid w:val="00990639"/>
    <w:rsid w:val="00AB4D63"/>
    <w:rsid w:val="00CD3A8F"/>
    <w:rsid w:val="00D170C1"/>
    <w:rsid w:val="00D37B6E"/>
    <w:rsid w:val="00D50854"/>
    <w:rsid w:val="00E061E7"/>
    <w:rsid w:val="00E8477C"/>
    <w:rsid w:val="00FD0C76"/>
    <w:rsid w:val="00FD1EB1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8D"/>
    <w:pPr>
      <w:spacing w:after="0" w:line="240" w:lineRule="auto"/>
      <w:ind w:left="720"/>
    </w:pPr>
    <w:rPr>
      <w:rFonts w:ascii="Calibri" w:hAnsi="Calibri" w:cs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B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5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0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04A"/>
  </w:style>
  <w:style w:type="paragraph" w:styleId="Footer">
    <w:name w:val="footer"/>
    <w:basedOn w:val="Normal"/>
    <w:link w:val="FooterChar"/>
    <w:uiPriority w:val="99"/>
    <w:unhideWhenUsed/>
    <w:rsid w:val="00930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0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8D"/>
    <w:pPr>
      <w:spacing w:after="0" w:line="240" w:lineRule="auto"/>
      <w:ind w:left="720"/>
    </w:pPr>
    <w:rPr>
      <w:rFonts w:ascii="Calibri" w:hAnsi="Calibri" w:cs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B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5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0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04A"/>
  </w:style>
  <w:style w:type="paragraph" w:styleId="Footer">
    <w:name w:val="footer"/>
    <w:basedOn w:val="Normal"/>
    <w:link w:val="FooterChar"/>
    <w:uiPriority w:val="99"/>
    <w:unhideWhenUsed/>
    <w:rsid w:val="00930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6595E-D7A3-4ED2-B0E6-BB273F7C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chandru's</dc:creator>
  <cp:lastModifiedBy>chandru's</cp:lastModifiedBy>
  <cp:revision>29</cp:revision>
  <dcterms:created xsi:type="dcterms:W3CDTF">2019-04-04T21:19:00Z</dcterms:created>
  <dcterms:modified xsi:type="dcterms:W3CDTF">2019-04-04T22:23:00Z</dcterms:modified>
</cp:coreProperties>
</file>