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69D2" w14:textId="6CDB5EE7" w:rsidR="00170AC2" w:rsidRDefault="00170AC2" w:rsidP="00170AC2">
      <w:pPr>
        <w:rPr>
          <w:rFonts w:ascii="Times New Roman" w:hAnsi="Times New Roman" w:cs="Times New Roman"/>
          <w:b/>
          <w:bCs/>
          <w:noProof/>
          <w:sz w:val="36"/>
          <w:szCs w:val="36"/>
        </w:rPr>
      </w:pPr>
      <w:r>
        <w:rPr>
          <w:rFonts w:ascii="Times New Roman" w:hAnsi="Times New Roman" w:cs="Times New Roman"/>
          <w:b/>
          <w:bCs/>
          <w:noProof/>
          <w:sz w:val="36"/>
          <w:szCs w:val="36"/>
        </w:rPr>
        <w:t xml:space="preserve">                </w:t>
      </w:r>
      <w:r w:rsidRPr="00561E85">
        <w:rPr>
          <w:rFonts w:ascii="Times New Roman" w:hAnsi="Times New Roman" w:cs="Times New Roman"/>
          <w:b/>
          <w:bCs/>
          <w:noProof/>
          <w:sz w:val="36"/>
          <w:szCs w:val="36"/>
        </w:rPr>
        <w:t>CSA1054</w:t>
      </w:r>
      <w:r>
        <w:rPr>
          <w:rFonts w:ascii="Times New Roman" w:hAnsi="Times New Roman" w:cs="Times New Roman"/>
          <w:b/>
          <w:bCs/>
          <w:noProof/>
          <w:sz w:val="36"/>
          <w:szCs w:val="36"/>
        </w:rPr>
        <w:t xml:space="preserve">-SOFTWARE ENGINEERING </w:t>
      </w:r>
    </w:p>
    <w:p w14:paraId="7892533C" w14:textId="77777777" w:rsidR="00170AC2" w:rsidRDefault="00170AC2" w:rsidP="00170AC2">
      <w:pPr>
        <w:rPr>
          <w:rFonts w:ascii="Times New Roman" w:hAnsi="Times New Roman" w:cs="Times New Roman"/>
          <w:b/>
          <w:bCs/>
          <w:noProof/>
          <w:sz w:val="36"/>
          <w:szCs w:val="36"/>
        </w:rPr>
      </w:pPr>
      <w:r>
        <w:rPr>
          <w:rFonts w:ascii="Times New Roman" w:hAnsi="Times New Roman" w:cs="Times New Roman"/>
          <w:b/>
          <w:bCs/>
          <w:noProof/>
          <w:sz w:val="36"/>
          <w:szCs w:val="36"/>
        </w:rPr>
        <w:t xml:space="preserve">                           LAB EXPERIMENTS</w:t>
      </w:r>
    </w:p>
    <w:p w14:paraId="20901C9C" w14:textId="77777777" w:rsidR="00170AC2" w:rsidRDefault="00170AC2" w:rsidP="00170AC2">
      <w:pPr>
        <w:rPr>
          <w:rFonts w:ascii="Times New Roman" w:hAnsi="Times New Roman" w:cs="Times New Roman"/>
          <w:b/>
          <w:bCs/>
          <w:noProof/>
          <w:sz w:val="28"/>
          <w:szCs w:val="28"/>
        </w:rPr>
      </w:pPr>
      <w:r>
        <w:rPr>
          <w:rFonts w:ascii="Times New Roman" w:hAnsi="Times New Roman" w:cs="Times New Roman"/>
          <w:b/>
          <w:bCs/>
          <w:noProof/>
          <w:sz w:val="28"/>
          <w:szCs w:val="28"/>
        </w:rPr>
        <w:t>Name: K.R.Chandana</w:t>
      </w:r>
    </w:p>
    <w:p w14:paraId="53A6513B" w14:textId="77777777" w:rsidR="00170AC2" w:rsidRPr="003035C8" w:rsidRDefault="00170AC2" w:rsidP="00170AC2">
      <w:pPr>
        <w:rPr>
          <w:rFonts w:ascii="Times New Roman" w:hAnsi="Times New Roman" w:cs="Times New Roman"/>
          <w:b/>
          <w:bCs/>
          <w:noProof/>
          <w:sz w:val="28"/>
          <w:szCs w:val="28"/>
        </w:rPr>
      </w:pPr>
      <w:r>
        <w:rPr>
          <w:rFonts w:ascii="Times New Roman" w:hAnsi="Times New Roman" w:cs="Times New Roman"/>
          <w:b/>
          <w:bCs/>
          <w:noProof/>
          <w:sz w:val="28"/>
          <w:szCs w:val="28"/>
        </w:rPr>
        <w:t>Register no:192211987</w:t>
      </w:r>
    </w:p>
    <w:p w14:paraId="2E8725FE" w14:textId="77777777" w:rsidR="00170AC2" w:rsidRPr="00645A26" w:rsidRDefault="00170AC2" w:rsidP="00170AC2">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1:</w:t>
      </w:r>
      <w:r w:rsidRPr="003035C8">
        <w:rPr>
          <w:rFonts w:ascii="Times New Roman" w:eastAsia="Times New Roman" w:hAnsi="Times New Roman" w:cs="Times New Roman"/>
          <w:color w:val="000000"/>
        </w:rPr>
        <w:t xml:space="preserve"> </w:t>
      </w:r>
      <w:r w:rsidRPr="00645A26">
        <w:rPr>
          <w:rFonts w:ascii="Times New Roman" w:eastAsia="Times New Roman" w:hAnsi="Times New Roman" w:cs="Times New Roman"/>
          <w:color w:val="000000"/>
        </w:rPr>
        <w:t xml:space="preserve">Draw a use case diagram to model for Online Voting System. A web-based voting system that will help to manage elections easily and securely, the voter should be able to successfully cast his </w:t>
      </w:r>
      <w:proofErr w:type="gramStart"/>
      <w:r w:rsidRPr="00645A26">
        <w:rPr>
          <w:rFonts w:ascii="Times New Roman" w:eastAsia="Times New Roman" w:hAnsi="Times New Roman" w:cs="Times New Roman"/>
          <w:color w:val="000000"/>
        </w:rPr>
        <w:t>vote</w:t>
      </w:r>
      <w:proofErr w:type="gramEnd"/>
      <w:r w:rsidRPr="00645A26">
        <w:rPr>
          <w:rFonts w:ascii="Times New Roman" w:eastAsia="Times New Roman" w:hAnsi="Times New Roman" w:cs="Times New Roman"/>
          <w:color w:val="000000"/>
        </w:rPr>
        <w:t xml:space="preserv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645A26">
        <w:rPr>
          <w:rFonts w:ascii="Times New Roman" w:eastAsia="Times New Roman" w:hAnsi="Times New Roman" w:cs="Times New Roman"/>
        </w:rPr>
        <w:t>another</w:t>
      </w:r>
      <w:r w:rsidRPr="00645A26">
        <w:rPr>
          <w:rFonts w:ascii="Times New Roman" w:eastAsia="Times New Roman" w:hAnsi="Times New Roman" w:cs="Times New Roman"/>
          <w:color w:val="000000"/>
        </w:rPr>
        <w:t xml:space="preserve"> database has an old entry for Voter-1 showing he has voted for Candidate-2. We should always have strong consistency.</w:t>
      </w:r>
    </w:p>
    <w:p w14:paraId="11C947C9" w14:textId="77777777" w:rsidR="00170AC2" w:rsidRPr="00645A26" w:rsidRDefault="00170AC2" w:rsidP="00170AC2">
      <w:pPr>
        <w:pStyle w:val="Normal1"/>
        <w:spacing w:after="17"/>
        <w:jc w:val="both"/>
        <w:rPr>
          <w:rFonts w:ascii="Times New Roman" w:eastAsia="Times New Roman" w:hAnsi="Times New Roman" w:cs="Times New Roman"/>
          <w:color w:val="000000"/>
        </w:rPr>
      </w:pPr>
    </w:p>
    <w:p w14:paraId="71D39A92" w14:textId="77777777" w:rsidR="00170AC2" w:rsidRDefault="00170AC2" w:rsidP="00170AC2">
      <w:pPr>
        <w:pStyle w:val="Normal1"/>
        <w:spacing w:after="17"/>
        <w:jc w:val="both"/>
        <w:rPr>
          <w:rFonts w:ascii="Times New Roman" w:eastAsia="Times New Roman" w:hAnsi="Times New Roman" w:cs="Times New Roman"/>
          <w:color w:val="000000"/>
        </w:rPr>
      </w:pPr>
    </w:p>
    <w:p w14:paraId="5DDDC7DA" w14:textId="77777777" w:rsidR="00170AC2" w:rsidRDefault="00170AC2" w:rsidP="00170AC2">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664F7B82" wp14:editId="124206D7">
            <wp:extent cx="5928360" cy="4099560"/>
            <wp:effectExtent l="0" t="0" r="0" b="0"/>
            <wp:docPr id="373893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3890" name="Picture 37389389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28360" cy="4099560"/>
                    </a:xfrm>
                    <a:prstGeom prst="rect">
                      <a:avLst/>
                    </a:prstGeom>
                  </pic:spPr>
                </pic:pic>
              </a:graphicData>
            </a:graphic>
          </wp:inline>
        </w:drawing>
      </w:r>
    </w:p>
    <w:p w14:paraId="2048D6EE" w14:textId="77777777" w:rsidR="00170AC2" w:rsidRDefault="00170AC2" w:rsidP="00170AC2">
      <w:pPr>
        <w:pStyle w:val="Normal1"/>
        <w:spacing w:after="17"/>
        <w:jc w:val="both"/>
        <w:rPr>
          <w:rFonts w:ascii="Times New Roman" w:eastAsia="Times New Roman" w:hAnsi="Times New Roman" w:cs="Times New Roman"/>
          <w:color w:val="000000"/>
        </w:rPr>
      </w:pPr>
    </w:p>
    <w:p w14:paraId="256A2F0C" w14:textId="77777777" w:rsidR="00170AC2" w:rsidRPr="00FA14A7" w:rsidRDefault="00170AC2" w:rsidP="00170AC2">
      <w:pPr>
        <w:pStyle w:val="Normal1"/>
        <w:spacing w:after="17"/>
        <w:jc w:val="both"/>
        <w:rPr>
          <w:rFonts w:ascii="Times New Roman" w:eastAsia="Times New Roman" w:hAnsi="Times New Roman" w:cs="Times New Roman"/>
          <w:color w:val="000000"/>
        </w:rPr>
      </w:pPr>
    </w:p>
    <w:p w14:paraId="759B96E1" w14:textId="77777777" w:rsidR="00170AC2" w:rsidRPr="00FA14A7" w:rsidRDefault="00170AC2" w:rsidP="00170AC2">
      <w:pPr>
        <w:rPr>
          <w:rFonts w:ascii="Times New Roman" w:hAnsi="Times New Roman" w:cs="Times New Roman"/>
          <w:sz w:val="36"/>
          <w:szCs w:val="36"/>
        </w:rPr>
      </w:pPr>
    </w:p>
    <w:p w14:paraId="6CF8266E" w14:textId="77777777" w:rsidR="00170AC2" w:rsidRDefault="00170AC2" w:rsidP="00170AC2">
      <w:pPr>
        <w:rPr>
          <w:rFonts w:ascii="Times New Roman" w:hAnsi="Times New Roman" w:cs="Times New Roman"/>
          <w:b/>
          <w:bCs/>
          <w:sz w:val="36"/>
          <w:szCs w:val="36"/>
        </w:rPr>
      </w:pPr>
    </w:p>
    <w:p w14:paraId="06E72AFF" w14:textId="77777777" w:rsidR="00170AC2" w:rsidRDefault="00170AC2" w:rsidP="00170AC2">
      <w:pPr>
        <w:rPr>
          <w:rFonts w:ascii="Times New Roman" w:hAnsi="Times New Roman" w:cs="Times New Roman"/>
          <w:b/>
          <w:bCs/>
          <w:sz w:val="36"/>
          <w:szCs w:val="36"/>
        </w:rPr>
      </w:pPr>
    </w:p>
    <w:p w14:paraId="6D6934CD" w14:textId="77777777" w:rsidR="00170AC2" w:rsidRDefault="00170AC2" w:rsidP="00170AC2">
      <w:pPr>
        <w:pStyle w:val="Normal1"/>
        <w:spacing w:after="17"/>
        <w:jc w:val="both"/>
        <w:rPr>
          <w:rFonts w:ascii="Times New Roman" w:hAnsi="Times New Roman" w:cs="Times New Roman"/>
          <w:b/>
          <w:bCs/>
          <w:sz w:val="36"/>
          <w:szCs w:val="36"/>
        </w:rPr>
      </w:pPr>
    </w:p>
    <w:p w14:paraId="781B9734" w14:textId="77777777" w:rsidR="00170AC2" w:rsidRDefault="00170AC2" w:rsidP="00170AC2">
      <w:pPr>
        <w:pStyle w:val="Normal1"/>
        <w:spacing w:after="17"/>
        <w:jc w:val="both"/>
        <w:rPr>
          <w:rFonts w:ascii="Times New Roman" w:hAnsi="Times New Roman" w:cs="Times New Roman"/>
          <w:b/>
          <w:bCs/>
          <w:sz w:val="36"/>
          <w:szCs w:val="36"/>
        </w:rPr>
      </w:pPr>
    </w:p>
    <w:p w14:paraId="5584941C" w14:textId="77777777" w:rsidR="00170AC2" w:rsidRDefault="00170AC2" w:rsidP="00170AC2">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2:</w:t>
      </w:r>
      <w:r>
        <w:rPr>
          <w:rFonts w:ascii="Times New Roman" w:hAnsi="Times New Roman" w:cs="Times New Roman"/>
          <w:b/>
          <w:bCs/>
          <w:sz w:val="36"/>
          <w:szCs w:val="36"/>
        </w:rPr>
        <w:t xml:space="preserve"> </w:t>
      </w:r>
      <w:r>
        <w:rPr>
          <w:rFonts w:ascii="Times New Roman" w:eastAsia="Times New Roman" w:hAnsi="Times New Roman" w:cs="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eastAsia="Times New Roman" w:hAnsi="Times New Roman" w:cs="Times New Roman"/>
        </w:rPr>
        <w:t>book</w:t>
      </w:r>
      <w:r>
        <w:rPr>
          <w:rFonts w:ascii="Times New Roman" w:eastAsia="Times New Roman" w:hAnsi="Times New Roman" w:cs="Times New Roman"/>
          <w:color w:val="000000"/>
        </w:rPr>
        <w:t xml:space="preserve"> details </w:t>
      </w:r>
      <w:r>
        <w:rPr>
          <w:rFonts w:ascii="Times New Roman" w:eastAsia="Times New Roman" w:hAnsi="Times New Roman" w:cs="Times New Roman"/>
        </w:rPr>
        <w:t>using a few</w:t>
      </w:r>
      <w:r>
        <w:rPr>
          <w:rFonts w:ascii="Times New Roman" w:eastAsia="Times New Roman" w:hAnsi="Times New Roman" w:cs="Times New Roman"/>
          <w:color w:val="000000"/>
        </w:rPr>
        <w:t xml:space="preserve"> book properties (Book ID, Title, Author, and Publisher). Searching should return details about all the book copies that match the search query.</w:t>
      </w:r>
    </w:p>
    <w:p w14:paraId="5A32D781" w14:textId="77777777" w:rsidR="00170AC2" w:rsidRDefault="00170AC2" w:rsidP="00170AC2">
      <w:pPr>
        <w:pStyle w:val="Normal1"/>
        <w:spacing w:after="17"/>
        <w:jc w:val="both"/>
        <w:rPr>
          <w:rFonts w:ascii="Times New Roman" w:eastAsia="Times New Roman" w:hAnsi="Times New Roman" w:cs="Times New Roman"/>
          <w:color w:val="000000"/>
        </w:rPr>
      </w:pPr>
    </w:p>
    <w:p w14:paraId="6B8247D4" w14:textId="77777777" w:rsidR="00170AC2" w:rsidRDefault="00170AC2" w:rsidP="00170AC2">
      <w:pPr>
        <w:pStyle w:val="Normal1"/>
        <w:spacing w:after="17"/>
        <w:jc w:val="both"/>
        <w:rPr>
          <w:rFonts w:ascii="Times New Roman" w:eastAsia="Times New Roman" w:hAnsi="Times New Roman" w:cs="Times New Roman"/>
          <w:color w:val="000000"/>
        </w:rPr>
      </w:pPr>
    </w:p>
    <w:p w14:paraId="000A734D" w14:textId="77777777" w:rsidR="00170AC2" w:rsidRDefault="00170AC2" w:rsidP="00170AC2">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0A0D2D11" wp14:editId="3686992D">
            <wp:extent cx="5731510" cy="4564380"/>
            <wp:effectExtent l="0" t="0" r="2540" b="7620"/>
            <wp:docPr id="441901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1621" name="Picture 441901621"/>
                    <pic:cNvPicPr/>
                  </pic:nvPicPr>
                  <pic:blipFill>
                    <a:blip r:embed="rId5">
                      <a:extLst>
                        <a:ext uri="{28A0092B-C50C-407E-A947-70E740481C1C}">
                          <a14:useLocalDpi xmlns:a14="http://schemas.microsoft.com/office/drawing/2010/main" val="0"/>
                        </a:ext>
                      </a:extLst>
                    </a:blip>
                    <a:stretch>
                      <a:fillRect/>
                    </a:stretch>
                  </pic:blipFill>
                  <pic:spPr>
                    <a:xfrm>
                      <a:off x="0" y="0"/>
                      <a:ext cx="5731510" cy="4564380"/>
                    </a:xfrm>
                    <a:prstGeom prst="rect">
                      <a:avLst/>
                    </a:prstGeom>
                  </pic:spPr>
                </pic:pic>
              </a:graphicData>
            </a:graphic>
          </wp:inline>
        </w:drawing>
      </w:r>
    </w:p>
    <w:p w14:paraId="2BF5F803" w14:textId="77777777" w:rsidR="00170AC2" w:rsidRDefault="00170AC2" w:rsidP="00170AC2">
      <w:pPr>
        <w:rPr>
          <w:rFonts w:ascii="Times New Roman" w:hAnsi="Times New Roman" w:cs="Times New Roman"/>
          <w:b/>
          <w:bCs/>
          <w:sz w:val="36"/>
          <w:szCs w:val="36"/>
        </w:rPr>
      </w:pPr>
    </w:p>
    <w:p w14:paraId="163856EC" w14:textId="77777777" w:rsidR="00170AC2" w:rsidRDefault="00170AC2" w:rsidP="00170AC2">
      <w:pPr>
        <w:rPr>
          <w:rFonts w:ascii="Times New Roman" w:hAnsi="Times New Roman" w:cs="Times New Roman"/>
          <w:b/>
          <w:bCs/>
          <w:sz w:val="36"/>
          <w:szCs w:val="36"/>
        </w:rPr>
      </w:pPr>
    </w:p>
    <w:p w14:paraId="0A6B55F5" w14:textId="77777777" w:rsidR="00170AC2" w:rsidRDefault="00170AC2" w:rsidP="00170AC2">
      <w:pPr>
        <w:rPr>
          <w:rFonts w:ascii="Times New Roman" w:hAnsi="Times New Roman" w:cs="Times New Roman"/>
          <w:b/>
          <w:bCs/>
          <w:sz w:val="36"/>
          <w:szCs w:val="36"/>
        </w:rPr>
      </w:pPr>
    </w:p>
    <w:p w14:paraId="52CD50A6" w14:textId="77777777" w:rsidR="00170AC2" w:rsidRDefault="00170AC2" w:rsidP="00170AC2">
      <w:pPr>
        <w:rPr>
          <w:rFonts w:ascii="Times New Roman" w:hAnsi="Times New Roman" w:cs="Times New Roman"/>
          <w:b/>
          <w:bCs/>
          <w:sz w:val="36"/>
          <w:szCs w:val="36"/>
        </w:rPr>
      </w:pPr>
    </w:p>
    <w:p w14:paraId="299BD66F" w14:textId="77777777" w:rsidR="00170AC2" w:rsidRDefault="00170AC2" w:rsidP="00170AC2">
      <w:pPr>
        <w:rPr>
          <w:rFonts w:ascii="Times New Roman" w:hAnsi="Times New Roman" w:cs="Times New Roman"/>
          <w:b/>
          <w:bCs/>
          <w:sz w:val="36"/>
          <w:szCs w:val="36"/>
        </w:rPr>
      </w:pPr>
    </w:p>
    <w:p w14:paraId="5A7E29E7" w14:textId="77777777" w:rsidR="00170AC2" w:rsidRDefault="00170AC2" w:rsidP="00170AC2">
      <w:pPr>
        <w:rPr>
          <w:rFonts w:ascii="Times New Roman" w:hAnsi="Times New Roman" w:cs="Times New Roman"/>
          <w:b/>
          <w:bCs/>
          <w:sz w:val="36"/>
          <w:szCs w:val="36"/>
        </w:rPr>
      </w:pPr>
    </w:p>
    <w:p w14:paraId="351A6AFF" w14:textId="77777777" w:rsidR="00170AC2" w:rsidRDefault="00170AC2" w:rsidP="00170AC2">
      <w:pPr>
        <w:pStyle w:val="Normal1"/>
        <w:spacing w:after="17"/>
        <w:jc w:val="both"/>
        <w:rPr>
          <w:rFonts w:ascii="Times New Roman" w:hAnsi="Times New Roman" w:cs="Times New Roman"/>
          <w:b/>
          <w:bCs/>
          <w:sz w:val="36"/>
          <w:szCs w:val="36"/>
        </w:rPr>
      </w:pPr>
    </w:p>
    <w:p w14:paraId="51877793" w14:textId="77777777" w:rsidR="00170AC2" w:rsidRDefault="00170AC2" w:rsidP="00170AC2">
      <w:pPr>
        <w:pStyle w:val="Normal1"/>
        <w:spacing w:after="17"/>
        <w:jc w:val="both"/>
        <w:rPr>
          <w:rFonts w:ascii="Times New Roman" w:hAnsi="Times New Roman" w:cs="Times New Roman"/>
          <w:b/>
          <w:bCs/>
          <w:sz w:val="36"/>
          <w:szCs w:val="36"/>
        </w:rPr>
      </w:pPr>
    </w:p>
    <w:p w14:paraId="5503326B" w14:textId="77777777" w:rsidR="00170AC2" w:rsidRDefault="00170AC2" w:rsidP="00170AC2">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3:</w:t>
      </w:r>
      <w:r>
        <w:rPr>
          <w:rFonts w:ascii="Times New Roman" w:hAnsi="Times New Roman" w:cs="Times New Roman"/>
          <w:b/>
          <w:bCs/>
          <w:sz w:val="36"/>
          <w:szCs w:val="36"/>
        </w:rPr>
        <w:t xml:space="preserve"> </w:t>
      </w:r>
      <w:r w:rsidRPr="00645A26">
        <w:rPr>
          <w:rFonts w:ascii="Times New Roman" w:eastAsia="Times New Roman" w:hAnsi="Times New Roman" w:cs="Times New Roman"/>
          <w:color w:val="000000"/>
        </w:rPr>
        <w:t xml:space="preserve">Draw the use case diagram is a graphic depiction of the interactions among the elements of the Railway reservation system for maintaining admin user can search ticket, view the description of a selected ticket, add a ticket, update a </w:t>
      </w:r>
      <w:proofErr w:type="gramStart"/>
      <w:r w:rsidRPr="00645A26">
        <w:rPr>
          <w:rFonts w:ascii="Times New Roman" w:eastAsia="Times New Roman" w:hAnsi="Times New Roman" w:cs="Times New Roman"/>
          <w:color w:val="000000"/>
        </w:rPr>
        <w:t>ticket</w:t>
      </w:r>
      <w:proofErr w:type="gramEnd"/>
      <w:r w:rsidRPr="00645A26">
        <w:rPr>
          <w:rFonts w:ascii="Times New Roman" w:eastAsia="Times New Roman" w:hAnsi="Times New Roman" w:cs="Times New Roman"/>
          <w:color w:val="000000"/>
        </w:rPr>
        <w:t xml:space="preserve"> and delete a ticket and it shows the activity flow of editing, adding and updating of the customer. The user will be able to search and generate reports of payment, Booking and train schedules.</w:t>
      </w:r>
    </w:p>
    <w:p w14:paraId="76B221E9" w14:textId="77777777" w:rsidR="00170AC2" w:rsidRDefault="00170AC2" w:rsidP="00170AC2">
      <w:pPr>
        <w:pStyle w:val="Normal1"/>
        <w:spacing w:after="17"/>
        <w:jc w:val="both"/>
        <w:rPr>
          <w:rFonts w:ascii="Times New Roman" w:eastAsia="Times New Roman" w:hAnsi="Times New Roman" w:cs="Times New Roman"/>
          <w:color w:val="000000"/>
        </w:rPr>
      </w:pPr>
    </w:p>
    <w:p w14:paraId="2ACBEF31" w14:textId="77777777" w:rsidR="00170AC2" w:rsidRDefault="00170AC2" w:rsidP="00170AC2">
      <w:pPr>
        <w:pStyle w:val="Normal1"/>
        <w:spacing w:after="17"/>
        <w:jc w:val="both"/>
        <w:rPr>
          <w:rFonts w:ascii="Times New Roman" w:eastAsia="Times New Roman" w:hAnsi="Times New Roman" w:cs="Times New Roman"/>
          <w:color w:val="000000"/>
        </w:rPr>
      </w:pPr>
    </w:p>
    <w:p w14:paraId="6CA3F4E7" w14:textId="77777777" w:rsidR="00170AC2" w:rsidRDefault="00170AC2" w:rsidP="00170AC2">
      <w:pPr>
        <w:pStyle w:val="Normal1"/>
        <w:spacing w:after="17"/>
        <w:jc w:val="both"/>
        <w:rPr>
          <w:rFonts w:ascii="Times New Roman" w:eastAsia="Times New Roman" w:hAnsi="Times New Roman" w:cs="Times New Roman"/>
          <w:color w:val="000000"/>
        </w:rPr>
      </w:pPr>
    </w:p>
    <w:p w14:paraId="68F73468" w14:textId="77777777" w:rsidR="00170AC2" w:rsidRDefault="00170AC2" w:rsidP="00170AC2">
      <w:pPr>
        <w:pStyle w:val="Normal1"/>
        <w:spacing w:after="17"/>
        <w:jc w:val="both"/>
        <w:rPr>
          <w:rFonts w:ascii="Times New Roman" w:eastAsia="Times New Roman" w:hAnsi="Times New Roman" w:cs="Times New Roman"/>
          <w:color w:val="000000"/>
        </w:rPr>
      </w:pPr>
    </w:p>
    <w:p w14:paraId="6EA26899" w14:textId="77777777" w:rsidR="00170AC2" w:rsidRDefault="00170AC2" w:rsidP="00170AC2">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64AF2F6F" wp14:editId="2FBB983B">
            <wp:extent cx="5731510" cy="3901503"/>
            <wp:effectExtent l="0" t="0" r="2540" b="3810"/>
            <wp:docPr id="727812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12574" name="Picture 7278125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01503"/>
                    </a:xfrm>
                    <a:prstGeom prst="rect">
                      <a:avLst/>
                    </a:prstGeom>
                  </pic:spPr>
                </pic:pic>
              </a:graphicData>
            </a:graphic>
          </wp:inline>
        </w:drawing>
      </w:r>
    </w:p>
    <w:p w14:paraId="6793A838" w14:textId="77777777" w:rsidR="00170AC2" w:rsidRPr="00645A26" w:rsidRDefault="00170AC2" w:rsidP="00170AC2">
      <w:pPr>
        <w:pStyle w:val="Normal1"/>
        <w:spacing w:after="17"/>
        <w:jc w:val="both"/>
        <w:rPr>
          <w:rFonts w:ascii="Times New Roman" w:eastAsia="Times New Roman" w:hAnsi="Times New Roman" w:cs="Times New Roman"/>
          <w:color w:val="000000"/>
        </w:rPr>
      </w:pPr>
    </w:p>
    <w:p w14:paraId="26A96940" w14:textId="77777777" w:rsidR="00170AC2" w:rsidRPr="00645A26" w:rsidRDefault="00170AC2" w:rsidP="00170AC2">
      <w:pPr>
        <w:rPr>
          <w:rFonts w:ascii="Times New Roman" w:hAnsi="Times New Roman" w:cs="Times New Roman"/>
          <w:b/>
          <w:bCs/>
          <w:sz w:val="24"/>
          <w:szCs w:val="24"/>
        </w:rPr>
      </w:pPr>
    </w:p>
    <w:p w14:paraId="4C378E39" w14:textId="77777777" w:rsidR="00170AC2" w:rsidRDefault="00170AC2" w:rsidP="00170AC2">
      <w:pPr>
        <w:rPr>
          <w:rFonts w:ascii="Times New Roman" w:hAnsi="Times New Roman" w:cs="Times New Roman"/>
          <w:b/>
          <w:bCs/>
          <w:sz w:val="36"/>
          <w:szCs w:val="36"/>
        </w:rPr>
      </w:pPr>
    </w:p>
    <w:p w14:paraId="0A57EF9C" w14:textId="77777777" w:rsidR="00170AC2" w:rsidRDefault="00170AC2" w:rsidP="00170AC2">
      <w:pPr>
        <w:rPr>
          <w:rFonts w:ascii="Times New Roman" w:hAnsi="Times New Roman" w:cs="Times New Roman"/>
          <w:b/>
          <w:bCs/>
          <w:sz w:val="36"/>
          <w:szCs w:val="36"/>
        </w:rPr>
      </w:pPr>
    </w:p>
    <w:p w14:paraId="6A8FF169" w14:textId="77777777" w:rsidR="00170AC2" w:rsidRDefault="00170AC2" w:rsidP="00170AC2">
      <w:pPr>
        <w:rPr>
          <w:rFonts w:ascii="Times New Roman" w:hAnsi="Times New Roman" w:cs="Times New Roman"/>
          <w:b/>
          <w:bCs/>
          <w:sz w:val="36"/>
          <w:szCs w:val="36"/>
        </w:rPr>
      </w:pPr>
    </w:p>
    <w:p w14:paraId="2F2D3CC3" w14:textId="77777777" w:rsidR="00170AC2" w:rsidRDefault="00170AC2" w:rsidP="00170AC2">
      <w:pPr>
        <w:rPr>
          <w:rFonts w:ascii="Times New Roman" w:hAnsi="Times New Roman" w:cs="Times New Roman"/>
          <w:b/>
          <w:bCs/>
          <w:sz w:val="36"/>
          <w:szCs w:val="36"/>
        </w:rPr>
      </w:pPr>
    </w:p>
    <w:p w14:paraId="7580C2BA" w14:textId="77777777" w:rsidR="00170AC2" w:rsidRDefault="00170AC2" w:rsidP="00170AC2">
      <w:pPr>
        <w:rPr>
          <w:rFonts w:ascii="Times New Roman" w:hAnsi="Times New Roman" w:cs="Times New Roman"/>
          <w:b/>
          <w:bCs/>
          <w:sz w:val="36"/>
          <w:szCs w:val="36"/>
        </w:rPr>
      </w:pPr>
    </w:p>
    <w:p w14:paraId="67BB5B1F" w14:textId="77777777" w:rsidR="00170AC2" w:rsidRDefault="00170AC2" w:rsidP="00170AC2">
      <w:pPr>
        <w:rPr>
          <w:rFonts w:ascii="Times New Roman" w:hAnsi="Times New Roman" w:cs="Times New Roman"/>
          <w:b/>
          <w:bCs/>
          <w:sz w:val="36"/>
          <w:szCs w:val="36"/>
        </w:rPr>
      </w:pPr>
    </w:p>
    <w:p w14:paraId="19A3905A" w14:textId="77777777" w:rsidR="00170AC2" w:rsidRDefault="00170AC2" w:rsidP="00170AC2">
      <w:pPr>
        <w:pStyle w:val="Normal1"/>
        <w:widowControl/>
        <w:spacing w:after="17"/>
        <w:jc w:val="both"/>
        <w:rPr>
          <w:rFonts w:ascii="Times New Roman" w:hAnsi="Times New Roman" w:cs="Times New Roman"/>
          <w:b/>
          <w:bCs/>
          <w:sz w:val="36"/>
          <w:szCs w:val="36"/>
        </w:rPr>
      </w:pPr>
    </w:p>
    <w:p w14:paraId="32E5893D" w14:textId="77777777" w:rsidR="00170AC2" w:rsidRDefault="00170AC2" w:rsidP="00170AC2">
      <w:pPr>
        <w:pStyle w:val="Normal1"/>
        <w:widowControl/>
        <w:spacing w:after="17"/>
        <w:jc w:val="both"/>
        <w:rPr>
          <w:rFonts w:ascii="Times New Roman" w:hAnsi="Times New Roman" w:cs="Times New Roman"/>
          <w:b/>
          <w:bCs/>
          <w:sz w:val="36"/>
          <w:szCs w:val="36"/>
        </w:rPr>
      </w:pPr>
    </w:p>
    <w:p w14:paraId="2ACEBA02" w14:textId="77777777" w:rsidR="00170AC2" w:rsidRDefault="00170AC2" w:rsidP="00170AC2">
      <w:pPr>
        <w:pStyle w:val="Normal1"/>
        <w:widowControl/>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4:</w:t>
      </w:r>
      <w:r w:rsidRPr="0044548F">
        <w:rPr>
          <w:rFonts w:ascii="Times New Roman" w:eastAsia="Times New Roman" w:hAnsi="Times New Roman" w:cs="Times New Roman"/>
        </w:rPr>
        <w:t xml:space="preserve"> </w:t>
      </w:r>
      <w:r>
        <w:rPr>
          <w:rFonts w:ascii="Times New Roman" w:eastAsia="Times New Roman" w:hAnsi="Times New Roman" w:cs="Times New Roman"/>
        </w:rPr>
        <w:t>Draw a USE-CASE diagram for the Hospital</w:t>
      </w:r>
      <w:r>
        <w:rPr>
          <w:rFonts w:ascii="Times New Roman" w:eastAsia="Times New Roman" w:hAnsi="Times New Roman" w:cs="Times New Roman"/>
          <w:color w:val="000000"/>
        </w:rPr>
        <w:t xml:space="preserve"> Management</w:t>
      </w:r>
      <w:r>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Pr>
          <w:rFonts w:ascii="Times New Roman" w:eastAsia="Times New Roman" w:hAnsi="Times New Roman" w:cs="Times New Roman"/>
          <w:color w:val="000000"/>
        </w:rPr>
        <w:t>.</w:t>
      </w:r>
    </w:p>
    <w:p w14:paraId="57C2B831"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642104FE"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61C97244"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08318D6C" w14:textId="77777777" w:rsidR="00170AC2" w:rsidRDefault="00170AC2" w:rsidP="00170AC2">
      <w:pPr>
        <w:pStyle w:val="Normal1"/>
        <w:widowControl/>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4ACBE048" wp14:editId="0A6803A0">
            <wp:extent cx="5731510" cy="4442460"/>
            <wp:effectExtent l="0" t="0" r="2540" b="0"/>
            <wp:docPr id="57762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1615" name="Picture 5776216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442460"/>
                    </a:xfrm>
                    <a:prstGeom prst="rect">
                      <a:avLst/>
                    </a:prstGeom>
                  </pic:spPr>
                </pic:pic>
              </a:graphicData>
            </a:graphic>
          </wp:inline>
        </w:drawing>
      </w:r>
    </w:p>
    <w:p w14:paraId="700B1F3B"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75BA00B5"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7BBA1DB4"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2E128FA2"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191CFC77"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080E2711"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21FD75BE"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139AC734"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33D8CCD0"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1F3626E0"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7B7E14A5"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2EEB03C4"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08FC3991"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4F392E77"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5FB86D4F"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414666FC"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44E9B1FB" w14:textId="77777777" w:rsidR="00170AC2" w:rsidRDefault="00170AC2" w:rsidP="00170AC2">
      <w:pPr>
        <w:pStyle w:val="Normal1"/>
        <w:spacing w:after="17"/>
        <w:jc w:val="both"/>
        <w:rPr>
          <w:rFonts w:ascii="Times New Roman" w:eastAsia="Times New Roman" w:hAnsi="Times New Roman" w:cs="Times New Roman"/>
          <w:b/>
          <w:bCs/>
          <w:sz w:val="32"/>
          <w:szCs w:val="32"/>
        </w:rPr>
      </w:pPr>
    </w:p>
    <w:p w14:paraId="545DBB41" w14:textId="77777777" w:rsidR="00170AC2" w:rsidRDefault="00170AC2" w:rsidP="00170AC2">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b/>
          <w:bCs/>
          <w:sz w:val="32"/>
          <w:szCs w:val="32"/>
        </w:rPr>
        <w:t xml:space="preserve">Experiment 5: </w:t>
      </w:r>
      <w:r>
        <w:rPr>
          <w:rFonts w:ascii="Times New Roman" w:eastAsia="Times New Roman" w:hAnsi="Times New Roman" w:cs="Times New Roman"/>
        </w:rPr>
        <w:t xml:space="preserve">Draw a USE-CASE diagram for an ATM System using CASE tool. The banking system allows a customer to access the financial transactions by ATM System; it has a </w:t>
      </w:r>
      <w:proofErr w:type="gramStart"/>
      <w:r>
        <w:rPr>
          <w:rFonts w:ascii="Times New Roman" w:eastAsia="Times New Roman" w:hAnsi="Times New Roman" w:cs="Times New Roman"/>
        </w:rPr>
        <w:t>step by step</w:t>
      </w:r>
      <w:proofErr w:type="gramEnd"/>
      <w:r>
        <w:rPr>
          <w:rFonts w:ascii="Times New Roman" w:eastAsia="Times New Roman" w:hAnsi="Times New Roman" w:cs="Times New Roman"/>
        </w:rPr>
        <w:t xml:space="preserve"> process describing the work of this process and elaborates what work can be done by customer, banking system, administrator and technicians with the ATM system</w:t>
      </w:r>
      <w:r>
        <w:rPr>
          <w:rFonts w:ascii="Times New Roman" w:eastAsia="Times New Roman" w:hAnsi="Times New Roman" w:cs="Times New Roman"/>
          <w:color w:val="000000"/>
        </w:rPr>
        <w:t>.</w:t>
      </w:r>
    </w:p>
    <w:p w14:paraId="2AE59AFC" w14:textId="77777777" w:rsidR="00170AC2" w:rsidRDefault="00170AC2" w:rsidP="00170AC2">
      <w:pPr>
        <w:pStyle w:val="Normal1"/>
        <w:spacing w:after="17"/>
        <w:jc w:val="both"/>
        <w:rPr>
          <w:rFonts w:ascii="Times New Roman" w:eastAsia="Times New Roman" w:hAnsi="Times New Roman" w:cs="Times New Roman"/>
          <w:color w:val="000000"/>
        </w:rPr>
      </w:pPr>
    </w:p>
    <w:p w14:paraId="45777E61" w14:textId="77777777" w:rsidR="00170AC2" w:rsidRDefault="00170AC2" w:rsidP="00170AC2">
      <w:pPr>
        <w:pStyle w:val="Normal1"/>
        <w:spacing w:after="17"/>
        <w:jc w:val="both"/>
        <w:rPr>
          <w:rFonts w:ascii="Times New Roman" w:eastAsia="Times New Roman" w:hAnsi="Times New Roman" w:cs="Times New Roman"/>
          <w:color w:val="000000"/>
        </w:rPr>
      </w:pPr>
    </w:p>
    <w:p w14:paraId="143817FF" w14:textId="77777777" w:rsidR="00170AC2" w:rsidRDefault="00170AC2" w:rsidP="00170AC2">
      <w:pPr>
        <w:pStyle w:val="Normal1"/>
        <w:spacing w:after="17"/>
        <w:jc w:val="both"/>
        <w:rPr>
          <w:rFonts w:ascii="Times New Roman" w:eastAsia="Times New Roman" w:hAnsi="Times New Roman" w:cs="Times New Roman"/>
          <w:color w:val="000000"/>
        </w:rPr>
      </w:pPr>
    </w:p>
    <w:p w14:paraId="46FD536C" w14:textId="77777777" w:rsidR="00170AC2" w:rsidRDefault="00170AC2" w:rsidP="00170AC2">
      <w:pPr>
        <w:pStyle w:val="Normal1"/>
        <w:spacing w:after="17"/>
        <w:jc w:val="both"/>
        <w:rPr>
          <w:rFonts w:ascii="Times New Roman" w:eastAsia="Times New Roman" w:hAnsi="Times New Roman" w:cs="Times New Roman"/>
          <w:color w:val="000000"/>
        </w:rPr>
      </w:pPr>
    </w:p>
    <w:p w14:paraId="7F764281" w14:textId="77777777" w:rsidR="00170AC2" w:rsidRDefault="00170AC2" w:rsidP="00170AC2">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535FBFF4" wp14:editId="1B53E1A3">
            <wp:extent cx="5731510" cy="4213860"/>
            <wp:effectExtent l="0" t="0" r="2540" b="0"/>
            <wp:docPr id="1659602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2246" name="Picture 16596022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13860"/>
                    </a:xfrm>
                    <a:prstGeom prst="rect">
                      <a:avLst/>
                    </a:prstGeom>
                  </pic:spPr>
                </pic:pic>
              </a:graphicData>
            </a:graphic>
          </wp:inline>
        </w:drawing>
      </w:r>
    </w:p>
    <w:p w14:paraId="76E23AC2" w14:textId="77777777" w:rsidR="00170AC2" w:rsidRDefault="00170AC2" w:rsidP="00170AC2">
      <w:pPr>
        <w:pStyle w:val="Normal1"/>
        <w:spacing w:after="17"/>
        <w:ind w:left="284"/>
        <w:jc w:val="both"/>
        <w:rPr>
          <w:rFonts w:ascii="Times New Roman" w:eastAsia="Times New Roman" w:hAnsi="Times New Roman" w:cs="Times New Roman"/>
        </w:rPr>
      </w:pPr>
    </w:p>
    <w:p w14:paraId="5FF513E5" w14:textId="77777777" w:rsidR="00170AC2" w:rsidRDefault="00170AC2" w:rsidP="00170AC2">
      <w:pPr>
        <w:pStyle w:val="Normal1"/>
        <w:widowControl/>
        <w:spacing w:after="17"/>
        <w:jc w:val="both"/>
        <w:rPr>
          <w:rFonts w:ascii="Times New Roman" w:eastAsia="Times New Roman" w:hAnsi="Times New Roman" w:cs="Times New Roman"/>
          <w:color w:val="000000"/>
        </w:rPr>
      </w:pPr>
    </w:p>
    <w:p w14:paraId="580915ED" w14:textId="77777777" w:rsidR="00170AC2" w:rsidRDefault="00170AC2" w:rsidP="00170AC2">
      <w:pPr>
        <w:rPr>
          <w:rFonts w:ascii="Times New Roman" w:hAnsi="Times New Roman" w:cs="Times New Roman"/>
          <w:b/>
          <w:bCs/>
          <w:sz w:val="36"/>
          <w:szCs w:val="36"/>
        </w:rPr>
      </w:pPr>
    </w:p>
    <w:p w14:paraId="6F9B07DA" w14:textId="77777777" w:rsidR="00170AC2" w:rsidRDefault="00170AC2" w:rsidP="00170AC2">
      <w:pPr>
        <w:rPr>
          <w:rFonts w:ascii="Times New Roman" w:hAnsi="Times New Roman" w:cs="Times New Roman"/>
          <w:b/>
          <w:bCs/>
          <w:sz w:val="36"/>
          <w:szCs w:val="36"/>
        </w:rPr>
      </w:pPr>
    </w:p>
    <w:p w14:paraId="29891F79" w14:textId="77777777" w:rsidR="00170AC2" w:rsidRDefault="00170AC2" w:rsidP="00170AC2">
      <w:pPr>
        <w:rPr>
          <w:rFonts w:ascii="Times New Roman" w:hAnsi="Times New Roman" w:cs="Times New Roman"/>
          <w:b/>
          <w:bCs/>
          <w:sz w:val="36"/>
          <w:szCs w:val="36"/>
        </w:rPr>
      </w:pPr>
    </w:p>
    <w:p w14:paraId="0C892061" w14:textId="77777777" w:rsidR="00170AC2" w:rsidRDefault="00170AC2" w:rsidP="00170AC2">
      <w:pPr>
        <w:rPr>
          <w:rFonts w:ascii="Times New Roman" w:hAnsi="Times New Roman" w:cs="Times New Roman"/>
          <w:b/>
          <w:bCs/>
          <w:sz w:val="36"/>
          <w:szCs w:val="36"/>
        </w:rPr>
      </w:pPr>
    </w:p>
    <w:p w14:paraId="3F4DFA24" w14:textId="7008D0AF" w:rsidR="00170AC2" w:rsidRPr="00170AC2" w:rsidRDefault="00170AC2" w:rsidP="00170AC2">
      <w:pPr>
        <w:pStyle w:val="Normal1"/>
        <w:spacing w:after="17"/>
        <w:jc w:val="both"/>
        <w:rPr>
          <w:rFonts w:ascii="Times New Roman" w:eastAsia="Times New Roman" w:hAnsi="Times New Roman" w:cs="Times New Roman"/>
        </w:rPr>
      </w:pPr>
    </w:p>
    <w:p w14:paraId="36F74FAB" w14:textId="77777777" w:rsidR="00170AC2" w:rsidRDefault="00170AC2" w:rsidP="00170AC2">
      <w:pPr>
        <w:pStyle w:val="Normal1"/>
        <w:jc w:val="both"/>
        <w:rPr>
          <w:rFonts w:ascii="Times New Roman" w:eastAsia="Times New Roman" w:hAnsi="Times New Roman" w:cs="Times New Roman"/>
        </w:rPr>
      </w:pPr>
    </w:p>
    <w:p w14:paraId="48B824CB" w14:textId="77777777" w:rsidR="00170AC2" w:rsidRDefault="00170AC2" w:rsidP="00170AC2">
      <w:pPr>
        <w:pStyle w:val="Normal1"/>
        <w:jc w:val="both"/>
        <w:rPr>
          <w:rFonts w:ascii="Times New Roman" w:eastAsia="Times New Roman" w:hAnsi="Times New Roman" w:cs="Times New Roman"/>
          <w:b/>
          <w:bCs/>
          <w:color w:val="000000"/>
          <w:sz w:val="32"/>
          <w:szCs w:val="32"/>
        </w:rPr>
      </w:pPr>
    </w:p>
    <w:p w14:paraId="5B685922" w14:textId="77777777" w:rsidR="00170AC2" w:rsidRDefault="00170AC2" w:rsidP="00170AC2">
      <w:pPr>
        <w:pStyle w:val="Normal1"/>
        <w:jc w:val="both"/>
        <w:rPr>
          <w:rFonts w:ascii="Times New Roman" w:eastAsia="Times New Roman" w:hAnsi="Times New Roman" w:cs="Times New Roman"/>
          <w:b/>
          <w:bCs/>
          <w:color w:val="000000"/>
          <w:sz w:val="32"/>
          <w:szCs w:val="32"/>
        </w:rPr>
      </w:pPr>
    </w:p>
    <w:p w14:paraId="4D3061F1" w14:textId="5BFFB1C1" w:rsidR="00170AC2" w:rsidRPr="000136C5" w:rsidRDefault="00170AC2" w:rsidP="00170AC2">
      <w:pPr>
        <w:pStyle w:val="Normal1"/>
        <w:jc w:val="both"/>
        <w:rPr>
          <w:rFonts w:ascii="Times New Roman" w:eastAsia="Times New Roman" w:hAnsi="Times New Roman" w:cs="Times New Roman"/>
          <w:b/>
          <w:bCs/>
          <w:color w:val="000000"/>
          <w:sz w:val="32"/>
          <w:szCs w:val="32"/>
        </w:rPr>
      </w:pPr>
    </w:p>
    <w:p w14:paraId="542A264D" w14:textId="77777777" w:rsidR="00170AC2" w:rsidRDefault="00170AC2" w:rsidP="00170AC2">
      <w:pPr>
        <w:pStyle w:val="Normal1"/>
        <w:jc w:val="both"/>
        <w:rPr>
          <w:rFonts w:ascii="Times New Roman" w:eastAsia="Times New Roman" w:hAnsi="Times New Roman" w:cs="Times New Roman"/>
          <w:color w:val="000000"/>
        </w:rPr>
      </w:pPr>
    </w:p>
    <w:p w14:paraId="700C4A50" w14:textId="77777777" w:rsidR="00170AC2" w:rsidRDefault="00170AC2" w:rsidP="00170AC2">
      <w:pPr>
        <w:pStyle w:val="Normal1"/>
        <w:ind w:left="284"/>
        <w:jc w:val="both"/>
        <w:rPr>
          <w:rFonts w:ascii="Times New Roman" w:eastAsia="Times New Roman" w:hAnsi="Times New Roman" w:cs="Times New Roman"/>
        </w:rPr>
      </w:pPr>
    </w:p>
    <w:p w14:paraId="228BBFF2" w14:textId="77777777" w:rsidR="00170AC2" w:rsidRPr="00561E85" w:rsidRDefault="00170AC2" w:rsidP="00170AC2">
      <w:pPr>
        <w:rPr>
          <w:rFonts w:ascii="Times New Roman" w:hAnsi="Times New Roman" w:cs="Times New Roman"/>
          <w:b/>
          <w:bCs/>
          <w:sz w:val="36"/>
          <w:szCs w:val="36"/>
        </w:rPr>
      </w:pPr>
    </w:p>
    <w:p w14:paraId="4D7B4ADE" w14:textId="77777777" w:rsidR="00170AC2" w:rsidRDefault="00170AC2"/>
    <w:sectPr w:rsidR="00170A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AC2"/>
    <w:rsid w:val="00170A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5B482"/>
  <w15:chartTrackingRefBased/>
  <w15:docId w15:val="{4742FC68-F0DC-4850-BA19-7CDC4B309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A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70AC2"/>
    <w:pPr>
      <w:widowControl w:val="0"/>
      <w:spacing w:after="0" w:line="240" w:lineRule="auto"/>
    </w:pPr>
    <w:rPr>
      <w:rFonts w:ascii="Liberation Serif" w:eastAsia="Liberation Serif" w:hAnsi="Liberation Serif" w:cs="Liberation Seri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364</Words>
  <Characters>2081</Characters>
  <Application>Microsoft Office Word</Application>
  <DocSecurity>0</DocSecurity>
  <Lines>17</Lines>
  <Paragraphs>4</Paragraphs>
  <ScaleCrop>false</ScaleCrop>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 Chandana</dc:creator>
  <cp:keywords/>
  <dc:description/>
  <cp:lastModifiedBy>KR Chandana</cp:lastModifiedBy>
  <cp:revision>1</cp:revision>
  <dcterms:created xsi:type="dcterms:W3CDTF">2023-08-02T03:32:00Z</dcterms:created>
  <dcterms:modified xsi:type="dcterms:W3CDTF">2023-08-02T03:37:00Z</dcterms:modified>
</cp:coreProperties>
</file>