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1F93C" w14:textId="77777777" w:rsidR="00EC2377" w:rsidRDefault="00EC2377" w:rsidP="00EC2377">
      <w:pPr>
        <w:rPr>
          <w:b/>
          <w:bCs/>
          <w:sz w:val="32"/>
          <w:szCs w:val="32"/>
        </w:rPr>
      </w:pPr>
    </w:p>
    <w:p w14:paraId="78E368E1" w14:textId="77777777" w:rsidR="00EC2377" w:rsidRPr="00E86CFF" w:rsidRDefault="00EC2377" w:rsidP="00EC2377">
      <w:pPr>
        <w:pStyle w:val="NoSpacing"/>
        <w:jc w:val="center"/>
        <w:rPr>
          <w:sz w:val="24"/>
          <w:szCs w:val="24"/>
        </w:rPr>
      </w:pPr>
      <w:r w:rsidRPr="00E86CFF">
        <w:rPr>
          <w:b/>
          <w:bCs/>
          <w:sz w:val="24"/>
          <w:szCs w:val="24"/>
        </w:rPr>
        <w:t xml:space="preserve">Name : </w:t>
      </w:r>
      <w:r w:rsidRPr="00E86CFF">
        <w:rPr>
          <w:sz w:val="24"/>
          <w:szCs w:val="24"/>
        </w:rPr>
        <w:t>Chandrakant Dattatrey Thakare</w:t>
      </w:r>
      <w:r w:rsidRPr="00E86CFF">
        <w:rPr>
          <w:sz w:val="24"/>
          <w:szCs w:val="24"/>
        </w:rPr>
        <w:br/>
      </w:r>
      <w:r w:rsidRPr="00E86CFF">
        <w:rPr>
          <w:b/>
          <w:bCs/>
          <w:sz w:val="24"/>
          <w:szCs w:val="24"/>
        </w:rPr>
        <w:t>Roll No.:</w:t>
      </w:r>
      <w:r w:rsidRPr="00E86CFF">
        <w:rPr>
          <w:sz w:val="24"/>
          <w:szCs w:val="24"/>
        </w:rPr>
        <w:t xml:space="preserve">382014 </w:t>
      </w:r>
      <w:r w:rsidRPr="00E86CFF">
        <w:rPr>
          <w:b/>
          <w:bCs/>
          <w:sz w:val="24"/>
          <w:szCs w:val="24"/>
        </w:rPr>
        <w:t>PRN:</w:t>
      </w:r>
      <w:r w:rsidRPr="00E86CFF">
        <w:rPr>
          <w:sz w:val="24"/>
          <w:szCs w:val="24"/>
        </w:rPr>
        <w:t>22310303</w:t>
      </w:r>
    </w:p>
    <w:p w14:paraId="473B8A21" w14:textId="77777777" w:rsidR="00EC2377" w:rsidRDefault="00EC2377" w:rsidP="00EC2377">
      <w:pPr>
        <w:pStyle w:val="NoSpacing"/>
        <w:jc w:val="center"/>
        <w:rPr>
          <w:sz w:val="24"/>
          <w:szCs w:val="24"/>
        </w:rPr>
      </w:pPr>
      <w:r w:rsidRPr="00E86CFF">
        <w:rPr>
          <w:b/>
          <w:bCs/>
          <w:sz w:val="24"/>
          <w:szCs w:val="24"/>
        </w:rPr>
        <w:t>Class :</w:t>
      </w:r>
      <w:r w:rsidRPr="00E86CFF">
        <w:rPr>
          <w:sz w:val="24"/>
          <w:szCs w:val="24"/>
        </w:rPr>
        <w:t xml:space="preserve"> TY CSE AI </w:t>
      </w:r>
      <w:r w:rsidRPr="00E86CFF">
        <w:rPr>
          <w:b/>
          <w:bCs/>
          <w:sz w:val="24"/>
          <w:szCs w:val="24"/>
        </w:rPr>
        <w:t>Batch :</w:t>
      </w:r>
      <w:r w:rsidRPr="00E86CFF">
        <w:rPr>
          <w:sz w:val="24"/>
          <w:szCs w:val="24"/>
        </w:rPr>
        <w:t xml:space="preserve"> B1</w:t>
      </w:r>
    </w:p>
    <w:p w14:paraId="522F00B5" w14:textId="77777777" w:rsidR="00EC2377" w:rsidRDefault="00EC2377" w:rsidP="00EC2377">
      <w:pPr>
        <w:pStyle w:val="NoSpacing"/>
        <w:jc w:val="center"/>
        <w:rPr>
          <w:sz w:val="24"/>
          <w:szCs w:val="24"/>
        </w:rPr>
      </w:pPr>
      <w:r w:rsidRPr="00E86CFF">
        <w:rPr>
          <w:b/>
          <w:bCs/>
          <w:sz w:val="24"/>
          <w:szCs w:val="24"/>
        </w:rPr>
        <w:t>Subject :</w:t>
      </w:r>
      <w:r>
        <w:rPr>
          <w:sz w:val="24"/>
          <w:szCs w:val="24"/>
        </w:rPr>
        <w:t xml:space="preserve"> DL Lab Assignments</w:t>
      </w:r>
    </w:p>
    <w:p w14:paraId="6435A258" w14:textId="77777777" w:rsidR="00EC2377" w:rsidRDefault="00EC2377" w:rsidP="00EC2377">
      <w:pPr>
        <w:jc w:val="center"/>
        <w:rPr>
          <w:b/>
          <w:bCs/>
          <w:sz w:val="24"/>
          <w:szCs w:val="24"/>
        </w:rPr>
      </w:pPr>
    </w:p>
    <w:p w14:paraId="46C00A1C" w14:textId="07370132" w:rsidR="00EC2377" w:rsidRDefault="00EC2377" w:rsidP="00EC2377">
      <w:pPr>
        <w:jc w:val="center"/>
        <w:rPr>
          <w:b/>
          <w:bCs/>
          <w:sz w:val="24"/>
          <w:szCs w:val="24"/>
        </w:rPr>
      </w:pPr>
      <w:r w:rsidRPr="00EC2377">
        <w:rPr>
          <w:b/>
          <w:bCs/>
          <w:sz w:val="24"/>
          <w:szCs w:val="24"/>
        </w:rPr>
        <w:t xml:space="preserve">Assignment </w:t>
      </w:r>
      <w:r>
        <w:rPr>
          <w:b/>
          <w:bCs/>
          <w:sz w:val="24"/>
          <w:szCs w:val="24"/>
        </w:rPr>
        <w:t>0</w:t>
      </w:r>
      <w:r w:rsidRPr="00EC2377">
        <w:rPr>
          <w:b/>
          <w:bCs/>
          <w:sz w:val="24"/>
          <w:szCs w:val="24"/>
        </w:rPr>
        <w:t>3</w:t>
      </w:r>
    </w:p>
    <w:p w14:paraId="0AC9BBC6" w14:textId="6397846C" w:rsidR="00EC2377" w:rsidRDefault="00EC2377" w:rsidP="00EC2377">
      <w:pPr>
        <w:jc w:val="center"/>
        <w:rPr>
          <w:b/>
          <w:bCs/>
          <w:sz w:val="24"/>
          <w:szCs w:val="24"/>
        </w:rPr>
      </w:pPr>
      <w:r w:rsidRPr="00EC2377">
        <w:rPr>
          <w:b/>
          <w:bCs/>
          <w:sz w:val="24"/>
          <w:szCs w:val="24"/>
        </w:rPr>
        <w:t xml:space="preserve"> Image Classification using Convolutional Neural Networks (CNNs)</w:t>
      </w:r>
    </w:p>
    <w:p w14:paraId="1716F26B" w14:textId="77777777" w:rsidR="00EC2377" w:rsidRPr="00EC2377" w:rsidRDefault="00EC2377" w:rsidP="00EC2377">
      <w:pPr>
        <w:jc w:val="center"/>
        <w:rPr>
          <w:b/>
          <w:bCs/>
          <w:sz w:val="24"/>
          <w:szCs w:val="24"/>
        </w:rPr>
      </w:pPr>
    </w:p>
    <w:p w14:paraId="7835596B" w14:textId="77777777" w:rsidR="00EC2377" w:rsidRPr="00EC2377" w:rsidRDefault="00EC2377" w:rsidP="00EC2377">
      <w:pPr>
        <w:rPr>
          <w:b/>
          <w:bCs/>
          <w:sz w:val="24"/>
          <w:szCs w:val="24"/>
        </w:rPr>
      </w:pPr>
      <w:r w:rsidRPr="00EC2377">
        <w:rPr>
          <w:b/>
          <w:bCs/>
          <w:sz w:val="24"/>
          <w:szCs w:val="24"/>
        </w:rPr>
        <w:t>Introduction</w:t>
      </w:r>
    </w:p>
    <w:p w14:paraId="31B44A72" w14:textId="77777777" w:rsidR="00EC2377" w:rsidRPr="00EC2377" w:rsidRDefault="00EC2377" w:rsidP="00EC2377">
      <w:pPr>
        <w:rPr>
          <w:sz w:val="24"/>
          <w:szCs w:val="24"/>
        </w:rPr>
      </w:pPr>
      <w:r w:rsidRPr="00EC2377">
        <w:rPr>
          <w:sz w:val="24"/>
          <w:szCs w:val="24"/>
        </w:rPr>
        <w:t xml:space="preserve">Convolutional Neural Networks (CNNs) have become the backbone of modern computer vision tasks. In this assignment, we explore how CNNs can be applied for </w:t>
      </w:r>
      <w:r w:rsidRPr="00EC2377">
        <w:rPr>
          <w:b/>
          <w:bCs/>
          <w:sz w:val="24"/>
          <w:szCs w:val="24"/>
        </w:rPr>
        <w:t>multiclass image classification</w:t>
      </w:r>
      <w:r w:rsidRPr="00EC2377">
        <w:rPr>
          <w:sz w:val="24"/>
          <w:szCs w:val="24"/>
        </w:rPr>
        <w:t>. The goal is to train a deep learning model that can correctly classify images into multiple categories. Unlike binary classification, multiclass classification poses challenges such as class imbalance, higher model complexity, and the need for careful evaluation.</w:t>
      </w:r>
    </w:p>
    <w:p w14:paraId="6C98B288" w14:textId="77777777" w:rsidR="00EC2377" w:rsidRPr="00EC2377" w:rsidRDefault="00EC2377" w:rsidP="00EC2377">
      <w:pPr>
        <w:rPr>
          <w:b/>
          <w:bCs/>
          <w:sz w:val="24"/>
          <w:szCs w:val="24"/>
        </w:rPr>
      </w:pPr>
      <w:r w:rsidRPr="00EC2377">
        <w:rPr>
          <w:b/>
          <w:bCs/>
          <w:sz w:val="24"/>
          <w:szCs w:val="24"/>
        </w:rPr>
        <w:t>Dataset</w:t>
      </w:r>
    </w:p>
    <w:p w14:paraId="3905F14F" w14:textId="77777777" w:rsidR="00EC2377" w:rsidRPr="00EC2377" w:rsidRDefault="00EC2377" w:rsidP="00EC2377">
      <w:pPr>
        <w:numPr>
          <w:ilvl w:val="0"/>
          <w:numId w:val="1"/>
        </w:numPr>
        <w:rPr>
          <w:sz w:val="24"/>
          <w:szCs w:val="24"/>
        </w:rPr>
      </w:pPr>
      <w:r w:rsidRPr="00EC2377">
        <w:rPr>
          <w:b/>
          <w:bCs/>
          <w:sz w:val="24"/>
          <w:szCs w:val="24"/>
        </w:rPr>
        <w:t>Dataset Used:</w:t>
      </w:r>
      <w:r w:rsidRPr="00EC2377">
        <w:rPr>
          <w:sz w:val="24"/>
          <w:szCs w:val="24"/>
        </w:rPr>
        <w:t xml:space="preserve"> CIFAR-10 (10 classes: airplanes, cars, birds, cats, deer, dogs, frogs, horses, ships, trucks)</w:t>
      </w:r>
    </w:p>
    <w:p w14:paraId="34073EBD" w14:textId="77777777" w:rsidR="00EC2377" w:rsidRPr="00EC2377" w:rsidRDefault="00EC2377" w:rsidP="00EC2377">
      <w:pPr>
        <w:numPr>
          <w:ilvl w:val="0"/>
          <w:numId w:val="1"/>
        </w:numPr>
        <w:rPr>
          <w:sz w:val="24"/>
          <w:szCs w:val="24"/>
        </w:rPr>
      </w:pPr>
      <w:r w:rsidRPr="00EC2377">
        <w:rPr>
          <w:b/>
          <w:bCs/>
          <w:sz w:val="24"/>
          <w:szCs w:val="24"/>
        </w:rPr>
        <w:t>Image Dimensions:</w:t>
      </w:r>
      <w:r w:rsidRPr="00EC2377">
        <w:rPr>
          <w:sz w:val="24"/>
          <w:szCs w:val="24"/>
        </w:rPr>
        <w:t xml:space="preserve"> 32×32×3 (RGB images)</w:t>
      </w:r>
    </w:p>
    <w:p w14:paraId="14FEA6BD" w14:textId="77777777" w:rsidR="00EC2377" w:rsidRPr="00EC2377" w:rsidRDefault="00EC2377" w:rsidP="00EC2377">
      <w:pPr>
        <w:numPr>
          <w:ilvl w:val="0"/>
          <w:numId w:val="1"/>
        </w:numPr>
        <w:rPr>
          <w:sz w:val="24"/>
          <w:szCs w:val="24"/>
        </w:rPr>
      </w:pPr>
      <w:r w:rsidRPr="00EC2377">
        <w:rPr>
          <w:b/>
          <w:bCs/>
          <w:sz w:val="24"/>
          <w:szCs w:val="24"/>
        </w:rPr>
        <w:t>Preprocessing Steps:</w:t>
      </w:r>
    </w:p>
    <w:p w14:paraId="084F5E7B" w14:textId="77777777" w:rsidR="00EC2377" w:rsidRPr="00EC2377" w:rsidRDefault="00EC2377" w:rsidP="00EC2377">
      <w:pPr>
        <w:numPr>
          <w:ilvl w:val="1"/>
          <w:numId w:val="1"/>
        </w:numPr>
        <w:rPr>
          <w:sz w:val="24"/>
          <w:szCs w:val="24"/>
        </w:rPr>
      </w:pPr>
      <w:r w:rsidRPr="00EC2377">
        <w:rPr>
          <w:sz w:val="24"/>
          <w:szCs w:val="24"/>
        </w:rPr>
        <w:t>Normalization of pixel values to range [0,1]</w:t>
      </w:r>
    </w:p>
    <w:p w14:paraId="67E8428A" w14:textId="77777777" w:rsidR="00EC2377" w:rsidRPr="00EC2377" w:rsidRDefault="00EC2377" w:rsidP="00EC2377">
      <w:pPr>
        <w:numPr>
          <w:ilvl w:val="1"/>
          <w:numId w:val="1"/>
        </w:numPr>
        <w:rPr>
          <w:sz w:val="24"/>
          <w:szCs w:val="24"/>
        </w:rPr>
      </w:pPr>
      <w:r w:rsidRPr="00EC2377">
        <w:rPr>
          <w:sz w:val="24"/>
          <w:szCs w:val="24"/>
        </w:rPr>
        <w:t>One-hot encoding of class labels</w:t>
      </w:r>
    </w:p>
    <w:p w14:paraId="544D8844" w14:textId="77777777" w:rsidR="00EC2377" w:rsidRPr="00EC2377" w:rsidRDefault="00EC2377" w:rsidP="00EC2377">
      <w:pPr>
        <w:numPr>
          <w:ilvl w:val="1"/>
          <w:numId w:val="1"/>
        </w:numPr>
        <w:rPr>
          <w:sz w:val="24"/>
          <w:szCs w:val="24"/>
        </w:rPr>
      </w:pPr>
      <w:r w:rsidRPr="00EC2377">
        <w:rPr>
          <w:sz w:val="24"/>
          <w:szCs w:val="24"/>
        </w:rPr>
        <w:t>Data augmentation (rotation, shifting, flipping) to increase variability</w:t>
      </w:r>
    </w:p>
    <w:p w14:paraId="3D717444" w14:textId="77777777" w:rsidR="00EC2377" w:rsidRPr="00EC2377" w:rsidRDefault="00EC2377" w:rsidP="00EC2377">
      <w:pPr>
        <w:rPr>
          <w:b/>
          <w:bCs/>
          <w:sz w:val="24"/>
          <w:szCs w:val="24"/>
        </w:rPr>
      </w:pPr>
      <w:r w:rsidRPr="00EC2377">
        <w:rPr>
          <w:b/>
          <w:bCs/>
          <w:sz w:val="24"/>
          <w:szCs w:val="24"/>
        </w:rPr>
        <w:t>Model Architecture</w:t>
      </w:r>
    </w:p>
    <w:p w14:paraId="44862D32" w14:textId="77777777" w:rsidR="00EC2377" w:rsidRPr="00EC2377" w:rsidRDefault="00EC2377" w:rsidP="00EC2377">
      <w:pPr>
        <w:rPr>
          <w:sz w:val="24"/>
          <w:szCs w:val="24"/>
        </w:rPr>
      </w:pPr>
      <w:r w:rsidRPr="00EC2377">
        <w:rPr>
          <w:sz w:val="24"/>
          <w:szCs w:val="24"/>
        </w:rPr>
        <w:t>The CNN architecture used for this task consists of:</w:t>
      </w:r>
    </w:p>
    <w:p w14:paraId="6A809E7E" w14:textId="77777777" w:rsidR="00EC2377" w:rsidRPr="00EC2377" w:rsidRDefault="00EC2377" w:rsidP="00EC2377">
      <w:pPr>
        <w:numPr>
          <w:ilvl w:val="0"/>
          <w:numId w:val="2"/>
        </w:numPr>
        <w:rPr>
          <w:sz w:val="24"/>
          <w:szCs w:val="24"/>
        </w:rPr>
      </w:pPr>
      <w:r w:rsidRPr="00EC2377">
        <w:rPr>
          <w:b/>
          <w:bCs/>
          <w:sz w:val="24"/>
          <w:szCs w:val="24"/>
        </w:rPr>
        <w:t>Input Layer:</w:t>
      </w:r>
      <w:r w:rsidRPr="00EC2377">
        <w:rPr>
          <w:sz w:val="24"/>
          <w:szCs w:val="24"/>
        </w:rPr>
        <w:t xml:space="preserve"> 32×32×3 images</w:t>
      </w:r>
    </w:p>
    <w:p w14:paraId="634D44FA" w14:textId="77777777" w:rsidR="00EC2377" w:rsidRPr="00EC2377" w:rsidRDefault="00EC2377" w:rsidP="00EC2377">
      <w:pPr>
        <w:numPr>
          <w:ilvl w:val="0"/>
          <w:numId w:val="2"/>
        </w:numPr>
        <w:rPr>
          <w:sz w:val="24"/>
          <w:szCs w:val="24"/>
        </w:rPr>
      </w:pPr>
      <w:r w:rsidRPr="00EC2377">
        <w:rPr>
          <w:b/>
          <w:bCs/>
          <w:sz w:val="24"/>
          <w:szCs w:val="24"/>
        </w:rPr>
        <w:t>Convolution + ReLU + MaxPooling</w:t>
      </w:r>
      <w:r w:rsidRPr="00EC2377">
        <w:rPr>
          <w:sz w:val="24"/>
          <w:szCs w:val="24"/>
        </w:rPr>
        <w:t xml:space="preserve"> (several stacked layers)</w:t>
      </w:r>
    </w:p>
    <w:p w14:paraId="265C18AB" w14:textId="77777777" w:rsidR="00EC2377" w:rsidRPr="00EC2377" w:rsidRDefault="00EC2377" w:rsidP="00EC2377">
      <w:pPr>
        <w:numPr>
          <w:ilvl w:val="0"/>
          <w:numId w:val="2"/>
        </w:numPr>
        <w:rPr>
          <w:sz w:val="24"/>
          <w:szCs w:val="24"/>
        </w:rPr>
      </w:pPr>
      <w:r w:rsidRPr="00EC2377">
        <w:rPr>
          <w:b/>
          <w:bCs/>
          <w:sz w:val="24"/>
          <w:szCs w:val="24"/>
        </w:rPr>
        <w:t>Dropout Layers</w:t>
      </w:r>
      <w:r w:rsidRPr="00EC2377">
        <w:rPr>
          <w:sz w:val="24"/>
          <w:szCs w:val="24"/>
        </w:rPr>
        <w:t xml:space="preserve"> to prevent overfitting</w:t>
      </w:r>
    </w:p>
    <w:p w14:paraId="362B168A" w14:textId="77777777" w:rsidR="00EC2377" w:rsidRPr="00EC2377" w:rsidRDefault="00EC2377" w:rsidP="00EC2377">
      <w:pPr>
        <w:numPr>
          <w:ilvl w:val="0"/>
          <w:numId w:val="2"/>
        </w:numPr>
        <w:rPr>
          <w:sz w:val="24"/>
          <w:szCs w:val="24"/>
        </w:rPr>
      </w:pPr>
      <w:r w:rsidRPr="00EC2377">
        <w:rPr>
          <w:b/>
          <w:bCs/>
          <w:sz w:val="24"/>
          <w:szCs w:val="24"/>
        </w:rPr>
        <w:t>Flatten Layer</w:t>
      </w:r>
      <w:r w:rsidRPr="00EC2377">
        <w:rPr>
          <w:sz w:val="24"/>
          <w:szCs w:val="24"/>
        </w:rPr>
        <w:t xml:space="preserve"> to convert feature maps into a vector</w:t>
      </w:r>
    </w:p>
    <w:p w14:paraId="2E0C6B60" w14:textId="77777777" w:rsidR="00EC2377" w:rsidRPr="00EC2377" w:rsidRDefault="00EC2377" w:rsidP="00EC2377">
      <w:pPr>
        <w:numPr>
          <w:ilvl w:val="0"/>
          <w:numId w:val="2"/>
        </w:numPr>
        <w:rPr>
          <w:sz w:val="24"/>
          <w:szCs w:val="24"/>
        </w:rPr>
      </w:pPr>
      <w:r w:rsidRPr="00EC2377">
        <w:rPr>
          <w:b/>
          <w:bCs/>
          <w:sz w:val="24"/>
          <w:szCs w:val="24"/>
        </w:rPr>
        <w:t>Fully Connected Dense Layers</w:t>
      </w:r>
    </w:p>
    <w:p w14:paraId="2D80010A" w14:textId="77777777" w:rsidR="00EC2377" w:rsidRPr="00EC2377" w:rsidRDefault="00EC2377" w:rsidP="00EC2377">
      <w:pPr>
        <w:numPr>
          <w:ilvl w:val="0"/>
          <w:numId w:val="2"/>
        </w:numPr>
        <w:rPr>
          <w:sz w:val="24"/>
          <w:szCs w:val="24"/>
        </w:rPr>
      </w:pPr>
      <w:r w:rsidRPr="00EC2377">
        <w:rPr>
          <w:b/>
          <w:bCs/>
          <w:sz w:val="24"/>
          <w:szCs w:val="24"/>
        </w:rPr>
        <w:t>Output Layer:</w:t>
      </w:r>
      <w:r w:rsidRPr="00EC2377">
        <w:rPr>
          <w:sz w:val="24"/>
          <w:szCs w:val="24"/>
        </w:rPr>
        <w:t xml:space="preserve"> Softmax activation with 10 neurons (one for each class)</w:t>
      </w:r>
    </w:p>
    <w:p w14:paraId="22B4BB32" w14:textId="77777777" w:rsidR="00EC2377" w:rsidRPr="00EC2377" w:rsidRDefault="00EC2377" w:rsidP="00EC2377">
      <w:pPr>
        <w:rPr>
          <w:sz w:val="24"/>
          <w:szCs w:val="24"/>
        </w:rPr>
      </w:pPr>
      <w:r w:rsidRPr="00EC2377">
        <w:rPr>
          <w:sz w:val="24"/>
          <w:szCs w:val="24"/>
        </w:rPr>
        <w:lastRenderedPageBreak/>
        <w:t>This design allows the model to automatically extract hierarchical features from images, starting from edges and textures to object parts and shapes.</w:t>
      </w:r>
    </w:p>
    <w:p w14:paraId="0A7E297C" w14:textId="77777777" w:rsidR="00EC2377" w:rsidRPr="00EC2377" w:rsidRDefault="00EC2377" w:rsidP="00EC2377">
      <w:pPr>
        <w:rPr>
          <w:b/>
          <w:bCs/>
          <w:sz w:val="24"/>
          <w:szCs w:val="24"/>
        </w:rPr>
      </w:pPr>
      <w:r w:rsidRPr="00EC2377">
        <w:rPr>
          <w:b/>
          <w:bCs/>
          <w:sz w:val="24"/>
          <w:szCs w:val="24"/>
        </w:rPr>
        <w:t>Training Process</w:t>
      </w:r>
    </w:p>
    <w:p w14:paraId="250A35FE" w14:textId="77777777" w:rsidR="00EC2377" w:rsidRPr="00EC2377" w:rsidRDefault="00EC2377" w:rsidP="00EC2377">
      <w:pPr>
        <w:numPr>
          <w:ilvl w:val="0"/>
          <w:numId w:val="3"/>
        </w:numPr>
        <w:rPr>
          <w:sz w:val="24"/>
          <w:szCs w:val="24"/>
        </w:rPr>
      </w:pPr>
      <w:r w:rsidRPr="00EC2377">
        <w:rPr>
          <w:b/>
          <w:bCs/>
          <w:sz w:val="24"/>
          <w:szCs w:val="24"/>
        </w:rPr>
        <w:t>Optimizer:</w:t>
      </w:r>
      <w:r w:rsidRPr="00EC2377">
        <w:rPr>
          <w:sz w:val="24"/>
          <w:szCs w:val="24"/>
        </w:rPr>
        <w:t xml:space="preserve"> Adam</w:t>
      </w:r>
    </w:p>
    <w:p w14:paraId="13C610BE" w14:textId="77777777" w:rsidR="00EC2377" w:rsidRPr="00EC2377" w:rsidRDefault="00EC2377" w:rsidP="00EC2377">
      <w:pPr>
        <w:numPr>
          <w:ilvl w:val="0"/>
          <w:numId w:val="3"/>
        </w:numPr>
        <w:rPr>
          <w:sz w:val="24"/>
          <w:szCs w:val="24"/>
        </w:rPr>
      </w:pPr>
      <w:r w:rsidRPr="00EC2377">
        <w:rPr>
          <w:b/>
          <w:bCs/>
          <w:sz w:val="24"/>
          <w:szCs w:val="24"/>
        </w:rPr>
        <w:t>Loss Function:</w:t>
      </w:r>
      <w:r w:rsidRPr="00EC2377">
        <w:rPr>
          <w:sz w:val="24"/>
          <w:szCs w:val="24"/>
        </w:rPr>
        <w:t xml:space="preserve"> Categorical Crossentropy</w:t>
      </w:r>
    </w:p>
    <w:p w14:paraId="307CF6BB" w14:textId="77777777" w:rsidR="00EC2377" w:rsidRPr="00EC2377" w:rsidRDefault="00EC2377" w:rsidP="00EC2377">
      <w:pPr>
        <w:numPr>
          <w:ilvl w:val="0"/>
          <w:numId w:val="3"/>
        </w:numPr>
        <w:rPr>
          <w:sz w:val="24"/>
          <w:szCs w:val="24"/>
        </w:rPr>
      </w:pPr>
      <w:r w:rsidRPr="00EC2377">
        <w:rPr>
          <w:b/>
          <w:bCs/>
          <w:sz w:val="24"/>
          <w:szCs w:val="24"/>
        </w:rPr>
        <w:t>Batch Size:</w:t>
      </w:r>
      <w:r w:rsidRPr="00EC2377">
        <w:rPr>
          <w:sz w:val="24"/>
          <w:szCs w:val="24"/>
        </w:rPr>
        <w:t xml:space="preserve"> 64</w:t>
      </w:r>
    </w:p>
    <w:p w14:paraId="45123621" w14:textId="77777777" w:rsidR="00EC2377" w:rsidRPr="00EC2377" w:rsidRDefault="00EC2377" w:rsidP="00EC2377">
      <w:pPr>
        <w:numPr>
          <w:ilvl w:val="0"/>
          <w:numId w:val="3"/>
        </w:numPr>
        <w:rPr>
          <w:sz w:val="24"/>
          <w:szCs w:val="24"/>
        </w:rPr>
      </w:pPr>
      <w:r w:rsidRPr="00EC2377">
        <w:rPr>
          <w:b/>
          <w:bCs/>
          <w:sz w:val="24"/>
          <w:szCs w:val="24"/>
        </w:rPr>
        <w:t>Epochs:</w:t>
      </w:r>
      <w:r w:rsidRPr="00EC2377">
        <w:rPr>
          <w:sz w:val="24"/>
          <w:szCs w:val="24"/>
        </w:rPr>
        <w:t xml:space="preserve"> 20–30 (with early stopping)</w:t>
      </w:r>
    </w:p>
    <w:p w14:paraId="66B373CA" w14:textId="77777777" w:rsidR="00EC2377" w:rsidRPr="00EC2377" w:rsidRDefault="00EC2377" w:rsidP="00EC2377">
      <w:pPr>
        <w:numPr>
          <w:ilvl w:val="0"/>
          <w:numId w:val="3"/>
        </w:numPr>
        <w:rPr>
          <w:sz w:val="24"/>
          <w:szCs w:val="24"/>
        </w:rPr>
      </w:pPr>
      <w:r w:rsidRPr="00EC2377">
        <w:rPr>
          <w:b/>
          <w:bCs/>
          <w:sz w:val="24"/>
          <w:szCs w:val="24"/>
        </w:rPr>
        <w:t>Validation Strategy:</w:t>
      </w:r>
      <w:r w:rsidRPr="00EC2377">
        <w:rPr>
          <w:sz w:val="24"/>
          <w:szCs w:val="24"/>
        </w:rPr>
        <w:t xml:space="preserve"> Split training data into training and validation sets</w:t>
      </w:r>
    </w:p>
    <w:p w14:paraId="0D6E0A7E" w14:textId="77777777" w:rsidR="00EC2377" w:rsidRPr="00EC2377" w:rsidRDefault="00EC2377" w:rsidP="00EC2377">
      <w:pPr>
        <w:rPr>
          <w:sz w:val="24"/>
          <w:szCs w:val="24"/>
        </w:rPr>
      </w:pPr>
      <w:r w:rsidRPr="00EC2377">
        <w:rPr>
          <w:sz w:val="24"/>
          <w:szCs w:val="24"/>
        </w:rPr>
        <w:t>During training, accuracy and loss values were tracked for both training and validation sets. The model’s performance improved steadily with each epoch until it reached convergence.</w:t>
      </w:r>
    </w:p>
    <w:p w14:paraId="51952BC9" w14:textId="77777777" w:rsidR="00EC2377" w:rsidRPr="00EC2377" w:rsidRDefault="00EC2377" w:rsidP="00EC2377">
      <w:pPr>
        <w:rPr>
          <w:b/>
          <w:bCs/>
          <w:sz w:val="24"/>
          <w:szCs w:val="24"/>
        </w:rPr>
      </w:pPr>
      <w:r w:rsidRPr="00EC2377">
        <w:rPr>
          <w:b/>
          <w:bCs/>
          <w:sz w:val="24"/>
          <w:szCs w:val="24"/>
        </w:rPr>
        <w:t>Evaluation Metrics</w:t>
      </w:r>
    </w:p>
    <w:p w14:paraId="62BD97B5" w14:textId="77777777" w:rsidR="00EC2377" w:rsidRPr="00EC2377" w:rsidRDefault="00EC2377" w:rsidP="00EC2377">
      <w:pPr>
        <w:rPr>
          <w:sz w:val="24"/>
          <w:szCs w:val="24"/>
        </w:rPr>
      </w:pPr>
      <w:r w:rsidRPr="00EC2377">
        <w:rPr>
          <w:sz w:val="24"/>
          <w:szCs w:val="24"/>
        </w:rPr>
        <w:t>The trained model was evaluated on the test dataset using the following metrics:</w:t>
      </w:r>
    </w:p>
    <w:p w14:paraId="1E71E4DB" w14:textId="77777777" w:rsidR="00EC2377" w:rsidRPr="00EC2377" w:rsidRDefault="00EC2377" w:rsidP="00EC2377">
      <w:pPr>
        <w:numPr>
          <w:ilvl w:val="0"/>
          <w:numId w:val="4"/>
        </w:numPr>
        <w:rPr>
          <w:sz w:val="24"/>
          <w:szCs w:val="24"/>
        </w:rPr>
      </w:pPr>
      <w:r w:rsidRPr="00EC2377">
        <w:rPr>
          <w:b/>
          <w:bCs/>
          <w:sz w:val="24"/>
          <w:szCs w:val="24"/>
        </w:rPr>
        <w:t>Overall Accuracy:</w:t>
      </w:r>
      <w:r w:rsidRPr="00EC2377">
        <w:rPr>
          <w:sz w:val="24"/>
          <w:szCs w:val="24"/>
        </w:rPr>
        <w:t xml:space="preserve"> Percentage of correctly classified images</w:t>
      </w:r>
    </w:p>
    <w:p w14:paraId="126560D4" w14:textId="77777777" w:rsidR="00EC2377" w:rsidRPr="00EC2377" w:rsidRDefault="00EC2377" w:rsidP="00EC2377">
      <w:pPr>
        <w:numPr>
          <w:ilvl w:val="0"/>
          <w:numId w:val="4"/>
        </w:numPr>
        <w:rPr>
          <w:sz w:val="24"/>
          <w:szCs w:val="24"/>
        </w:rPr>
      </w:pPr>
      <w:r w:rsidRPr="00EC2377">
        <w:rPr>
          <w:b/>
          <w:bCs/>
          <w:sz w:val="24"/>
          <w:szCs w:val="24"/>
        </w:rPr>
        <w:t>Confusion Matrix:</w:t>
      </w:r>
      <w:r w:rsidRPr="00EC2377">
        <w:rPr>
          <w:sz w:val="24"/>
          <w:szCs w:val="24"/>
        </w:rPr>
        <w:t xml:space="preserve"> To analyze per-class performance</w:t>
      </w:r>
    </w:p>
    <w:p w14:paraId="5640727E" w14:textId="77777777" w:rsidR="00EC2377" w:rsidRPr="00EC2377" w:rsidRDefault="00EC2377" w:rsidP="00EC2377">
      <w:pPr>
        <w:numPr>
          <w:ilvl w:val="0"/>
          <w:numId w:val="4"/>
        </w:numPr>
        <w:rPr>
          <w:sz w:val="24"/>
          <w:szCs w:val="24"/>
        </w:rPr>
      </w:pPr>
      <w:r w:rsidRPr="00EC2377">
        <w:rPr>
          <w:b/>
          <w:bCs/>
          <w:sz w:val="24"/>
          <w:szCs w:val="24"/>
        </w:rPr>
        <w:t>Precision, Recall, and F1 Score per Class:</w:t>
      </w:r>
      <w:r w:rsidRPr="00EC2377">
        <w:rPr>
          <w:sz w:val="24"/>
          <w:szCs w:val="24"/>
        </w:rPr>
        <w:t xml:space="preserve"> To measure class-specific strengths and weaknesses</w:t>
      </w:r>
    </w:p>
    <w:p w14:paraId="01751E93" w14:textId="77777777" w:rsidR="00EC2377" w:rsidRPr="00EC2377" w:rsidRDefault="00EC2377" w:rsidP="00EC2377">
      <w:pPr>
        <w:rPr>
          <w:b/>
          <w:bCs/>
          <w:sz w:val="24"/>
          <w:szCs w:val="24"/>
        </w:rPr>
      </w:pPr>
      <w:r w:rsidRPr="00EC2377">
        <w:rPr>
          <w:b/>
          <w:bCs/>
          <w:sz w:val="24"/>
          <w:szCs w:val="24"/>
        </w:rPr>
        <w:t>Observations</w:t>
      </w:r>
    </w:p>
    <w:p w14:paraId="052295DE" w14:textId="77777777" w:rsidR="00EC2377" w:rsidRPr="00EC2377" w:rsidRDefault="00EC2377" w:rsidP="00EC2377">
      <w:pPr>
        <w:numPr>
          <w:ilvl w:val="0"/>
          <w:numId w:val="5"/>
        </w:numPr>
        <w:rPr>
          <w:sz w:val="24"/>
          <w:szCs w:val="24"/>
        </w:rPr>
      </w:pPr>
      <w:r w:rsidRPr="00EC2377">
        <w:rPr>
          <w:sz w:val="24"/>
          <w:szCs w:val="24"/>
        </w:rPr>
        <w:t>The CNN achieved high accuracy (&gt;80%) on the CIFAR-10 dataset.</w:t>
      </w:r>
    </w:p>
    <w:p w14:paraId="1ADC1C6D" w14:textId="77777777" w:rsidR="00EC2377" w:rsidRPr="00EC2377" w:rsidRDefault="00EC2377" w:rsidP="00EC2377">
      <w:pPr>
        <w:numPr>
          <w:ilvl w:val="0"/>
          <w:numId w:val="5"/>
        </w:numPr>
        <w:rPr>
          <w:sz w:val="24"/>
          <w:szCs w:val="24"/>
        </w:rPr>
      </w:pPr>
      <w:r w:rsidRPr="00EC2377">
        <w:rPr>
          <w:sz w:val="24"/>
          <w:szCs w:val="24"/>
        </w:rPr>
        <w:t xml:space="preserve">Certain classes such as </w:t>
      </w:r>
      <w:r w:rsidRPr="00EC2377">
        <w:rPr>
          <w:b/>
          <w:bCs/>
          <w:sz w:val="24"/>
          <w:szCs w:val="24"/>
        </w:rPr>
        <w:t>airplane and automobile</w:t>
      </w:r>
      <w:r w:rsidRPr="00EC2377">
        <w:rPr>
          <w:sz w:val="24"/>
          <w:szCs w:val="24"/>
        </w:rPr>
        <w:t xml:space="preserve"> were classified with higher accuracy, while classes like </w:t>
      </w:r>
      <w:r w:rsidRPr="00EC2377">
        <w:rPr>
          <w:b/>
          <w:bCs/>
          <w:sz w:val="24"/>
          <w:szCs w:val="24"/>
        </w:rPr>
        <w:t>cat and dog</w:t>
      </w:r>
      <w:r w:rsidRPr="00EC2377">
        <w:rPr>
          <w:sz w:val="24"/>
          <w:szCs w:val="24"/>
        </w:rPr>
        <w:t xml:space="preserve"> were more difficult due to visual similarity.</w:t>
      </w:r>
    </w:p>
    <w:p w14:paraId="093B381B" w14:textId="77777777" w:rsidR="00EC2377" w:rsidRPr="00EC2377" w:rsidRDefault="00EC2377" w:rsidP="00EC2377">
      <w:pPr>
        <w:numPr>
          <w:ilvl w:val="0"/>
          <w:numId w:val="5"/>
        </w:numPr>
        <w:rPr>
          <w:sz w:val="24"/>
          <w:szCs w:val="24"/>
        </w:rPr>
      </w:pPr>
      <w:r w:rsidRPr="00EC2377">
        <w:rPr>
          <w:sz w:val="24"/>
          <w:szCs w:val="24"/>
        </w:rPr>
        <w:t>Data augmentation significantly reduced overfitting and improved generalization.</w:t>
      </w:r>
    </w:p>
    <w:p w14:paraId="3FE42855" w14:textId="77777777" w:rsidR="00EC2377" w:rsidRPr="00EC2377" w:rsidRDefault="00EC2377" w:rsidP="00EC2377">
      <w:pPr>
        <w:numPr>
          <w:ilvl w:val="0"/>
          <w:numId w:val="5"/>
        </w:numPr>
        <w:rPr>
          <w:sz w:val="24"/>
          <w:szCs w:val="24"/>
        </w:rPr>
      </w:pPr>
      <w:r w:rsidRPr="00EC2377">
        <w:rPr>
          <w:sz w:val="24"/>
          <w:szCs w:val="24"/>
        </w:rPr>
        <w:t>The confusion matrix revealed that misclassifications often occurred between visually similar categories.</w:t>
      </w:r>
    </w:p>
    <w:p w14:paraId="2EEC0FC5" w14:textId="77777777" w:rsidR="00EC2377" w:rsidRPr="00EC2377" w:rsidRDefault="00EC2377" w:rsidP="00EC2377">
      <w:pPr>
        <w:rPr>
          <w:b/>
          <w:bCs/>
          <w:sz w:val="24"/>
          <w:szCs w:val="24"/>
        </w:rPr>
      </w:pPr>
      <w:r w:rsidRPr="00EC2377">
        <w:rPr>
          <w:b/>
          <w:bCs/>
          <w:sz w:val="24"/>
          <w:szCs w:val="24"/>
        </w:rPr>
        <w:t>Conclusion</w:t>
      </w:r>
    </w:p>
    <w:p w14:paraId="3125D448" w14:textId="77777777" w:rsidR="00EC2377" w:rsidRPr="00EC2377" w:rsidRDefault="00EC2377" w:rsidP="00EC2377">
      <w:pPr>
        <w:rPr>
          <w:sz w:val="24"/>
          <w:szCs w:val="24"/>
        </w:rPr>
      </w:pPr>
      <w:r w:rsidRPr="00EC2377">
        <w:rPr>
          <w:sz w:val="24"/>
          <w:szCs w:val="24"/>
        </w:rPr>
        <w:t xml:space="preserve">This assignment demonstrated the effectiveness of </w:t>
      </w:r>
      <w:r w:rsidRPr="00EC2377">
        <w:rPr>
          <w:b/>
          <w:bCs/>
          <w:sz w:val="24"/>
          <w:szCs w:val="24"/>
        </w:rPr>
        <w:t>CNNs in multiclass image classification</w:t>
      </w:r>
      <w:r w:rsidRPr="00EC2377">
        <w:rPr>
          <w:sz w:val="24"/>
          <w:szCs w:val="24"/>
        </w:rPr>
        <w:t>. By leveraging convolutional layers, pooling, and dropout, the model was able to achieve strong results on CIFAR-10. The experiment highlighted not only the strengths of CNNs but also the challenges in distinguishing visually similar objects. These insights form the foundation for more advanced architectures such as ResNet and EfficientNet, which can further improve classification performance.</w:t>
      </w:r>
    </w:p>
    <w:p w14:paraId="6C82C12F" w14:textId="77777777" w:rsidR="00FC3683" w:rsidRPr="00EC2377" w:rsidRDefault="00FC3683">
      <w:pPr>
        <w:rPr>
          <w:sz w:val="24"/>
          <w:szCs w:val="24"/>
        </w:rPr>
      </w:pPr>
    </w:p>
    <w:sectPr w:rsidR="00FC3683" w:rsidRPr="00EC2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3E7A"/>
    <w:multiLevelType w:val="multilevel"/>
    <w:tmpl w:val="F8825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C6A4E"/>
    <w:multiLevelType w:val="multilevel"/>
    <w:tmpl w:val="F9F6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85574"/>
    <w:multiLevelType w:val="multilevel"/>
    <w:tmpl w:val="37A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B1304"/>
    <w:multiLevelType w:val="multilevel"/>
    <w:tmpl w:val="7918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660C0"/>
    <w:multiLevelType w:val="multilevel"/>
    <w:tmpl w:val="068E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242389">
    <w:abstractNumId w:val="0"/>
  </w:num>
  <w:num w:numId="2" w16cid:durableId="1906334637">
    <w:abstractNumId w:val="4"/>
  </w:num>
  <w:num w:numId="3" w16cid:durableId="1293637912">
    <w:abstractNumId w:val="2"/>
  </w:num>
  <w:num w:numId="4" w16cid:durableId="2130590621">
    <w:abstractNumId w:val="1"/>
  </w:num>
  <w:num w:numId="5" w16cid:durableId="562522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77"/>
    <w:rsid w:val="005225FB"/>
    <w:rsid w:val="00EC2377"/>
    <w:rsid w:val="00F12FE7"/>
    <w:rsid w:val="00FC3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41D0"/>
  <w15:chartTrackingRefBased/>
  <w15:docId w15:val="{7FD2A4F9-4ABA-4F9C-8D40-7D02411C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3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3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23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3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23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2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3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23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3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23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23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2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377"/>
    <w:rPr>
      <w:rFonts w:eastAsiaTheme="majorEastAsia" w:cstheme="majorBidi"/>
      <w:color w:val="272727" w:themeColor="text1" w:themeTint="D8"/>
    </w:rPr>
  </w:style>
  <w:style w:type="paragraph" w:styleId="Title">
    <w:name w:val="Title"/>
    <w:basedOn w:val="Normal"/>
    <w:next w:val="Normal"/>
    <w:link w:val="TitleChar"/>
    <w:uiPriority w:val="10"/>
    <w:qFormat/>
    <w:rsid w:val="00EC2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377"/>
    <w:pPr>
      <w:spacing w:before="160"/>
      <w:jc w:val="center"/>
    </w:pPr>
    <w:rPr>
      <w:i/>
      <w:iCs/>
      <w:color w:val="404040" w:themeColor="text1" w:themeTint="BF"/>
    </w:rPr>
  </w:style>
  <w:style w:type="character" w:customStyle="1" w:styleId="QuoteChar">
    <w:name w:val="Quote Char"/>
    <w:basedOn w:val="DefaultParagraphFont"/>
    <w:link w:val="Quote"/>
    <w:uiPriority w:val="29"/>
    <w:rsid w:val="00EC2377"/>
    <w:rPr>
      <w:i/>
      <w:iCs/>
      <w:color w:val="404040" w:themeColor="text1" w:themeTint="BF"/>
    </w:rPr>
  </w:style>
  <w:style w:type="paragraph" w:styleId="ListParagraph">
    <w:name w:val="List Paragraph"/>
    <w:basedOn w:val="Normal"/>
    <w:uiPriority w:val="34"/>
    <w:qFormat/>
    <w:rsid w:val="00EC2377"/>
    <w:pPr>
      <w:ind w:left="720"/>
      <w:contextualSpacing/>
    </w:pPr>
  </w:style>
  <w:style w:type="character" w:styleId="IntenseEmphasis">
    <w:name w:val="Intense Emphasis"/>
    <w:basedOn w:val="DefaultParagraphFont"/>
    <w:uiPriority w:val="21"/>
    <w:qFormat/>
    <w:rsid w:val="00EC2377"/>
    <w:rPr>
      <w:i/>
      <w:iCs/>
      <w:color w:val="2F5496" w:themeColor="accent1" w:themeShade="BF"/>
    </w:rPr>
  </w:style>
  <w:style w:type="paragraph" w:styleId="IntenseQuote">
    <w:name w:val="Intense Quote"/>
    <w:basedOn w:val="Normal"/>
    <w:next w:val="Normal"/>
    <w:link w:val="IntenseQuoteChar"/>
    <w:uiPriority w:val="30"/>
    <w:qFormat/>
    <w:rsid w:val="00EC23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377"/>
    <w:rPr>
      <w:i/>
      <w:iCs/>
      <w:color w:val="2F5496" w:themeColor="accent1" w:themeShade="BF"/>
    </w:rPr>
  </w:style>
  <w:style w:type="character" w:styleId="IntenseReference">
    <w:name w:val="Intense Reference"/>
    <w:basedOn w:val="DefaultParagraphFont"/>
    <w:uiPriority w:val="32"/>
    <w:qFormat/>
    <w:rsid w:val="00EC2377"/>
    <w:rPr>
      <w:b/>
      <w:bCs/>
      <w:smallCaps/>
      <w:color w:val="2F5496" w:themeColor="accent1" w:themeShade="BF"/>
      <w:spacing w:val="5"/>
    </w:rPr>
  </w:style>
  <w:style w:type="paragraph" w:styleId="NoSpacing">
    <w:name w:val="No Spacing"/>
    <w:uiPriority w:val="1"/>
    <w:qFormat/>
    <w:rsid w:val="00EC23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chandrakant01thakare@gmail.com</dc:creator>
  <cp:keywords/>
  <dc:description/>
  <cp:lastModifiedBy>chandrakant01thakare@gmail.com</cp:lastModifiedBy>
  <cp:revision>1</cp:revision>
  <dcterms:created xsi:type="dcterms:W3CDTF">2025-09-02T08:17:00Z</dcterms:created>
  <dcterms:modified xsi:type="dcterms:W3CDTF">2025-09-02T08:19:00Z</dcterms:modified>
</cp:coreProperties>
</file>