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FB42B" w14:textId="77777777" w:rsidR="00537886" w:rsidRDefault="00000000">
      <w:pPr>
        <w:spacing w:after="0"/>
        <w:ind w:left="1018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sz w:val="20"/>
        </w:rPr>
        <w:t xml:space="preserve"> </w:t>
      </w:r>
    </w:p>
    <w:p w14:paraId="23CFD1C8" w14:textId="77777777" w:rsidR="00537886" w:rsidRDefault="00000000">
      <w:pPr>
        <w:spacing w:after="0"/>
        <w:ind w:left="2405"/>
      </w:pPr>
      <w:r>
        <w:rPr>
          <w:rFonts w:ascii="Arial" w:eastAsia="Arial" w:hAnsi="Arial" w:cs="Arial"/>
          <w:b/>
          <w:color w:val="2E75B6"/>
        </w:rPr>
        <w:t>Department of Computer Science and Engineering</w:t>
      </w:r>
      <w:r>
        <w:rPr>
          <w:rFonts w:ascii="Arial" w:eastAsia="Arial" w:hAnsi="Arial" w:cs="Arial"/>
          <w:sz w:val="20"/>
        </w:rPr>
        <w:t xml:space="preserve"> </w:t>
      </w:r>
    </w:p>
    <w:p w14:paraId="76AF984E" w14:textId="77777777" w:rsidR="00537886" w:rsidRDefault="00000000">
      <w:pPr>
        <w:pStyle w:val="Heading1"/>
      </w:pPr>
      <w:r>
        <w:t xml:space="preserve">ASSESSMENT TOOL 2 </w:t>
      </w:r>
      <w:proofErr w:type="gramStart"/>
      <w:r>
        <w:t>–  SCENARIO</w:t>
      </w:r>
      <w:proofErr w:type="gramEnd"/>
      <w:r>
        <w:t xml:space="preserve"> BASED ASSESSMENT </w:t>
      </w:r>
    </w:p>
    <w:tbl>
      <w:tblPr>
        <w:tblStyle w:val="TableGrid"/>
        <w:tblW w:w="10080" w:type="dxa"/>
        <w:tblInd w:w="6" w:type="dxa"/>
        <w:tblCellMar>
          <w:top w:w="83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00"/>
        <w:gridCol w:w="3242"/>
        <w:gridCol w:w="1798"/>
        <w:gridCol w:w="3240"/>
      </w:tblGrid>
      <w:tr w:rsidR="00537886" w14:paraId="506521B7" w14:textId="77777777">
        <w:trPr>
          <w:trHeight w:val="328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972E072" w14:textId="77777777" w:rsidR="00537886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71955D8" w14:textId="77777777" w:rsidR="00537886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CSA06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1FF36E9" w14:textId="77777777" w:rsidR="00537886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36EA2A4A" w14:textId="77777777" w:rsidR="00537886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>Design and Analysis of Algorithms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37886" w14:paraId="35608775" w14:textId="77777777">
        <w:trPr>
          <w:trHeight w:val="833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52CB493D" w14:textId="77777777" w:rsidR="00537886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5BC5883E" w14:textId="77777777" w:rsidR="00537886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CO2 – Manipulation (BL1, BL2, BL3)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44089F9E" w14:textId="77777777" w:rsidR="00537886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19E05C39" w14:textId="77777777" w:rsidR="00537886" w:rsidRDefault="00000000">
            <w:pPr>
              <w:spacing w:after="14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Assessment Tool 2 – Scenario </w:t>
            </w:r>
          </w:p>
          <w:p w14:paraId="4F3EB8CB" w14:textId="77777777" w:rsidR="00537886" w:rsidRDefault="00000000">
            <w:pPr>
              <w:spacing w:after="14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Based Assessment </w:t>
            </w:r>
          </w:p>
          <w:p w14:paraId="34442587" w14:textId="77777777" w:rsidR="00537886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537886" w14:paraId="7C095C44" w14:textId="77777777">
        <w:trPr>
          <w:trHeight w:val="358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3395E0F" w14:textId="77777777" w:rsidR="00537886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28" w:space="0" w:color="EBF3FB"/>
              <w:right w:val="single" w:sz="4" w:space="0" w:color="9DC3E6"/>
            </w:tcBorders>
          </w:tcPr>
          <w:p w14:paraId="5ADA3506" w14:textId="77777777" w:rsidR="00537886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20% of CIA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28" w:space="0" w:color="EBF3FB"/>
              <w:right w:val="single" w:sz="4" w:space="0" w:color="9DC3E6"/>
            </w:tcBorders>
            <w:shd w:val="clear" w:color="auto" w:fill="D6E4F0"/>
          </w:tcPr>
          <w:p w14:paraId="0030FD47" w14:textId="77777777" w:rsidR="00537886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Total Marks: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28" w:space="0" w:color="EBF3FB"/>
              <w:right w:val="single" w:sz="4" w:space="0" w:color="9DC3E6"/>
            </w:tcBorders>
          </w:tcPr>
          <w:p w14:paraId="727134F4" w14:textId="77777777" w:rsidR="00537886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100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37886" w14:paraId="65CA8B09" w14:textId="77777777">
        <w:trPr>
          <w:trHeight w:val="564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0E258D06" w14:textId="77777777" w:rsidR="00537886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CO2 Statement: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280" w:type="dxa"/>
            <w:gridSpan w:val="3"/>
            <w:tcBorders>
              <w:top w:val="single" w:sz="28" w:space="0" w:color="EBF3FB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EBF3FB"/>
          </w:tcPr>
          <w:p w14:paraId="519FDD72" w14:textId="77777777" w:rsidR="00537886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i/>
                <w:sz w:val="18"/>
              </w:rPr>
              <w:t xml:space="preserve">Apply Brute Force technique to solve sorting, searching, Closest-Pair and Convex-Hull problems </w:t>
            </w:r>
          </w:p>
          <w:p w14:paraId="7CFF3614" w14:textId="77777777" w:rsidR="00537886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i/>
                <w:sz w:val="18"/>
              </w:rPr>
              <w:t xml:space="preserve">(BL1, BL2, BL3)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37886" w14:paraId="5980697B" w14:textId="77777777">
        <w:trPr>
          <w:trHeight w:val="382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644B628" w14:textId="77777777" w:rsidR="00537886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50CE6DC" w14:textId="6BCC5A30" w:rsidR="00537886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3E47BD">
              <w:rPr>
                <w:rFonts w:ascii="Arial" w:eastAsia="Arial" w:hAnsi="Arial" w:cs="Arial"/>
                <w:sz w:val="20"/>
              </w:rPr>
              <w:t>B. Chandu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B0166F4" w14:textId="77777777" w:rsidR="00537886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0FD7811A" w14:textId="059EA855" w:rsidR="00537886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3E47BD">
              <w:rPr>
                <w:rFonts w:ascii="Arial" w:eastAsia="Arial" w:hAnsi="Arial" w:cs="Arial"/>
                <w:sz w:val="20"/>
              </w:rPr>
              <w:t>192525289</w:t>
            </w:r>
          </w:p>
        </w:tc>
      </w:tr>
      <w:tr w:rsidR="00537886" w14:paraId="2FFB0E05" w14:textId="77777777">
        <w:trPr>
          <w:trHeight w:val="352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E5B85E0" w14:textId="77777777" w:rsidR="00537886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82BB553" w14:textId="32AC6985" w:rsidR="00537886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3E47BD">
              <w:rPr>
                <w:rFonts w:ascii="Arial" w:eastAsia="Arial" w:hAnsi="Arial" w:cs="Arial"/>
                <w:sz w:val="20"/>
              </w:rPr>
              <w:t>c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FD7E78E" w14:textId="77777777" w:rsidR="00537886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8DAE11D" w14:textId="555674DA" w:rsidR="00537886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3E47BD">
              <w:rPr>
                <w:rFonts w:ascii="Arial" w:eastAsia="Arial" w:hAnsi="Arial" w:cs="Arial"/>
                <w:sz w:val="20"/>
              </w:rPr>
              <w:t>28\07\2026</w:t>
            </w:r>
          </w:p>
        </w:tc>
      </w:tr>
    </w:tbl>
    <w:p w14:paraId="4D55B2A7" w14:textId="77777777" w:rsidR="00537886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146" w:type="dxa"/>
          <w:left w:w="1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80"/>
      </w:tblGrid>
      <w:tr w:rsidR="00537886" w14:paraId="18E58CE1" w14:textId="77777777">
        <w:trPr>
          <w:trHeight w:val="2056"/>
        </w:trPr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14:paraId="6BB38C87" w14:textId="77777777" w:rsidR="00537886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C00000"/>
                <w:sz w:val="20"/>
              </w:rPr>
              <w:t>Instructions to Students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62230B68" w14:textId="77777777" w:rsidR="00537886" w:rsidRDefault="00000000">
            <w:pPr>
              <w:numPr>
                <w:ilvl w:val="0"/>
                <w:numId w:val="1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Answer the following question. Total Marks: 100. </w:t>
            </w:r>
          </w:p>
          <w:p w14:paraId="75797210" w14:textId="77777777" w:rsidR="00537886" w:rsidRDefault="00000000">
            <w:pPr>
              <w:numPr>
                <w:ilvl w:val="0"/>
                <w:numId w:val="1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Carefully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analyze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the given scenario and identify the computational problem involved. </w:t>
            </w:r>
          </w:p>
          <w:p w14:paraId="4F19D57C" w14:textId="77777777" w:rsidR="00537886" w:rsidRDefault="00000000">
            <w:pPr>
              <w:numPr>
                <w:ilvl w:val="0"/>
                <w:numId w:val="1"/>
              </w:numPr>
              <w:spacing w:after="0" w:line="239" w:lineRule="auto"/>
            </w:pPr>
            <w:r>
              <w:rPr>
                <w:rFonts w:ascii="Arial" w:eastAsia="Arial" w:hAnsi="Arial" w:cs="Arial"/>
                <w:sz w:val="18"/>
              </w:rPr>
              <w:t xml:space="preserve">Apply appropriate Brute Force techniques for sorting, searching, Closest-Pair, and Convex-Hull problems wherever applicable. </w:t>
            </w:r>
          </w:p>
          <w:p w14:paraId="2D1FD1B0" w14:textId="77777777" w:rsidR="00537886" w:rsidRDefault="00000000">
            <w:pPr>
              <w:numPr>
                <w:ilvl w:val="0"/>
                <w:numId w:val="1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Clearly justify the chosen solution approach with proper reasoning and analytical interpretation. </w:t>
            </w:r>
          </w:p>
          <w:p w14:paraId="38BC0609" w14:textId="77777777" w:rsidR="00537886" w:rsidRDefault="00000000">
            <w:pPr>
              <w:numPr>
                <w:ilvl w:val="0"/>
                <w:numId w:val="1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Demonstrate decision-making skills by comparing possible solutions and selecting the most suitable approach. </w:t>
            </w:r>
          </w:p>
          <w:p w14:paraId="20404A7C" w14:textId="77777777" w:rsidR="00537886" w:rsidRDefault="00000000">
            <w:pPr>
              <w:numPr>
                <w:ilvl w:val="0"/>
                <w:numId w:val="1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Use diagrams, stepwise illustrations, or algorithmic representations wherever necessary. </w:t>
            </w:r>
          </w:p>
          <w:p w14:paraId="5D7627E6" w14:textId="77777777" w:rsidR="00537886" w:rsidRDefault="00000000">
            <w:pPr>
              <w:numPr>
                <w:ilvl w:val="0"/>
                <w:numId w:val="1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Maintain clarity, logical organization, and proper technical presentation throughout the answers.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395A63EA" w14:textId="77777777" w:rsidR="00537886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60" w:type="dxa"/>
        <w:tblInd w:w="6" w:type="dxa"/>
        <w:tblCellMar>
          <w:top w:w="94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46"/>
        <w:gridCol w:w="6238"/>
        <w:gridCol w:w="1276"/>
      </w:tblGrid>
      <w:tr w:rsidR="00537886" w14:paraId="5AB1C9ED" w14:textId="77777777">
        <w:trPr>
          <w:trHeight w:val="352"/>
        </w:trPr>
        <w:tc>
          <w:tcPr>
            <w:tcW w:w="2546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</w:tcPr>
          <w:p w14:paraId="5BB7C91E" w14:textId="77777777" w:rsidR="00537886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 Type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239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34AB7E2F" w14:textId="77777777" w:rsidR="00537886" w:rsidRDefault="00000000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Focus Area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32149556" w14:textId="77777777" w:rsidR="00537886" w:rsidRDefault="00000000">
            <w:pPr>
              <w:spacing w:after="0"/>
              <w:ind w:left="54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37886" w14:paraId="0A02C296" w14:textId="77777777">
        <w:trPr>
          <w:trHeight w:val="957"/>
        </w:trPr>
        <w:tc>
          <w:tcPr>
            <w:tcW w:w="2546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719C6016" w14:textId="77777777" w:rsidR="00537886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24"/>
              </w:rPr>
              <w:t>Scenario Based Assessment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23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71F27C7" w14:textId="77777777" w:rsidR="00537886" w:rsidRDefault="00000000">
            <w:pPr>
              <w:spacing w:after="0"/>
              <w:ind w:left="1"/>
            </w:pPr>
            <w:proofErr w:type="spellStart"/>
            <w:r>
              <w:rPr>
                <w:rFonts w:ascii="Arial" w:eastAsia="Arial" w:hAnsi="Arial" w:cs="Arial"/>
                <w:sz w:val="24"/>
              </w:rPr>
              <w:t>Analyze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real-world scenarios and apply Brute Force techniques for sorting, searching, Closest-Pair, and Convex-Hull problems </w:t>
            </w:r>
          </w:p>
        </w:tc>
        <w:tc>
          <w:tcPr>
            <w:tcW w:w="1276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2145B378" w14:textId="77777777" w:rsidR="00537886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Q1  </w:t>
            </w:r>
          </w:p>
        </w:tc>
      </w:tr>
    </w:tbl>
    <w:p w14:paraId="26EFAC9E" w14:textId="77777777" w:rsidR="00537886" w:rsidRDefault="00000000">
      <w:pPr>
        <w:spacing w:after="60"/>
      </w:pPr>
      <w:r>
        <w:rPr>
          <w:rFonts w:ascii="Arial" w:eastAsia="Arial" w:hAnsi="Arial" w:cs="Arial"/>
          <w:sz w:val="20"/>
        </w:rPr>
        <w:t xml:space="preserve"> </w:t>
      </w:r>
    </w:p>
    <w:p w14:paraId="53BDDEBF" w14:textId="77777777" w:rsidR="00537886" w:rsidRDefault="00000000">
      <w:pPr>
        <w:spacing w:after="40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36172BD1" w14:textId="77777777" w:rsidR="00537886" w:rsidRDefault="00000000">
      <w:pPr>
        <w:pStyle w:val="Heading2"/>
        <w:ind w:left="-5"/>
      </w:pPr>
      <w:r>
        <w:t xml:space="preserve">SECTION A – SCENARIO BASED ASSESSMENT  </w:t>
      </w:r>
    </w:p>
    <w:p w14:paraId="31F8B004" w14:textId="77777777" w:rsidR="00537886" w:rsidRDefault="00000000">
      <w:pPr>
        <w:spacing w:after="17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2C85610C" w14:textId="77777777" w:rsidR="00537886" w:rsidRDefault="00000000">
      <w:pPr>
        <w:spacing w:after="19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13E8C9CD" w14:textId="77777777" w:rsidR="00537886" w:rsidRDefault="00000000">
      <w:pPr>
        <w:spacing w:after="17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492790A" w14:textId="77777777" w:rsidR="00537886" w:rsidRDefault="00000000">
      <w:pPr>
        <w:spacing w:after="17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23A5DFB" w14:textId="77777777" w:rsidR="00537886" w:rsidRDefault="00000000">
      <w:pPr>
        <w:spacing w:after="17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74344EDB" w14:textId="77777777" w:rsidR="00537886" w:rsidRDefault="00000000">
      <w:pPr>
        <w:spacing w:after="17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15C21E3F" w14:textId="77777777" w:rsidR="00537886" w:rsidRDefault="00000000">
      <w:pPr>
        <w:spacing w:after="19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530F25EF" w14:textId="77777777" w:rsidR="00537886" w:rsidRDefault="00000000">
      <w:pPr>
        <w:spacing w:after="17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72F33DE" w14:textId="77777777" w:rsidR="00537886" w:rsidRDefault="00000000">
      <w:pPr>
        <w:spacing w:after="17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38E590A8" w14:textId="77777777" w:rsidR="00537886" w:rsidRDefault="00000000">
      <w:pPr>
        <w:spacing w:after="17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59EB6209" w14:textId="77777777" w:rsidR="00537886" w:rsidRDefault="00000000">
      <w:pPr>
        <w:spacing w:after="17"/>
      </w:pPr>
      <w:r>
        <w:rPr>
          <w:rFonts w:ascii="Arial" w:eastAsia="Arial" w:hAnsi="Arial" w:cs="Arial"/>
          <w:b/>
          <w:sz w:val="20"/>
        </w:rPr>
        <w:lastRenderedPageBreak/>
        <w:t xml:space="preserve"> </w:t>
      </w:r>
    </w:p>
    <w:p w14:paraId="361CC76A" w14:textId="77777777" w:rsidR="00537886" w:rsidRDefault="00000000">
      <w:pPr>
        <w:spacing w:after="19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91B06AD" w14:textId="77777777" w:rsidR="00537886" w:rsidRDefault="00000000">
      <w:pPr>
        <w:spacing w:after="166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CDBD42A" w14:textId="77777777" w:rsidR="00537886" w:rsidRDefault="00000000">
      <w:pPr>
        <w:pStyle w:val="Heading3"/>
      </w:pPr>
      <w:r>
        <w:t>Code of Conduct</w:t>
      </w:r>
      <w:r>
        <w:rPr>
          <w:b w:val="0"/>
          <w:color w:val="000000"/>
          <w:sz w:val="20"/>
        </w:rPr>
        <w:t xml:space="preserve"> </w:t>
      </w:r>
    </w:p>
    <w:p w14:paraId="48674DBD" w14:textId="3DE93794" w:rsidR="00537886" w:rsidRDefault="003E47BD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74" w:line="238" w:lineRule="auto"/>
        <w:ind w:left="204"/>
      </w:pPr>
      <w:r>
        <w:rPr>
          <w:rFonts w:ascii="Arial" w:eastAsia="Arial" w:hAnsi="Arial" w:cs="Arial"/>
          <w:i/>
          <w:sz w:val="18"/>
        </w:rPr>
        <w:t>I B. Chandu (192525289) certify</w:t>
      </w:r>
      <w:r w:rsidR="00000000">
        <w:rPr>
          <w:rFonts w:ascii="Arial" w:eastAsia="Arial" w:hAnsi="Arial" w:cs="Arial"/>
          <w:i/>
          <w:sz w:val="18"/>
        </w:rPr>
        <w:t xml:space="preserve"> that this submission is my original work and that I have adhered to the guidelines specified for this assessment. I understand that any violation of academic integrity rules will result in disciplinary action.</w:t>
      </w:r>
      <w:r w:rsidR="00000000">
        <w:rPr>
          <w:rFonts w:ascii="Arial" w:eastAsia="Arial" w:hAnsi="Arial" w:cs="Arial"/>
          <w:sz w:val="20"/>
        </w:rPr>
        <w:t xml:space="preserve"> </w:t>
      </w:r>
    </w:p>
    <w:p w14:paraId="3E1E1684" w14:textId="3C9DF52C" w:rsidR="00537886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253"/>
        <w:ind w:left="204"/>
      </w:pPr>
      <w:r>
        <w:rPr>
          <w:rFonts w:ascii="Arial" w:eastAsia="Arial" w:hAnsi="Arial" w:cs="Arial"/>
          <w:sz w:val="18"/>
        </w:rPr>
        <w:t xml:space="preserve">Signature of the Student: </w:t>
      </w:r>
      <w:r w:rsidR="003E47BD">
        <w:rPr>
          <w:rFonts w:ascii="Arial" w:eastAsia="Arial" w:hAnsi="Arial" w:cs="Arial"/>
          <w:sz w:val="18"/>
        </w:rPr>
        <w:t xml:space="preserve"> B. Chandu</w:t>
      </w:r>
      <w:r>
        <w:rPr>
          <w:rFonts w:ascii="Arial" w:eastAsia="Arial" w:hAnsi="Arial" w:cs="Arial"/>
          <w:sz w:val="20"/>
        </w:rPr>
        <w:t xml:space="preserve"> </w:t>
      </w:r>
    </w:p>
    <w:p w14:paraId="23528B0A" w14:textId="77777777" w:rsidR="00537886" w:rsidRDefault="00000000">
      <w:pPr>
        <w:spacing w:after="0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30ACC43E" w14:textId="77777777" w:rsidR="00537886" w:rsidRDefault="00000000">
      <w:pPr>
        <w:pStyle w:val="Heading2"/>
        <w:ind w:left="-5"/>
      </w:pPr>
      <w:r>
        <w:t>RUBRICS FOR CALCULATION</w:t>
      </w:r>
      <w:r>
        <w:rPr>
          <w:b w:val="0"/>
          <w:color w:val="000000"/>
          <w:sz w:val="20"/>
        </w:rPr>
        <w:t xml:space="preserve"> </w:t>
      </w:r>
    </w:p>
    <w:p w14:paraId="6EF14E8B" w14:textId="77777777" w:rsidR="00537886" w:rsidRDefault="00000000">
      <w:pPr>
        <w:spacing w:after="99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35670848" wp14:editId="4CB58F5E">
                <wp:extent cx="6438647" cy="6096"/>
                <wp:effectExtent l="0" t="0" r="0" b="0"/>
                <wp:docPr id="11574" name="Group 115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2025" name="Shape 12025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574" style="width:506.98pt;height:0.47998pt;mso-position-horizontal-relative:char;mso-position-vertical-relative:line" coordsize="64386,60">
                <v:shape id="Shape 12026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tbl>
      <w:tblPr>
        <w:tblStyle w:val="TableGrid"/>
        <w:tblW w:w="10080" w:type="dxa"/>
        <w:tblInd w:w="6" w:type="dxa"/>
        <w:tblCellMar>
          <w:top w:w="94" w:type="dxa"/>
          <w:left w:w="119" w:type="dxa"/>
          <w:bottom w:w="48" w:type="dxa"/>
          <w:right w:w="72" w:type="dxa"/>
        </w:tblCellMar>
        <w:tblLook w:val="04A0" w:firstRow="1" w:lastRow="0" w:firstColumn="1" w:lastColumn="0" w:noHBand="0" w:noVBand="1"/>
      </w:tblPr>
      <w:tblGrid>
        <w:gridCol w:w="1696"/>
        <w:gridCol w:w="708"/>
        <w:gridCol w:w="2296"/>
        <w:gridCol w:w="1801"/>
        <w:gridCol w:w="1718"/>
        <w:gridCol w:w="1861"/>
      </w:tblGrid>
      <w:tr w:rsidR="00537886" w14:paraId="6944FA7C" w14:textId="77777777">
        <w:trPr>
          <w:trHeight w:val="571"/>
        </w:trPr>
        <w:tc>
          <w:tcPr>
            <w:tcW w:w="1696" w:type="dxa"/>
            <w:tcBorders>
              <w:top w:val="single" w:sz="36" w:space="0" w:color="1F4E79"/>
              <w:left w:val="single" w:sz="4" w:space="0" w:color="1F4E79"/>
              <w:bottom w:val="single" w:sz="28" w:space="0" w:color="D6E4F0"/>
              <w:right w:val="single" w:sz="4" w:space="0" w:color="1F4E79"/>
            </w:tcBorders>
            <w:shd w:val="clear" w:color="auto" w:fill="1F4E79"/>
            <w:vAlign w:val="center"/>
          </w:tcPr>
          <w:p w14:paraId="3A5F2A66" w14:textId="77777777" w:rsidR="00537886" w:rsidRDefault="00000000">
            <w:pPr>
              <w:spacing w:after="0"/>
              <w:ind w:right="4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Criteria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8" w:type="dxa"/>
            <w:tcBorders>
              <w:top w:val="single" w:sz="36" w:space="0" w:color="1F4E79"/>
              <w:left w:val="single" w:sz="4" w:space="0" w:color="1F4E79"/>
              <w:bottom w:val="single" w:sz="28" w:space="0" w:color="EBF3FB"/>
              <w:right w:val="single" w:sz="4" w:space="0" w:color="1F4E79"/>
            </w:tcBorders>
            <w:shd w:val="clear" w:color="auto" w:fill="1F4E79"/>
            <w:vAlign w:val="center"/>
          </w:tcPr>
          <w:p w14:paraId="6FEA674A" w14:textId="77777777" w:rsidR="00537886" w:rsidRDefault="00000000">
            <w:pPr>
              <w:spacing w:after="0"/>
              <w:ind w:right="4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Wt.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296" w:type="dxa"/>
            <w:tcBorders>
              <w:top w:val="single" w:sz="36" w:space="0" w:color="1F4E79"/>
              <w:left w:val="single" w:sz="4" w:space="0" w:color="1F4E79"/>
              <w:bottom w:val="single" w:sz="28" w:space="0" w:color="F0FFF4"/>
              <w:right w:val="single" w:sz="4" w:space="0" w:color="1F4E79"/>
            </w:tcBorders>
            <w:shd w:val="clear" w:color="auto" w:fill="1F4E79"/>
            <w:vAlign w:val="center"/>
          </w:tcPr>
          <w:p w14:paraId="0E8972BA" w14:textId="77777777" w:rsidR="00537886" w:rsidRDefault="00000000">
            <w:pPr>
              <w:spacing w:after="0"/>
              <w:ind w:right="53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Level 4 – Exemplary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01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4A031253" w14:textId="77777777" w:rsidR="00537886" w:rsidRDefault="00000000">
            <w:pPr>
              <w:spacing w:after="0"/>
              <w:ind w:right="4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3 – </w:t>
            </w:r>
          </w:p>
          <w:p w14:paraId="72E2E24D" w14:textId="77777777" w:rsidR="00537886" w:rsidRDefault="00000000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Proficient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18" w:type="dxa"/>
            <w:tcBorders>
              <w:top w:val="single" w:sz="36" w:space="0" w:color="1F4E79"/>
              <w:left w:val="single" w:sz="4" w:space="0" w:color="1F4E79"/>
              <w:bottom w:val="single" w:sz="28" w:space="0" w:color="FFF3E0"/>
              <w:right w:val="single" w:sz="4" w:space="0" w:color="1F4E79"/>
            </w:tcBorders>
            <w:shd w:val="clear" w:color="auto" w:fill="1F4E79"/>
          </w:tcPr>
          <w:p w14:paraId="0510903F" w14:textId="77777777" w:rsidR="00537886" w:rsidRDefault="00000000">
            <w:pPr>
              <w:spacing w:after="0"/>
              <w:ind w:right="53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2 – </w:t>
            </w:r>
          </w:p>
          <w:p w14:paraId="677A867E" w14:textId="77777777" w:rsidR="00537886" w:rsidRDefault="00000000">
            <w:pPr>
              <w:spacing w:after="0"/>
              <w:ind w:right="53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Developing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61" w:type="dxa"/>
            <w:tcBorders>
              <w:top w:val="single" w:sz="36" w:space="0" w:color="1F4E79"/>
              <w:left w:val="single" w:sz="4" w:space="0" w:color="1F4E79"/>
              <w:bottom w:val="single" w:sz="28" w:space="0" w:color="FFF0F0"/>
              <w:right w:val="single" w:sz="4" w:space="0" w:color="1F4E79"/>
            </w:tcBorders>
            <w:shd w:val="clear" w:color="auto" w:fill="1F4E79"/>
          </w:tcPr>
          <w:p w14:paraId="62868629" w14:textId="77777777" w:rsidR="00537886" w:rsidRDefault="00000000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1 – </w:t>
            </w:r>
          </w:p>
          <w:p w14:paraId="5DD5AC6F" w14:textId="77777777" w:rsidR="00537886" w:rsidRDefault="00000000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Beginning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37886" w14:paraId="0D63C843" w14:textId="77777777">
        <w:trPr>
          <w:trHeight w:val="1306"/>
        </w:trPr>
        <w:tc>
          <w:tcPr>
            <w:tcW w:w="1696" w:type="dxa"/>
            <w:tcBorders>
              <w:top w:val="single" w:sz="28" w:space="0" w:color="D6E4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bottom"/>
          </w:tcPr>
          <w:p w14:paraId="164A50EC" w14:textId="77777777" w:rsidR="00537886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Problem </w:t>
            </w:r>
          </w:p>
          <w:p w14:paraId="3C0F3A76" w14:textId="77777777" w:rsidR="00537886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Understanding </w:t>
            </w:r>
          </w:p>
          <w:p w14:paraId="2F429AB5" w14:textId="77777777" w:rsidR="00537886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&amp; Context </w:t>
            </w:r>
          </w:p>
          <w:p w14:paraId="2935E36D" w14:textId="77777777" w:rsidR="00537886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Analysis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708" w:type="dxa"/>
            <w:tcBorders>
              <w:top w:val="single" w:sz="28" w:space="0" w:color="EBF3F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1362A5FD" w14:textId="77777777" w:rsidR="00537886" w:rsidRDefault="00000000">
            <w:pPr>
              <w:spacing w:after="0"/>
              <w:ind w:left="35"/>
            </w:pPr>
            <w:r>
              <w:rPr>
                <w:rFonts w:ascii="Arial" w:eastAsia="Arial" w:hAnsi="Arial" w:cs="Arial"/>
                <w:sz w:val="20"/>
              </w:rPr>
              <w:t>25%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2296" w:type="dxa"/>
            <w:tcBorders>
              <w:top w:val="single" w:sz="28" w:space="0" w:color="F0FFF4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4A86A923" w14:textId="77777777" w:rsidR="00537886" w:rsidRDefault="00000000">
            <w:pPr>
              <w:spacing w:after="0" w:line="241" w:lineRule="auto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Thoroughly understands the scenario with accurate </w:t>
            </w:r>
          </w:p>
          <w:p w14:paraId="2B136F78" w14:textId="77777777" w:rsidR="00537886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>interpretation of all requirements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801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bottom"/>
          </w:tcPr>
          <w:p w14:paraId="23A81A93" w14:textId="77777777" w:rsidR="00537886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Clearly understands the scenario with minor gaps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718" w:type="dxa"/>
            <w:tcBorders>
              <w:top w:val="single" w:sz="28" w:space="0" w:color="FFF3E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031033ED" w14:textId="77777777" w:rsidR="00537886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Basic understanding; some aspects of the scenario unclear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861" w:type="dxa"/>
            <w:tcBorders>
              <w:top w:val="single" w:sz="28" w:space="0" w:color="FFF0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bottom"/>
          </w:tcPr>
          <w:p w14:paraId="1FA4B941" w14:textId="77777777" w:rsidR="00537886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>Poor understanding or misinterpretation of the scenario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537886" w14:paraId="5E1E5417" w14:textId="77777777">
        <w:trPr>
          <w:trHeight w:val="1070"/>
        </w:trPr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48066E0F" w14:textId="77777777" w:rsidR="00537886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Application of </w:t>
            </w:r>
          </w:p>
          <w:p w14:paraId="39B9065F" w14:textId="77777777" w:rsidR="00537886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Concepts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0A364AF3" w14:textId="77777777" w:rsidR="00537886" w:rsidRDefault="00000000">
            <w:pPr>
              <w:spacing w:after="0"/>
              <w:ind w:left="35"/>
            </w:pPr>
            <w:r>
              <w:rPr>
                <w:rFonts w:ascii="Arial" w:eastAsia="Arial" w:hAnsi="Arial" w:cs="Arial"/>
                <w:sz w:val="20"/>
              </w:rPr>
              <w:t>30%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22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5FE5F6FC" w14:textId="77777777" w:rsidR="00537886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Applies appropriate concepts effectively to solve complex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realworld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problems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8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14410FEB" w14:textId="77777777" w:rsidR="00537886" w:rsidRDefault="00000000">
            <w:pPr>
              <w:spacing w:after="0"/>
              <w:ind w:right="1"/>
            </w:pPr>
            <w:r>
              <w:rPr>
                <w:rFonts w:ascii="Arial" w:eastAsia="Arial" w:hAnsi="Arial" w:cs="Arial"/>
                <w:sz w:val="20"/>
              </w:rPr>
              <w:t>Applies relevant concepts correctly with minor errors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71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1F0C7334" w14:textId="77777777" w:rsidR="00537886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Applies basic concepts but with limited accuracy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8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bottom"/>
          </w:tcPr>
          <w:p w14:paraId="3BAC5AA6" w14:textId="77777777" w:rsidR="00537886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>Fails to apply appropriate concepts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537886" w14:paraId="2C80501A" w14:textId="77777777">
        <w:trPr>
          <w:trHeight w:val="1068"/>
        </w:trPr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bottom"/>
          </w:tcPr>
          <w:p w14:paraId="4C8CE2A0" w14:textId="77777777" w:rsidR="00537886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Analytical &amp; </w:t>
            </w:r>
          </w:p>
          <w:p w14:paraId="53DF0005" w14:textId="77777777" w:rsidR="00537886" w:rsidRDefault="00000000">
            <w:pPr>
              <w:spacing w:after="0"/>
              <w:ind w:right="29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DecisionMaking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Skills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2D10AF3C" w14:textId="77777777" w:rsidR="00537886" w:rsidRDefault="00000000">
            <w:pPr>
              <w:spacing w:after="0"/>
              <w:ind w:left="35"/>
            </w:pPr>
            <w:r>
              <w:rPr>
                <w:rFonts w:ascii="Arial" w:eastAsia="Arial" w:hAnsi="Arial" w:cs="Arial"/>
                <w:sz w:val="20"/>
              </w:rPr>
              <w:t>20%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22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741F6E74" w14:textId="77777777" w:rsidR="00537886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>Demonstrates strong analysis and selects optimal solutions with justification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8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bottom"/>
          </w:tcPr>
          <w:p w14:paraId="74DD5A4A" w14:textId="77777777" w:rsidR="00537886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Good analysis with reasonable solutions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71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6ADDB65A" w14:textId="77777777" w:rsidR="00537886" w:rsidRDefault="00000000">
            <w:pPr>
              <w:spacing w:after="0"/>
              <w:ind w:right="51"/>
            </w:pPr>
            <w:r>
              <w:rPr>
                <w:rFonts w:ascii="Arial" w:eastAsia="Arial" w:hAnsi="Arial" w:cs="Arial"/>
                <w:sz w:val="20"/>
              </w:rPr>
              <w:t>Limited analysis; solutions lack justification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861" w:type="dxa"/>
            <w:tcBorders>
              <w:top w:val="single" w:sz="4" w:space="0" w:color="9DC3E6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  <w:vAlign w:val="bottom"/>
          </w:tcPr>
          <w:p w14:paraId="56A98312" w14:textId="77777777" w:rsidR="00537886" w:rsidRDefault="00000000">
            <w:pPr>
              <w:spacing w:after="3" w:line="239" w:lineRule="auto"/>
              <w:ind w:left="1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Poor or no analysis; incorrect </w:t>
            </w:r>
          </w:p>
          <w:p w14:paraId="4016246D" w14:textId="77777777" w:rsidR="00537886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>decisions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537886" w14:paraId="3ADF61B2" w14:textId="77777777">
        <w:trPr>
          <w:trHeight w:val="1071"/>
        </w:trPr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518DBB81" w14:textId="77777777" w:rsidR="00537886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0"/>
              </w:rPr>
              <w:t>Solution Design &amp; Approach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455F1755" w14:textId="77777777" w:rsidR="00537886" w:rsidRDefault="00000000">
            <w:pPr>
              <w:spacing w:after="0"/>
              <w:ind w:left="35"/>
            </w:pPr>
            <w:r>
              <w:rPr>
                <w:rFonts w:ascii="Arial" w:eastAsia="Arial" w:hAnsi="Arial" w:cs="Arial"/>
                <w:sz w:val="20"/>
              </w:rPr>
              <w:t>15%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22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6C0EFF0E" w14:textId="77777777" w:rsidR="00537886" w:rsidRDefault="00000000">
            <w:pPr>
              <w:spacing w:after="2" w:line="239" w:lineRule="auto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Well-structured, innovative, and </w:t>
            </w:r>
          </w:p>
          <w:p w14:paraId="165B9A80" w14:textId="77777777" w:rsidR="00537886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>feasible solution approach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8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5342CEE1" w14:textId="77777777" w:rsidR="00537886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Logical and structured solution with minor gaps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71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45077849" w14:textId="77777777" w:rsidR="00537886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Basic solution with limited structure or feasibility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861" w:type="dxa"/>
            <w:tcBorders>
              <w:top w:val="double" w:sz="28" w:space="0" w:color="FFF0F0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  <w:vAlign w:val="bottom"/>
          </w:tcPr>
          <w:p w14:paraId="4A9E6D99" w14:textId="77777777" w:rsidR="00537886" w:rsidRDefault="00000000">
            <w:pPr>
              <w:spacing w:after="0"/>
              <w:ind w:left="1" w:right="160"/>
              <w:jc w:val="both"/>
            </w:pPr>
            <w:r>
              <w:rPr>
                <w:rFonts w:ascii="Arial" w:eastAsia="Arial" w:hAnsi="Arial" w:cs="Arial"/>
                <w:sz w:val="20"/>
              </w:rPr>
              <w:t>Unclear or incorrect solution approach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537886" w14:paraId="5DB3AD81" w14:textId="77777777">
        <w:trPr>
          <w:trHeight w:val="813"/>
        </w:trPr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6B3BEB6" w14:textId="77777777" w:rsidR="00537886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Clarity, </w:t>
            </w:r>
          </w:p>
          <w:p w14:paraId="58A805D0" w14:textId="77777777" w:rsidR="00537886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Justification &amp; </w:t>
            </w:r>
          </w:p>
          <w:p w14:paraId="40F3D128" w14:textId="77777777" w:rsidR="00537886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Presentation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64ABC824" w14:textId="77777777" w:rsidR="00537886" w:rsidRDefault="00000000">
            <w:pPr>
              <w:spacing w:after="0"/>
              <w:ind w:left="35"/>
            </w:pPr>
            <w:r>
              <w:rPr>
                <w:rFonts w:ascii="Arial" w:eastAsia="Arial" w:hAnsi="Arial" w:cs="Arial"/>
                <w:sz w:val="20"/>
              </w:rPr>
              <w:t>10%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22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2D29FA66" w14:textId="77777777" w:rsidR="00537886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>Clear, well-justified explanation with strong reasoning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8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3E77F56B" w14:textId="77777777" w:rsidR="00537886" w:rsidRDefault="00000000">
            <w:pPr>
              <w:spacing w:after="1" w:line="241" w:lineRule="auto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Clear explanation with some </w:t>
            </w:r>
          </w:p>
          <w:p w14:paraId="1B0EE5F6" w14:textId="77777777" w:rsidR="00537886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justification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71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2598CAE9" w14:textId="77777777" w:rsidR="00537886" w:rsidRDefault="00000000">
            <w:pPr>
              <w:spacing w:after="1" w:line="241" w:lineRule="auto"/>
            </w:pPr>
            <w:r>
              <w:rPr>
                <w:rFonts w:ascii="Arial" w:eastAsia="Arial" w:hAnsi="Arial" w:cs="Arial"/>
                <w:sz w:val="20"/>
              </w:rPr>
              <w:t xml:space="preserve">Limited clarity and weak </w:t>
            </w:r>
          </w:p>
          <w:p w14:paraId="71AD1D7D" w14:textId="77777777" w:rsidR="00537886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justification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861" w:type="dxa"/>
            <w:tcBorders>
              <w:top w:val="double" w:sz="28" w:space="0" w:color="FFF0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1951443E" w14:textId="77777777" w:rsidR="00537886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>Poorly explained with no justification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</w:tbl>
    <w:p w14:paraId="5114036E" w14:textId="77777777" w:rsidR="00537886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7D47D70" w14:textId="77777777" w:rsidR="00537886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Marks Evaluation: </w:t>
      </w:r>
    </w:p>
    <w:tbl>
      <w:tblPr>
        <w:tblStyle w:val="TableGrid"/>
        <w:tblW w:w="10632" w:type="dxa"/>
        <w:tblInd w:w="1" w:type="dxa"/>
        <w:tblCellMar>
          <w:top w:w="94" w:type="dxa"/>
          <w:left w:w="119" w:type="dxa"/>
          <w:bottom w:w="49" w:type="dxa"/>
          <w:right w:w="115" w:type="dxa"/>
        </w:tblCellMar>
        <w:tblLook w:val="04A0" w:firstRow="1" w:lastRow="0" w:firstColumn="1" w:lastColumn="0" w:noHBand="0" w:noVBand="1"/>
      </w:tblPr>
      <w:tblGrid>
        <w:gridCol w:w="3545"/>
        <w:gridCol w:w="991"/>
        <w:gridCol w:w="1419"/>
        <w:gridCol w:w="1416"/>
        <w:gridCol w:w="1561"/>
        <w:gridCol w:w="1700"/>
      </w:tblGrid>
      <w:tr w:rsidR="00537886" w14:paraId="5BE6211E" w14:textId="77777777">
        <w:trPr>
          <w:trHeight w:val="571"/>
        </w:trPr>
        <w:tc>
          <w:tcPr>
            <w:tcW w:w="3545" w:type="dxa"/>
            <w:tcBorders>
              <w:top w:val="single" w:sz="36" w:space="0" w:color="1F4E79"/>
              <w:left w:val="single" w:sz="4" w:space="0" w:color="1F4E79"/>
              <w:bottom w:val="single" w:sz="28" w:space="0" w:color="D6E4F0"/>
              <w:right w:val="single" w:sz="4" w:space="0" w:color="1F4E79"/>
            </w:tcBorders>
            <w:shd w:val="clear" w:color="auto" w:fill="1F4E79"/>
            <w:vAlign w:val="center"/>
          </w:tcPr>
          <w:p w14:paraId="7DDCE96E" w14:textId="77777777" w:rsidR="00537886" w:rsidRDefault="00000000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Criteria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36" w:space="0" w:color="1F4E79"/>
              <w:left w:val="single" w:sz="4" w:space="0" w:color="1F4E79"/>
              <w:bottom w:val="single" w:sz="28" w:space="0" w:color="EBF3FB"/>
              <w:right w:val="single" w:sz="4" w:space="0" w:color="1F4E79"/>
            </w:tcBorders>
            <w:shd w:val="clear" w:color="auto" w:fill="1F4E79"/>
            <w:vAlign w:val="center"/>
          </w:tcPr>
          <w:p w14:paraId="1EF4268F" w14:textId="77777777" w:rsidR="00537886" w:rsidRDefault="00000000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Wt.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36" w:space="0" w:color="1F4E79"/>
              <w:left w:val="single" w:sz="4" w:space="0" w:color="1F4E79"/>
              <w:bottom w:val="single" w:sz="28" w:space="0" w:color="F0FFF4"/>
              <w:right w:val="single" w:sz="4" w:space="0" w:color="1F4E79"/>
            </w:tcBorders>
            <w:shd w:val="clear" w:color="auto" w:fill="1F4E79"/>
          </w:tcPr>
          <w:p w14:paraId="177810B2" w14:textId="77777777" w:rsidR="00537886" w:rsidRDefault="00000000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4 – </w:t>
            </w:r>
          </w:p>
          <w:p w14:paraId="742540D9" w14:textId="77777777" w:rsidR="00537886" w:rsidRDefault="00000000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Exemplary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36" w:space="0" w:color="1F4E79"/>
              <w:left w:val="single" w:sz="4" w:space="0" w:color="1F4E79"/>
              <w:bottom w:val="single" w:sz="28" w:space="0" w:color="FFFBEB"/>
              <w:right w:val="single" w:sz="4" w:space="0" w:color="1F4E79"/>
            </w:tcBorders>
            <w:shd w:val="clear" w:color="auto" w:fill="1F4E79"/>
          </w:tcPr>
          <w:p w14:paraId="5435A9E9" w14:textId="77777777" w:rsidR="00537886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3 – </w:t>
            </w:r>
          </w:p>
          <w:p w14:paraId="29C42AD5" w14:textId="77777777" w:rsidR="00537886" w:rsidRDefault="00000000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Proficient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36" w:space="0" w:color="1F4E79"/>
              <w:left w:val="single" w:sz="4" w:space="0" w:color="1F4E79"/>
              <w:bottom w:val="single" w:sz="28" w:space="0" w:color="FFF3E0"/>
              <w:right w:val="single" w:sz="4" w:space="0" w:color="1F4E79"/>
            </w:tcBorders>
            <w:shd w:val="clear" w:color="auto" w:fill="1F4E79"/>
          </w:tcPr>
          <w:p w14:paraId="65AC0964" w14:textId="77777777" w:rsidR="00537886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2 – </w:t>
            </w:r>
          </w:p>
          <w:p w14:paraId="13F11D45" w14:textId="77777777" w:rsidR="00537886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Developing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36" w:space="0" w:color="1F4E79"/>
              <w:left w:val="single" w:sz="4" w:space="0" w:color="1F4E79"/>
              <w:bottom w:val="single" w:sz="28" w:space="0" w:color="FFF0F0"/>
              <w:right w:val="single" w:sz="4" w:space="0" w:color="1F4E79"/>
            </w:tcBorders>
            <w:shd w:val="clear" w:color="auto" w:fill="1F4E79"/>
          </w:tcPr>
          <w:p w14:paraId="23FC8EAD" w14:textId="77777777" w:rsidR="00537886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1 – </w:t>
            </w:r>
          </w:p>
          <w:p w14:paraId="2AFA3593" w14:textId="77777777" w:rsidR="00537886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Beginning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37886" w14:paraId="0F76FCA6" w14:textId="77777777">
        <w:trPr>
          <w:trHeight w:val="615"/>
        </w:trPr>
        <w:tc>
          <w:tcPr>
            <w:tcW w:w="3545" w:type="dxa"/>
            <w:tcBorders>
              <w:top w:val="single" w:sz="28" w:space="0" w:color="D6E4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6915823" w14:textId="77777777" w:rsidR="00537886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Problem Understanding &amp; Context Analysis </w:t>
            </w:r>
          </w:p>
        </w:tc>
        <w:tc>
          <w:tcPr>
            <w:tcW w:w="991" w:type="dxa"/>
            <w:tcBorders>
              <w:top w:val="single" w:sz="28" w:space="0" w:color="EBF3F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30EF0132" w14:textId="77777777" w:rsidR="00537886" w:rsidRDefault="00000000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25% </w:t>
            </w:r>
          </w:p>
        </w:tc>
        <w:tc>
          <w:tcPr>
            <w:tcW w:w="1419" w:type="dxa"/>
            <w:tcBorders>
              <w:top w:val="single" w:sz="28" w:space="0" w:color="F0FFF4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5C0DA3C5" w14:textId="77777777" w:rsidR="00537886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28" w:space="0" w:color="FFFBE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125096C8" w14:textId="77777777" w:rsidR="00537886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28" w:space="0" w:color="FFF3E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38B544CF" w14:textId="77777777" w:rsidR="00537886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28" w:space="0" w:color="FFF0F0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  <w:vAlign w:val="center"/>
          </w:tcPr>
          <w:p w14:paraId="1D1D7DFC" w14:textId="77777777" w:rsidR="00537886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37886" w14:paraId="48367086" w14:textId="77777777">
        <w:trPr>
          <w:trHeight w:val="432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62C72672" w14:textId="77777777" w:rsidR="00537886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Application of Concepts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</w:tcPr>
          <w:p w14:paraId="0D1AE1D2" w14:textId="77777777" w:rsidR="00537886" w:rsidRDefault="00000000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30%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5B55F92C" w14:textId="77777777" w:rsidR="00537886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0C44FC8E" w14:textId="77777777" w:rsidR="00537886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4D9998D2" w14:textId="77777777" w:rsidR="00537886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double" w:sz="28" w:space="0" w:color="FFF0F0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  <w:vAlign w:val="center"/>
          </w:tcPr>
          <w:p w14:paraId="188883D6" w14:textId="77777777" w:rsidR="00537886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37886" w14:paraId="1673142A" w14:textId="77777777">
        <w:trPr>
          <w:trHeight w:val="355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B879EF7" w14:textId="77777777" w:rsidR="00537886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Analytical &amp; Decision-Making Skills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4CEA6536" w14:textId="77777777" w:rsidR="00537886" w:rsidRDefault="00000000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5739AFA4" w14:textId="77777777" w:rsidR="00537886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5B141D6A" w14:textId="77777777" w:rsidR="00537886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2DB9487F" w14:textId="77777777" w:rsidR="00537886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double" w:sz="28" w:space="0" w:color="FFF0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381EF393" w14:textId="77777777" w:rsidR="00537886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37886" w14:paraId="3364951A" w14:textId="77777777">
        <w:trPr>
          <w:trHeight w:val="430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57D946DA" w14:textId="77777777" w:rsidR="00537886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Solution Design &amp; Approach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bottom"/>
          </w:tcPr>
          <w:p w14:paraId="458010DB" w14:textId="77777777" w:rsidR="00537886" w:rsidRDefault="00000000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15%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5D137E78" w14:textId="77777777" w:rsidR="00537886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4FE7A46C" w14:textId="77777777" w:rsidR="00537886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049BB37B" w14:textId="77777777" w:rsidR="00537886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64412CE7" w14:textId="77777777" w:rsidR="00537886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37886" w14:paraId="7E26213F" w14:textId="77777777">
        <w:trPr>
          <w:trHeight w:val="379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4B8D199" w14:textId="77777777" w:rsidR="00537886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Clarity, Justification &amp; Presentation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314DBB8A" w14:textId="77777777" w:rsidR="00537886" w:rsidRDefault="00000000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10%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0E2078A0" w14:textId="77777777" w:rsidR="00537886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0EC03D49" w14:textId="77777777" w:rsidR="00537886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7FFBE4F8" w14:textId="77777777" w:rsidR="00537886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7D8BFAEC" w14:textId="77777777" w:rsidR="00537886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37886" w14:paraId="2F57CA3A" w14:textId="77777777">
        <w:trPr>
          <w:trHeight w:val="904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D6E4F0"/>
            <w:vAlign w:val="bottom"/>
          </w:tcPr>
          <w:p w14:paraId="17D67549" w14:textId="77777777" w:rsidR="00537886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Total Marks (100):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95E2DB1" w14:textId="77777777" w:rsidR="00537886" w:rsidRDefault="00537886"/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F0FFF4"/>
            <w:vAlign w:val="center"/>
          </w:tcPr>
          <w:p w14:paraId="4D0B8D4E" w14:textId="77777777" w:rsidR="00537886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4F38D768" w14:textId="77777777" w:rsidR="00537886" w:rsidRDefault="00537886"/>
        </w:tc>
        <w:tc>
          <w:tcPr>
            <w:tcW w:w="1561" w:type="dxa"/>
            <w:tcBorders>
              <w:top w:val="single" w:sz="4" w:space="0" w:color="9DC3E6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52AC841A" w14:textId="77777777" w:rsidR="00537886" w:rsidRDefault="00537886"/>
        </w:tc>
        <w:tc>
          <w:tcPr>
            <w:tcW w:w="1700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3F54B2AF" w14:textId="77777777" w:rsidR="00537886" w:rsidRDefault="00537886"/>
        </w:tc>
      </w:tr>
    </w:tbl>
    <w:p w14:paraId="55F5E710" w14:textId="77777777" w:rsidR="00537886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84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61"/>
        <w:gridCol w:w="3360"/>
        <w:gridCol w:w="3359"/>
      </w:tblGrid>
      <w:tr w:rsidR="00537886" w14:paraId="250AD924" w14:textId="77777777">
        <w:trPr>
          <w:trHeight w:val="331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55AE4267" w14:textId="77777777" w:rsidR="00537886" w:rsidRDefault="00000000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19365159" w14:textId="77777777" w:rsidR="00537886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53DB7456" w14:textId="77777777" w:rsidR="00537886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Head of Department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37886" w14:paraId="254C56BB" w14:textId="77777777">
        <w:trPr>
          <w:trHeight w:val="512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2C390203" w14:textId="77777777" w:rsidR="00537886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220EEEF4" w14:textId="77777777" w:rsidR="00537886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31F1D385" w14:textId="77777777" w:rsidR="00537886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</w:tr>
      <w:tr w:rsidR="00537886" w14:paraId="1CA4C3EF" w14:textId="77777777">
        <w:trPr>
          <w:trHeight w:val="355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7CA80D5C" w14:textId="77777777" w:rsidR="00537886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561582EC" w14:textId="77777777" w:rsidR="00537886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124C855C" w14:textId="77777777" w:rsidR="00537886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37886" w14:paraId="1FE80D66" w14:textId="77777777">
        <w:trPr>
          <w:trHeight w:val="330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7FD736C" w14:textId="77777777" w:rsidR="00537886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1420100" w14:textId="77777777" w:rsidR="00537886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C2D461F" w14:textId="77777777" w:rsidR="00537886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</w:tr>
    </w:tbl>
    <w:p w14:paraId="2456B888" w14:textId="77777777" w:rsidR="00537886" w:rsidRDefault="00000000">
      <w:pPr>
        <w:spacing w:after="19"/>
      </w:pPr>
      <w:r>
        <w:rPr>
          <w:rFonts w:ascii="Arial" w:eastAsia="Arial" w:hAnsi="Arial" w:cs="Arial"/>
          <w:sz w:val="20"/>
        </w:rPr>
        <w:t xml:space="preserve"> </w:t>
      </w:r>
    </w:p>
    <w:p w14:paraId="2DF1EEE8" w14:textId="77777777" w:rsidR="00537886" w:rsidRDefault="00000000">
      <w:pPr>
        <w:spacing w:after="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</w:t>
      </w:r>
    </w:p>
    <w:p w14:paraId="388AA907" w14:textId="29062ECC" w:rsidR="003E47BD" w:rsidRPr="003E47BD" w:rsidRDefault="003E47BD" w:rsidP="003E47BD">
      <w:pPr>
        <w:spacing w:after="0" w:line="360" w:lineRule="auto"/>
        <w:rPr>
          <w:rFonts w:ascii="Times New Roman" w:hAnsi="Times New Roman" w:cs="Times New Roman"/>
        </w:rPr>
      </w:pPr>
      <w:r w:rsidRPr="003E47BD">
        <w:rPr>
          <w:rFonts w:ascii="Times New Roman" w:hAnsi="Times New Roman" w:cs="Times New Roman"/>
          <w:b/>
          <w:bCs/>
        </w:rPr>
        <w:t xml:space="preserve">Q65. A plagiarism detection engine scans documents using brute-force pattern matching to find </w:t>
      </w:r>
      <w:r w:rsidRPr="003E47BD">
        <w:rPr>
          <w:rFonts w:ascii="Times New Roman" w:hAnsi="Times New Roman" w:cs="Times New Roman"/>
          <w:b/>
          <w:bCs/>
        </w:rPr>
        <w:t xml:space="preserve">    </w:t>
      </w:r>
      <w:r w:rsidRPr="003E47BD">
        <w:rPr>
          <w:rFonts w:ascii="Times New Roman" w:hAnsi="Times New Roman" w:cs="Times New Roman"/>
          <w:b/>
          <w:bCs/>
        </w:rPr>
        <w:t>similarities.</w:t>
      </w:r>
      <w:r w:rsidRPr="003E47BD">
        <w:rPr>
          <w:rFonts w:ascii="Times New Roman" w:hAnsi="Times New Roman" w:cs="Times New Roman"/>
          <w:b/>
          <w:bCs/>
        </w:rPr>
        <w:br/>
      </w:r>
      <w:r w:rsidRPr="003E47BD">
        <w:rPr>
          <w:rFonts w:ascii="Times New Roman" w:hAnsi="Times New Roman" w:cs="Times New Roman"/>
        </w:rPr>
        <w:t xml:space="preserve"> a) Explain how the algorithm works.</w:t>
      </w:r>
      <w:r w:rsidRPr="003E47BD">
        <w:rPr>
          <w:rFonts w:ascii="Times New Roman" w:hAnsi="Times New Roman" w:cs="Times New Roman"/>
        </w:rPr>
        <w:br/>
        <w:t xml:space="preserve"> b) </w:t>
      </w:r>
      <w:r w:rsidRPr="003E47BD">
        <w:rPr>
          <w:rFonts w:ascii="Times New Roman" w:hAnsi="Times New Roman" w:cs="Times New Roman"/>
        </w:rPr>
        <w:t>Analyse</w:t>
      </w:r>
      <w:r w:rsidRPr="003E47BD">
        <w:rPr>
          <w:rFonts w:ascii="Times New Roman" w:hAnsi="Times New Roman" w:cs="Times New Roman"/>
        </w:rPr>
        <w:t xml:space="preserve"> its time complexity.</w:t>
      </w:r>
      <w:r w:rsidRPr="003E47BD">
        <w:rPr>
          <w:rFonts w:ascii="Times New Roman" w:hAnsi="Times New Roman" w:cs="Times New Roman"/>
        </w:rPr>
        <w:br/>
        <w:t xml:space="preserve"> c) Discuss inefficiency for large documents.</w:t>
      </w:r>
    </w:p>
    <w:p w14:paraId="026D072E" w14:textId="77777777" w:rsidR="003E47BD" w:rsidRDefault="003E47BD" w:rsidP="003E47BD">
      <w:pPr>
        <w:spacing w:after="0"/>
      </w:pPr>
    </w:p>
    <w:p w14:paraId="7768470B" w14:textId="77777777" w:rsidR="003E47BD" w:rsidRDefault="003E47BD" w:rsidP="003E47BD">
      <w:pPr>
        <w:spacing w:after="0"/>
      </w:pPr>
    </w:p>
    <w:p w14:paraId="4E7B8F8F" w14:textId="77777777" w:rsidR="003E47BD" w:rsidRDefault="003E47BD" w:rsidP="003E47BD">
      <w:pPr>
        <w:spacing w:after="0"/>
      </w:pPr>
    </w:p>
    <w:p w14:paraId="14CDB3EC" w14:textId="77777777" w:rsidR="003E47BD" w:rsidRDefault="003E47BD" w:rsidP="003E47BD">
      <w:pPr>
        <w:spacing w:after="0"/>
      </w:pPr>
    </w:p>
    <w:p w14:paraId="5DD0A041" w14:textId="77777777" w:rsidR="003E47BD" w:rsidRDefault="003E47BD" w:rsidP="003E47BD">
      <w:pPr>
        <w:spacing w:after="0"/>
      </w:pPr>
    </w:p>
    <w:p w14:paraId="5C686647" w14:textId="77777777" w:rsidR="003E47BD" w:rsidRDefault="003E47BD" w:rsidP="003E47BD">
      <w:pPr>
        <w:spacing w:after="0"/>
      </w:pPr>
    </w:p>
    <w:p w14:paraId="29EC1E40" w14:textId="77777777" w:rsidR="003E47BD" w:rsidRDefault="003E47BD" w:rsidP="003E47BD">
      <w:pPr>
        <w:spacing w:after="0"/>
      </w:pPr>
    </w:p>
    <w:p w14:paraId="63143B38" w14:textId="77777777" w:rsidR="003E47BD" w:rsidRDefault="003E47BD" w:rsidP="003E47BD">
      <w:pPr>
        <w:spacing w:after="0"/>
      </w:pPr>
    </w:p>
    <w:p w14:paraId="5AC69AD8" w14:textId="77777777" w:rsidR="003E47BD" w:rsidRDefault="003E47BD" w:rsidP="003E47BD">
      <w:pPr>
        <w:spacing w:after="0"/>
      </w:pPr>
    </w:p>
    <w:p w14:paraId="002B7FB3" w14:textId="77777777" w:rsidR="003E47BD" w:rsidRDefault="003E47BD" w:rsidP="003E47BD">
      <w:pPr>
        <w:spacing w:after="0"/>
      </w:pPr>
    </w:p>
    <w:p w14:paraId="53A32A0E" w14:textId="77777777" w:rsidR="003E47BD" w:rsidRDefault="003E47BD" w:rsidP="003E47BD">
      <w:pPr>
        <w:spacing w:after="0"/>
      </w:pPr>
    </w:p>
    <w:p w14:paraId="22C44A70" w14:textId="77777777" w:rsidR="003E47BD" w:rsidRDefault="003E47BD" w:rsidP="003E47BD">
      <w:pPr>
        <w:spacing w:after="0"/>
      </w:pPr>
    </w:p>
    <w:p w14:paraId="45CE1671" w14:textId="77777777" w:rsidR="003E47BD" w:rsidRDefault="003E47BD" w:rsidP="003E47BD">
      <w:pPr>
        <w:spacing w:after="0"/>
      </w:pPr>
    </w:p>
    <w:p w14:paraId="3FF1A82C" w14:textId="77777777" w:rsidR="003E47BD" w:rsidRDefault="003E47BD" w:rsidP="003E47BD">
      <w:pPr>
        <w:spacing w:after="0"/>
      </w:pPr>
    </w:p>
    <w:p w14:paraId="4A17E1B4" w14:textId="77777777" w:rsidR="003E47BD" w:rsidRDefault="003E47BD" w:rsidP="003E47BD">
      <w:pPr>
        <w:spacing w:after="0"/>
      </w:pPr>
    </w:p>
    <w:p w14:paraId="0E9F3A67" w14:textId="77777777" w:rsidR="003E47BD" w:rsidRDefault="003E47BD" w:rsidP="003E47BD">
      <w:pPr>
        <w:spacing w:after="0"/>
      </w:pPr>
    </w:p>
    <w:p w14:paraId="70A602B9" w14:textId="77777777" w:rsidR="003E47BD" w:rsidRDefault="003E47BD" w:rsidP="003E47BD">
      <w:pPr>
        <w:spacing w:after="0"/>
      </w:pPr>
    </w:p>
    <w:p w14:paraId="019A32A4" w14:textId="77777777" w:rsidR="003E47BD" w:rsidRDefault="003E47BD" w:rsidP="003E47BD">
      <w:pPr>
        <w:spacing w:after="0"/>
      </w:pPr>
    </w:p>
    <w:p w14:paraId="6669DFE8" w14:textId="77777777" w:rsidR="003E47BD" w:rsidRDefault="003E47BD" w:rsidP="003E47BD">
      <w:pPr>
        <w:spacing w:after="0"/>
      </w:pPr>
    </w:p>
    <w:p w14:paraId="00E6E037" w14:textId="77777777" w:rsidR="003E47BD" w:rsidRDefault="003E47BD" w:rsidP="003E47BD">
      <w:pPr>
        <w:spacing w:after="0"/>
      </w:pPr>
    </w:p>
    <w:p w14:paraId="5534520A" w14:textId="77777777" w:rsidR="003E47BD" w:rsidRDefault="003E47BD" w:rsidP="003E47BD">
      <w:pPr>
        <w:spacing w:after="0"/>
      </w:pPr>
    </w:p>
    <w:p w14:paraId="45B5870A" w14:textId="77777777" w:rsidR="003E47BD" w:rsidRPr="003E47BD" w:rsidRDefault="003E47BD" w:rsidP="003E47BD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3E47BD">
        <w:rPr>
          <w:rFonts w:ascii="Times New Roman" w:hAnsi="Times New Roman" w:cs="Times New Roman"/>
          <w:b/>
          <w:bCs/>
        </w:rPr>
        <w:t>1. Problem Understanding and Context Analysis – 25 Marks</w:t>
      </w:r>
    </w:p>
    <w:p w14:paraId="600A6DFC" w14:textId="77777777" w:rsidR="003E47BD" w:rsidRPr="003E47BD" w:rsidRDefault="003E47BD" w:rsidP="003E47BD">
      <w:pPr>
        <w:spacing w:after="0" w:line="360" w:lineRule="auto"/>
        <w:rPr>
          <w:rFonts w:ascii="Times New Roman" w:hAnsi="Times New Roman" w:cs="Times New Roman"/>
        </w:rPr>
      </w:pPr>
      <w:r w:rsidRPr="003E47BD">
        <w:rPr>
          <w:rFonts w:ascii="Times New Roman" w:hAnsi="Times New Roman" w:cs="Times New Roman"/>
        </w:rPr>
        <w:t>A plagiarism detection engine compares the content of one document with another document to identify identical or similar text. In brute-force pattern matching:</w:t>
      </w:r>
    </w:p>
    <w:p w14:paraId="0B2A5735" w14:textId="77777777" w:rsidR="003E47BD" w:rsidRPr="003E47BD" w:rsidRDefault="003E47BD" w:rsidP="003E47BD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3E47BD">
        <w:rPr>
          <w:rFonts w:ascii="Times New Roman" w:hAnsi="Times New Roman" w:cs="Times New Roman"/>
        </w:rPr>
        <w:t xml:space="preserve">The complete document is considered the </w:t>
      </w:r>
      <w:r w:rsidRPr="003E47BD">
        <w:rPr>
          <w:rFonts w:ascii="Times New Roman" w:hAnsi="Times New Roman" w:cs="Times New Roman"/>
          <w:b/>
          <w:bCs/>
        </w:rPr>
        <w:t>text</w:t>
      </w:r>
      <w:r w:rsidRPr="003E47BD">
        <w:rPr>
          <w:rFonts w:ascii="Times New Roman" w:hAnsi="Times New Roman" w:cs="Times New Roman"/>
        </w:rPr>
        <w:t xml:space="preserve">. </w:t>
      </w:r>
    </w:p>
    <w:p w14:paraId="72604CFD" w14:textId="77777777" w:rsidR="003E47BD" w:rsidRPr="003E47BD" w:rsidRDefault="003E47BD" w:rsidP="003E47BD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3E47BD">
        <w:rPr>
          <w:rFonts w:ascii="Times New Roman" w:hAnsi="Times New Roman" w:cs="Times New Roman"/>
        </w:rPr>
        <w:t xml:space="preserve">The sentence or phrase to be searched is considered the </w:t>
      </w:r>
      <w:r w:rsidRPr="003E47BD">
        <w:rPr>
          <w:rFonts w:ascii="Times New Roman" w:hAnsi="Times New Roman" w:cs="Times New Roman"/>
          <w:b/>
          <w:bCs/>
        </w:rPr>
        <w:t>pattern</w:t>
      </w:r>
      <w:r w:rsidRPr="003E47BD">
        <w:rPr>
          <w:rFonts w:ascii="Times New Roman" w:hAnsi="Times New Roman" w:cs="Times New Roman"/>
        </w:rPr>
        <w:t xml:space="preserve">. </w:t>
      </w:r>
    </w:p>
    <w:p w14:paraId="737683B6" w14:textId="77777777" w:rsidR="003E47BD" w:rsidRPr="003E47BD" w:rsidRDefault="003E47BD" w:rsidP="003E47BD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3E47BD">
        <w:rPr>
          <w:rFonts w:ascii="Times New Roman" w:hAnsi="Times New Roman" w:cs="Times New Roman"/>
        </w:rPr>
        <w:t xml:space="preserve">The pattern is checked at every possible position in the document. </w:t>
      </w:r>
    </w:p>
    <w:p w14:paraId="24A7DC6C" w14:textId="77777777" w:rsidR="003E47BD" w:rsidRPr="003E47BD" w:rsidRDefault="003E47BD" w:rsidP="003E47BD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3E47BD">
        <w:rPr>
          <w:rFonts w:ascii="Times New Roman" w:hAnsi="Times New Roman" w:cs="Times New Roman"/>
        </w:rPr>
        <w:t xml:space="preserve">If all characters match, the location is reported as a possible plagiarism match. </w:t>
      </w:r>
    </w:p>
    <w:p w14:paraId="56BFE616" w14:textId="77777777" w:rsidR="003E47BD" w:rsidRPr="003E47BD" w:rsidRDefault="003E47BD" w:rsidP="003E47BD">
      <w:pPr>
        <w:spacing w:after="0" w:line="360" w:lineRule="auto"/>
        <w:rPr>
          <w:rFonts w:ascii="Times New Roman" w:hAnsi="Times New Roman" w:cs="Times New Roman"/>
        </w:rPr>
      </w:pPr>
      <w:r w:rsidRPr="003E47BD">
        <w:rPr>
          <w:rFonts w:ascii="Times New Roman" w:hAnsi="Times New Roman" w:cs="Times New Roman"/>
        </w:rPr>
        <w:t>Let:</w:t>
      </w:r>
    </w:p>
    <w:p w14:paraId="1AEAC571" w14:textId="468E736D" w:rsidR="003E47BD" w:rsidRPr="003E47BD" w:rsidRDefault="003E47BD" w:rsidP="003E47BD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n</m:t>
        </m:r>
      </m:oMath>
      <w:r w:rsidRPr="003E47BD">
        <w:rPr>
          <w:rFonts w:ascii="Times New Roman" w:hAnsi="Times New Roman" w:cs="Times New Roman"/>
        </w:rPr>
        <w:t xml:space="preserve">= number of characters in the document </w:t>
      </w:r>
    </w:p>
    <w:p w14:paraId="3BA545A9" w14:textId="2A25B932" w:rsidR="003E47BD" w:rsidRPr="003E47BD" w:rsidRDefault="003E47BD" w:rsidP="003E47BD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m</m:t>
        </m:r>
      </m:oMath>
      <w:r w:rsidRPr="003E47BD">
        <w:rPr>
          <w:rFonts w:ascii="Times New Roman" w:hAnsi="Times New Roman" w:cs="Times New Roman"/>
        </w:rPr>
        <w:t xml:space="preserve">= number of characters in the pattern </w:t>
      </w:r>
    </w:p>
    <w:p w14:paraId="4E6E346B" w14:textId="77777777" w:rsidR="003E47BD" w:rsidRPr="003E47BD" w:rsidRDefault="003E47BD" w:rsidP="003E47BD">
      <w:pPr>
        <w:spacing w:after="0" w:line="360" w:lineRule="auto"/>
        <w:rPr>
          <w:rFonts w:ascii="Times New Roman" w:hAnsi="Times New Roman" w:cs="Times New Roman"/>
        </w:rPr>
      </w:pPr>
      <w:r w:rsidRPr="003E47BD">
        <w:rPr>
          <w:rFonts w:ascii="Times New Roman" w:hAnsi="Times New Roman" w:cs="Times New Roman"/>
        </w:rPr>
        <w:t>For example:</w:t>
      </w:r>
    </w:p>
    <w:p w14:paraId="74DDC668" w14:textId="77777777" w:rsidR="003E47BD" w:rsidRPr="003E47BD" w:rsidRDefault="003E47BD" w:rsidP="003E47BD">
      <w:pPr>
        <w:spacing w:after="0" w:line="360" w:lineRule="auto"/>
        <w:rPr>
          <w:rFonts w:ascii="Times New Roman" w:hAnsi="Times New Roman" w:cs="Times New Roman"/>
        </w:rPr>
      </w:pPr>
      <w:r w:rsidRPr="003E47BD">
        <w:rPr>
          <w:rFonts w:ascii="Times New Roman" w:hAnsi="Times New Roman" w:cs="Times New Roman"/>
        </w:rPr>
        <w:t>Document: DATA STRUCTURES ARE IMPORTANT</w:t>
      </w:r>
    </w:p>
    <w:p w14:paraId="7B11864E" w14:textId="77777777" w:rsidR="003E47BD" w:rsidRPr="003E47BD" w:rsidRDefault="003E47BD" w:rsidP="003E47BD">
      <w:pPr>
        <w:spacing w:after="0" w:line="360" w:lineRule="auto"/>
        <w:rPr>
          <w:rFonts w:ascii="Times New Roman" w:hAnsi="Times New Roman" w:cs="Times New Roman"/>
        </w:rPr>
      </w:pPr>
      <w:r w:rsidRPr="003E47BD">
        <w:rPr>
          <w:rFonts w:ascii="Times New Roman" w:hAnsi="Times New Roman" w:cs="Times New Roman"/>
        </w:rPr>
        <w:t>Pattern:  STRUCTURES</w:t>
      </w:r>
    </w:p>
    <w:p w14:paraId="6A5A485B" w14:textId="77777777" w:rsidR="003E47BD" w:rsidRPr="003E47BD" w:rsidRDefault="003E47BD" w:rsidP="003E47BD">
      <w:pPr>
        <w:spacing w:after="0" w:line="360" w:lineRule="auto"/>
        <w:rPr>
          <w:rFonts w:ascii="Times New Roman" w:hAnsi="Times New Roman" w:cs="Times New Roman"/>
        </w:rPr>
      </w:pPr>
      <w:r w:rsidRPr="003E47BD">
        <w:rPr>
          <w:rFonts w:ascii="Times New Roman" w:hAnsi="Times New Roman" w:cs="Times New Roman"/>
        </w:rPr>
        <w:t>The engine moves the pattern character by character until it finds a complete match.</w:t>
      </w:r>
    </w:p>
    <w:p w14:paraId="2496CC29" w14:textId="77777777" w:rsidR="003E47BD" w:rsidRPr="003E47BD" w:rsidRDefault="003E47BD" w:rsidP="003E47BD">
      <w:pPr>
        <w:spacing w:after="0" w:line="360" w:lineRule="auto"/>
        <w:rPr>
          <w:rFonts w:ascii="Times New Roman" w:hAnsi="Times New Roman" w:cs="Times New Roman"/>
        </w:rPr>
      </w:pPr>
      <w:r w:rsidRPr="003E47BD">
        <w:rPr>
          <w:rFonts w:ascii="Times New Roman" w:hAnsi="Times New Roman" w:cs="Times New Roman"/>
        </w:rPr>
        <w:pict w14:anchorId="32EC1C9C">
          <v:rect id="_x0000_i1055" style="width:0;height:1.5pt" o:hralign="center" o:hrstd="t" o:hr="t" fillcolor="#a0a0a0" stroked="f"/>
        </w:pict>
      </w:r>
    </w:p>
    <w:p w14:paraId="48231976" w14:textId="77777777" w:rsidR="003E47BD" w:rsidRPr="003E47BD" w:rsidRDefault="003E47BD" w:rsidP="003E47BD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3E47BD">
        <w:rPr>
          <w:rFonts w:ascii="Times New Roman" w:hAnsi="Times New Roman" w:cs="Times New Roman"/>
          <w:b/>
          <w:bCs/>
        </w:rPr>
        <w:t>a) Working of the Algorithm – 30 Marks</w:t>
      </w:r>
    </w:p>
    <w:p w14:paraId="0594922C" w14:textId="77777777" w:rsidR="003E47BD" w:rsidRPr="003E47BD" w:rsidRDefault="003E47BD" w:rsidP="003E47BD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3E47BD">
        <w:rPr>
          <w:rFonts w:ascii="Times New Roman" w:hAnsi="Times New Roman" w:cs="Times New Roman"/>
          <w:b/>
          <w:bCs/>
        </w:rPr>
        <w:t>Step-by-step procedure</w:t>
      </w:r>
    </w:p>
    <w:p w14:paraId="2FB84E58" w14:textId="77777777" w:rsidR="003E47BD" w:rsidRPr="003E47BD" w:rsidRDefault="003E47BD" w:rsidP="003E47BD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</w:rPr>
      </w:pPr>
      <w:r w:rsidRPr="003E47BD">
        <w:rPr>
          <w:rFonts w:ascii="Times New Roman" w:hAnsi="Times New Roman" w:cs="Times New Roman"/>
        </w:rPr>
        <w:t xml:space="preserve">Read the original document and the document being checked. </w:t>
      </w:r>
    </w:p>
    <w:p w14:paraId="4CA24DD3" w14:textId="77777777" w:rsidR="003E47BD" w:rsidRPr="003E47BD" w:rsidRDefault="003E47BD" w:rsidP="003E47BD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</w:rPr>
      </w:pPr>
      <w:r w:rsidRPr="003E47BD">
        <w:rPr>
          <w:rFonts w:ascii="Times New Roman" w:hAnsi="Times New Roman" w:cs="Times New Roman"/>
        </w:rPr>
        <w:t xml:space="preserve">Divide one document into sentences or phrases. </w:t>
      </w:r>
    </w:p>
    <w:p w14:paraId="099078EA" w14:textId="77777777" w:rsidR="003E47BD" w:rsidRPr="003E47BD" w:rsidRDefault="003E47BD" w:rsidP="003E47BD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</w:rPr>
      </w:pPr>
      <w:r w:rsidRPr="003E47BD">
        <w:rPr>
          <w:rFonts w:ascii="Times New Roman" w:hAnsi="Times New Roman" w:cs="Times New Roman"/>
        </w:rPr>
        <w:t xml:space="preserve">Select a phrase as the pattern. </w:t>
      </w:r>
    </w:p>
    <w:p w14:paraId="067B53A5" w14:textId="77777777" w:rsidR="003E47BD" w:rsidRPr="003E47BD" w:rsidRDefault="003E47BD" w:rsidP="003E47BD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</w:rPr>
      </w:pPr>
      <w:r w:rsidRPr="003E47BD">
        <w:rPr>
          <w:rFonts w:ascii="Times New Roman" w:hAnsi="Times New Roman" w:cs="Times New Roman"/>
        </w:rPr>
        <w:t xml:space="preserve">Place the pattern at the first position of the other document. </w:t>
      </w:r>
    </w:p>
    <w:p w14:paraId="4444A1FB" w14:textId="77777777" w:rsidR="003E47BD" w:rsidRPr="003E47BD" w:rsidRDefault="003E47BD" w:rsidP="003E47BD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</w:rPr>
      </w:pPr>
      <w:r w:rsidRPr="003E47BD">
        <w:rPr>
          <w:rFonts w:ascii="Times New Roman" w:hAnsi="Times New Roman" w:cs="Times New Roman"/>
        </w:rPr>
        <w:t xml:space="preserve">Compare the pattern and document characters from left to right. </w:t>
      </w:r>
    </w:p>
    <w:p w14:paraId="1806E723" w14:textId="77777777" w:rsidR="003E47BD" w:rsidRPr="003E47BD" w:rsidRDefault="003E47BD" w:rsidP="003E47BD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</w:rPr>
      </w:pPr>
      <w:r w:rsidRPr="003E47BD">
        <w:rPr>
          <w:rFonts w:ascii="Times New Roman" w:hAnsi="Times New Roman" w:cs="Times New Roman"/>
        </w:rPr>
        <w:t xml:space="preserve">If a mismatch occurs, shift the pattern by one position. </w:t>
      </w:r>
    </w:p>
    <w:p w14:paraId="5BDDF218" w14:textId="77777777" w:rsidR="003E47BD" w:rsidRPr="003E47BD" w:rsidRDefault="003E47BD" w:rsidP="003E47BD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</w:rPr>
      </w:pPr>
      <w:r w:rsidRPr="003E47BD">
        <w:rPr>
          <w:rFonts w:ascii="Times New Roman" w:hAnsi="Times New Roman" w:cs="Times New Roman"/>
        </w:rPr>
        <w:t xml:space="preserve">If all pattern characters match, record the position as a similarity. </w:t>
      </w:r>
    </w:p>
    <w:p w14:paraId="6C9D6E63" w14:textId="77777777" w:rsidR="003E47BD" w:rsidRPr="003E47BD" w:rsidRDefault="003E47BD" w:rsidP="003E47BD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</w:rPr>
      </w:pPr>
      <w:r w:rsidRPr="003E47BD">
        <w:rPr>
          <w:rFonts w:ascii="Times New Roman" w:hAnsi="Times New Roman" w:cs="Times New Roman"/>
        </w:rPr>
        <w:t xml:space="preserve">Repeat the process for every phrase. </w:t>
      </w:r>
    </w:p>
    <w:p w14:paraId="6EA0CCD7" w14:textId="77777777" w:rsidR="003E47BD" w:rsidRPr="003E47BD" w:rsidRDefault="003E47BD" w:rsidP="003E47BD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</w:rPr>
      </w:pPr>
      <w:r w:rsidRPr="003E47BD">
        <w:rPr>
          <w:rFonts w:ascii="Times New Roman" w:hAnsi="Times New Roman" w:cs="Times New Roman"/>
        </w:rPr>
        <w:t xml:space="preserve">Calculate the plagiarism percentage. </w:t>
      </w:r>
    </w:p>
    <w:p w14:paraId="29DF3E21" w14:textId="77777777" w:rsidR="003E47BD" w:rsidRPr="003E47BD" w:rsidRDefault="003E47BD" w:rsidP="003E47BD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3E47BD">
        <w:rPr>
          <w:rFonts w:ascii="Times New Roman" w:hAnsi="Times New Roman" w:cs="Times New Roman"/>
          <w:b/>
          <w:bCs/>
        </w:rPr>
        <w:t>Pseudocode</w:t>
      </w:r>
    </w:p>
    <w:p w14:paraId="745F52B9" w14:textId="2D2BD730" w:rsidR="003E47BD" w:rsidRPr="003E47BD" w:rsidRDefault="003E47BD" w:rsidP="003E47BD">
      <w:pPr>
        <w:spacing w:after="0" w:line="360" w:lineRule="auto"/>
        <w:rPr>
          <w:rFonts w:ascii="Times New Roman" w:hAnsi="Times New Roman" w:cs="Times New Roman"/>
        </w:rPr>
      </w:pPr>
      <w:r w:rsidRPr="003E47BD">
        <w:rPr>
          <w:rFonts w:ascii="Times New Roman" w:hAnsi="Times New Roman" w:cs="Times New Roman"/>
        </w:rPr>
        <w:t>Brute</w:t>
      </w:r>
      <w:r w:rsidRPr="003E47BD">
        <w:rPr>
          <w:rFonts w:ascii="Times New Roman" w:hAnsi="Times New Roman" w:cs="Times New Roman"/>
        </w:rPr>
        <w:t xml:space="preserve"> </w:t>
      </w:r>
      <w:r w:rsidRPr="003E47BD">
        <w:rPr>
          <w:rFonts w:ascii="Times New Roman" w:hAnsi="Times New Roman" w:cs="Times New Roman"/>
        </w:rPr>
        <w:t>Force</w:t>
      </w:r>
      <w:r w:rsidRPr="003E47BD">
        <w:rPr>
          <w:rFonts w:ascii="Times New Roman" w:hAnsi="Times New Roman" w:cs="Times New Roman"/>
        </w:rPr>
        <w:t xml:space="preserve"> Match (</w:t>
      </w:r>
      <w:r w:rsidRPr="003E47BD">
        <w:rPr>
          <w:rFonts w:ascii="Times New Roman" w:hAnsi="Times New Roman" w:cs="Times New Roman"/>
        </w:rPr>
        <w:t>text, pattern):</w:t>
      </w:r>
    </w:p>
    <w:p w14:paraId="07F58224" w14:textId="77777777" w:rsidR="003E47BD" w:rsidRPr="003E47BD" w:rsidRDefault="003E47BD" w:rsidP="003E47BD">
      <w:pPr>
        <w:spacing w:after="0" w:line="360" w:lineRule="auto"/>
        <w:rPr>
          <w:rFonts w:ascii="Times New Roman" w:hAnsi="Times New Roman" w:cs="Times New Roman"/>
        </w:rPr>
      </w:pPr>
      <w:r w:rsidRPr="003E47BD">
        <w:rPr>
          <w:rFonts w:ascii="Times New Roman" w:hAnsi="Times New Roman" w:cs="Times New Roman"/>
        </w:rPr>
        <w:t xml:space="preserve">    n = length of text</w:t>
      </w:r>
    </w:p>
    <w:p w14:paraId="708E472A" w14:textId="77777777" w:rsidR="003E47BD" w:rsidRPr="003E47BD" w:rsidRDefault="003E47BD" w:rsidP="003E47BD">
      <w:pPr>
        <w:spacing w:after="0" w:line="360" w:lineRule="auto"/>
        <w:rPr>
          <w:rFonts w:ascii="Times New Roman" w:hAnsi="Times New Roman" w:cs="Times New Roman"/>
        </w:rPr>
      </w:pPr>
      <w:r w:rsidRPr="003E47BD">
        <w:rPr>
          <w:rFonts w:ascii="Times New Roman" w:hAnsi="Times New Roman" w:cs="Times New Roman"/>
        </w:rPr>
        <w:t xml:space="preserve">    m = length of pattern</w:t>
      </w:r>
    </w:p>
    <w:p w14:paraId="1D4CF6EB" w14:textId="77777777" w:rsidR="003E47BD" w:rsidRPr="003E47BD" w:rsidRDefault="003E47BD" w:rsidP="003E47BD">
      <w:pPr>
        <w:spacing w:after="0" w:line="360" w:lineRule="auto"/>
        <w:rPr>
          <w:rFonts w:ascii="Times New Roman" w:hAnsi="Times New Roman" w:cs="Times New Roman"/>
        </w:rPr>
      </w:pPr>
    </w:p>
    <w:p w14:paraId="2CA95523" w14:textId="77777777" w:rsidR="003E47BD" w:rsidRPr="003E47BD" w:rsidRDefault="003E47BD" w:rsidP="003E47BD">
      <w:pPr>
        <w:spacing w:after="0" w:line="360" w:lineRule="auto"/>
        <w:rPr>
          <w:rFonts w:ascii="Times New Roman" w:hAnsi="Times New Roman" w:cs="Times New Roman"/>
        </w:rPr>
      </w:pPr>
      <w:r w:rsidRPr="003E47BD">
        <w:rPr>
          <w:rFonts w:ascii="Times New Roman" w:hAnsi="Times New Roman" w:cs="Times New Roman"/>
        </w:rPr>
        <w:t xml:space="preserve">    for </w:t>
      </w:r>
      <w:proofErr w:type="spellStart"/>
      <w:r w:rsidRPr="003E47BD">
        <w:rPr>
          <w:rFonts w:ascii="Times New Roman" w:hAnsi="Times New Roman" w:cs="Times New Roman"/>
        </w:rPr>
        <w:t>i</w:t>
      </w:r>
      <w:proofErr w:type="spellEnd"/>
      <w:r w:rsidRPr="003E47BD">
        <w:rPr>
          <w:rFonts w:ascii="Times New Roman" w:hAnsi="Times New Roman" w:cs="Times New Roman"/>
        </w:rPr>
        <w:t xml:space="preserve"> = 0 to n - m:</w:t>
      </w:r>
    </w:p>
    <w:p w14:paraId="7733E94B" w14:textId="77777777" w:rsidR="003E47BD" w:rsidRPr="003E47BD" w:rsidRDefault="003E47BD" w:rsidP="003E47BD">
      <w:pPr>
        <w:spacing w:after="0" w:line="360" w:lineRule="auto"/>
        <w:rPr>
          <w:rFonts w:ascii="Times New Roman" w:hAnsi="Times New Roman" w:cs="Times New Roman"/>
        </w:rPr>
      </w:pPr>
      <w:r w:rsidRPr="003E47BD">
        <w:rPr>
          <w:rFonts w:ascii="Times New Roman" w:hAnsi="Times New Roman" w:cs="Times New Roman"/>
        </w:rPr>
        <w:t xml:space="preserve">        j = 0</w:t>
      </w:r>
    </w:p>
    <w:p w14:paraId="1D89CA53" w14:textId="77777777" w:rsidR="003E47BD" w:rsidRPr="003E47BD" w:rsidRDefault="003E47BD" w:rsidP="003E47BD">
      <w:pPr>
        <w:spacing w:after="0" w:line="360" w:lineRule="auto"/>
        <w:rPr>
          <w:rFonts w:ascii="Times New Roman" w:hAnsi="Times New Roman" w:cs="Times New Roman"/>
        </w:rPr>
      </w:pPr>
    </w:p>
    <w:p w14:paraId="4A23912B" w14:textId="77777777" w:rsidR="003E47BD" w:rsidRPr="003E47BD" w:rsidRDefault="003E47BD" w:rsidP="003E47BD">
      <w:pPr>
        <w:spacing w:after="0" w:line="360" w:lineRule="auto"/>
        <w:rPr>
          <w:rFonts w:ascii="Times New Roman" w:hAnsi="Times New Roman" w:cs="Times New Roman"/>
        </w:rPr>
      </w:pPr>
      <w:r w:rsidRPr="003E47BD">
        <w:rPr>
          <w:rFonts w:ascii="Times New Roman" w:hAnsi="Times New Roman" w:cs="Times New Roman"/>
        </w:rPr>
        <w:lastRenderedPageBreak/>
        <w:t xml:space="preserve">        while j &lt; m and </w:t>
      </w:r>
      <w:proofErr w:type="gramStart"/>
      <w:r w:rsidRPr="003E47BD">
        <w:rPr>
          <w:rFonts w:ascii="Times New Roman" w:hAnsi="Times New Roman" w:cs="Times New Roman"/>
        </w:rPr>
        <w:t>text[</w:t>
      </w:r>
      <w:proofErr w:type="spellStart"/>
      <w:proofErr w:type="gramEnd"/>
      <w:r w:rsidRPr="003E47BD">
        <w:rPr>
          <w:rFonts w:ascii="Times New Roman" w:hAnsi="Times New Roman" w:cs="Times New Roman"/>
        </w:rPr>
        <w:t>i</w:t>
      </w:r>
      <w:proofErr w:type="spellEnd"/>
      <w:r w:rsidRPr="003E47BD">
        <w:rPr>
          <w:rFonts w:ascii="Times New Roman" w:hAnsi="Times New Roman" w:cs="Times New Roman"/>
        </w:rPr>
        <w:t xml:space="preserve"> + j] == pattern[j]:</w:t>
      </w:r>
    </w:p>
    <w:p w14:paraId="5184EF3E" w14:textId="77777777" w:rsidR="003E47BD" w:rsidRPr="003E47BD" w:rsidRDefault="003E47BD" w:rsidP="003E47BD">
      <w:pPr>
        <w:spacing w:after="0" w:line="360" w:lineRule="auto"/>
        <w:rPr>
          <w:rFonts w:ascii="Times New Roman" w:hAnsi="Times New Roman" w:cs="Times New Roman"/>
        </w:rPr>
      </w:pPr>
      <w:r w:rsidRPr="003E47BD">
        <w:rPr>
          <w:rFonts w:ascii="Times New Roman" w:hAnsi="Times New Roman" w:cs="Times New Roman"/>
        </w:rPr>
        <w:t xml:space="preserve">            j = j + 1</w:t>
      </w:r>
    </w:p>
    <w:p w14:paraId="73DB0871" w14:textId="77777777" w:rsidR="003E47BD" w:rsidRPr="003E47BD" w:rsidRDefault="003E47BD" w:rsidP="003E47BD">
      <w:pPr>
        <w:spacing w:after="0" w:line="360" w:lineRule="auto"/>
        <w:rPr>
          <w:rFonts w:ascii="Times New Roman" w:hAnsi="Times New Roman" w:cs="Times New Roman"/>
        </w:rPr>
      </w:pPr>
    </w:p>
    <w:p w14:paraId="34DFDEF9" w14:textId="77777777" w:rsidR="003E47BD" w:rsidRPr="003E47BD" w:rsidRDefault="003E47BD" w:rsidP="003E47BD">
      <w:pPr>
        <w:spacing w:after="0" w:line="360" w:lineRule="auto"/>
        <w:rPr>
          <w:rFonts w:ascii="Times New Roman" w:hAnsi="Times New Roman" w:cs="Times New Roman"/>
        </w:rPr>
      </w:pPr>
      <w:r w:rsidRPr="003E47BD">
        <w:rPr>
          <w:rFonts w:ascii="Times New Roman" w:hAnsi="Times New Roman" w:cs="Times New Roman"/>
        </w:rPr>
        <w:t xml:space="preserve">        if j == m:</w:t>
      </w:r>
    </w:p>
    <w:p w14:paraId="0B79BD1E" w14:textId="77777777" w:rsidR="003E47BD" w:rsidRPr="003E47BD" w:rsidRDefault="003E47BD" w:rsidP="003E47BD">
      <w:pPr>
        <w:spacing w:after="0" w:line="360" w:lineRule="auto"/>
        <w:rPr>
          <w:rFonts w:ascii="Times New Roman" w:hAnsi="Times New Roman" w:cs="Times New Roman"/>
        </w:rPr>
      </w:pPr>
      <w:r w:rsidRPr="003E47BD">
        <w:rPr>
          <w:rFonts w:ascii="Times New Roman" w:hAnsi="Times New Roman" w:cs="Times New Roman"/>
        </w:rPr>
        <w:t xml:space="preserve">            report match at position </w:t>
      </w:r>
      <w:proofErr w:type="spellStart"/>
      <w:r w:rsidRPr="003E47BD">
        <w:rPr>
          <w:rFonts w:ascii="Times New Roman" w:hAnsi="Times New Roman" w:cs="Times New Roman"/>
        </w:rPr>
        <w:t>i</w:t>
      </w:r>
      <w:proofErr w:type="spellEnd"/>
    </w:p>
    <w:p w14:paraId="5858E663" w14:textId="77777777" w:rsidR="003E47BD" w:rsidRPr="003E47BD" w:rsidRDefault="003E47BD" w:rsidP="003E47BD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3E47BD">
        <w:rPr>
          <w:rFonts w:ascii="Times New Roman" w:hAnsi="Times New Roman" w:cs="Times New Roman"/>
          <w:b/>
          <w:bCs/>
        </w:rPr>
        <w:t>Simple example</w:t>
      </w:r>
    </w:p>
    <w:p w14:paraId="658B5089" w14:textId="77777777" w:rsidR="003E47BD" w:rsidRPr="003E47BD" w:rsidRDefault="003E47BD" w:rsidP="003E47BD">
      <w:pPr>
        <w:spacing w:after="0" w:line="360" w:lineRule="auto"/>
        <w:rPr>
          <w:rFonts w:ascii="Times New Roman" w:hAnsi="Times New Roman" w:cs="Times New Roman"/>
        </w:rPr>
      </w:pPr>
      <w:r w:rsidRPr="003E47BD">
        <w:rPr>
          <w:rFonts w:ascii="Times New Roman" w:hAnsi="Times New Roman" w:cs="Times New Roman"/>
        </w:rPr>
        <w:t>Text    = "ABCABC"</w:t>
      </w:r>
    </w:p>
    <w:p w14:paraId="2C9D792E" w14:textId="77777777" w:rsidR="003E47BD" w:rsidRPr="003E47BD" w:rsidRDefault="003E47BD" w:rsidP="003E47BD">
      <w:pPr>
        <w:spacing w:after="0" w:line="360" w:lineRule="auto"/>
        <w:rPr>
          <w:rFonts w:ascii="Times New Roman" w:hAnsi="Times New Roman" w:cs="Times New Roman"/>
        </w:rPr>
      </w:pPr>
      <w:r w:rsidRPr="003E47BD">
        <w:rPr>
          <w:rFonts w:ascii="Times New Roman" w:hAnsi="Times New Roman" w:cs="Times New Roman"/>
        </w:rPr>
        <w:t>Pattern = "ABC"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2103"/>
        <w:gridCol w:w="955"/>
      </w:tblGrid>
      <w:tr w:rsidR="003E47BD" w:rsidRPr="003E47BD" w14:paraId="2488CB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3E9248" w14:textId="77777777" w:rsidR="003E47BD" w:rsidRPr="003E47BD" w:rsidRDefault="003E47BD" w:rsidP="003E47BD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E47BD">
              <w:rPr>
                <w:rFonts w:ascii="Times New Roman" w:hAnsi="Times New Roman" w:cs="Times New Roman"/>
                <w:b/>
                <w:bCs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6B7EB350" w14:textId="77777777" w:rsidR="003E47BD" w:rsidRPr="003E47BD" w:rsidRDefault="003E47BD" w:rsidP="003E47BD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E47BD">
              <w:rPr>
                <w:rFonts w:ascii="Times New Roman" w:hAnsi="Times New Roman" w:cs="Times New Roman"/>
                <w:b/>
                <w:bCs/>
              </w:rPr>
              <w:t>Characters compared</w:t>
            </w:r>
          </w:p>
        </w:tc>
        <w:tc>
          <w:tcPr>
            <w:tcW w:w="0" w:type="auto"/>
            <w:vAlign w:val="center"/>
            <w:hideMark/>
          </w:tcPr>
          <w:p w14:paraId="76B1F820" w14:textId="77777777" w:rsidR="003E47BD" w:rsidRPr="003E47BD" w:rsidRDefault="003E47BD" w:rsidP="003E47BD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E47BD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</w:tr>
      <w:tr w:rsidR="003E47BD" w:rsidRPr="003E47BD" w14:paraId="5EBAA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FF7ED" w14:textId="77777777" w:rsidR="003E47BD" w:rsidRPr="003E47BD" w:rsidRDefault="003E47BD" w:rsidP="003E47BD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E47B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706F9D7" w14:textId="77777777" w:rsidR="003E47BD" w:rsidRPr="003E47BD" w:rsidRDefault="003E47BD" w:rsidP="003E47BD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E47BD">
              <w:rPr>
                <w:rFonts w:ascii="Times New Roman" w:hAnsi="Times New Roman" w:cs="Times New Roman"/>
              </w:rPr>
              <w:t>ABC with ABC</w:t>
            </w:r>
          </w:p>
        </w:tc>
        <w:tc>
          <w:tcPr>
            <w:tcW w:w="0" w:type="auto"/>
            <w:vAlign w:val="center"/>
            <w:hideMark/>
          </w:tcPr>
          <w:p w14:paraId="71AB9687" w14:textId="77777777" w:rsidR="003E47BD" w:rsidRPr="003E47BD" w:rsidRDefault="003E47BD" w:rsidP="003E47BD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E47BD">
              <w:rPr>
                <w:rFonts w:ascii="Times New Roman" w:hAnsi="Times New Roman" w:cs="Times New Roman"/>
              </w:rPr>
              <w:t>Match</w:t>
            </w:r>
          </w:p>
        </w:tc>
      </w:tr>
      <w:tr w:rsidR="003E47BD" w:rsidRPr="003E47BD" w14:paraId="146C9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6344A" w14:textId="77777777" w:rsidR="003E47BD" w:rsidRPr="003E47BD" w:rsidRDefault="003E47BD" w:rsidP="003E47BD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E47B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F70D83E" w14:textId="77777777" w:rsidR="003E47BD" w:rsidRPr="003E47BD" w:rsidRDefault="003E47BD" w:rsidP="003E47BD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E47BD">
              <w:rPr>
                <w:rFonts w:ascii="Times New Roman" w:hAnsi="Times New Roman" w:cs="Times New Roman"/>
              </w:rPr>
              <w:t>B with A</w:t>
            </w:r>
          </w:p>
        </w:tc>
        <w:tc>
          <w:tcPr>
            <w:tcW w:w="0" w:type="auto"/>
            <w:vAlign w:val="center"/>
            <w:hideMark/>
          </w:tcPr>
          <w:p w14:paraId="3724A8CD" w14:textId="77777777" w:rsidR="003E47BD" w:rsidRPr="003E47BD" w:rsidRDefault="003E47BD" w:rsidP="003E47BD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E47BD">
              <w:rPr>
                <w:rFonts w:ascii="Times New Roman" w:hAnsi="Times New Roman" w:cs="Times New Roman"/>
              </w:rPr>
              <w:t>Mismatch</w:t>
            </w:r>
          </w:p>
        </w:tc>
      </w:tr>
      <w:tr w:rsidR="003E47BD" w:rsidRPr="003E47BD" w14:paraId="239A6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FA4BF" w14:textId="77777777" w:rsidR="003E47BD" w:rsidRPr="003E47BD" w:rsidRDefault="003E47BD" w:rsidP="003E47BD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E47B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42FF313" w14:textId="77777777" w:rsidR="003E47BD" w:rsidRPr="003E47BD" w:rsidRDefault="003E47BD" w:rsidP="003E47BD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E47BD">
              <w:rPr>
                <w:rFonts w:ascii="Times New Roman" w:hAnsi="Times New Roman" w:cs="Times New Roman"/>
              </w:rPr>
              <w:t>C with A</w:t>
            </w:r>
          </w:p>
        </w:tc>
        <w:tc>
          <w:tcPr>
            <w:tcW w:w="0" w:type="auto"/>
            <w:vAlign w:val="center"/>
            <w:hideMark/>
          </w:tcPr>
          <w:p w14:paraId="1E8D08E1" w14:textId="77777777" w:rsidR="003E47BD" w:rsidRPr="003E47BD" w:rsidRDefault="003E47BD" w:rsidP="003E47BD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E47BD">
              <w:rPr>
                <w:rFonts w:ascii="Times New Roman" w:hAnsi="Times New Roman" w:cs="Times New Roman"/>
              </w:rPr>
              <w:t>Mismatch</w:t>
            </w:r>
          </w:p>
        </w:tc>
      </w:tr>
      <w:tr w:rsidR="003E47BD" w:rsidRPr="003E47BD" w14:paraId="4B213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776F7" w14:textId="77777777" w:rsidR="003E47BD" w:rsidRPr="003E47BD" w:rsidRDefault="003E47BD" w:rsidP="003E47BD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E47B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BDBD544" w14:textId="77777777" w:rsidR="003E47BD" w:rsidRPr="003E47BD" w:rsidRDefault="003E47BD" w:rsidP="003E47BD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E47BD">
              <w:rPr>
                <w:rFonts w:ascii="Times New Roman" w:hAnsi="Times New Roman" w:cs="Times New Roman"/>
              </w:rPr>
              <w:t>ABC with ABC</w:t>
            </w:r>
          </w:p>
        </w:tc>
        <w:tc>
          <w:tcPr>
            <w:tcW w:w="0" w:type="auto"/>
            <w:vAlign w:val="center"/>
            <w:hideMark/>
          </w:tcPr>
          <w:p w14:paraId="6B919580" w14:textId="77777777" w:rsidR="003E47BD" w:rsidRPr="003E47BD" w:rsidRDefault="003E47BD" w:rsidP="003E47BD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E47BD">
              <w:rPr>
                <w:rFonts w:ascii="Times New Roman" w:hAnsi="Times New Roman" w:cs="Times New Roman"/>
              </w:rPr>
              <w:t>Match</w:t>
            </w:r>
          </w:p>
        </w:tc>
      </w:tr>
    </w:tbl>
    <w:p w14:paraId="55271EBA" w14:textId="77777777" w:rsidR="003E47BD" w:rsidRPr="003E47BD" w:rsidRDefault="003E47BD" w:rsidP="003E47BD">
      <w:pPr>
        <w:spacing w:after="0" w:line="360" w:lineRule="auto"/>
        <w:rPr>
          <w:rFonts w:ascii="Times New Roman" w:hAnsi="Times New Roman" w:cs="Times New Roman"/>
        </w:rPr>
      </w:pPr>
      <w:r w:rsidRPr="003E47BD">
        <w:rPr>
          <w:rFonts w:ascii="Times New Roman" w:hAnsi="Times New Roman" w:cs="Times New Roman"/>
        </w:rPr>
        <w:t xml:space="preserve">Therefore, the pattern occurs at positions </w:t>
      </w:r>
      <w:r w:rsidRPr="003E47BD">
        <w:rPr>
          <w:rFonts w:ascii="Times New Roman" w:hAnsi="Times New Roman" w:cs="Times New Roman"/>
          <w:b/>
          <w:bCs/>
        </w:rPr>
        <w:t>0 and 3</w:t>
      </w:r>
      <w:r w:rsidRPr="003E47BD">
        <w:rPr>
          <w:rFonts w:ascii="Times New Roman" w:hAnsi="Times New Roman" w:cs="Times New Roman"/>
        </w:rPr>
        <w:t>.</w:t>
      </w:r>
    </w:p>
    <w:p w14:paraId="58D2A8A0" w14:textId="77777777" w:rsidR="003E47BD" w:rsidRPr="003E47BD" w:rsidRDefault="003E47BD" w:rsidP="003E47BD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3E47BD">
        <w:rPr>
          <w:rFonts w:ascii="Times New Roman" w:hAnsi="Times New Roman" w:cs="Times New Roman"/>
          <w:b/>
          <w:bCs/>
        </w:rPr>
        <w:t>Similarity calculation</w:t>
      </w:r>
    </w:p>
    <w:p w14:paraId="249BE0E9" w14:textId="77777777" w:rsidR="003E47BD" w:rsidRPr="003E47BD" w:rsidRDefault="003E47BD" w:rsidP="003E47BD">
      <w:pPr>
        <w:spacing w:after="0" w:line="360" w:lineRule="auto"/>
        <w:rPr>
          <w:rFonts w:ascii="Times New Roman" w:hAnsi="Times New Roman" w:cs="Times New Roman"/>
        </w:rPr>
      </w:pPr>
      <w:r w:rsidRPr="003E47BD">
        <w:rPr>
          <w:rFonts w:ascii="Times New Roman" w:hAnsi="Times New Roman" w:cs="Times New Roman"/>
        </w:rPr>
        <w:t>A simple plagiarism percentage can be calculated as:</w:t>
      </w:r>
    </w:p>
    <w:p w14:paraId="0B101BDF" w14:textId="1CF55726" w:rsidR="003E47BD" w:rsidRPr="003E47BD" w:rsidRDefault="003E47BD" w:rsidP="003E47BD">
      <w:pPr>
        <w:spacing w:after="0" w:line="360" w:lineRule="auto"/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Similarity</m:t>
          </m:r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</w:rPr>
                <m:t>Number of matched words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</w:rPr>
                <m:t>Total words in the document</m:t>
              </m:r>
            </m:den>
          </m:f>
          <m:r>
            <w:rPr>
              <w:rFonts w:ascii="Cambria Math" w:hAnsi="Cambria Math" w:cs="Times New Roman"/>
            </w:rPr>
            <m:t>×100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0409E998" w14:textId="77777777" w:rsidR="003E47BD" w:rsidRPr="003E47BD" w:rsidRDefault="003E47BD" w:rsidP="003E47BD">
      <w:pPr>
        <w:spacing w:after="0" w:line="360" w:lineRule="auto"/>
        <w:rPr>
          <w:rFonts w:ascii="Times New Roman" w:hAnsi="Times New Roman" w:cs="Times New Roman"/>
        </w:rPr>
      </w:pPr>
      <w:r w:rsidRPr="003E47BD">
        <w:rPr>
          <w:rFonts w:ascii="Times New Roman" w:hAnsi="Times New Roman" w:cs="Times New Roman"/>
        </w:rPr>
        <w:t>For example, if 40 out of 100 words match:</w:t>
      </w:r>
    </w:p>
    <w:p w14:paraId="0B532CCF" w14:textId="630284D2" w:rsidR="003E47BD" w:rsidRPr="003E47BD" w:rsidRDefault="003E47BD" w:rsidP="003E47BD">
      <w:pPr>
        <w:spacing w:after="0" w:line="360" w:lineRule="auto"/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Similarity</m:t>
          </m:r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40</m:t>
              </m:r>
            </m:num>
            <m:den>
              <m:r>
                <w:rPr>
                  <w:rFonts w:ascii="Cambria Math" w:hAnsi="Cambria Math" w:cs="Times New Roman"/>
                </w:rPr>
                <m:t>100</m:t>
              </m:r>
            </m:den>
          </m:f>
          <m:r>
            <w:rPr>
              <w:rFonts w:ascii="Cambria Math" w:hAnsi="Cambria Math" w:cs="Times New Roman"/>
            </w:rPr>
            <m:t>×100=40%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10EACAB5" w14:textId="77777777" w:rsidR="003E47BD" w:rsidRPr="003E47BD" w:rsidRDefault="003E47BD" w:rsidP="003E47BD">
      <w:pPr>
        <w:spacing w:after="0" w:line="360" w:lineRule="auto"/>
        <w:rPr>
          <w:rFonts w:ascii="Times New Roman" w:hAnsi="Times New Roman" w:cs="Times New Roman"/>
        </w:rPr>
      </w:pPr>
      <w:r w:rsidRPr="003E47BD">
        <w:rPr>
          <w:rFonts w:ascii="Times New Roman" w:hAnsi="Times New Roman" w:cs="Times New Roman"/>
        </w:rPr>
        <w:t xml:space="preserve">Hence, the document has a </w:t>
      </w:r>
      <w:r w:rsidRPr="003E47BD">
        <w:rPr>
          <w:rFonts w:ascii="Times New Roman" w:hAnsi="Times New Roman" w:cs="Times New Roman"/>
          <w:b/>
          <w:bCs/>
        </w:rPr>
        <w:t>40% similarity score</w:t>
      </w:r>
      <w:r w:rsidRPr="003E47BD">
        <w:rPr>
          <w:rFonts w:ascii="Times New Roman" w:hAnsi="Times New Roman" w:cs="Times New Roman"/>
        </w:rPr>
        <w:t>.</w:t>
      </w:r>
    </w:p>
    <w:p w14:paraId="1A6F3C80" w14:textId="5E0C2E89" w:rsidR="003E47BD" w:rsidRPr="003E47BD" w:rsidRDefault="003E47BD" w:rsidP="003E47BD">
      <w:pPr>
        <w:spacing w:after="0" w:line="360" w:lineRule="auto"/>
        <w:rPr>
          <w:rFonts w:ascii="Times New Roman" w:hAnsi="Times New Roman" w:cs="Times New Roman"/>
        </w:rPr>
      </w:pPr>
    </w:p>
    <w:p w14:paraId="3870BD90" w14:textId="77777777" w:rsidR="003E47BD" w:rsidRPr="003E47BD" w:rsidRDefault="003E47BD" w:rsidP="003E47BD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3E47BD">
        <w:rPr>
          <w:rFonts w:ascii="Times New Roman" w:hAnsi="Times New Roman" w:cs="Times New Roman"/>
          <w:b/>
          <w:bCs/>
        </w:rPr>
        <w:t>b) Time-Complexity Analysis – 20 Marks</w:t>
      </w:r>
    </w:p>
    <w:p w14:paraId="58250697" w14:textId="77777777" w:rsidR="003E47BD" w:rsidRPr="003E47BD" w:rsidRDefault="003E47BD" w:rsidP="003E47BD">
      <w:pPr>
        <w:spacing w:after="0" w:line="360" w:lineRule="auto"/>
        <w:rPr>
          <w:rFonts w:ascii="Times New Roman" w:hAnsi="Times New Roman" w:cs="Times New Roman"/>
        </w:rPr>
      </w:pPr>
      <w:r w:rsidRPr="003E47BD">
        <w:rPr>
          <w:rFonts w:ascii="Times New Roman" w:hAnsi="Times New Roman" w:cs="Times New Roman"/>
        </w:rPr>
        <w:t>The pattern can be placed at:</w:t>
      </w:r>
    </w:p>
    <w:p w14:paraId="1F7AC16C" w14:textId="46230A65" w:rsidR="003E47BD" w:rsidRPr="003E47BD" w:rsidRDefault="003E47BD" w:rsidP="003E47BD">
      <w:pPr>
        <w:spacing w:after="0"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n-m+1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435B1BA9" w14:textId="77777777" w:rsidR="003E47BD" w:rsidRPr="003E47BD" w:rsidRDefault="003E47BD" w:rsidP="003E47BD">
      <w:pPr>
        <w:spacing w:after="0" w:line="360" w:lineRule="auto"/>
        <w:rPr>
          <w:rFonts w:ascii="Times New Roman" w:hAnsi="Times New Roman" w:cs="Times New Roman"/>
        </w:rPr>
      </w:pPr>
      <w:r w:rsidRPr="003E47BD">
        <w:rPr>
          <w:rFonts w:ascii="Times New Roman" w:hAnsi="Times New Roman" w:cs="Times New Roman"/>
        </w:rPr>
        <w:t>possible positions in the document.</w:t>
      </w:r>
    </w:p>
    <w:p w14:paraId="1940EA8E" w14:textId="0475981B" w:rsidR="003E47BD" w:rsidRPr="003E47BD" w:rsidRDefault="003E47BD" w:rsidP="003E47BD">
      <w:pPr>
        <w:spacing w:after="0" w:line="360" w:lineRule="auto"/>
        <w:rPr>
          <w:rFonts w:ascii="Times New Roman" w:hAnsi="Times New Roman" w:cs="Times New Roman"/>
        </w:rPr>
      </w:pPr>
      <w:r w:rsidRPr="003E47BD">
        <w:rPr>
          <w:rFonts w:ascii="Times New Roman" w:hAnsi="Times New Roman" w:cs="Times New Roman"/>
        </w:rPr>
        <w:t xml:space="preserve">At every position, the algorithm may compare all </w:t>
      </w:r>
      <m:oMath>
        <m:r>
          <w:rPr>
            <w:rFonts w:ascii="Cambria Math" w:hAnsi="Cambria Math" w:cs="Times New Roman"/>
          </w:rPr>
          <m:t>m</m:t>
        </m:r>
      </m:oMath>
      <w:r w:rsidRPr="003E47BD">
        <w:rPr>
          <w:rFonts w:ascii="Times New Roman" w:hAnsi="Times New Roman" w:cs="Times New Roman"/>
        </w:rPr>
        <w:t>characters. Therefore:</w:t>
      </w:r>
    </w:p>
    <w:p w14:paraId="6A72F9FD" w14:textId="4CA5E0CF" w:rsidR="003E47BD" w:rsidRPr="003E47BD" w:rsidRDefault="003E47BD" w:rsidP="003E47BD">
      <w:pPr>
        <w:spacing w:after="0"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T</m:t>
          </m:r>
          <m:d>
            <m:dPr>
              <m:sepChr m:val=",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</m:t>
              </m:r>
            </m:e>
            <m:e>
              <m:r>
                <w:rPr>
                  <w:rFonts w:ascii="Cambria Math" w:hAnsi="Cambria Math" w:cs="Times New Roman"/>
                </w:rPr>
                <m:t>m</m:t>
              </m:r>
            </m:e>
          </m:d>
          <m: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n-m+1</m:t>
              </m:r>
            </m:e>
          </m:d>
          <m:r>
            <w:rPr>
              <w:rFonts w:ascii="Cambria Math" w:hAnsi="Cambria Math" w:cs="Times New Roman"/>
            </w:rPr>
            <m:t>m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698A6146" w14:textId="77777777" w:rsidR="003E47BD" w:rsidRDefault="003E47BD" w:rsidP="003E47BD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52A48B5F" w14:textId="77777777" w:rsidR="003E47BD" w:rsidRDefault="003E47BD" w:rsidP="003E47BD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0D97DD44" w14:textId="77777777" w:rsidR="003E47BD" w:rsidRDefault="003E47BD" w:rsidP="003E47BD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055752C0" w14:textId="77777777" w:rsidR="003E47BD" w:rsidRDefault="003E47BD" w:rsidP="003E47BD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76F3E839" w14:textId="77777777" w:rsidR="003E47BD" w:rsidRDefault="003E47BD" w:rsidP="003E47BD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57ED45C9" w14:textId="020E3AD6" w:rsidR="003E47BD" w:rsidRPr="003E47BD" w:rsidRDefault="003E47BD" w:rsidP="003E47BD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3E47BD">
        <w:rPr>
          <w:rFonts w:ascii="Times New Roman" w:hAnsi="Times New Roman" w:cs="Times New Roman"/>
          <w:b/>
          <w:bCs/>
        </w:rPr>
        <w:t>Worst-case complexity</w:t>
      </w:r>
    </w:p>
    <w:p w14:paraId="449B18EB" w14:textId="4FB886DA" w:rsidR="003E47BD" w:rsidRPr="003E47BD" w:rsidRDefault="003E47BD" w:rsidP="003E47BD">
      <w:pPr>
        <w:spacing w:after="0" w:line="360" w:lineRule="auto"/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O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nm</m:t>
                  </m:r>
                </m:e>
              </m:d>
            </m:e>
          </m:borderBox>
          <m:r>
            <w:rPr>
              <w:rFonts w:ascii="Times New Roman" w:hAnsi="Times New Roman" w:cs="Times New Roman"/>
            </w:rPr>
            <w:br/>
          </m:r>
        </m:oMath>
      </m:oMathPara>
    </w:p>
    <w:p w14:paraId="0D17D49A" w14:textId="77777777" w:rsidR="003E47BD" w:rsidRPr="003E47BD" w:rsidRDefault="003E47BD" w:rsidP="003E47BD">
      <w:pPr>
        <w:spacing w:after="0" w:line="360" w:lineRule="auto"/>
        <w:rPr>
          <w:rFonts w:ascii="Times New Roman" w:hAnsi="Times New Roman" w:cs="Times New Roman"/>
        </w:rPr>
      </w:pPr>
      <w:r w:rsidRPr="003E47BD">
        <w:rPr>
          <w:rFonts w:ascii="Times New Roman" w:hAnsi="Times New Roman" w:cs="Times New Roman"/>
        </w:rPr>
        <w:t>The worst case occurs when many characters match before a mismatch is found.</w:t>
      </w:r>
    </w:p>
    <w:p w14:paraId="6643DAA1" w14:textId="77777777" w:rsidR="003E47BD" w:rsidRPr="003E47BD" w:rsidRDefault="003E47BD" w:rsidP="003E47BD">
      <w:pPr>
        <w:spacing w:after="0" w:line="360" w:lineRule="auto"/>
        <w:rPr>
          <w:rFonts w:ascii="Times New Roman" w:hAnsi="Times New Roman" w:cs="Times New Roman"/>
        </w:rPr>
      </w:pPr>
      <w:r w:rsidRPr="003E47BD">
        <w:rPr>
          <w:rFonts w:ascii="Times New Roman" w:hAnsi="Times New Roman" w:cs="Times New Roman"/>
        </w:rPr>
        <w:t>Example:</w:t>
      </w:r>
    </w:p>
    <w:p w14:paraId="542745A7" w14:textId="77777777" w:rsidR="003E47BD" w:rsidRPr="003E47BD" w:rsidRDefault="003E47BD" w:rsidP="003E47BD">
      <w:pPr>
        <w:spacing w:after="0" w:line="360" w:lineRule="auto"/>
        <w:rPr>
          <w:rFonts w:ascii="Times New Roman" w:hAnsi="Times New Roman" w:cs="Times New Roman"/>
        </w:rPr>
      </w:pPr>
      <w:r w:rsidRPr="003E47BD">
        <w:rPr>
          <w:rFonts w:ascii="Times New Roman" w:hAnsi="Times New Roman" w:cs="Times New Roman"/>
        </w:rPr>
        <w:t>Text    = "AAAAAAAAAA"</w:t>
      </w:r>
    </w:p>
    <w:p w14:paraId="01A7F87B" w14:textId="77777777" w:rsidR="003E47BD" w:rsidRPr="003E47BD" w:rsidRDefault="003E47BD" w:rsidP="003E47BD">
      <w:pPr>
        <w:spacing w:after="0" w:line="360" w:lineRule="auto"/>
        <w:rPr>
          <w:rFonts w:ascii="Times New Roman" w:hAnsi="Times New Roman" w:cs="Times New Roman"/>
        </w:rPr>
      </w:pPr>
      <w:r w:rsidRPr="003E47BD">
        <w:rPr>
          <w:rFonts w:ascii="Times New Roman" w:hAnsi="Times New Roman" w:cs="Times New Roman"/>
        </w:rPr>
        <w:t>Pattern = "AAAAB"</w:t>
      </w:r>
    </w:p>
    <w:p w14:paraId="23F42DE0" w14:textId="77777777" w:rsidR="003E47BD" w:rsidRPr="003E47BD" w:rsidRDefault="003E47BD" w:rsidP="003E47BD">
      <w:pPr>
        <w:spacing w:after="0" w:line="360" w:lineRule="auto"/>
        <w:rPr>
          <w:rFonts w:ascii="Times New Roman" w:hAnsi="Times New Roman" w:cs="Times New Roman"/>
        </w:rPr>
      </w:pPr>
      <w:r w:rsidRPr="003E47BD">
        <w:rPr>
          <w:rFonts w:ascii="Times New Roman" w:hAnsi="Times New Roman" w:cs="Times New Roman"/>
        </w:rPr>
        <w:t>At almost every position, several A characters are compared before the final mismatch.</w:t>
      </w:r>
    </w:p>
    <w:p w14:paraId="69909DC6" w14:textId="77777777" w:rsidR="003E47BD" w:rsidRPr="003E47BD" w:rsidRDefault="003E47BD" w:rsidP="003E47BD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3E47BD">
        <w:rPr>
          <w:rFonts w:ascii="Times New Roman" w:hAnsi="Times New Roman" w:cs="Times New Roman"/>
          <w:b/>
          <w:bCs/>
        </w:rPr>
        <w:t>Best-case complexity</w:t>
      </w:r>
    </w:p>
    <w:p w14:paraId="6C01B17F" w14:textId="77777777" w:rsidR="003E47BD" w:rsidRPr="003E47BD" w:rsidRDefault="003E47BD" w:rsidP="003E47BD">
      <w:pPr>
        <w:spacing w:after="0" w:line="360" w:lineRule="auto"/>
        <w:rPr>
          <w:rFonts w:ascii="Times New Roman" w:hAnsi="Times New Roman" w:cs="Times New Roman"/>
        </w:rPr>
      </w:pPr>
      <w:r w:rsidRPr="003E47BD">
        <w:rPr>
          <w:rFonts w:ascii="Times New Roman" w:hAnsi="Times New Roman" w:cs="Times New Roman"/>
        </w:rPr>
        <w:t>If the first character mismatches at every position:</w:t>
      </w:r>
    </w:p>
    <w:p w14:paraId="18034156" w14:textId="477ED634" w:rsidR="003E47BD" w:rsidRPr="003E47BD" w:rsidRDefault="003E47BD" w:rsidP="003E47BD">
      <w:pPr>
        <w:spacing w:after="0" w:line="360" w:lineRule="auto"/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O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</m:d>
            </m:e>
          </m:borderBox>
          <m:r>
            <w:rPr>
              <w:rFonts w:ascii="Times New Roman" w:hAnsi="Times New Roman" w:cs="Times New Roman"/>
            </w:rPr>
            <w:br/>
          </m:r>
        </m:oMath>
      </m:oMathPara>
    </w:p>
    <w:p w14:paraId="4FEE3ECF" w14:textId="77777777" w:rsidR="003E47BD" w:rsidRPr="003E47BD" w:rsidRDefault="003E47BD" w:rsidP="003E47BD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3E47BD">
        <w:rPr>
          <w:rFonts w:ascii="Times New Roman" w:hAnsi="Times New Roman" w:cs="Times New Roman"/>
          <w:b/>
          <w:bCs/>
        </w:rPr>
        <w:t>Average-case complexity</w:t>
      </w:r>
    </w:p>
    <w:p w14:paraId="01EC5861" w14:textId="77777777" w:rsidR="003E47BD" w:rsidRPr="003E47BD" w:rsidRDefault="003E47BD" w:rsidP="003E47BD">
      <w:pPr>
        <w:spacing w:after="0" w:line="360" w:lineRule="auto"/>
        <w:rPr>
          <w:rFonts w:ascii="Times New Roman" w:hAnsi="Times New Roman" w:cs="Times New Roman"/>
        </w:rPr>
      </w:pPr>
      <w:r w:rsidRPr="003E47BD">
        <w:rPr>
          <w:rFonts w:ascii="Times New Roman" w:hAnsi="Times New Roman" w:cs="Times New Roman"/>
        </w:rPr>
        <w:t>The average complexity is generally represented as:</w:t>
      </w:r>
    </w:p>
    <w:p w14:paraId="63073829" w14:textId="528A42FC" w:rsidR="003E47BD" w:rsidRPr="003E47BD" w:rsidRDefault="003E47BD" w:rsidP="003E47BD">
      <w:pPr>
        <w:spacing w:after="0" w:line="360" w:lineRule="auto"/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O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nm</m:t>
                  </m:r>
                </m:e>
              </m:d>
            </m:e>
          </m:borderBox>
          <m:r>
            <w:rPr>
              <w:rFonts w:ascii="Times New Roman" w:hAnsi="Times New Roman" w:cs="Times New Roman"/>
            </w:rPr>
            <w:br/>
          </m:r>
        </m:oMath>
      </m:oMathPara>
    </w:p>
    <w:p w14:paraId="27025C35" w14:textId="77777777" w:rsidR="003E47BD" w:rsidRPr="003E47BD" w:rsidRDefault="003E47BD" w:rsidP="003E47BD">
      <w:pPr>
        <w:spacing w:after="0" w:line="360" w:lineRule="auto"/>
        <w:rPr>
          <w:rFonts w:ascii="Times New Roman" w:hAnsi="Times New Roman" w:cs="Times New Roman"/>
        </w:rPr>
      </w:pPr>
      <w:r w:rsidRPr="003E47BD">
        <w:rPr>
          <w:rFonts w:ascii="Times New Roman" w:hAnsi="Times New Roman" w:cs="Times New Roman"/>
        </w:rPr>
        <w:t>although mismatches may reduce the actual number of comparisons.</w:t>
      </w:r>
    </w:p>
    <w:p w14:paraId="20982988" w14:textId="77777777" w:rsidR="003E47BD" w:rsidRPr="003E47BD" w:rsidRDefault="003E47BD" w:rsidP="003E47BD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3E47BD">
        <w:rPr>
          <w:rFonts w:ascii="Times New Roman" w:hAnsi="Times New Roman" w:cs="Times New Roman"/>
          <w:b/>
          <w:bCs/>
        </w:rPr>
        <w:t>Space complexity</w:t>
      </w:r>
    </w:p>
    <w:p w14:paraId="087E1CCD" w14:textId="77777777" w:rsidR="003E47BD" w:rsidRPr="003E47BD" w:rsidRDefault="003E47BD" w:rsidP="003E47BD">
      <w:pPr>
        <w:spacing w:after="0" w:line="360" w:lineRule="auto"/>
        <w:rPr>
          <w:rFonts w:ascii="Times New Roman" w:hAnsi="Times New Roman" w:cs="Times New Roman"/>
        </w:rPr>
      </w:pPr>
      <w:r w:rsidRPr="003E47BD">
        <w:rPr>
          <w:rFonts w:ascii="Times New Roman" w:hAnsi="Times New Roman" w:cs="Times New Roman"/>
        </w:rPr>
        <w:t>The algorithm uses only a few variables:</w:t>
      </w:r>
    </w:p>
    <w:p w14:paraId="6923A881" w14:textId="5616F459" w:rsidR="003E47BD" w:rsidRPr="003E47BD" w:rsidRDefault="003E47BD" w:rsidP="003E47BD">
      <w:pPr>
        <w:spacing w:after="0" w:line="360" w:lineRule="auto"/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O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</m:d>
            </m:e>
          </m:borderBox>
          <m:r>
            <w:rPr>
              <w:rFonts w:ascii="Times New Roman" w:hAnsi="Times New Roman" w:cs="Times New Roman"/>
            </w:rPr>
            <w:br/>
          </m:r>
        </m:oMath>
      </m:oMathPara>
    </w:p>
    <w:p w14:paraId="18045A5F" w14:textId="77777777" w:rsidR="003E47BD" w:rsidRPr="003E47BD" w:rsidRDefault="003E47BD" w:rsidP="003E47BD">
      <w:pPr>
        <w:spacing w:after="0" w:line="360" w:lineRule="auto"/>
        <w:rPr>
          <w:rFonts w:ascii="Times New Roman" w:hAnsi="Times New Roman" w:cs="Times New Roman"/>
        </w:rPr>
      </w:pPr>
      <w:r w:rsidRPr="003E47BD">
        <w:rPr>
          <w:rFonts w:ascii="Times New Roman" w:hAnsi="Times New Roman" w:cs="Times New Roman"/>
        </w:rPr>
        <w:t>If all matching positions are stored, the additional space depends on the number of matches.</w:t>
      </w:r>
    </w:p>
    <w:p w14:paraId="7A0BAB80" w14:textId="4B7EE461" w:rsidR="003E47BD" w:rsidRPr="003E47BD" w:rsidRDefault="003E47BD" w:rsidP="003E47BD">
      <w:pPr>
        <w:spacing w:after="0" w:line="360" w:lineRule="auto"/>
        <w:rPr>
          <w:rFonts w:ascii="Times New Roman" w:hAnsi="Times New Roman" w:cs="Times New Roman"/>
        </w:rPr>
      </w:pPr>
    </w:p>
    <w:p w14:paraId="2CBF4829" w14:textId="77777777" w:rsidR="003E47BD" w:rsidRPr="003E47BD" w:rsidRDefault="003E47BD" w:rsidP="003E47BD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3E47BD">
        <w:rPr>
          <w:rFonts w:ascii="Times New Roman" w:hAnsi="Times New Roman" w:cs="Times New Roman"/>
          <w:b/>
          <w:bCs/>
        </w:rPr>
        <w:t>c) Inefficiency for Large Documents – 15 Marks</w:t>
      </w:r>
    </w:p>
    <w:p w14:paraId="41400DB5" w14:textId="77777777" w:rsidR="003E47BD" w:rsidRPr="003E47BD" w:rsidRDefault="003E47BD" w:rsidP="003E47BD">
      <w:pPr>
        <w:spacing w:after="0" w:line="360" w:lineRule="auto"/>
        <w:rPr>
          <w:rFonts w:ascii="Times New Roman" w:hAnsi="Times New Roman" w:cs="Times New Roman"/>
        </w:rPr>
      </w:pPr>
      <w:r w:rsidRPr="003E47BD">
        <w:rPr>
          <w:rFonts w:ascii="Times New Roman" w:hAnsi="Times New Roman" w:cs="Times New Roman"/>
        </w:rPr>
        <w:t>Brute-force pattern matching becomes inefficient for large documents because:</w:t>
      </w:r>
    </w:p>
    <w:p w14:paraId="515AB72A" w14:textId="77777777" w:rsidR="003E47BD" w:rsidRPr="003E47BD" w:rsidRDefault="003E47BD" w:rsidP="003E47BD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</w:rPr>
      </w:pPr>
      <w:r w:rsidRPr="003E47BD">
        <w:rPr>
          <w:rFonts w:ascii="Times New Roman" w:hAnsi="Times New Roman" w:cs="Times New Roman"/>
          <w:b/>
          <w:bCs/>
        </w:rPr>
        <w:t>Repeated comparisons:</w:t>
      </w:r>
      <w:r w:rsidRPr="003E47BD">
        <w:rPr>
          <w:rFonts w:ascii="Times New Roman" w:hAnsi="Times New Roman" w:cs="Times New Roman"/>
        </w:rPr>
        <w:t xml:space="preserve"> Previously compared characters may be checked again after every shift. </w:t>
      </w:r>
    </w:p>
    <w:p w14:paraId="20319B01" w14:textId="77777777" w:rsidR="003E47BD" w:rsidRPr="003E47BD" w:rsidRDefault="003E47BD" w:rsidP="003E47BD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</w:rPr>
      </w:pPr>
      <w:r w:rsidRPr="003E47BD">
        <w:rPr>
          <w:rFonts w:ascii="Times New Roman" w:hAnsi="Times New Roman" w:cs="Times New Roman"/>
          <w:b/>
          <w:bCs/>
        </w:rPr>
        <w:t>Large execution time:</w:t>
      </w:r>
      <w:r w:rsidRPr="003E47BD">
        <w:rPr>
          <w:rFonts w:ascii="Times New Roman" w:hAnsi="Times New Roman" w:cs="Times New Roman"/>
        </w:rPr>
        <w:t xml:space="preserve"> Comparing a large number of phrases against many documents requires millions of comparisons. </w:t>
      </w:r>
    </w:p>
    <w:p w14:paraId="2A14398D" w14:textId="77777777" w:rsidR="003E47BD" w:rsidRPr="003E47BD" w:rsidRDefault="003E47BD" w:rsidP="003E47BD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</w:rPr>
      </w:pPr>
      <w:r w:rsidRPr="003E47BD">
        <w:rPr>
          <w:rFonts w:ascii="Times New Roman" w:hAnsi="Times New Roman" w:cs="Times New Roman"/>
          <w:b/>
          <w:bCs/>
        </w:rPr>
        <w:t>Poor scalability:</w:t>
      </w:r>
      <w:r w:rsidRPr="003E47BD">
        <w:rPr>
          <w:rFonts w:ascii="Times New Roman" w:hAnsi="Times New Roman" w:cs="Times New Roman"/>
        </w:rPr>
        <w:t xml:space="preserve"> As document and pattern sizes increase, execution time grows rapidly. </w:t>
      </w:r>
    </w:p>
    <w:p w14:paraId="64F094F0" w14:textId="77777777" w:rsidR="003E47BD" w:rsidRPr="003E47BD" w:rsidRDefault="003E47BD" w:rsidP="003E47BD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</w:rPr>
      </w:pPr>
      <w:r w:rsidRPr="003E47BD">
        <w:rPr>
          <w:rFonts w:ascii="Times New Roman" w:hAnsi="Times New Roman" w:cs="Times New Roman"/>
          <w:b/>
          <w:bCs/>
        </w:rPr>
        <w:t>Exact matching only:</w:t>
      </w:r>
      <w:r w:rsidRPr="003E47BD">
        <w:rPr>
          <w:rFonts w:ascii="Times New Roman" w:hAnsi="Times New Roman" w:cs="Times New Roman"/>
        </w:rPr>
        <w:t xml:space="preserve"> Basic brute force may not detect paraphrased or reworded sentences. </w:t>
      </w:r>
    </w:p>
    <w:p w14:paraId="7C8E964C" w14:textId="77777777" w:rsidR="003E47BD" w:rsidRPr="003E47BD" w:rsidRDefault="003E47BD" w:rsidP="003E47BD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</w:rPr>
      </w:pPr>
      <w:r w:rsidRPr="003E47BD">
        <w:rPr>
          <w:rFonts w:ascii="Times New Roman" w:hAnsi="Times New Roman" w:cs="Times New Roman"/>
          <w:b/>
          <w:bCs/>
        </w:rPr>
        <w:t>No understanding of meaning:</w:t>
      </w:r>
      <w:r w:rsidRPr="003E47BD">
        <w:rPr>
          <w:rFonts w:ascii="Times New Roman" w:hAnsi="Times New Roman" w:cs="Times New Roman"/>
        </w:rPr>
        <w:t xml:space="preserve"> Semantically similar sentences with different words may not be identified. </w:t>
      </w:r>
    </w:p>
    <w:p w14:paraId="0528DD05" w14:textId="77777777" w:rsidR="003E47BD" w:rsidRPr="003E47BD" w:rsidRDefault="003E47BD" w:rsidP="003E47BD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</w:rPr>
      </w:pPr>
      <w:r w:rsidRPr="003E47BD">
        <w:rPr>
          <w:rFonts w:ascii="Times New Roman" w:hAnsi="Times New Roman" w:cs="Times New Roman"/>
          <w:b/>
          <w:bCs/>
        </w:rPr>
        <w:t>High processing cost:</w:t>
      </w:r>
      <w:r w:rsidRPr="003E47BD">
        <w:rPr>
          <w:rFonts w:ascii="Times New Roman" w:hAnsi="Times New Roman" w:cs="Times New Roman"/>
        </w:rPr>
        <w:t xml:space="preserve"> Checking one document against a large online database requires significant CPU time. </w:t>
      </w:r>
    </w:p>
    <w:p w14:paraId="0BB3C297" w14:textId="77777777" w:rsidR="003E47BD" w:rsidRPr="003E47BD" w:rsidRDefault="003E47BD" w:rsidP="003E47BD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</w:rPr>
      </w:pPr>
      <w:r w:rsidRPr="003E47BD">
        <w:rPr>
          <w:rFonts w:ascii="Times New Roman" w:hAnsi="Times New Roman" w:cs="Times New Roman"/>
          <w:b/>
          <w:bCs/>
        </w:rPr>
        <w:lastRenderedPageBreak/>
        <w:t>Case and formatting problems:</w:t>
      </w:r>
      <w:r w:rsidRPr="003E47BD">
        <w:rPr>
          <w:rFonts w:ascii="Times New Roman" w:hAnsi="Times New Roman" w:cs="Times New Roman"/>
        </w:rPr>
        <w:t xml:space="preserve"> Differences in uppercase, punctuation or spacing may prevent a match unless preprocessing is performed. </w:t>
      </w:r>
    </w:p>
    <w:p w14:paraId="0A3CD00F" w14:textId="77777777" w:rsidR="003E47BD" w:rsidRPr="003E47BD" w:rsidRDefault="003E47BD" w:rsidP="003E47BD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3E47BD">
        <w:rPr>
          <w:rFonts w:ascii="Times New Roman" w:hAnsi="Times New Roman" w:cs="Times New Roman"/>
          <w:b/>
          <w:bCs/>
        </w:rPr>
        <w:t>Example of inefficiency</w:t>
      </w:r>
    </w:p>
    <w:p w14:paraId="5A068193" w14:textId="77777777" w:rsidR="003E47BD" w:rsidRPr="003E47BD" w:rsidRDefault="003E47BD" w:rsidP="003E47BD">
      <w:pPr>
        <w:spacing w:after="0" w:line="360" w:lineRule="auto"/>
        <w:rPr>
          <w:rFonts w:ascii="Times New Roman" w:hAnsi="Times New Roman" w:cs="Times New Roman"/>
        </w:rPr>
      </w:pPr>
      <w:r w:rsidRPr="003E47BD">
        <w:rPr>
          <w:rFonts w:ascii="Times New Roman" w:hAnsi="Times New Roman" w:cs="Times New Roman"/>
        </w:rPr>
        <w:t>Suppose:</w:t>
      </w:r>
    </w:p>
    <w:p w14:paraId="46A5D219" w14:textId="1A975242" w:rsidR="003E47BD" w:rsidRPr="003E47BD" w:rsidRDefault="003E47BD" w:rsidP="003E47BD">
      <w:pPr>
        <w:spacing w:after="0"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n=1,000,000, m=1,000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25B6A3F6" w14:textId="77777777" w:rsidR="003E47BD" w:rsidRDefault="003E47BD" w:rsidP="003E47BD">
      <w:pPr>
        <w:spacing w:after="0" w:line="360" w:lineRule="auto"/>
        <w:rPr>
          <w:rFonts w:ascii="Times New Roman" w:hAnsi="Times New Roman" w:cs="Times New Roman"/>
        </w:rPr>
      </w:pPr>
    </w:p>
    <w:p w14:paraId="6279DFEC" w14:textId="70BD3567" w:rsidR="003E47BD" w:rsidRPr="003E47BD" w:rsidRDefault="003E47BD" w:rsidP="003E47BD">
      <w:pPr>
        <w:spacing w:after="0" w:line="360" w:lineRule="auto"/>
        <w:rPr>
          <w:rFonts w:ascii="Times New Roman" w:hAnsi="Times New Roman" w:cs="Times New Roman"/>
        </w:rPr>
      </w:pPr>
      <w:r w:rsidRPr="003E47BD">
        <w:rPr>
          <w:rFonts w:ascii="Times New Roman" w:hAnsi="Times New Roman" w:cs="Times New Roman"/>
        </w:rPr>
        <w:t>The approximate number of comparisons is:</w:t>
      </w:r>
    </w:p>
    <w:p w14:paraId="78904E93" w14:textId="6E961150" w:rsidR="003E47BD" w:rsidRPr="003E47BD" w:rsidRDefault="003E47BD" w:rsidP="003E47BD">
      <w:pPr>
        <w:spacing w:after="0"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n×m=1,000,000×1,000</m:t>
          </m:r>
          <m:r>
            <w:rPr>
              <w:rFonts w:ascii="Times New Roman" w:hAnsi="Times New Roman" w:cs="Times New Roman"/>
              <w:i/>
            </w:rPr>
            <w:br/>
          </m:r>
        </m:oMath>
        <m:oMath>
          <m:r>
            <w:rPr>
              <w:rFonts w:ascii="Cambria Math" w:hAnsi="Cambria Math" w:cs="Times New Roman"/>
            </w:rPr>
            <m:t>=1,000,000,000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5323688B" w14:textId="77777777" w:rsidR="003E47BD" w:rsidRPr="003E47BD" w:rsidRDefault="003E47BD" w:rsidP="003E47BD">
      <w:pPr>
        <w:spacing w:after="0" w:line="360" w:lineRule="auto"/>
        <w:rPr>
          <w:rFonts w:ascii="Times New Roman" w:hAnsi="Times New Roman" w:cs="Times New Roman"/>
        </w:rPr>
      </w:pPr>
      <w:r w:rsidRPr="003E47BD">
        <w:rPr>
          <w:rFonts w:ascii="Times New Roman" w:hAnsi="Times New Roman" w:cs="Times New Roman"/>
        </w:rPr>
        <w:t xml:space="preserve">Therefore, nearly </w:t>
      </w:r>
      <w:r w:rsidRPr="003E47BD">
        <w:rPr>
          <w:rFonts w:ascii="Times New Roman" w:hAnsi="Times New Roman" w:cs="Times New Roman"/>
          <w:b/>
          <w:bCs/>
        </w:rPr>
        <w:t>one billion comparisons</w:t>
      </w:r>
      <w:r w:rsidRPr="003E47BD">
        <w:rPr>
          <w:rFonts w:ascii="Times New Roman" w:hAnsi="Times New Roman" w:cs="Times New Roman"/>
        </w:rPr>
        <w:t xml:space="preserve"> may be required.</w:t>
      </w:r>
    </w:p>
    <w:p w14:paraId="106E822D" w14:textId="21B58368" w:rsidR="003E47BD" w:rsidRPr="003E47BD" w:rsidRDefault="003E47BD" w:rsidP="003E47BD">
      <w:pPr>
        <w:spacing w:after="0" w:line="360" w:lineRule="auto"/>
        <w:rPr>
          <w:rFonts w:ascii="Times New Roman" w:hAnsi="Times New Roman" w:cs="Times New Roman"/>
        </w:rPr>
      </w:pPr>
    </w:p>
    <w:p w14:paraId="7A84BE7A" w14:textId="77777777" w:rsidR="003E47BD" w:rsidRPr="003E47BD" w:rsidRDefault="003E47BD" w:rsidP="003E47BD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3E47BD">
        <w:rPr>
          <w:rFonts w:ascii="Times New Roman" w:hAnsi="Times New Roman" w:cs="Times New Roman"/>
          <w:b/>
          <w:bCs/>
        </w:rPr>
        <w:t>Analytical Decision and Justification – 10 Marks</w:t>
      </w:r>
    </w:p>
    <w:p w14:paraId="518C4F1F" w14:textId="77777777" w:rsidR="003E47BD" w:rsidRPr="003E47BD" w:rsidRDefault="003E47BD" w:rsidP="003E47BD">
      <w:pPr>
        <w:spacing w:after="0" w:line="360" w:lineRule="auto"/>
        <w:rPr>
          <w:rFonts w:ascii="Times New Roman" w:hAnsi="Times New Roman" w:cs="Times New Roman"/>
        </w:rPr>
      </w:pPr>
      <w:r w:rsidRPr="003E47BD">
        <w:rPr>
          <w:rFonts w:ascii="Times New Roman" w:hAnsi="Times New Roman" w:cs="Times New Roman"/>
        </w:rPr>
        <w:t>Brute-force pattern matching is suitable when:</w:t>
      </w:r>
    </w:p>
    <w:p w14:paraId="0EC43B65" w14:textId="77777777" w:rsidR="003E47BD" w:rsidRPr="003E47BD" w:rsidRDefault="003E47BD" w:rsidP="003E47BD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</w:rPr>
      </w:pPr>
      <w:r w:rsidRPr="003E47BD">
        <w:rPr>
          <w:rFonts w:ascii="Times New Roman" w:hAnsi="Times New Roman" w:cs="Times New Roman"/>
        </w:rPr>
        <w:t xml:space="preserve">Documents are small. </w:t>
      </w:r>
    </w:p>
    <w:p w14:paraId="19275115" w14:textId="77777777" w:rsidR="003E47BD" w:rsidRPr="003E47BD" w:rsidRDefault="003E47BD" w:rsidP="003E47BD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</w:rPr>
      </w:pPr>
      <w:r w:rsidRPr="003E47BD">
        <w:rPr>
          <w:rFonts w:ascii="Times New Roman" w:hAnsi="Times New Roman" w:cs="Times New Roman"/>
        </w:rPr>
        <w:t xml:space="preserve">Patterns are short. </w:t>
      </w:r>
    </w:p>
    <w:p w14:paraId="145E5FBC" w14:textId="77777777" w:rsidR="003E47BD" w:rsidRPr="003E47BD" w:rsidRDefault="003E47BD" w:rsidP="003E47BD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</w:rPr>
      </w:pPr>
      <w:r w:rsidRPr="003E47BD">
        <w:rPr>
          <w:rFonts w:ascii="Times New Roman" w:hAnsi="Times New Roman" w:cs="Times New Roman"/>
        </w:rPr>
        <w:t xml:space="preserve">Easy implementation is required. </w:t>
      </w:r>
    </w:p>
    <w:p w14:paraId="038B5F41" w14:textId="77777777" w:rsidR="003E47BD" w:rsidRPr="003E47BD" w:rsidRDefault="003E47BD" w:rsidP="003E47BD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</w:rPr>
      </w:pPr>
      <w:r w:rsidRPr="003E47BD">
        <w:rPr>
          <w:rFonts w:ascii="Times New Roman" w:hAnsi="Times New Roman" w:cs="Times New Roman"/>
        </w:rPr>
        <w:t xml:space="preserve">Exact matches must be detected. </w:t>
      </w:r>
    </w:p>
    <w:p w14:paraId="14D1FDAF" w14:textId="77777777" w:rsidR="003E47BD" w:rsidRPr="003E47BD" w:rsidRDefault="003E47BD" w:rsidP="003E47BD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</w:rPr>
      </w:pPr>
      <w:r w:rsidRPr="003E47BD">
        <w:rPr>
          <w:rFonts w:ascii="Times New Roman" w:hAnsi="Times New Roman" w:cs="Times New Roman"/>
        </w:rPr>
        <w:t xml:space="preserve">The number of documents is limited. </w:t>
      </w:r>
    </w:p>
    <w:p w14:paraId="56FDD779" w14:textId="77777777" w:rsidR="003E47BD" w:rsidRPr="003E47BD" w:rsidRDefault="003E47BD" w:rsidP="003E47BD">
      <w:pPr>
        <w:spacing w:after="0" w:line="360" w:lineRule="auto"/>
        <w:rPr>
          <w:rFonts w:ascii="Times New Roman" w:hAnsi="Times New Roman" w:cs="Times New Roman"/>
        </w:rPr>
      </w:pPr>
      <w:r w:rsidRPr="003E47BD">
        <w:rPr>
          <w:rFonts w:ascii="Times New Roman" w:hAnsi="Times New Roman" w:cs="Times New Roman"/>
        </w:rPr>
        <w:t>It is unsuitable for:</w:t>
      </w:r>
    </w:p>
    <w:p w14:paraId="63401FEF" w14:textId="77777777" w:rsidR="003E47BD" w:rsidRPr="003E47BD" w:rsidRDefault="003E47BD" w:rsidP="003E47BD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</w:rPr>
      </w:pPr>
      <w:r w:rsidRPr="003E47BD">
        <w:rPr>
          <w:rFonts w:ascii="Times New Roman" w:hAnsi="Times New Roman" w:cs="Times New Roman"/>
        </w:rPr>
        <w:t xml:space="preserve">Large research-paper databases. </w:t>
      </w:r>
    </w:p>
    <w:p w14:paraId="2E161201" w14:textId="77777777" w:rsidR="003E47BD" w:rsidRPr="003E47BD" w:rsidRDefault="003E47BD" w:rsidP="003E47BD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</w:rPr>
      </w:pPr>
      <w:r w:rsidRPr="003E47BD">
        <w:rPr>
          <w:rFonts w:ascii="Times New Roman" w:hAnsi="Times New Roman" w:cs="Times New Roman"/>
        </w:rPr>
        <w:t xml:space="preserve">Real-time plagiarism detection. </w:t>
      </w:r>
    </w:p>
    <w:p w14:paraId="1FBD85B5" w14:textId="77777777" w:rsidR="003E47BD" w:rsidRPr="003E47BD" w:rsidRDefault="003E47BD" w:rsidP="003E47BD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</w:rPr>
      </w:pPr>
      <w:r w:rsidRPr="003E47BD">
        <w:rPr>
          <w:rFonts w:ascii="Times New Roman" w:hAnsi="Times New Roman" w:cs="Times New Roman"/>
        </w:rPr>
        <w:t xml:space="preserve">Internet-scale document comparison. </w:t>
      </w:r>
    </w:p>
    <w:p w14:paraId="44BF4652" w14:textId="77777777" w:rsidR="003E47BD" w:rsidRPr="003E47BD" w:rsidRDefault="003E47BD" w:rsidP="003E47BD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</w:rPr>
      </w:pPr>
      <w:r w:rsidRPr="003E47BD">
        <w:rPr>
          <w:rFonts w:ascii="Times New Roman" w:hAnsi="Times New Roman" w:cs="Times New Roman"/>
        </w:rPr>
        <w:t xml:space="preserve">Detecting paraphrased or meaning-based plagiarism. </w:t>
      </w:r>
    </w:p>
    <w:p w14:paraId="78F9A242" w14:textId="77777777" w:rsidR="003E47BD" w:rsidRPr="003E47BD" w:rsidRDefault="003E47BD" w:rsidP="003E47BD">
      <w:pPr>
        <w:spacing w:after="0" w:line="360" w:lineRule="auto"/>
        <w:rPr>
          <w:rFonts w:ascii="Times New Roman" w:hAnsi="Times New Roman" w:cs="Times New Roman"/>
        </w:rPr>
      </w:pPr>
      <w:r w:rsidRPr="003E47BD">
        <w:rPr>
          <w:rFonts w:ascii="Times New Roman" w:hAnsi="Times New Roman" w:cs="Times New Roman"/>
        </w:rPr>
        <w:t>For large documents, more efficient methods include:</w:t>
      </w:r>
    </w:p>
    <w:p w14:paraId="1BD2C274" w14:textId="123C9929" w:rsidR="003E47BD" w:rsidRPr="003E47BD" w:rsidRDefault="003E47BD" w:rsidP="003E47BD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</w:rPr>
      </w:pPr>
      <w:r w:rsidRPr="003E47BD">
        <w:rPr>
          <w:rFonts w:ascii="Times New Roman" w:hAnsi="Times New Roman" w:cs="Times New Roman"/>
        </w:rPr>
        <w:t xml:space="preserve">Knuth–Morris–Pratt algorithm: </w:t>
      </w:r>
      <m:oMath>
        <m:r>
          <w:rPr>
            <w:rFonts w:ascii="Cambria Math" w:hAnsi="Cambria Math" w:cs="Times New Roman"/>
          </w:rPr>
          <m:t>O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n+m</m:t>
            </m:r>
          </m:e>
        </m:d>
      </m:oMath>
    </w:p>
    <w:p w14:paraId="7F7A9502" w14:textId="77777777" w:rsidR="003E47BD" w:rsidRPr="003E47BD" w:rsidRDefault="003E47BD" w:rsidP="003E47BD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</w:rPr>
      </w:pPr>
      <w:r w:rsidRPr="003E47BD">
        <w:rPr>
          <w:rFonts w:ascii="Times New Roman" w:hAnsi="Times New Roman" w:cs="Times New Roman"/>
        </w:rPr>
        <w:t xml:space="preserve">Rabin–Karp algorithm: useful for multiple patterns </w:t>
      </w:r>
    </w:p>
    <w:p w14:paraId="1CB368C3" w14:textId="77777777" w:rsidR="003E47BD" w:rsidRPr="003E47BD" w:rsidRDefault="003E47BD" w:rsidP="003E47BD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</w:rPr>
      </w:pPr>
      <w:r w:rsidRPr="003E47BD">
        <w:rPr>
          <w:rFonts w:ascii="Times New Roman" w:hAnsi="Times New Roman" w:cs="Times New Roman"/>
        </w:rPr>
        <w:t xml:space="preserve">Boyer–Moore algorithm: skips unnecessary comparisons </w:t>
      </w:r>
    </w:p>
    <w:p w14:paraId="29C6BE35" w14:textId="77777777" w:rsidR="003E47BD" w:rsidRPr="003E47BD" w:rsidRDefault="003E47BD" w:rsidP="003E47BD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</w:rPr>
      </w:pPr>
      <w:r w:rsidRPr="003E47BD">
        <w:rPr>
          <w:rFonts w:ascii="Times New Roman" w:hAnsi="Times New Roman" w:cs="Times New Roman"/>
        </w:rPr>
        <w:t xml:space="preserve">Hashing and document fingerprinting </w:t>
      </w:r>
    </w:p>
    <w:p w14:paraId="487BC807" w14:textId="77777777" w:rsidR="003E47BD" w:rsidRPr="003E47BD" w:rsidRDefault="003E47BD" w:rsidP="003E47BD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</w:rPr>
      </w:pPr>
      <w:r w:rsidRPr="003E47BD">
        <w:rPr>
          <w:rFonts w:ascii="Times New Roman" w:hAnsi="Times New Roman" w:cs="Times New Roman"/>
        </w:rPr>
        <w:t xml:space="preserve">NLP and semantic similarity models </w:t>
      </w:r>
    </w:p>
    <w:p w14:paraId="4FB5870A" w14:textId="58F2D89C" w:rsidR="003E47BD" w:rsidRPr="003E47BD" w:rsidRDefault="003E47BD" w:rsidP="003E47BD">
      <w:pPr>
        <w:spacing w:after="0" w:line="360" w:lineRule="auto"/>
        <w:rPr>
          <w:rFonts w:ascii="Times New Roman" w:hAnsi="Times New Roman" w:cs="Times New Roman"/>
        </w:rPr>
      </w:pPr>
    </w:p>
    <w:p w14:paraId="020A63F4" w14:textId="77777777" w:rsidR="003E47BD" w:rsidRPr="003E47BD" w:rsidRDefault="003E47BD" w:rsidP="003E47BD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3E47BD">
        <w:rPr>
          <w:rFonts w:ascii="Times New Roman" w:hAnsi="Times New Roman" w:cs="Times New Roman"/>
          <w:b/>
          <w:bCs/>
        </w:rPr>
        <w:t>Conclusion</w:t>
      </w:r>
    </w:p>
    <w:p w14:paraId="63A92888" w14:textId="43BD870D" w:rsidR="003E47BD" w:rsidRPr="003E47BD" w:rsidRDefault="003E47BD" w:rsidP="003E47BD">
      <w:pPr>
        <w:spacing w:after="0" w:line="360" w:lineRule="auto"/>
        <w:rPr>
          <w:rFonts w:ascii="Times New Roman" w:hAnsi="Times New Roman" w:cs="Times New Roman"/>
        </w:rPr>
      </w:pPr>
      <w:r w:rsidRPr="003E47BD">
        <w:rPr>
          <w:rFonts w:ascii="Times New Roman" w:hAnsi="Times New Roman" w:cs="Times New Roman"/>
        </w:rPr>
        <w:t xml:space="preserve">Brute-force pattern matching detects plagiarism by placing a pattern at every possible position and comparing characters one by one. It is simple, requires only </w:t>
      </w:r>
      <m:oMath>
        <m:r>
          <w:rPr>
            <w:rFonts w:ascii="Cambria Math" w:hAnsi="Cambria Math" w:cs="Times New Roman"/>
          </w:rPr>
          <m:t>O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1</m:t>
            </m:r>
          </m:e>
        </m:d>
      </m:oMath>
      <w:r w:rsidRPr="003E47BD">
        <w:rPr>
          <w:rFonts w:ascii="Times New Roman" w:hAnsi="Times New Roman" w:cs="Times New Roman"/>
        </w:rPr>
        <w:t xml:space="preserve">auxiliary space and works well for small documents. However, its worst-case time complexity is </w:t>
      </w:r>
      <m:oMath>
        <m:r>
          <w:rPr>
            <w:rFonts w:ascii="Cambria Math" w:hAnsi="Cambria Math" w:cs="Times New Roman"/>
          </w:rPr>
          <m:t>O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nm</m:t>
            </m:r>
          </m:e>
        </m:d>
      </m:oMath>
      <w:r w:rsidRPr="003E47BD">
        <w:rPr>
          <w:rFonts w:ascii="Times New Roman" w:hAnsi="Times New Roman" w:cs="Times New Roman"/>
        </w:rPr>
        <w:t xml:space="preserve">, making it inefficient for large documents. </w:t>
      </w:r>
      <w:r w:rsidRPr="003E47BD">
        <w:rPr>
          <w:rFonts w:ascii="Times New Roman" w:hAnsi="Times New Roman" w:cs="Times New Roman"/>
        </w:rPr>
        <w:lastRenderedPageBreak/>
        <w:t>Therefore, advanced string-matching, fingerprinting and NLP techniques are more appropriate for practical large-scale plagiarism detection systems.</w:t>
      </w:r>
    </w:p>
    <w:p w14:paraId="46F4260A" w14:textId="77777777" w:rsidR="003E47BD" w:rsidRPr="003E47BD" w:rsidRDefault="003E47BD" w:rsidP="003E47BD">
      <w:pPr>
        <w:spacing w:after="0" w:line="360" w:lineRule="auto"/>
        <w:rPr>
          <w:rFonts w:ascii="Times New Roman" w:hAnsi="Times New Roman" w:cs="Times New Roman"/>
        </w:rPr>
      </w:pPr>
    </w:p>
    <w:p w14:paraId="1C399730" w14:textId="77777777" w:rsidR="003E47BD" w:rsidRPr="003E47BD" w:rsidRDefault="003E47BD" w:rsidP="003E47BD">
      <w:pPr>
        <w:spacing w:after="0" w:line="360" w:lineRule="auto"/>
        <w:rPr>
          <w:rFonts w:ascii="Times New Roman" w:hAnsi="Times New Roman" w:cs="Times New Roman"/>
        </w:rPr>
      </w:pPr>
    </w:p>
    <w:sectPr w:rsidR="003E47BD" w:rsidRPr="003E47BD">
      <w:pgSz w:w="12240" w:h="15840"/>
      <w:pgMar w:top="754" w:right="1637" w:bottom="1168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F4D8A"/>
    <w:multiLevelType w:val="multilevel"/>
    <w:tmpl w:val="D166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A60E3"/>
    <w:multiLevelType w:val="multilevel"/>
    <w:tmpl w:val="7F16E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A65100"/>
    <w:multiLevelType w:val="multilevel"/>
    <w:tmpl w:val="61BA8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8A63BC"/>
    <w:multiLevelType w:val="hybridMultilevel"/>
    <w:tmpl w:val="DC08BB6C"/>
    <w:lvl w:ilvl="0" w:tplc="D87A6EB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C3EF414">
      <w:start w:val="1"/>
      <w:numFmt w:val="bullet"/>
      <w:lvlText w:val="o"/>
      <w:lvlJc w:val="left"/>
      <w:pPr>
        <w:ind w:left="19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FC0D33C">
      <w:start w:val="1"/>
      <w:numFmt w:val="bullet"/>
      <w:lvlText w:val="▪"/>
      <w:lvlJc w:val="left"/>
      <w:pPr>
        <w:ind w:left="27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72216EC">
      <w:start w:val="1"/>
      <w:numFmt w:val="bullet"/>
      <w:lvlText w:val="•"/>
      <w:lvlJc w:val="left"/>
      <w:pPr>
        <w:ind w:left="34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6925C1E">
      <w:start w:val="1"/>
      <w:numFmt w:val="bullet"/>
      <w:lvlText w:val="o"/>
      <w:lvlJc w:val="left"/>
      <w:pPr>
        <w:ind w:left="41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F5CA55C">
      <w:start w:val="1"/>
      <w:numFmt w:val="bullet"/>
      <w:lvlText w:val="▪"/>
      <w:lvlJc w:val="left"/>
      <w:pPr>
        <w:ind w:left="48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4FCAEBA">
      <w:start w:val="1"/>
      <w:numFmt w:val="bullet"/>
      <w:lvlText w:val="•"/>
      <w:lvlJc w:val="left"/>
      <w:pPr>
        <w:ind w:left="55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CFC0BC2">
      <w:start w:val="1"/>
      <w:numFmt w:val="bullet"/>
      <w:lvlText w:val="o"/>
      <w:lvlJc w:val="left"/>
      <w:pPr>
        <w:ind w:left="63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6B64C9A">
      <w:start w:val="1"/>
      <w:numFmt w:val="bullet"/>
      <w:lvlText w:val="▪"/>
      <w:lvlJc w:val="left"/>
      <w:pPr>
        <w:ind w:left="70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03941B9"/>
    <w:multiLevelType w:val="multilevel"/>
    <w:tmpl w:val="4356C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5151D9"/>
    <w:multiLevelType w:val="multilevel"/>
    <w:tmpl w:val="53B6D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7A1F7D"/>
    <w:multiLevelType w:val="multilevel"/>
    <w:tmpl w:val="56AEC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8B200F"/>
    <w:multiLevelType w:val="multilevel"/>
    <w:tmpl w:val="109A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8237222">
    <w:abstractNumId w:val="3"/>
  </w:num>
  <w:num w:numId="2" w16cid:durableId="1576086975">
    <w:abstractNumId w:val="7"/>
  </w:num>
  <w:num w:numId="3" w16cid:durableId="1340693989">
    <w:abstractNumId w:val="6"/>
  </w:num>
  <w:num w:numId="4" w16cid:durableId="1958834971">
    <w:abstractNumId w:val="5"/>
  </w:num>
  <w:num w:numId="5" w16cid:durableId="1527407461">
    <w:abstractNumId w:val="4"/>
  </w:num>
  <w:num w:numId="6" w16cid:durableId="1317296711">
    <w:abstractNumId w:val="0"/>
  </w:num>
  <w:num w:numId="7" w16cid:durableId="608779658">
    <w:abstractNumId w:val="2"/>
  </w:num>
  <w:num w:numId="8" w16cid:durableId="994989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7886"/>
    <w:rsid w:val="003E47BD"/>
    <w:rsid w:val="00537886"/>
    <w:rsid w:val="00FA0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ACE3A"/>
  <w15:docId w15:val="{172E2C22-8B3F-4720-A3FA-671BACF05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632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b/>
      <w:color w:val="1F4E79"/>
      <w:sz w:val="2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pBdr>
        <w:top w:val="single" w:sz="4" w:space="0" w:color="1F4E79"/>
        <w:left w:val="single" w:sz="4" w:space="0" w:color="1F4E79"/>
        <w:bottom w:val="single" w:sz="4" w:space="0" w:color="1F4E79"/>
        <w:right w:val="single" w:sz="4" w:space="0" w:color="1F4E79"/>
      </w:pBdr>
      <w:shd w:val="clear" w:color="auto" w:fill="FFF9E6"/>
      <w:spacing w:after="0" w:line="259" w:lineRule="auto"/>
      <w:ind w:left="204"/>
      <w:outlineLvl w:val="2"/>
    </w:pPr>
    <w:rPr>
      <w:rFonts w:ascii="Arial" w:eastAsia="Arial" w:hAnsi="Arial" w:cs="Arial"/>
      <w:b/>
      <w:color w:val="C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F4E79"/>
      <w:sz w:val="22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C00000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1386</Words>
  <Characters>7906</Characters>
  <Application>Microsoft Office Word</Application>
  <DocSecurity>0</DocSecurity>
  <Lines>65</Lines>
  <Paragraphs>18</Paragraphs>
  <ScaleCrop>false</ScaleCrop>
  <Company/>
  <LinksUpToDate>false</LinksUpToDate>
  <CharactersWithSpaces>9274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Herin Kevin</dc:creator>
  <cp:keywords/>
  <cp:lastModifiedBy>B Chandu</cp:lastModifiedBy>
  <cp:revision>2</cp:revision>
  <dcterms:created xsi:type="dcterms:W3CDTF">2026-07-29T16:41:00Z</dcterms:created>
  <dcterms:modified xsi:type="dcterms:W3CDTF">2026-07-29T16:41:00Z</dcterms:modified>
</cp:coreProperties>
</file>