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360"/>
        </w:tabs>
        <w:rPr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 xml:space="preserve">CHANDU GORREPATI                                                               </w:t>
      </w:r>
      <w:r>
        <w:rPr>
          <w:b w:val="1"/>
          <w:rFonts w:ascii="Arial Narrow" w:cs="Arial Narrow" w:eastAsia="Arial Narrow" w:hAnsi="Arial Narrow"/>
          <w:lang w:bidi="ar-sa"/>
        </w:rPr>
        <w:t xml:space="preserve">  </w:t>
      </w:r>
      <w:r>
        <w:rPr>
          <w:rFonts w:ascii="Arial Narrow" w:cs="Arial Narrow" w:eastAsia="Arial Narrow" w:hAnsi="Arial Narrow"/>
          <w:lang w:bidi="ar-sa"/>
        </w:rPr>
        <w:t>Phone: +91 9710348889</w:t>
      </w:r>
    </w:p>
    <w:p>
      <w:pPr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Email:chandugorrepati@gmail.com</w:t>
      </w:r>
    </w:p>
    <w:p>
      <w:pPr>
        <w:rPr>
          <w:sz w:val="24.0"/>
          <w:rFonts w:ascii="Arial Narrow" w:cs="Arial Narrow" w:eastAsia="Arial Narrow" w:hAnsi="Arial Narrow"/>
        </w:rPr>
      </w:pPr>
    </w:p>
    <w:p>
      <w:pPr>
        <w:rPr>
          <w:b w:val="1"/>
          <w:sz w:val="28.0"/>
          <w:rFonts w:ascii="Arial Narrow" w:cs="Arial Narrow" w:eastAsia="Arial Narrow" w:hAnsi="Arial Narrow"/>
        </w:rPr>
      </w:pPr>
    </w:p>
    <w:p>
      <w:pPr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Objective:</w:t>
      </w:r>
    </w:p>
    <w:p>
      <w:pPr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Want to associate with a company where I can utilize my skills and gain further experience while enhancing the company’s productivity and reputation.</w:t>
      </w:r>
    </w:p>
    <w:p>
      <w:pPr>
        <w:rPr>
          <w:sz w:val="24.0"/>
          <w:rFonts w:ascii="Arial Narrow" w:cs="Arial Narrow" w:eastAsia="Arial Narrow" w:hAnsi="Arial Narrow"/>
        </w:rPr>
      </w:pPr>
    </w:p>
    <w:p>
      <w:pPr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Academic Qualification</w:t>
      </w:r>
      <w:r>
        <w:rPr>
          <w:sz w:val="28.0"/>
          <w:rFonts w:ascii="Arial Narrow" w:cs="Arial Narrow" w:eastAsia="Arial Narrow" w:hAnsi="Arial Narrow"/>
          <w:lang w:bidi="ar-sa"/>
        </w:rPr>
        <w:t>:</w:t>
      </w:r>
    </w:p>
    <w:p>
      <w:pPr>
        <w:numPr>
          <w:ilvl w:val="0"/>
          <w:numId w:val="1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Currently pursuing B.Tech degree from SRM Institute of Science and Technology, SRM University, Chennai in ECE with a CGPA of 7.7</w:t>
      </w:r>
    </w:p>
    <w:p>
      <w:pPr>
        <w:numPr>
          <w:ilvl w:val="0"/>
          <w:numId w:val="1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Completed intermediate in Sri Chaitanya Junior College in vijayawada,andhra pradesh with an aggregate of 94.2% in the year 2014.</w:t>
      </w:r>
    </w:p>
    <w:p>
      <w:pPr>
        <w:numPr>
          <w:ilvl w:val="0"/>
          <w:numId w:val="1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Completed SSC in Gowtham Concept School,gudivada in Andhra Pradesh with a gradeof 9.3 in the year 2012.</w:t>
      </w:r>
    </w:p>
    <w:p>
      <w:pPr>
        <w:rPr>
          <w:sz w:val="24.0"/>
          <w:rFonts w:ascii="Arial Narrow" w:cs="Arial Narrow" w:eastAsia="Arial Narrow" w:hAnsi="Arial Narrow"/>
        </w:rPr>
      </w:pPr>
    </w:p>
    <w:p>
      <w:pPr>
        <w:rPr>
          <w:b w:val="1"/>
          <w:sz w:val="28.0"/>
          <w:rFonts w:ascii="Arial Narrow" w:cs="Arial Narrow" w:eastAsia="Arial Narrow" w:hAnsi="Arial Narrow"/>
        </w:rPr>
      </w:pPr>
    </w:p>
    <w:p>
      <w:pPr>
        <w:rPr>
          <w:sz w:val="24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Work Experience:</w:t>
      </w:r>
    </w:p>
    <w:p>
      <w:pPr>
        <w:numPr>
          <w:ilvl w:val="0"/>
          <w:numId w:val="2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In-Plant training on Wireless Communication from 02.06 2016 to22.06.2016 at COGNIZANCE PRO SOLUTIONS,Guindy,Chennai.</w:t>
        <w:tab/>
        <w:tab/>
        <w:tab/>
        <w:tab/>
      </w:r>
    </w:p>
    <w:p>
      <w:pPr>
        <w:numPr>
          <w:ilvl w:val="0"/>
          <w:numId w:val="2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 xml:space="preserve"> Outcome:Learnt training aims at providing basic knowledge about problems and design                            approches in wireless communication systems.This includes engineering models in radio propagation and the application of antennas to wireless communication.</w:t>
      </w:r>
    </w:p>
    <w:p>
      <w:pPr>
        <w:rPr>
          <w:sz w:val="24.0"/>
          <w:rFonts w:ascii="Arial Narrow" w:cs="Arial Narrow" w:eastAsia="Arial Narrow" w:hAnsi="Arial Narrow"/>
        </w:rPr>
      </w:pPr>
    </w:p>
    <w:p>
      <w:pPr>
        <w:rPr>
          <w:b w:val="1"/>
          <w:sz w:val="28.0"/>
          <w:rFonts w:ascii="Arial Narrow" w:cs="Arial Narrow" w:eastAsia="Arial Narrow" w:hAnsi="Arial Narrow"/>
        </w:rPr>
      </w:pPr>
    </w:p>
    <w:p>
      <w:pPr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Workshops:</w:t>
      </w:r>
    </w:p>
    <w:p>
      <w:pPr>
        <w:numPr>
          <w:ilvl w:val="0"/>
          <w:numId w:val="3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Attended workshop on Android Application Development conducted by Techno Blitz organisation.</w:t>
      </w:r>
    </w:p>
    <w:p>
      <w:pPr>
        <w:rPr>
          <w:sz w:val="24.0"/>
          <w:rFonts w:ascii="Arial Narrow" w:cs="Arial Narrow" w:eastAsia="Arial Narrow" w:hAnsi="Arial Narrow"/>
        </w:rPr>
      </w:pPr>
    </w:p>
    <w:p>
      <w:pPr>
        <w:rPr>
          <w:b w:val="1"/>
          <w:sz w:val="28.0"/>
          <w:rFonts w:ascii="Arial Narrow" w:cs="Arial Narrow" w:eastAsia="Arial Narrow" w:hAnsi="Arial Narrow"/>
        </w:rPr>
      </w:pPr>
    </w:p>
    <w:p>
      <w:pPr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Technical Skills:</w:t>
      </w:r>
    </w:p>
    <w:p>
      <w:pPr>
        <w:numPr>
          <w:ilvl w:val="0"/>
          <w:numId w:val="4"/>
        </w:numPr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Experience and proficiency in circuit designing, handling equipment such as digital IC kit,osciloscope etc.</w:t>
      </w:r>
    </w:p>
    <w:p>
      <w:pPr>
        <w:numPr>
          <w:ilvl w:val="0"/>
          <w:numId w:val="4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C/C++</w:t>
      </w:r>
    </w:p>
    <w:p>
      <w:pPr>
        <w:numPr>
          <w:ilvl w:val="0"/>
          <w:numId w:val="4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Software Skills: PSPICE, ORCAD, MATLAB, SCILAB.</w:t>
      </w:r>
    </w:p>
    <w:p>
      <w:pPr>
        <w:jc w:val="both"/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Responsible Positions Held:</w:t>
      </w:r>
    </w:p>
    <w:p>
      <w:pPr>
        <w:numPr>
          <w:ilvl w:val="0"/>
          <w:numId w:val="5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Worked as volunteer,committee member at Aaruush' 14&amp;15, A National level techno-management fest of SRM University, under Corporate Strategic Unit(CSI) domain.</w:t>
      </w:r>
    </w:p>
    <w:p>
      <w:pPr>
        <w:numPr>
          <w:ilvl w:val="0"/>
          <w:numId w:val="5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Worked in disciplane domain in Milan cultural fest in SRM University.</w:t>
      </w:r>
    </w:p>
    <w:p>
      <w:pPr>
        <w:numPr>
          <w:ilvl w:val="0"/>
          <w:numId w:val="5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volunteering in Child Rights And You(CRY) NGO.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Projects:</w:t>
      </w:r>
    </w:p>
    <w:p>
      <w:pPr>
        <w:numPr>
          <w:ilvl w:val="0"/>
          <w:numId w:val="6"/>
        </w:num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Done Fuel theft detection system using GSM module.</w:t>
      </w:r>
    </w:p>
    <w:p>
      <w:pPr>
        <w:jc w:val="both"/>
        <w:ind w:left="720" w:hanging="360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</w:r>
    </w:p>
    <w:p>
      <w:pPr>
        <w:jc w:val="both"/>
        <w:rPr>
          <w:sz w:val="28.0"/>
          <w:rFonts w:ascii="Arial Narrow" w:cs="Arial Narrow" w:eastAsia="Arial Narrow" w:hAnsi="Arial Narrow"/>
        </w:rPr>
      </w:pPr>
      <w:r>
        <w:rPr>
          <w:b w:val="1"/>
          <w:sz w:val="28.0"/>
          <w:rFonts w:ascii="Arial Narrow" w:cs="Arial Narrow" w:eastAsia="Arial Narrow" w:hAnsi="Arial Narrow"/>
          <w:lang w:bidi="ar-sa"/>
        </w:rPr>
        <w:t>Personal Information</w:t>
      </w:r>
      <w:r>
        <w:rPr>
          <w:sz w:val="28.0"/>
          <w:rFonts w:ascii="Arial Narrow" w:cs="Arial Narrow" w:eastAsia="Arial Narrow" w:hAnsi="Arial Narrow"/>
          <w:lang w:bidi="ar-sa"/>
        </w:rPr>
        <w:t>: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 xml:space="preserve">DOB: 02 – 06 – 1997 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ADDRESS: S/O G.Chandra Mouli,13-59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sz w:val="24.0"/>
          <w:rFonts w:ascii="Arial Narrow" w:cs="Arial Narrow" w:eastAsia="Arial Narrow" w:hAnsi="Arial Narrow"/>
          <w:lang w:bidi="ar-sa"/>
        </w:rPr>
        <w:t>Nellore District -524201,Andhra Pradesh</w:t>
      </w:r>
    </w:p>
    <w:p>
      <w:pPr>
        <w:jc w:val="both"/>
        <w:rPr>
          <w:b w:val="1"/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b w:val="1"/>
          <w:sz w:val="24.0"/>
          <w:rFonts w:ascii="Arial Narrow" w:cs="Arial Narrow" w:eastAsia="Arial Narrow" w:hAnsi="Arial Narrow"/>
          <w:lang w:bidi="ar-sa"/>
        </w:rPr>
        <w:t>HOBBIES</w:t>
      </w:r>
      <w:r>
        <w:rPr>
          <w:sz w:val="24.0"/>
          <w:rFonts w:ascii="Arial Narrow" w:cs="Arial Narrow" w:eastAsia="Arial Narrow" w:hAnsi="Arial Narrow"/>
          <w:lang w:bidi="ar-sa"/>
        </w:rPr>
        <w:t>: Reading, Writing, Travelling and playing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b w:val="1"/>
          <w:sz w:val="24.0"/>
          <w:rFonts w:ascii="Arial Narrow" w:cs="Arial Narrow" w:eastAsia="Arial Narrow" w:hAnsi="Arial Narrow"/>
          <w:lang w:bidi="ar-sa"/>
        </w:rPr>
        <w:t>LANGUAGES KNOWN</w:t>
      </w:r>
      <w:r>
        <w:rPr>
          <w:sz w:val="24.0"/>
          <w:rFonts w:ascii="Arial Narrow" w:cs="Arial Narrow" w:eastAsia="Arial Narrow" w:hAnsi="Arial Narrow"/>
          <w:lang w:bidi="ar-sa"/>
        </w:rPr>
        <w:t>: English,Telugu,Hindi and Japanese (Elementary)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  <w:r>
        <w:rPr>
          <w:b w:val="1"/>
          <w:sz w:val="24.0"/>
          <w:rFonts w:ascii="Arial Narrow" w:cs="Arial Narrow" w:eastAsia="Arial Narrow" w:hAnsi="Arial Narrow"/>
          <w:lang w:bidi="ar-sa"/>
        </w:rPr>
        <w:t>Place</w:t>
      </w:r>
      <w:r>
        <w:rPr>
          <w:sz w:val="24.0"/>
          <w:rFonts w:ascii="Arial Narrow" w:cs="Arial Narrow" w:eastAsia="Arial Narrow" w:hAnsi="Arial Narrow"/>
          <w:lang w:bidi="ar-sa"/>
        </w:rPr>
        <w:t>: Chennai</w:t>
      </w:r>
    </w:p>
    <w:p>
      <w:pPr>
        <w:jc w:val="both"/>
        <w:rPr>
          <w:b w:val="1"/>
          <w:sz w:val="24.0"/>
          <w:rFonts w:ascii="Arial Narrow" w:cs="Arial Narrow" w:eastAsia="Arial Narrow" w:hAnsi="Arial Narrow"/>
        </w:rPr>
      </w:pPr>
      <w:r>
        <w:rPr>
          <w:b w:val="1"/>
          <w:sz w:val="24.0"/>
          <w:rFonts w:ascii="Arial Narrow" w:cs="Arial Narrow" w:eastAsia="Arial Narrow" w:hAnsi="Arial Narrow"/>
          <w:lang w:bidi="ar-sa"/>
        </w:rPr>
        <w:t>Date</w:t>
      </w:r>
      <w:r>
        <w:rPr>
          <w:sz w:val="24.0"/>
          <w:rFonts w:ascii="Arial Narrow" w:cs="Arial Narrow" w:eastAsia="Arial Narrow" w:hAnsi="Arial Narrow"/>
          <w:lang w:bidi="ar-sa"/>
        </w:rPr>
        <w:t xml:space="preserve">: 05 – 07 – 2017                                                                           </w:t>
      </w:r>
      <w:r>
        <w:rPr>
          <w:b w:val="1"/>
          <w:sz w:val="24.0"/>
          <w:rFonts w:ascii="Arial Narrow" w:cs="Arial Narrow" w:eastAsia="Arial Narrow" w:hAnsi="Arial Narrow"/>
          <w:lang w:bidi="ar-sa"/>
        </w:rPr>
        <w:t>CHANDU GORREPATI</w:t>
      </w: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rPr>
          <w:sz w:val="24.0"/>
          <w:rFonts w:ascii="Arial Narrow" w:cs="Arial Narrow" w:eastAsia="Arial Narrow" w:hAnsi="Arial Narrow"/>
        </w:rPr>
      </w:pPr>
    </w:p>
    <w:p>
      <w:pPr>
        <w:jc w:val="both"/>
        <w:ind w:left="720"/>
        <w:rPr>
          <w:sz w:val="24.0"/>
          <w:rFonts w:ascii="Arial Narrow" w:cs="Arial Narrow" w:eastAsia="Arial Narrow" w:hAnsi="Arial Narrow"/>
        </w:rPr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C7529C"/>
    <w:rsid w:val="00401F91"/>
    <w:rsid w:val="00BD76DE"/>
    <w:rsid w:val="00C7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kommalapati</dc:creator>
  <cp:keywords/>
  <dc:description/>
  <cp:lastModifiedBy>akhil kommalapati</cp:lastModifiedBy>
  <cp:revision>2</cp:revision>
  <dcterms:created xsi:type="dcterms:W3CDTF">2016-10-30T17:16:00Z</dcterms:created>
  <dcterms:modified xsi:type="dcterms:W3CDTF">2016-10-30T17:16:00Z</dcterms:modified>
</cp:coreProperties>
</file>