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D5B42" w:rsidRDefault="00CD5B42" w:rsidP="00CD5B42">
      <w:pPr>
        <w:jc w:val="center"/>
        <w:rPr>
          <w:rFonts w:ascii="Book Antiqua" w:hAnsi="Book Antiqua"/>
          <w:b/>
          <w:sz w:val="32"/>
          <w:szCs w:val="24"/>
          <w:u w:val="single"/>
        </w:rPr>
      </w:pPr>
      <w:r w:rsidRPr="00CD5B42">
        <w:rPr>
          <w:rFonts w:ascii="Book Antiqua" w:hAnsi="Book Antiqua"/>
          <w:b/>
          <w:sz w:val="32"/>
          <w:szCs w:val="24"/>
          <w:u w:val="single"/>
        </w:rPr>
        <w:t>44-560 Advanced Topics in Database Systems</w:t>
      </w:r>
    </w:p>
    <w:p w:rsidR="00BF2C57" w:rsidRDefault="00CD5B42" w:rsidP="00CD5B42">
      <w:pPr>
        <w:jc w:val="center"/>
        <w:rPr>
          <w:rFonts w:ascii="Book Antiqua" w:hAnsi="Book Antiqua"/>
          <w:b/>
          <w:sz w:val="28"/>
          <w:szCs w:val="24"/>
          <w:u w:val="single"/>
        </w:rPr>
      </w:pPr>
      <w:r w:rsidRPr="00CD5B42">
        <w:rPr>
          <w:rFonts w:ascii="Book Antiqua" w:hAnsi="Book Antiqua"/>
          <w:b/>
          <w:sz w:val="28"/>
          <w:szCs w:val="24"/>
          <w:u w:val="single"/>
        </w:rPr>
        <w:t>Assignment-04: Transaction Management</w:t>
      </w:r>
    </w:p>
    <w:p w:rsidR="00CD5B42" w:rsidRDefault="00CD5B42" w:rsidP="00CD5B42">
      <w:pPr>
        <w:rPr>
          <w:rFonts w:ascii="Book Antiqua" w:hAnsi="Book Antiqua"/>
          <w:sz w:val="24"/>
          <w:szCs w:val="24"/>
        </w:rPr>
      </w:pPr>
      <w:r w:rsidRPr="00CD5B42">
        <w:rPr>
          <w:rFonts w:ascii="Book Antiqua" w:hAnsi="Book Antiqua"/>
          <w:sz w:val="24"/>
          <w:szCs w:val="24"/>
        </w:rPr>
        <w:t>Are you excited to know what happens when two concurrent transactions are being executed on the database?</w:t>
      </w:r>
    </w:p>
    <w:p w:rsidR="00CD5B42" w:rsidRDefault="00CD5B42" w:rsidP="00CD5B42">
      <w:pPr>
        <w:rPr>
          <w:rFonts w:ascii="Book Antiqua" w:hAnsi="Book Antiqua"/>
          <w:sz w:val="24"/>
          <w:szCs w:val="24"/>
        </w:rPr>
      </w:pPr>
      <w:r w:rsidRPr="00CD5B42">
        <w:rPr>
          <w:rFonts w:ascii="Book Antiqua" w:hAnsi="Book Antiqua"/>
          <w:sz w:val="24"/>
          <w:szCs w:val="24"/>
        </w:rPr>
        <w:t>Please follow the below steps to know by yourself.</w:t>
      </w:r>
    </w:p>
    <w:p w:rsidR="00CD5B42" w:rsidRDefault="00CD5B42" w:rsidP="00CD5B42">
      <w:pPr>
        <w:pStyle w:val="ListParagraph"/>
        <w:numPr>
          <w:ilvl w:val="0"/>
          <w:numId w:val="1"/>
        </w:numPr>
        <w:rPr>
          <w:rFonts w:ascii="Book Antiqua" w:hAnsi="Book Antiqua"/>
          <w:sz w:val="24"/>
          <w:szCs w:val="24"/>
        </w:rPr>
      </w:pPr>
      <w:r w:rsidRPr="00CD5B42">
        <w:rPr>
          <w:rFonts w:ascii="Book Antiqua" w:hAnsi="Book Antiqua"/>
          <w:sz w:val="24"/>
          <w:szCs w:val="24"/>
        </w:rPr>
        <w:t>Create a user and grant Connect, resource and DBA permissions to the user in SQL plus. Refer to the SQL help worksheet provided earlier.</w:t>
      </w:r>
    </w:p>
    <w:p w:rsidR="00CD5B42" w:rsidRDefault="00CD5B42" w:rsidP="00CD5B42">
      <w:pPr>
        <w:rPr>
          <w:rFonts w:ascii="Book Antiqua" w:hAnsi="Book Antiqua"/>
          <w:sz w:val="24"/>
          <w:szCs w:val="24"/>
        </w:rPr>
      </w:pPr>
      <w:r w:rsidRPr="00CD5B42">
        <w:rPr>
          <w:rFonts w:ascii="Book Antiqua" w:hAnsi="Book Antiqua"/>
          <w:b/>
          <w:sz w:val="24"/>
          <w:szCs w:val="24"/>
        </w:rPr>
        <w:t>For creating a user:</w:t>
      </w:r>
      <w:r w:rsidRPr="00CD5B42">
        <w:rPr>
          <w:rFonts w:ascii="Book Antiqua" w:hAnsi="Book Antiqua"/>
          <w:sz w:val="24"/>
          <w:szCs w:val="24"/>
        </w:rPr>
        <w:t xml:space="preserve"> CREATE USER &lt;username&gt; IDENTIFIED BY &lt;Password&gt;;</w:t>
      </w:r>
    </w:p>
    <w:p w:rsidR="00CD5B42" w:rsidRDefault="00CD5B42" w:rsidP="00CD5B42">
      <w:pPr>
        <w:rPr>
          <w:rFonts w:ascii="Book Antiqua" w:hAnsi="Book Antiqua"/>
          <w:sz w:val="24"/>
          <w:szCs w:val="24"/>
        </w:rPr>
      </w:pPr>
      <w:r w:rsidRPr="00CD5B42">
        <w:rPr>
          <w:rFonts w:ascii="Book Antiqua" w:hAnsi="Book Antiqua"/>
          <w:b/>
          <w:sz w:val="24"/>
          <w:szCs w:val="24"/>
        </w:rPr>
        <w:t>For granting permissions:</w:t>
      </w:r>
      <w:r w:rsidRPr="00CD5B42">
        <w:rPr>
          <w:rFonts w:ascii="Book Antiqua" w:hAnsi="Book Antiqua"/>
          <w:sz w:val="24"/>
          <w:szCs w:val="24"/>
        </w:rPr>
        <w:t xml:space="preserve"> GRANT CONNECT, RESOURCE, DBA TO &lt;username&gt;;</w:t>
      </w:r>
    </w:p>
    <w:p w:rsidR="006926D7" w:rsidRDefault="006926D7" w:rsidP="006926D7">
      <w:pPr>
        <w:pStyle w:val="ListParagraph"/>
        <w:numPr>
          <w:ilvl w:val="0"/>
          <w:numId w:val="1"/>
        </w:numPr>
        <w:rPr>
          <w:rFonts w:ascii="Book Antiqua" w:hAnsi="Book Antiqua"/>
          <w:sz w:val="24"/>
          <w:szCs w:val="24"/>
        </w:rPr>
      </w:pPr>
      <w:r w:rsidRPr="006926D7">
        <w:rPr>
          <w:rFonts w:ascii="Book Antiqua" w:hAnsi="Book Antiqua"/>
          <w:sz w:val="24"/>
          <w:szCs w:val="24"/>
        </w:rPr>
        <w:t>Create two different connections in SQL developer with the same user and same service name i.e., orclpdb or pdborcl (whatever you have given while installing the Oracle).</w:t>
      </w:r>
    </w:p>
    <w:p w:rsidR="006926D7" w:rsidRDefault="006926D7" w:rsidP="006926D7">
      <w:pPr>
        <w:pStyle w:val="ListParagraph"/>
        <w:rPr>
          <w:rFonts w:ascii="Book Antiqua" w:hAnsi="Book Antiqua"/>
          <w:sz w:val="24"/>
          <w:szCs w:val="24"/>
        </w:rPr>
      </w:pPr>
      <w:r>
        <w:rPr>
          <w:rFonts w:ascii="Book Antiqua" w:hAnsi="Book Antiqua"/>
          <w:sz w:val="24"/>
          <w:szCs w:val="24"/>
        </w:rPr>
        <w:t>First Connection name</w:t>
      </w:r>
      <w:r w:rsidR="007B65BB">
        <w:rPr>
          <w:rFonts w:ascii="Book Antiqua" w:hAnsi="Book Antiqua"/>
          <w:sz w:val="24"/>
          <w:szCs w:val="24"/>
        </w:rPr>
        <w:t>: connection-</w:t>
      </w:r>
      <w:r>
        <w:rPr>
          <w:rFonts w:ascii="Book Antiqua" w:hAnsi="Book Antiqua"/>
          <w:sz w:val="24"/>
          <w:szCs w:val="24"/>
        </w:rPr>
        <w:t>one</w:t>
      </w:r>
    </w:p>
    <w:p w:rsidR="0071083D" w:rsidRDefault="0071083D" w:rsidP="006926D7">
      <w:pPr>
        <w:pStyle w:val="ListParagraph"/>
        <w:rPr>
          <w:rFonts w:ascii="Book Antiqua" w:hAnsi="Book Antiqua"/>
          <w:sz w:val="24"/>
          <w:szCs w:val="24"/>
        </w:rPr>
      </w:pPr>
    </w:p>
    <w:p w:rsidR="0071083D" w:rsidRDefault="006C4375" w:rsidP="006926D7">
      <w:pPr>
        <w:pStyle w:val="ListParagraph"/>
        <w:rPr>
          <w:rFonts w:ascii="Book Antiqua" w:hAnsi="Book Antiqua"/>
          <w:sz w:val="24"/>
          <w:szCs w:val="24"/>
        </w:rPr>
      </w:pPr>
      <w:r>
        <w:rPr>
          <w:noProof/>
        </w:rPr>
        <w:drawing>
          <wp:inline distT="0" distB="0" distL="0" distR="0" wp14:anchorId="7E09A65F" wp14:editId="3DE81F3A">
            <wp:extent cx="5388078" cy="2876944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3165" t="23840" r="23242" b="25258"/>
                    <a:stretch/>
                  </pic:blipFill>
                  <pic:spPr bwMode="auto">
                    <a:xfrm>
                      <a:off x="0" y="0"/>
                      <a:ext cx="5401718" cy="28842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6B2C" w:rsidRDefault="00026B2C" w:rsidP="006926D7">
      <w:pPr>
        <w:pStyle w:val="ListParagraph"/>
        <w:rPr>
          <w:rFonts w:ascii="Book Antiqua" w:hAnsi="Book Antiqua"/>
          <w:sz w:val="24"/>
          <w:szCs w:val="24"/>
        </w:rPr>
      </w:pPr>
    </w:p>
    <w:p w:rsidR="00026B2C" w:rsidRDefault="00026B2C" w:rsidP="006926D7">
      <w:pPr>
        <w:pStyle w:val="ListParagraph"/>
        <w:rPr>
          <w:rFonts w:ascii="Book Antiqua" w:hAnsi="Book Antiqua"/>
          <w:sz w:val="24"/>
          <w:szCs w:val="24"/>
        </w:rPr>
      </w:pPr>
    </w:p>
    <w:p w:rsidR="00026B2C" w:rsidRDefault="00026B2C" w:rsidP="006926D7">
      <w:pPr>
        <w:pStyle w:val="ListParagraph"/>
        <w:rPr>
          <w:rFonts w:ascii="Book Antiqua" w:hAnsi="Book Antiqua"/>
          <w:sz w:val="24"/>
          <w:szCs w:val="24"/>
        </w:rPr>
      </w:pPr>
    </w:p>
    <w:p w:rsidR="000A6E09" w:rsidRDefault="000A6E09" w:rsidP="006926D7">
      <w:pPr>
        <w:pStyle w:val="ListParagraph"/>
        <w:rPr>
          <w:rFonts w:ascii="Book Antiqua" w:hAnsi="Book Antiqua"/>
          <w:sz w:val="24"/>
          <w:szCs w:val="24"/>
        </w:rPr>
      </w:pPr>
    </w:p>
    <w:p w:rsidR="000A6E09" w:rsidRDefault="000A6E09" w:rsidP="006926D7">
      <w:pPr>
        <w:pStyle w:val="ListParagraph"/>
        <w:rPr>
          <w:rFonts w:ascii="Book Antiqua" w:hAnsi="Book Antiqua"/>
          <w:sz w:val="24"/>
          <w:szCs w:val="24"/>
        </w:rPr>
      </w:pPr>
    </w:p>
    <w:p w:rsidR="000A6E09" w:rsidRDefault="000A6E09" w:rsidP="006926D7">
      <w:pPr>
        <w:pStyle w:val="ListParagraph"/>
        <w:rPr>
          <w:rFonts w:ascii="Book Antiqua" w:hAnsi="Book Antiqua"/>
          <w:sz w:val="24"/>
          <w:szCs w:val="24"/>
        </w:rPr>
      </w:pPr>
    </w:p>
    <w:p w:rsidR="000A6E09" w:rsidRDefault="000A6E09" w:rsidP="006926D7">
      <w:pPr>
        <w:pStyle w:val="ListParagraph"/>
        <w:rPr>
          <w:rFonts w:ascii="Book Antiqua" w:hAnsi="Book Antiqua"/>
          <w:sz w:val="24"/>
          <w:szCs w:val="24"/>
        </w:rPr>
      </w:pPr>
    </w:p>
    <w:p w:rsidR="000A6E09" w:rsidRDefault="000A6E09" w:rsidP="006926D7">
      <w:pPr>
        <w:pStyle w:val="ListParagraph"/>
        <w:rPr>
          <w:rFonts w:ascii="Book Antiqua" w:hAnsi="Book Antiqua"/>
          <w:sz w:val="24"/>
          <w:szCs w:val="24"/>
        </w:rPr>
      </w:pPr>
    </w:p>
    <w:p w:rsidR="000A6E09" w:rsidRDefault="000A6E09" w:rsidP="006926D7">
      <w:pPr>
        <w:pStyle w:val="ListParagraph"/>
        <w:rPr>
          <w:rFonts w:ascii="Book Antiqua" w:hAnsi="Book Antiqua"/>
          <w:sz w:val="24"/>
          <w:szCs w:val="24"/>
        </w:rPr>
      </w:pPr>
    </w:p>
    <w:p w:rsidR="006926D7" w:rsidRDefault="006926D7" w:rsidP="006926D7">
      <w:pPr>
        <w:pStyle w:val="ListParagraph"/>
        <w:rPr>
          <w:rFonts w:ascii="Book Antiqua" w:hAnsi="Book Antiqua"/>
          <w:sz w:val="24"/>
          <w:szCs w:val="24"/>
        </w:rPr>
      </w:pPr>
      <w:r>
        <w:rPr>
          <w:rFonts w:ascii="Book Antiqua" w:hAnsi="Book Antiqua"/>
          <w:sz w:val="24"/>
          <w:szCs w:val="24"/>
        </w:rPr>
        <w:t xml:space="preserve">Second </w:t>
      </w:r>
      <w:r w:rsidR="007B65BB">
        <w:rPr>
          <w:rFonts w:ascii="Book Antiqua" w:hAnsi="Book Antiqua"/>
          <w:sz w:val="24"/>
          <w:szCs w:val="24"/>
        </w:rPr>
        <w:t>Connection name: connection-</w:t>
      </w:r>
      <w:r>
        <w:rPr>
          <w:rFonts w:ascii="Book Antiqua" w:hAnsi="Book Antiqua"/>
          <w:sz w:val="24"/>
          <w:szCs w:val="24"/>
        </w:rPr>
        <w:t>two</w:t>
      </w:r>
    </w:p>
    <w:p w:rsidR="00026B2C" w:rsidRDefault="00026B2C" w:rsidP="006926D7">
      <w:pPr>
        <w:pStyle w:val="ListParagraph"/>
        <w:rPr>
          <w:rFonts w:ascii="Book Antiqua" w:hAnsi="Book Antiqua"/>
          <w:sz w:val="24"/>
          <w:szCs w:val="24"/>
        </w:rPr>
      </w:pPr>
    </w:p>
    <w:p w:rsidR="00026B2C" w:rsidRDefault="006C4375" w:rsidP="006926D7">
      <w:pPr>
        <w:pStyle w:val="ListParagraph"/>
        <w:rPr>
          <w:rFonts w:ascii="Book Antiqua" w:hAnsi="Book Antiqua"/>
          <w:sz w:val="24"/>
          <w:szCs w:val="24"/>
        </w:rPr>
      </w:pPr>
      <w:r>
        <w:rPr>
          <w:noProof/>
        </w:rPr>
        <w:drawing>
          <wp:inline distT="0" distB="0" distL="0" distR="0" wp14:anchorId="6737C10A" wp14:editId="23356DD3">
            <wp:extent cx="5229225" cy="28231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2834" t="23546" r="23242" b="24670"/>
                    <a:stretch/>
                  </pic:blipFill>
                  <pic:spPr bwMode="auto">
                    <a:xfrm>
                      <a:off x="0" y="0"/>
                      <a:ext cx="5237093" cy="28273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65BB" w:rsidRDefault="007B65BB" w:rsidP="006926D7">
      <w:pPr>
        <w:pStyle w:val="ListParagraph"/>
        <w:rPr>
          <w:rFonts w:ascii="Book Antiqua" w:hAnsi="Book Antiqua"/>
          <w:sz w:val="24"/>
          <w:szCs w:val="24"/>
        </w:rPr>
      </w:pPr>
    </w:p>
    <w:p w:rsidR="007B65BB" w:rsidRDefault="007B65BB" w:rsidP="007B65BB">
      <w:pPr>
        <w:pStyle w:val="ListParagraph"/>
        <w:numPr>
          <w:ilvl w:val="0"/>
          <w:numId w:val="1"/>
        </w:numPr>
        <w:rPr>
          <w:rFonts w:ascii="Book Antiqua" w:hAnsi="Book Antiqua"/>
          <w:sz w:val="24"/>
          <w:szCs w:val="24"/>
        </w:rPr>
      </w:pPr>
      <w:r w:rsidRPr="007B65BB">
        <w:rPr>
          <w:rFonts w:ascii="Book Antiqua" w:hAnsi="Book Antiqua"/>
          <w:sz w:val="24"/>
          <w:szCs w:val="24"/>
        </w:rPr>
        <w:t>Open the SQL worksheets of both the connections by right clicking the connections.</w:t>
      </w:r>
    </w:p>
    <w:p w:rsidR="007B65BB" w:rsidRDefault="007B65BB" w:rsidP="006926D7">
      <w:pPr>
        <w:pStyle w:val="ListParagraph"/>
        <w:rPr>
          <w:rFonts w:ascii="Book Antiqua" w:hAnsi="Book Antiqua"/>
          <w:sz w:val="24"/>
          <w:szCs w:val="24"/>
        </w:rPr>
      </w:pPr>
    </w:p>
    <w:p w:rsidR="007B65BB" w:rsidRDefault="006C4375" w:rsidP="006926D7">
      <w:pPr>
        <w:pStyle w:val="ListParagraph"/>
        <w:rPr>
          <w:rFonts w:ascii="Book Antiqua" w:hAnsi="Book Antiqua"/>
          <w:sz w:val="24"/>
          <w:szCs w:val="24"/>
        </w:rPr>
      </w:pPr>
      <w:r>
        <w:rPr>
          <w:noProof/>
        </w:rPr>
        <w:drawing>
          <wp:inline distT="0" distB="0" distL="0" distR="0" wp14:anchorId="0D90024F" wp14:editId="07CD4055">
            <wp:extent cx="4974390" cy="1807353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2432" r="34470" b="63806"/>
                    <a:stretch/>
                  </pic:blipFill>
                  <pic:spPr bwMode="auto">
                    <a:xfrm>
                      <a:off x="0" y="0"/>
                      <a:ext cx="5015011" cy="18221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65BB" w:rsidRDefault="007B65BB" w:rsidP="006926D7">
      <w:pPr>
        <w:pStyle w:val="ListParagraph"/>
        <w:rPr>
          <w:rFonts w:ascii="Book Antiqua" w:hAnsi="Book Antiqua"/>
          <w:sz w:val="24"/>
          <w:szCs w:val="24"/>
        </w:rPr>
      </w:pPr>
    </w:p>
    <w:p w:rsidR="007B65BB" w:rsidRDefault="007B65BB" w:rsidP="007B65BB">
      <w:pPr>
        <w:pStyle w:val="ListParagraph"/>
        <w:numPr>
          <w:ilvl w:val="0"/>
          <w:numId w:val="1"/>
        </w:numPr>
        <w:rPr>
          <w:rFonts w:ascii="Book Antiqua" w:hAnsi="Book Antiqua"/>
          <w:sz w:val="24"/>
          <w:szCs w:val="24"/>
        </w:rPr>
      </w:pPr>
      <w:r>
        <w:rPr>
          <w:rFonts w:ascii="Book Antiqua" w:hAnsi="Book Antiqua"/>
          <w:sz w:val="24"/>
          <w:szCs w:val="24"/>
        </w:rPr>
        <w:t xml:space="preserve">Open the Marks.sql file </w:t>
      </w:r>
      <w:r w:rsidRPr="007B65BB">
        <w:rPr>
          <w:rFonts w:ascii="Book Antiqua" w:hAnsi="Book Antiqua"/>
          <w:sz w:val="24"/>
          <w:szCs w:val="24"/>
        </w:rPr>
        <w:t>provided below and run the file</w:t>
      </w:r>
      <w:r w:rsidR="003F77C6">
        <w:rPr>
          <w:rFonts w:ascii="Book Antiqua" w:hAnsi="Book Antiqua"/>
          <w:sz w:val="24"/>
          <w:szCs w:val="24"/>
        </w:rPr>
        <w:t xml:space="preserve"> line by line</w:t>
      </w:r>
      <w:r w:rsidRPr="007B65BB">
        <w:rPr>
          <w:rFonts w:ascii="Book Antiqua" w:hAnsi="Book Antiqua"/>
          <w:sz w:val="24"/>
          <w:szCs w:val="24"/>
        </w:rPr>
        <w:t>. Select any of the two connections that we created while running the script file.</w:t>
      </w:r>
      <w:bookmarkStart w:id="0" w:name="_GoBack"/>
      <w:bookmarkEnd w:id="0"/>
    </w:p>
    <w:p w:rsidR="003F77C6" w:rsidRDefault="003F77C6" w:rsidP="003F77C6">
      <w:pPr>
        <w:pStyle w:val="ListParagraph"/>
        <w:rPr>
          <w:rFonts w:ascii="Book Antiqua" w:hAnsi="Book Antiqua"/>
          <w:sz w:val="24"/>
          <w:szCs w:val="24"/>
        </w:rPr>
      </w:pPr>
    </w:p>
    <w:p w:rsidR="003F77C6" w:rsidRDefault="003F77C6" w:rsidP="003F77C6">
      <w:pPr>
        <w:pStyle w:val="ListParagraph"/>
        <w:rPr>
          <w:rFonts w:ascii="Book Antiqua" w:hAnsi="Book Antiqua"/>
          <w:b/>
          <w:sz w:val="24"/>
          <w:szCs w:val="24"/>
          <w:u w:val="single"/>
        </w:rPr>
      </w:pPr>
      <w:r w:rsidRPr="003F77C6">
        <w:rPr>
          <w:rFonts w:ascii="Book Antiqua" w:hAnsi="Book Antiqua"/>
          <w:b/>
          <w:sz w:val="24"/>
          <w:szCs w:val="24"/>
          <w:u w:val="single"/>
        </w:rPr>
        <w:t>SQL file:</w:t>
      </w:r>
    </w:p>
    <w:p w:rsidR="003F77C6" w:rsidRDefault="003F77C6" w:rsidP="003F77C6">
      <w:pPr>
        <w:pStyle w:val="ListParagraph"/>
        <w:rPr>
          <w:rFonts w:ascii="Book Antiqua" w:hAnsi="Book Antiqua"/>
          <w:b/>
          <w:sz w:val="24"/>
          <w:szCs w:val="24"/>
          <w:u w:val="single"/>
        </w:rPr>
      </w:pPr>
    </w:p>
    <w:p w:rsidR="003F77C6" w:rsidRDefault="003F77C6" w:rsidP="003F77C6">
      <w:pPr>
        <w:pStyle w:val="ListParagraph"/>
        <w:rPr>
          <w:rFonts w:ascii="Book Antiqua" w:hAnsi="Book Antiqua"/>
          <w:sz w:val="24"/>
          <w:szCs w:val="24"/>
        </w:rPr>
      </w:pPr>
      <w:r w:rsidRPr="003F77C6">
        <w:rPr>
          <w:rFonts w:ascii="Book Antiqua" w:hAnsi="Book Antiqua"/>
          <w:sz w:val="24"/>
          <w:szCs w:val="24"/>
        </w:rPr>
        <w:object w:dxaOrig="1534" w:dyaOrig="99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.5pt;height:49.5pt" o:ole="">
            <v:imagedata r:id="rId9" o:title=""/>
          </v:shape>
          <o:OLEObject Type="Embed" ProgID="Package" ShapeID="_x0000_i1025" DrawAspect="Icon" ObjectID="_1643183003" r:id="rId10"/>
        </w:object>
      </w:r>
    </w:p>
    <w:p w:rsidR="00743BCA" w:rsidRDefault="00743BCA" w:rsidP="003F77C6">
      <w:pPr>
        <w:pStyle w:val="ListParagraph"/>
        <w:rPr>
          <w:rFonts w:ascii="Book Antiqua" w:hAnsi="Book Antiqua"/>
          <w:sz w:val="24"/>
          <w:szCs w:val="24"/>
        </w:rPr>
      </w:pPr>
    </w:p>
    <w:p w:rsidR="00743BCA" w:rsidRPr="003F77C6" w:rsidRDefault="00743BCA" w:rsidP="003F77C6">
      <w:pPr>
        <w:pStyle w:val="ListParagraph"/>
        <w:rPr>
          <w:rFonts w:ascii="Book Antiqua" w:hAnsi="Book Antiqua"/>
          <w:sz w:val="24"/>
          <w:szCs w:val="24"/>
        </w:rPr>
      </w:pPr>
    </w:p>
    <w:p w:rsidR="003F77C6" w:rsidRDefault="003F77C6" w:rsidP="003F77C6">
      <w:pPr>
        <w:pStyle w:val="ListParagraph"/>
        <w:rPr>
          <w:rFonts w:ascii="Book Antiqua" w:hAnsi="Book Antiqua"/>
          <w:sz w:val="24"/>
          <w:szCs w:val="24"/>
        </w:rPr>
      </w:pPr>
      <w:r w:rsidRPr="003F77C6">
        <w:rPr>
          <w:rFonts w:ascii="Book Antiqua" w:hAnsi="Book Antiqua"/>
          <w:sz w:val="24"/>
          <w:szCs w:val="24"/>
        </w:rPr>
        <w:lastRenderedPageBreak/>
        <w:t>Th</w:t>
      </w:r>
      <w:r>
        <w:rPr>
          <w:rFonts w:ascii="Book Antiqua" w:hAnsi="Book Antiqua"/>
          <w:sz w:val="24"/>
          <w:szCs w:val="24"/>
        </w:rPr>
        <w:t>is process results as the following screen.</w:t>
      </w:r>
    </w:p>
    <w:p w:rsidR="0028214B" w:rsidRPr="003F77C6" w:rsidRDefault="0028214B" w:rsidP="003F77C6">
      <w:pPr>
        <w:pStyle w:val="ListParagraph"/>
        <w:rPr>
          <w:rFonts w:ascii="Book Antiqua" w:hAnsi="Book Antiqua"/>
          <w:sz w:val="24"/>
          <w:szCs w:val="24"/>
        </w:rPr>
      </w:pPr>
    </w:p>
    <w:p w:rsidR="003F77C6" w:rsidRDefault="0028214B" w:rsidP="003F77C6">
      <w:pPr>
        <w:pStyle w:val="ListParagraph"/>
        <w:rPr>
          <w:rFonts w:ascii="Book Antiqua" w:hAnsi="Book Antiqua"/>
          <w:b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3BF7F63C" wp14:editId="4EDC4910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14FC" w:rsidRPr="00EA14FC" w:rsidRDefault="00EA14FC" w:rsidP="003F77C6">
      <w:pPr>
        <w:pStyle w:val="ListParagraph"/>
        <w:rPr>
          <w:rFonts w:ascii="Book Antiqua" w:hAnsi="Book Antiqua"/>
          <w:sz w:val="24"/>
          <w:szCs w:val="24"/>
        </w:rPr>
      </w:pPr>
    </w:p>
    <w:p w:rsidR="00EA14FC" w:rsidRDefault="00EA14FC" w:rsidP="00EA14FC">
      <w:pPr>
        <w:pStyle w:val="ListParagraph"/>
        <w:numPr>
          <w:ilvl w:val="0"/>
          <w:numId w:val="1"/>
        </w:numPr>
        <w:rPr>
          <w:rFonts w:ascii="Book Antiqua" w:hAnsi="Book Antiqua"/>
          <w:sz w:val="24"/>
          <w:szCs w:val="24"/>
        </w:rPr>
      </w:pPr>
      <w:r w:rsidRPr="00EA14FC">
        <w:rPr>
          <w:rFonts w:ascii="Book Antiqua" w:hAnsi="Book Antiqua"/>
          <w:sz w:val="24"/>
          <w:szCs w:val="24"/>
        </w:rPr>
        <w:t>After running the script, you should observe same tables created in both the connections.</w:t>
      </w:r>
    </w:p>
    <w:p w:rsidR="0028214B" w:rsidRDefault="0028214B" w:rsidP="0028214B">
      <w:pPr>
        <w:pStyle w:val="ListParagraph"/>
        <w:rPr>
          <w:rFonts w:ascii="Book Antiqua" w:hAnsi="Book Antiqua"/>
          <w:sz w:val="24"/>
          <w:szCs w:val="24"/>
        </w:rPr>
      </w:pPr>
    </w:p>
    <w:p w:rsidR="0028214B" w:rsidRDefault="0028214B" w:rsidP="0028214B">
      <w:pPr>
        <w:pStyle w:val="ListParagraph"/>
        <w:rPr>
          <w:rFonts w:ascii="Book Antiqua" w:hAnsi="Book Antiqua"/>
          <w:sz w:val="24"/>
          <w:szCs w:val="24"/>
        </w:rPr>
      </w:pPr>
      <w:r>
        <w:rPr>
          <w:noProof/>
        </w:rPr>
        <w:drawing>
          <wp:inline distT="0" distB="0" distL="0" distR="0" wp14:anchorId="6132ED2F" wp14:editId="13651222">
            <wp:extent cx="2084070" cy="1425678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296" r="83788" b="60558"/>
                    <a:stretch/>
                  </pic:blipFill>
                  <pic:spPr bwMode="auto">
                    <a:xfrm>
                      <a:off x="0" y="0"/>
                      <a:ext cx="2096128" cy="14339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Book Antiqua" w:hAnsi="Book Antiqua"/>
          <w:sz w:val="24"/>
          <w:szCs w:val="24"/>
        </w:rPr>
        <w:t xml:space="preserve">                      </w:t>
      </w:r>
      <w:r>
        <w:rPr>
          <w:noProof/>
        </w:rPr>
        <w:drawing>
          <wp:inline distT="0" distB="0" distL="0" distR="0" wp14:anchorId="6D08B06D" wp14:editId="1B1F2D62">
            <wp:extent cx="2133600" cy="145517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79653" b="63208"/>
                    <a:stretch/>
                  </pic:blipFill>
                  <pic:spPr bwMode="auto">
                    <a:xfrm>
                      <a:off x="0" y="0"/>
                      <a:ext cx="2144337" cy="14624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214B" w:rsidRDefault="0028214B" w:rsidP="0028214B">
      <w:pPr>
        <w:pStyle w:val="ListParagraph"/>
        <w:rPr>
          <w:rFonts w:ascii="Book Antiqua" w:hAnsi="Book Antiqua"/>
          <w:sz w:val="24"/>
          <w:szCs w:val="24"/>
        </w:rPr>
      </w:pPr>
    </w:p>
    <w:p w:rsidR="00EA14FC" w:rsidRDefault="00EA14FC" w:rsidP="00EA14FC">
      <w:pPr>
        <w:pStyle w:val="ListParagraph"/>
        <w:numPr>
          <w:ilvl w:val="0"/>
          <w:numId w:val="1"/>
        </w:numPr>
        <w:rPr>
          <w:rFonts w:ascii="Book Antiqua" w:hAnsi="Book Antiqua"/>
          <w:sz w:val="24"/>
          <w:szCs w:val="24"/>
        </w:rPr>
      </w:pPr>
      <w:r w:rsidRPr="00EA14FC">
        <w:rPr>
          <w:rFonts w:ascii="Book Antiqua" w:hAnsi="Book Antiqua"/>
          <w:sz w:val="24"/>
          <w:szCs w:val="24"/>
        </w:rPr>
        <w:t xml:space="preserve">Now let us test by executing concurrent transactions on the same database from the two connections that we have created. We will update the </w:t>
      </w:r>
      <w:r>
        <w:rPr>
          <w:rFonts w:ascii="Book Antiqua" w:hAnsi="Book Antiqua"/>
          <w:sz w:val="24"/>
          <w:szCs w:val="24"/>
        </w:rPr>
        <w:t xml:space="preserve">marks of student with STUDENT_ID </w:t>
      </w:r>
      <w:r w:rsidRPr="002034C4">
        <w:rPr>
          <w:rFonts w:ascii="Book Antiqua" w:hAnsi="Book Antiqua"/>
          <w:b/>
          <w:sz w:val="24"/>
          <w:szCs w:val="24"/>
        </w:rPr>
        <w:t>‘100555‘</w:t>
      </w:r>
      <w:r w:rsidR="002034C4">
        <w:rPr>
          <w:rFonts w:ascii="Book Antiqua" w:hAnsi="Book Antiqua"/>
          <w:sz w:val="24"/>
          <w:szCs w:val="24"/>
        </w:rPr>
        <w:t xml:space="preserve"> </w:t>
      </w:r>
      <w:r w:rsidR="00BC370A">
        <w:rPr>
          <w:rFonts w:ascii="Book Antiqua" w:hAnsi="Book Antiqua"/>
          <w:sz w:val="24"/>
          <w:szCs w:val="24"/>
        </w:rPr>
        <w:t xml:space="preserve">in subject </w:t>
      </w:r>
      <w:r w:rsidR="000214F7">
        <w:rPr>
          <w:rFonts w:ascii="Book Antiqua" w:hAnsi="Book Antiqua"/>
          <w:sz w:val="24"/>
          <w:szCs w:val="24"/>
        </w:rPr>
        <w:t xml:space="preserve">with SUBJECT_ID </w:t>
      </w:r>
      <w:r w:rsidR="000214F7" w:rsidRPr="000214F7">
        <w:rPr>
          <w:rFonts w:ascii="Book Antiqua" w:hAnsi="Book Antiqua"/>
          <w:b/>
          <w:sz w:val="24"/>
          <w:szCs w:val="24"/>
        </w:rPr>
        <w:t>‘4455’</w:t>
      </w:r>
      <w:r w:rsidR="000214F7">
        <w:rPr>
          <w:rFonts w:ascii="Book Antiqua" w:hAnsi="Book Antiqua"/>
          <w:sz w:val="24"/>
          <w:szCs w:val="24"/>
        </w:rPr>
        <w:t xml:space="preserve"> </w:t>
      </w:r>
      <w:r w:rsidRPr="00EA14FC">
        <w:rPr>
          <w:rFonts w:ascii="Book Antiqua" w:hAnsi="Book Antiqua"/>
          <w:sz w:val="24"/>
          <w:szCs w:val="24"/>
        </w:rPr>
        <w:t>in both the connections.</w:t>
      </w:r>
    </w:p>
    <w:p w:rsidR="002034C4" w:rsidRDefault="002034C4" w:rsidP="002034C4">
      <w:pPr>
        <w:pStyle w:val="ListParagraph"/>
        <w:rPr>
          <w:rFonts w:ascii="Book Antiqua" w:hAnsi="Book Antiqua"/>
          <w:sz w:val="24"/>
          <w:szCs w:val="24"/>
        </w:rPr>
      </w:pPr>
    </w:p>
    <w:p w:rsidR="002034C4" w:rsidRDefault="002034C4" w:rsidP="002034C4">
      <w:pPr>
        <w:pStyle w:val="ListParagraph"/>
        <w:rPr>
          <w:rFonts w:ascii="Book Antiqua" w:hAnsi="Book Antiqua"/>
          <w:sz w:val="24"/>
          <w:szCs w:val="24"/>
        </w:rPr>
      </w:pPr>
      <w:r w:rsidRPr="002034C4">
        <w:rPr>
          <w:rFonts w:ascii="Book Antiqua" w:hAnsi="Book Antiqua"/>
          <w:sz w:val="24"/>
          <w:szCs w:val="24"/>
        </w:rPr>
        <w:t>In the first connection run the below queries in the order specified:</w:t>
      </w:r>
    </w:p>
    <w:p w:rsidR="00BD0DD7" w:rsidRDefault="00BD0DD7" w:rsidP="002034C4">
      <w:pPr>
        <w:pStyle w:val="ListParagraph"/>
        <w:rPr>
          <w:rFonts w:ascii="Book Antiqua" w:hAnsi="Book Antiqua"/>
          <w:sz w:val="24"/>
          <w:szCs w:val="24"/>
        </w:rPr>
      </w:pPr>
    </w:p>
    <w:p w:rsidR="002034C4" w:rsidRDefault="002034C4" w:rsidP="002034C4">
      <w:pPr>
        <w:pStyle w:val="ListParagraph"/>
        <w:numPr>
          <w:ilvl w:val="0"/>
          <w:numId w:val="2"/>
        </w:numPr>
        <w:rPr>
          <w:rFonts w:ascii="Book Antiqua" w:hAnsi="Book Antiqua"/>
          <w:sz w:val="24"/>
          <w:szCs w:val="24"/>
        </w:rPr>
      </w:pPr>
      <w:r w:rsidRPr="002034C4">
        <w:rPr>
          <w:rFonts w:ascii="Book Antiqua" w:hAnsi="Book Antiqua"/>
          <w:sz w:val="24"/>
          <w:szCs w:val="24"/>
        </w:rPr>
        <w:t xml:space="preserve">select * from </w:t>
      </w:r>
      <w:r>
        <w:rPr>
          <w:rFonts w:ascii="Book Antiqua" w:hAnsi="Book Antiqua"/>
          <w:sz w:val="24"/>
          <w:szCs w:val="24"/>
        </w:rPr>
        <w:t>marks</w:t>
      </w:r>
      <w:r w:rsidRPr="002034C4">
        <w:rPr>
          <w:rFonts w:ascii="Book Antiqua" w:hAnsi="Book Antiqua"/>
          <w:sz w:val="24"/>
          <w:szCs w:val="24"/>
        </w:rPr>
        <w:t>;</w:t>
      </w:r>
    </w:p>
    <w:p w:rsidR="00EA14FC" w:rsidRDefault="00C23AC2" w:rsidP="00EA14FC">
      <w:pPr>
        <w:rPr>
          <w:rFonts w:ascii="Book Antiqua" w:hAnsi="Book Antiqu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EDD8332" wp14:editId="188ED49C">
            <wp:extent cx="5978013" cy="3341254"/>
            <wp:effectExtent l="0" t="0" r="381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50372"/>
                    <a:stretch/>
                  </pic:blipFill>
                  <pic:spPr bwMode="auto">
                    <a:xfrm>
                      <a:off x="0" y="0"/>
                      <a:ext cx="6001483" cy="33543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53E97" w:rsidRDefault="00553E97" w:rsidP="00553E97">
      <w:pPr>
        <w:pStyle w:val="ListParagraph"/>
        <w:numPr>
          <w:ilvl w:val="0"/>
          <w:numId w:val="2"/>
        </w:numPr>
        <w:rPr>
          <w:rFonts w:ascii="Book Antiqua" w:hAnsi="Book Antiqua"/>
          <w:sz w:val="24"/>
          <w:szCs w:val="24"/>
        </w:rPr>
      </w:pPr>
      <w:r>
        <w:rPr>
          <w:rFonts w:ascii="Book Antiqua" w:hAnsi="Book Antiqua"/>
          <w:sz w:val="24"/>
          <w:szCs w:val="24"/>
        </w:rPr>
        <w:t xml:space="preserve">Now update the marks to 100 </w:t>
      </w:r>
      <w:r w:rsidRPr="00553E97">
        <w:rPr>
          <w:rFonts w:ascii="Book Antiqua" w:hAnsi="Book Antiqua"/>
          <w:sz w:val="24"/>
          <w:szCs w:val="24"/>
        </w:rPr>
        <w:t>and check the description:</w:t>
      </w:r>
    </w:p>
    <w:p w:rsidR="00553E97" w:rsidRDefault="0084745D" w:rsidP="00553E97">
      <w:pPr>
        <w:pStyle w:val="ListParagraph"/>
        <w:ind w:left="1080"/>
        <w:rPr>
          <w:rFonts w:ascii="Book Antiqua" w:hAnsi="Book Antiqua"/>
          <w:sz w:val="24"/>
          <w:szCs w:val="24"/>
        </w:rPr>
      </w:pPr>
      <w:r>
        <w:rPr>
          <w:rFonts w:ascii="Book Antiqua" w:hAnsi="Book Antiqua"/>
          <w:sz w:val="24"/>
          <w:szCs w:val="24"/>
        </w:rPr>
        <w:t>Use the below query to change it.</w:t>
      </w:r>
    </w:p>
    <w:p w:rsidR="00553E97" w:rsidRDefault="00C23AC2" w:rsidP="00553E97">
      <w:pPr>
        <w:rPr>
          <w:rFonts w:ascii="Book Antiqua" w:hAnsi="Book Antiqua"/>
          <w:sz w:val="24"/>
          <w:szCs w:val="24"/>
        </w:rPr>
      </w:pPr>
      <w:r>
        <w:rPr>
          <w:rFonts w:ascii="Book Antiqua" w:hAnsi="Book Antiqua"/>
          <w:sz w:val="24"/>
          <w:szCs w:val="24"/>
        </w:rPr>
        <w:t>update marks set marks=100</w:t>
      </w:r>
      <w:r w:rsidR="00553E97" w:rsidRPr="00553E97">
        <w:rPr>
          <w:rFonts w:ascii="Book Antiqua" w:hAnsi="Book Antiqua"/>
          <w:sz w:val="24"/>
          <w:szCs w:val="24"/>
        </w:rPr>
        <w:t xml:space="preserve"> where STUDENT_ID = 100555 and COURSE_ID = 4455;</w:t>
      </w:r>
      <w:r w:rsidR="00D175F5">
        <w:rPr>
          <w:rFonts w:ascii="Book Antiqua" w:hAnsi="Book Antiqua"/>
          <w:sz w:val="24"/>
          <w:szCs w:val="24"/>
        </w:rPr>
        <w:t xml:space="preserve"> and check the data once again.</w:t>
      </w:r>
    </w:p>
    <w:p w:rsidR="00F36594" w:rsidRDefault="007E39DB" w:rsidP="00553E97">
      <w:pPr>
        <w:rPr>
          <w:rFonts w:ascii="Book Antiqua" w:hAnsi="Book Antiqua"/>
          <w:sz w:val="24"/>
          <w:szCs w:val="24"/>
        </w:rPr>
      </w:pPr>
      <w:r>
        <w:rPr>
          <w:noProof/>
        </w:rPr>
        <w:drawing>
          <wp:inline distT="0" distB="0" distL="0" distR="0" wp14:anchorId="3FF595E9" wp14:editId="4090FF14">
            <wp:extent cx="6027174" cy="3341093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r="33499"/>
                    <a:stretch/>
                  </pic:blipFill>
                  <pic:spPr bwMode="auto">
                    <a:xfrm>
                      <a:off x="0" y="0"/>
                      <a:ext cx="6041928" cy="33492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C4375" w:rsidRDefault="006C4375" w:rsidP="00553E97">
      <w:pPr>
        <w:rPr>
          <w:rFonts w:ascii="Book Antiqua" w:hAnsi="Book Antiqua"/>
          <w:sz w:val="24"/>
          <w:szCs w:val="24"/>
        </w:rPr>
      </w:pPr>
    </w:p>
    <w:p w:rsidR="006C4375" w:rsidRDefault="006C4375" w:rsidP="006C4375">
      <w:pPr>
        <w:pStyle w:val="ListParagraph"/>
        <w:numPr>
          <w:ilvl w:val="0"/>
          <w:numId w:val="1"/>
        </w:numPr>
        <w:rPr>
          <w:rFonts w:ascii="Book Antiqua" w:hAnsi="Book Antiqua"/>
          <w:sz w:val="24"/>
          <w:szCs w:val="24"/>
        </w:rPr>
      </w:pPr>
      <w:r w:rsidRPr="006C4375">
        <w:rPr>
          <w:rFonts w:ascii="Book Antiqua" w:hAnsi="Book Antiqua"/>
          <w:sz w:val="24"/>
          <w:szCs w:val="24"/>
        </w:rPr>
        <w:lastRenderedPageBreak/>
        <w:t>In the second connection run the below queries in the order specified:</w:t>
      </w:r>
    </w:p>
    <w:p w:rsidR="006C4375" w:rsidRDefault="006C4375" w:rsidP="006C4375">
      <w:pPr>
        <w:pStyle w:val="ListParagraph"/>
        <w:numPr>
          <w:ilvl w:val="0"/>
          <w:numId w:val="3"/>
        </w:numPr>
        <w:rPr>
          <w:rFonts w:ascii="Book Antiqua" w:hAnsi="Book Antiqua"/>
          <w:sz w:val="24"/>
          <w:szCs w:val="24"/>
        </w:rPr>
      </w:pPr>
      <w:r>
        <w:rPr>
          <w:rFonts w:ascii="Book Antiqua" w:hAnsi="Book Antiqua"/>
          <w:sz w:val="24"/>
          <w:szCs w:val="24"/>
        </w:rPr>
        <w:t>Select * from marks;</w:t>
      </w:r>
    </w:p>
    <w:p w:rsidR="003C3779" w:rsidRDefault="007E39DB" w:rsidP="003C3779">
      <w:pPr>
        <w:rPr>
          <w:rFonts w:ascii="Book Antiqua" w:hAnsi="Book Antiqua"/>
          <w:sz w:val="24"/>
          <w:szCs w:val="24"/>
        </w:rPr>
      </w:pPr>
      <w:r>
        <w:rPr>
          <w:noProof/>
        </w:rPr>
        <w:drawing>
          <wp:inline distT="0" distB="0" distL="0" distR="0" wp14:anchorId="54C2B739" wp14:editId="5E385C49">
            <wp:extent cx="5909187" cy="3341193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r="41439"/>
                    <a:stretch/>
                  </pic:blipFill>
                  <pic:spPr bwMode="auto">
                    <a:xfrm>
                      <a:off x="0" y="0"/>
                      <a:ext cx="5924100" cy="3349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23AC2" w:rsidRPr="003C3779" w:rsidRDefault="00C23AC2" w:rsidP="003C3779">
      <w:pPr>
        <w:rPr>
          <w:rFonts w:ascii="Book Antiqua" w:hAnsi="Book Antiqua"/>
          <w:sz w:val="24"/>
          <w:szCs w:val="24"/>
        </w:rPr>
      </w:pPr>
      <w:r w:rsidRPr="00C23AC2">
        <w:rPr>
          <w:rFonts w:ascii="Book Antiqua" w:hAnsi="Book Antiqua"/>
          <w:sz w:val="24"/>
          <w:szCs w:val="24"/>
        </w:rPr>
        <w:t xml:space="preserve">Here you can observe that the </w:t>
      </w:r>
      <w:r w:rsidR="007309DB">
        <w:rPr>
          <w:rFonts w:ascii="Book Antiqua" w:hAnsi="Book Antiqua"/>
          <w:sz w:val="24"/>
          <w:szCs w:val="24"/>
        </w:rPr>
        <w:t>mark</w:t>
      </w:r>
      <w:r w:rsidRPr="00C23AC2">
        <w:rPr>
          <w:rFonts w:ascii="Book Antiqua" w:hAnsi="Book Antiqua"/>
          <w:sz w:val="24"/>
          <w:szCs w:val="24"/>
        </w:rPr>
        <w:t xml:space="preserve"> </w:t>
      </w:r>
      <w:r>
        <w:rPr>
          <w:rFonts w:ascii="Book Antiqua" w:hAnsi="Book Antiqua"/>
          <w:sz w:val="24"/>
          <w:szCs w:val="24"/>
        </w:rPr>
        <w:t xml:space="preserve">is still </w:t>
      </w:r>
      <w:r w:rsidR="007E39DB">
        <w:rPr>
          <w:rFonts w:ascii="Book Antiqua" w:hAnsi="Book Antiqua"/>
          <w:sz w:val="24"/>
          <w:szCs w:val="24"/>
        </w:rPr>
        <w:t>95</w:t>
      </w:r>
      <w:r>
        <w:rPr>
          <w:rFonts w:ascii="Book Antiqua" w:hAnsi="Book Antiqua"/>
          <w:sz w:val="24"/>
          <w:szCs w:val="24"/>
        </w:rPr>
        <w:t>.</w:t>
      </w:r>
    </w:p>
    <w:p w:rsidR="006C4375" w:rsidRDefault="0038397B" w:rsidP="0038397B">
      <w:pPr>
        <w:rPr>
          <w:rFonts w:ascii="Book Antiqua" w:hAnsi="Book Antiqua"/>
          <w:b/>
          <w:sz w:val="28"/>
          <w:szCs w:val="24"/>
          <w:u w:val="single"/>
        </w:rPr>
      </w:pPr>
      <w:r w:rsidRPr="0038397B">
        <w:rPr>
          <w:rFonts w:ascii="Book Antiqua" w:hAnsi="Book Antiqua"/>
          <w:b/>
          <w:sz w:val="28"/>
          <w:szCs w:val="24"/>
          <w:u w:val="single"/>
        </w:rPr>
        <w:t>Answer the below questions:</w:t>
      </w:r>
    </w:p>
    <w:p w:rsidR="0038397B" w:rsidRDefault="0038397B" w:rsidP="0038397B">
      <w:pPr>
        <w:pStyle w:val="ListParagraph"/>
        <w:numPr>
          <w:ilvl w:val="0"/>
          <w:numId w:val="4"/>
        </w:numPr>
        <w:rPr>
          <w:rFonts w:ascii="Book Antiqua" w:hAnsi="Book Antiqua"/>
          <w:sz w:val="24"/>
          <w:szCs w:val="24"/>
        </w:rPr>
      </w:pPr>
      <w:r w:rsidRPr="0038397B">
        <w:rPr>
          <w:rFonts w:ascii="Book Antiqua" w:hAnsi="Book Antiqua"/>
          <w:sz w:val="24"/>
          <w:szCs w:val="24"/>
        </w:rPr>
        <w:t xml:space="preserve">Why the </w:t>
      </w:r>
      <w:r>
        <w:rPr>
          <w:rFonts w:ascii="Book Antiqua" w:hAnsi="Book Antiqua"/>
          <w:sz w:val="24"/>
          <w:szCs w:val="24"/>
        </w:rPr>
        <w:t>marks</w:t>
      </w:r>
      <w:r w:rsidRPr="0038397B">
        <w:rPr>
          <w:rFonts w:ascii="Book Antiqua" w:hAnsi="Book Antiqua"/>
          <w:sz w:val="24"/>
          <w:szCs w:val="24"/>
        </w:rPr>
        <w:t xml:space="preserve"> is still </w:t>
      </w:r>
      <w:r>
        <w:rPr>
          <w:rFonts w:ascii="Book Antiqua" w:hAnsi="Book Antiqua"/>
          <w:sz w:val="24"/>
          <w:szCs w:val="24"/>
        </w:rPr>
        <w:t>95</w:t>
      </w:r>
      <w:r w:rsidRPr="0038397B">
        <w:rPr>
          <w:rFonts w:ascii="Book Antiqua" w:hAnsi="Book Antiqua"/>
          <w:sz w:val="24"/>
          <w:szCs w:val="24"/>
        </w:rPr>
        <w:t xml:space="preserve"> even though we have updated it in First connection?</w:t>
      </w:r>
    </w:p>
    <w:p w:rsidR="00BD37EE" w:rsidRPr="00BD37EE" w:rsidRDefault="00BD37EE" w:rsidP="00BD37EE">
      <w:pPr>
        <w:rPr>
          <w:rFonts w:ascii="Book Antiqua" w:hAnsi="Book Antiqua"/>
          <w:sz w:val="24"/>
          <w:szCs w:val="24"/>
        </w:rPr>
      </w:pPr>
    </w:p>
    <w:p w:rsidR="00BD37EE" w:rsidRPr="00BD37EE" w:rsidRDefault="00BD37EE" w:rsidP="00BD37EE">
      <w:pPr>
        <w:pStyle w:val="ListParagraph"/>
        <w:numPr>
          <w:ilvl w:val="0"/>
          <w:numId w:val="3"/>
        </w:numPr>
        <w:rPr>
          <w:rFonts w:ascii="Book Antiqua" w:hAnsi="Book Antiqua"/>
          <w:sz w:val="24"/>
          <w:szCs w:val="24"/>
        </w:rPr>
      </w:pPr>
      <w:r>
        <w:rPr>
          <w:rFonts w:ascii="Book Antiqua" w:hAnsi="Book Antiqua"/>
          <w:sz w:val="24"/>
          <w:szCs w:val="24"/>
        </w:rPr>
        <w:t>Update the marks to 80 in the second connect.</w:t>
      </w:r>
    </w:p>
    <w:p w:rsidR="0038397B" w:rsidRDefault="00BD37EE" w:rsidP="0038397B">
      <w:pPr>
        <w:rPr>
          <w:rFonts w:ascii="Book Antiqua" w:hAnsi="Book Antiqua"/>
          <w:sz w:val="24"/>
          <w:szCs w:val="24"/>
        </w:rPr>
      </w:pPr>
      <w:r>
        <w:rPr>
          <w:rFonts w:ascii="Book Antiqua" w:hAnsi="Book Antiqua"/>
          <w:sz w:val="24"/>
          <w:szCs w:val="24"/>
        </w:rPr>
        <w:t>update marks set marks=80</w:t>
      </w:r>
      <w:r w:rsidRPr="00553E97">
        <w:rPr>
          <w:rFonts w:ascii="Book Antiqua" w:hAnsi="Book Antiqua"/>
          <w:sz w:val="24"/>
          <w:szCs w:val="24"/>
        </w:rPr>
        <w:t xml:space="preserve"> where STUDENT_ID = 100555 and COURSE_ID = 4455;</w:t>
      </w:r>
    </w:p>
    <w:p w:rsidR="003D63C4" w:rsidRPr="0038397B" w:rsidRDefault="003D63C4" w:rsidP="0038397B">
      <w:pPr>
        <w:rPr>
          <w:rFonts w:ascii="Book Antiqua" w:hAnsi="Book Antiqua"/>
          <w:sz w:val="24"/>
          <w:szCs w:val="24"/>
        </w:rPr>
      </w:pPr>
      <w:r>
        <w:rPr>
          <w:rFonts w:ascii="Book Antiqua" w:hAnsi="Book Antiqua"/>
          <w:sz w:val="24"/>
          <w:szCs w:val="24"/>
        </w:rPr>
        <w:t xml:space="preserve">        </w:t>
      </w:r>
      <w:r w:rsidRPr="003D63C4">
        <w:rPr>
          <w:rFonts w:ascii="Book Antiqua" w:hAnsi="Book Antiqua"/>
          <w:sz w:val="24"/>
          <w:szCs w:val="24"/>
        </w:rPr>
        <w:t>You can see that the task is still executing and spinning script output.</w:t>
      </w:r>
    </w:p>
    <w:p w:rsidR="003F77C6" w:rsidRDefault="003D63C4" w:rsidP="003F77C6">
      <w:pPr>
        <w:pStyle w:val="ListParagraph"/>
        <w:rPr>
          <w:rFonts w:ascii="Book Antiqua" w:hAnsi="Book Antiqua"/>
          <w:sz w:val="24"/>
          <w:szCs w:val="24"/>
        </w:rPr>
      </w:pPr>
      <w:r>
        <w:rPr>
          <w:noProof/>
        </w:rPr>
        <w:drawing>
          <wp:inline distT="0" distB="0" distL="0" distR="0" wp14:anchorId="12F9F6B2" wp14:editId="1AEBA53F">
            <wp:extent cx="5168204" cy="2035277"/>
            <wp:effectExtent l="0" t="0" r="0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r="36303" b="43208"/>
                    <a:stretch/>
                  </pic:blipFill>
                  <pic:spPr bwMode="auto">
                    <a:xfrm>
                      <a:off x="0" y="0"/>
                      <a:ext cx="5215585" cy="20539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D63C4" w:rsidRDefault="003D63C4" w:rsidP="003D63C4">
      <w:pPr>
        <w:pStyle w:val="ListParagraph"/>
        <w:numPr>
          <w:ilvl w:val="0"/>
          <w:numId w:val="1"/>
        </w:numPr>
        <w:rPr>
          <w:rFonts w:ascii="Book Antiqua" w:hAnsi="Book Antiqua"/>
          <w:sz w:val="24"/>
          <w:szCs w:val="24"/>
        </w:rPr>
      </w:pPr>
      <w:r w:rsidRPr="003D63C4">
        <w:rPr>
          <w:rFonts w:ascii="Book Antiqua" w:hAnsi="Book Antiqua"/>
          <w:sz w:val="24"/>
          <w:szCs w:val="24"/>
        </w:rPr>
        <w:lastRenderedPageBreak/>
        <w:t>Commit the update we performed in first connection.</w:t>
      </w:r>
    </w:p>
    <w:p w:rsidR="003D63C4" w:rsidRDefault="003D63C4" w:rsidP="003D63C4">
      <w:pPr>
        <w:pStyle w:val="ListParagraph"/>
        <w:rPr>
          <w:rFonts w:ascii="Book Antiqua" w:hAnsi="Book Antiqua"/>
          <w:sz w:val="24"/>
          <w:szCs w:val="24"/>
        </w:rPr>
      </w:pPr>
      <w:r>
        <w:rPr>
          <w:rFonts w:ascii="Book Antiqua" w:hAnsi="Book Antiqua"/>
          <w:sz w:val="24"/>
          <w:szCs w:val="24"/>
        </w:rPr>
        <w:t>commit;</w:t>
      </w:r>
    </w:p>
    <w:p w:rsidR="003D63C4" w:rsidRDefault="003D63C4" w:rsidP="003D63C4">
      <w:pPr>
        <w:pStyle w:val="ListParagraph"/>
        <w:rPr>
          <w:rFonts w:ascii="Book Antiqua" w:hAnsi="Book Antiqua"/>
          <w:sz w:val="24"/>
          <w:szCs w:val="24"/>
        </w:rPr>
      </w:pPr>
      <w:r w:rsidRPr="003D63C4">
        <w:rPr>
          <w:rFonts w:ascii="Book Antiqua" w:hAnsi="Book Antiqua"/>
          <w:sz w:val="24"/>
          <w:szCs w:val="24"/>
        </w:rPr>
        <w:t>You can see that row is updated and the output in the second connection stopped spinning.</w:t>
      </w:r>
    </w:p>
    <w:p w:rsidR="003D63C4" w:rsidRPr="003D63C4" w:rsidRDefault="003D63C4" w:rsidP="003D63C4">
      <w:pPr>
        <w:rPr>
          <w:rFonts w:ascii="Book Antiqua" w:hAnsi="Book Antiqua"/>
          <w:sz w:val="24"/>
          <w:szCs w:val="24"/>
        </w:rPr>
      </w:pPr>
    </w:p>
    <w:p w:rsidR="003D63C4" w:rsidRDefault="003D63C4" w:rsidP="003D63C4">
      <w:pPr>
        <w:rPr>
          <w:rFonts w:ascii="Book Antiqua" w:hAnsi="Book Antiqua"/>
          <w:sz w:val="24"/>
          <w:szCs w:val="24"/>
        </w:rPr>
      </w:pPr>
      <w:r>
        <w:rPr>
          <w:noProof/>
        </w:rPr>
        <w:drawing>
          <wp:inline distT="0" distB="0" distL="0" distR="0" wp14:anchorId="7DBD39AA" wp14:editId="120F3905">
            <wp:extent cx="5930717" cy="2113936"/>
            <wp:effectExtent l="0" t="0" r="0" b="6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r="34980" b="42620"/>
                    <a:stretch/>
                  </pic:blipFill>
                  <pic:spPr bwMode="auto">
                    <a:xfrm>
                      <a:off x="0" y="0"/>
                      <a:ext cx="5985565" cy="21334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D63C4" w:rsidRDefault="003D63C4" w:rsidP="003D63C4">
      <w:pPr>
        <w:rPr>
          <w:rFonts w:ascii="Book Antiqua" w:hAnsi="Book Antiqua"/>
          <w:b/>
          <w:sz w:val="28"/>
          <w:szCs w:val="24"/>
          <w:u w:val="single"/>
        </w:rPr>
      </w:pPr>
      <w:r w:rsidRPr="003D63C4">
        <w:rPr>
          <w:rFonts w:ascii="Book Antiqua" w:hAnsi="Book Antiqua"/>
          <w:b/>
          <w:sz w:val="28"/>
          <w:szCs w:val="24"/>
          <w:u w:val="single"/>
        </w:rPr>
        <w:t>Answer the below questions:</w:t>
      </w:r>
    </w:p>
    <w:p w:rsidR="003D63C4" w:rsidRDefault="003D63C4" w:rsidP="003D63C4">
      <w:pPr>
        <w:pStyle w:val="ListParagraph"/>
        <w:numPr>
          <w:ilvl w:val="0"/>
          <w:numId w:val="4"/>
        </w:numPr>
        <w:rPr>
          <w:rFonts w:ascii="Book Antiqua" w:hAnsi="Book Antiqua"/>
          <w:sz w:val="24"/>
          <w:szCs w:val="24"/>
        </w:rPr>
      </w:pPr>
      <w:r w:rsidRPr="003D63C4">
        <w:rPr>
          <w:rFonts w:ascii="Book Antiqua" w:hAnsi="Book Antiqua"/>
          <w:sz w:val="24"/>
          <w:szCs w:val="24"/>
        </w:rPr>
        <w:t>Why was the output in second connection continuously spinning and not completing before?</w:t>
      </w:r>
    </w:p>
    <w:p w:rsidR="003D63C4" w:rsidRDefault="003D63C4" w:rsidP="003D63C4">
      <w:pPr>
        <w:pStyle w:val="ListParagraph"/>
        <w:numPr>
          <w:ilvl w:val="0"/>
          <w:numId w:val="4"/>
        </w:numPr>
        <w:rPr>
          <w:rFonts w:ascii="Book Antiqua" w:hAnsi="Book Antiqua"/>
          <w:sz w:val="24"/>
          <w:szCs w:val="24"/>
        </w:rPr>
      </w:pPr>
      <w:r w:rsidRPr="003D63C4">
        <w:rPr>
          <w:rFonts w:ascii="Book Antiqua" w:hAnsi="Book Antiqua"/>
          <w:sz w:val="24"/>
          <w:szCs w:val="24"/>
        </w:rPr>
        <w:t>Why did the update complete in the second connection, once we committed in the first connection?</w:t>
      </w:r>
    </w:p>
    <w:p w:rsidR="003D63C4" w:rsidRPr="003D63C4" w:rsidRDefault="003D63C4" w:rsidP="000F2BE9">
      <w:pPr>
        <w:rPr>
          <w:rFonts w:ascii="Book Antiqua" w:hAnsi="Book Antiqua"/>
          <w:sz w:val="24"/>
          <w:szCs w:val="24"/>
        </w:rPr>
      </w:pPr>
      <w:r w:rsidRPr="003D63C4">
        <w:rPr>
          <w:rFonts w:ascii="Book Antiqua" w:hAnsi="Book Antiqua"/>
          <w:sz w:val="24"/>
          <w:szCs w:val="24"/>
        </w:rPr>
        <w:t xml:space="preserve">What </w:t>
      </w:r>
      <w:r w:rsidR="000F2BE9">
        <w:rPr>
          <w:rFonts w:ascii="Book Antiqua" w:hAnsi="Book Antiqua"/>
          <w:sz w:val="24"/>
          <w:szCs w:val="24"/>
        </w:rPr>
        <w:t>are</w:t>
      </w:r>
      <w:r w:rsidRPr="003D63C4">
        <w:rPr>
          <w:rFonts w:ascii="Book Antiqua" w:hAnsi="Book Antiqua"/>
          <w:sz w:val="24"/>
          <w:szCs w:val="24"/>
        </w:rPr>
        <w:t xml:space="preserve"> the </w:t>
      </w:r>
      <w:r w:rsidR="000F2BE9">
        <w:rPr>
          <w:rFonts w:ascii="Book Antiqua" w:hAnsi="Book Antiqua"/>
          <w:sz w:val="24"/>
          <w:szCs w:val="24"/>
        </w:rPr>
        <w:t xml:space="preserve">of marks for student with </w:t>
      </w:r>
      <w:r w:rsidR="000F2BE9" w:rsidRPr="00553E97">
        <w:rPr>
          <w:rFonts w:ascii="Book Antiqua" w:hAnsi="Book Antiqua"/>
          <w:sz w:val="24"/>
          <w:szCs w:val="24"/>
        </w:rPr>
        <w:t>STUDENT_I</w:t>
      </w:r>
      <w:r w:rsidR="000F2BE9">
        <w:rPr>
          <w:rFonts w:ascii="Book Antiqua" w:hAnsi="Book Antiqua"/>
          <w:sz w:val="24"/>
          <w:szCs w:val="24"/>
        </w:rPr>
        <w:t>D = 100555 and COURSE_ID = 4455</w:t>
      </w:r>
      <w:r w:rsidRPr="003D63C4">
        <w:rPr>
          <w:rFonts w:ascii="Book Antiqua" w:hAnsi="Book Antiqua"/>
          <w:sz w:val="24"/>
          <w:szCs w:val="24"/>
        </w:rPr>
        <w:t xml:space="preserve"> on each connection?  Is the value the same or different in both connections? Why? (don’t commit in the second connection)</w:t>
      </w:r>
    </w:p>
    <w:p w:rsidR="003D63C4" w:rsidRDefault="003D63C4" w:rsidP="003D63C4">
      <w:pPr>
        <w:pStyle w:val="ListParagraph"/>
        <w:numPr>
          <w:ilvl w:val="0"/>
          <w:numId w:val="1"/>
        </w:numPr>
        <w:rPr>
          <w:rFonts w:ascii="Book Antiqua" w:hAnsi="Book Antiqua"/>
          <w:sz w:val="24"/>
          <w:szCs w:val="24"/>
        </w:rPr>
      </w:pPr>
      <w:r w:rsidRPr="003D63C4">
        <w:rPr>
          <w:rFonts w:ascii="Book Antiqua" w:hAnsi="Book Antiqua"/>
          <w:sz w:val="24"/>
          <w:szCs w:val="24"/>
        </w:rPr>
        <w:t xml:space="preserve">Now, in the second connection, rollback the changes and check the </w:t>
      </w:r>
      <w:r>
        <w:rPr>
          <w:rFonts w:ascii="Book Antiqua" w:hAnsi="Book Antiqua"/>
          <w:sz w:val="24"/>
          <w:szCs w:val="24"/>
        </w:rPr>
        <w:t>marks</w:t>
      </w:r>
      <w:r w:rsidRPr="003D63C4">
        <w:rPr>
          <w:rFonts w:ascii="Book Antiqua" w:hAnsi="Book Antiqua"/>
          <w:sz w:val="24"/>
          <w:szCs w:val="24"/>
        </w:rPr>
        <w:t xml:space="preserve"> value in that connection.</w:t>
      </w:r>
    </w:p>
    <w:p w:rsidR="003D63C4" w:rsidRDefault="003D63C4" w:rsidP="003D63C4">
      <w:pPr>
        <w:ind w:left="720" w:firstLine="720"/>
        <w:rPr>
          <w:rFonts w:ascii="Book Antiqua" w:hAnsi="Book Antiqua"/>
          <w:sz w:val="24"/>
          <w:szCs w:val="24"/>
        </w:rPr>
      </w:pPr>
      <w:r w:rsidRPr="003D63C4">
        <w:rPr>
          <w:rFonts w:ascii="Book Antiqua" w:hAnsi="Book Antiqua"/>
          <w:sz w:val="24"/>
          <w:szCs w:val="24"/>
        </w:rPr>
        <w:t>rollback;</w:t>
      </w:r>
    </w:p>
    <w:p w:rsidR="003D63C4" w:rsidRDefault="003D63C4" w:rsidP="003D63C4">
      <w:pPr>
        <w:ind w:left="720" w:firstLine="720"/>
        <w:rPr>
          <w:rFonts w:ascii="Book Antiqua" w:hAnsi="Book Antiqua"/>
          <w:sz w:val="24"/>
          <w:szCs w:val="24"/>
        </w:rPr>
      </w:pPr>
      <w:r w:rsidRPr="003D63C4">
        <w:rPr>
          <w:rFonts w:ascii="Book Antiqua" w:hAnsi="Book Antiqua"/>
          <w:sz w:val="24"/>
          <w:szCs w:val="24"/>
        </w:rPr>
        <w:t xml:space="preserve">select * from </w:t>
      </w:r>
      <w:r>
        <w:rPr>
          <w:rFonts w:ascii="Book Antiqua" w:hAnsi="Book Antiqua"/>
          <w:sz w:val="24"/>
          <w:szCs w:val="24"/>
        </w:rPr>
        <w:t>marks</w:t>
      </w:r>
      <w:r w:rsidRPr="003D63C4">
        <w:rPr>
          <w:rFonts w:ascii="Book Antiqua" w:hAnsi="Book Antiqua"/>
          <w:sz w:val="24"/>
          <w:szCs w:val="24"/>
        </w:rPr>
        <w:t>;</w:t>
      </w:r>
    </w:p>
    <w:p w:rsidR="00BB6FA0" w:rsidRDefault="002A0B32" w:rsidP="00BB6FA0">
      <w:pPr>
        <w:ind w:left="720" w:firstLine="720"/>
        <w:rPr>
          <w:rFonts w:ascii="Book Antiqua" w:hAnsi="Book Antiqua"/>
          <w:sz w:val="24"/>
          <w:szCs w:val="24"/>
        </w:rPr>
      </w:pPr>
      <w:r w:rsidRPr="002A0B32">
        <w:rPr>
          <w:rFonts w:ascii="Book Antiqua" w:hAnsi="Book Antiqua"/>
          <w:sz w:val="24"/>
          <w:szCs w:val="24"/>
        </w:rPr>
        <w:t>You can see that the description value as “</w:t>
      </w:r>
      <w:r>
        <w:rPr>
          <w:rFonts w:ascii="Book Antiqua" w:hAnsi="Book Antiqua"/>
          <w:sz w:val="24"/>
          <w:szCs w:val="24"/>
        </w:rPr>
        <w:t>100</w:t>
      </w:r>
      <w:r w:rsidRPr="002A0B32">
        <w:rPr>
          <w:rFonts w:ascii="Book Antiqua" w:hAnsi="Book Antiqua"/>
          <w:sz w:val="24"/>
          <w:szCs w:val="24"/>
        </w:rPr>
        <w:t>”</w:t>
      </w:r>
      <w:r w:rsidR="00BB6FA0" w:rsidRPr="00BB6FA0">
        <w:rPr>
          <w:rFonts w:ascii="Book Antiqua" w:hAnsi="Book Antiqua"/>
          <w:sz w:val="24"/>
          <w:szCs w:val="24"/>
        </w:rPr>
        <w:t xml:space="preserve"> </w:t>
      </w:r>
    </w:p>
    <w:p w:rsidR="00132B79" w:rsidRDefault="00132B79" w:rsidP="00132B79">
      <w:pPr>
        <w:rPr>
          <w:rFonts w:ascii="Book Antiqua" w:hAnsi="Book Antiqu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94C0E31" wp14:editId="35C94F35">
            <wp:extent cx="5888990" cy="2920181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8553" r="38504"/>
                    <a:stretch/>
                  </pic:blipFill>
                  <pic:spPr bwMode="auto">
                    <a:xfrm>
                      <a:off x="0" y="0"/>
                      <a:ext cx="5955114" cy="29529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7156" w:rsidRPr="00D57156" w:rsidRDefault="00D57156" w:rsidP="00D57156">
      <w:pPr>
        <w:rPr>
          <w:rFonts w:ascii="Book Antiqua" w:hAnsi="Book Antiqua"/>
          <w:b/>
          <w:sz w:val="24"/>
          <w:szCs w:val="24"/>
          <w:u w:val="single"/>
        </w:rPr>
      </w:pPr>
      <w:r w:rsidRPr="00D57156">
        <w:rPr>
          <w:rFonts w:ascii="Book Antiqua" w:hAnsi="Book Antiqua"/>
          <w:b/>
          <w:sz w:val="24"/>
          <w:szCs w:val="24"/>
          <w:u w:val="single"/>
        </w:rPr>
        <w:t>Answer the below question:</w:t>
      </w:r>
    </w:p>
    <w:p w:rsidR="00990830" w:rsidRDefault="00BB6FA0" w:rsidP="00BB6FA0">
      <w:pPr>
        <w:pStyle w:val="ListParagraph"/>
        <w:numPr>
          <w:ilvl w:val="0"/>
          <w:numId w:val="4"/>
        </w:numPr>
        <w:rPr>
          <w:rFonts w:ascii="Book Antiqua" w:hAnsi="Book Antiqua"/>
          <w:sz w:val="24"/>
          <w:szCs w:val="24"/>
        </w:rPr>
      </w:pPr>
      <w:r w:rsidRPr="00BB6FA0">
        <w:rPr>
          <w:rFonts w:ascii="Book Antiqua" w:hAnsi="Book Antiqua"/>
          <w:sz w:val="24"/>
          <w:szCs w:val="24"/>
        </w:rPr>
        <w:t>What happened immediately after we rollback in second connection?</w:t>
      </w:r>
    </w:p>
    <w:p w:rsidR="00A1587B" w:rsidRDefault="00A1587B" w:rsidP="00A1587B">
      <w:pPr>
        <w:pStyle w:val="ListParagraph"/>
        <w:rPr>
          <w:rFonts w:ascii="Book Antiqua" w:hAnsi="Book Antiqua"/>
          <w:sz w:val="24"/>
          <w:szCs w:val="24"/>
        </w:rPr>
      </w:pPr>
    </w:p>
    <w:p w:rsidR="00775C71" w:rsidRDefault="00775C71" w:rsidP="00775C71">
      <w:pPr>
        <w:rPr>
          <w:rFonts w:ascii="Book Antiqua" w:hAnsi="Book Antiqua"/>
          <w:b/>
          <w:sz w:val="24"/>
          <w:szCs w:val="24"/>
          <w:u w:val="single"/>
        </w:rPr>
      </w:pPr>
      <w:r w:rsidRPr="00775C71">
        <w:rPr>
          <w:rFonts w:ascii="Book Antiqua" w:hAnsi="Book Antiqua"/>
          <w:b/>
          <w:sz w:val="24"/>
          <w:szCs w:val="24"/>
          <w:u w:val="single"/>
        </w:rPr>
        <w:t>Few concepts of Transaction Management:</w:t>
      </w:r>
    </w:p>
    <w:p w:rsidR="00775C71" w:rsidRDefault="00775C71" w:rsidP="00775C71">
      <w:pPr>
        <w:pStyle w:val="ListParagraph"/>
        <w:numPr>
          <w:ilvl w:val="0"/>
          <w:numId w:val="5"/>
        </w:numPr>
        <w:rPr>
          <w:rFonts w:ascii="Book Antiqua" w:hAnsi="Book Antiqua"/>
          <w:sz w:val="24"/>
          <w:szCs w:val="24"/>
        </w:rPr>
      </w:pPr>
      <w:r w:rsidRPr="00775C71">
        <w:rPr>
          <w:rFonts w:ascii="Book Antiqua" w:hAnsi="Book Antiqua"/>
          <w:sz w:val="24"/>
          <w:szCs w:val="24"/>
        </w:rPr>
        <w:t>In terms of a database, what is the picture below showing?</w:t>
      </w:r>
    </w:p>
    <w:p w:rsidR="00132B79" w:rsidRDefault="0048046A" w:rsidP="0048046A">
      <w:pPr>
        <w:ind w:left="1440"/>
        <w:rPr>
          <w:rFonts w:ascii="Book Antiqua" w:hAnsi="Book Antiqua"/>
          <w:sz w:val="24"/>
          <w:szCs w:val="24"/>
        </w:rPr>
      </w:pPr>
      <w:r w:rsidRPr="0048046A">
        <w:rPr>
          <w:rFonts w:ascii="Book Antiqua" w:hAnsi="Book Antiqua"/>
          <w:noProof/>
          <w:sz w:val="24"/>
          <w:szCs w:val="24"/>
        </w:rPr>
        <w:drawing>
          <wp:inline distT="0" distB="0" distL="0" distR="0">
            <wp:extent cx="4378103" cy="2674374"/>
            <wp:effectExtent l="0" t="0" r="3810" b="0"/>
            <wp:docPr id="27" name="Picture 27" descr="C:\Users\S537157\Desktop\android\assignment\program2\Examp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537157\Desktop\android\assignment\program2\Example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7881" cy="2680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046A" w:rsidRDefault="0048046A" w:rsidP="0048046A">
      <w:pPr>
        <w:ind w:left="1440"/>
        <w:rPr>
          <w:rFonts w:ascii="Book Antiqua" w:hAnsi="Book Antiqua"/>
          <w:sz w:val="24"/>
          <w:szCs w:val="24"/>
        </w:rPr>
      </w:pPr>
    </w:p>
    <w:p w:rsidR="0048046A" w:rsidRDefault="0048046A" w:rsidP="0048046A">
      <w:pPr>
        <w:ind w:left="1440"/>
        <w:rPr>
          <w:rFonts w:ascii="Book Antiqua" w:hAnsi="Book Antiqua"/>
          <w:sz w:val="24"/>
          <w:szCs w:val="24"/>
        </w:rPr>
      </w:pPr>
    </w:p>
    <w:p w:rsidR="00132B79" w:rsidRPr="00132B79" w:rsidRDefault="00132B79" w:rsidP="00132B79">
      <w:pPr>
        <w:rPr>
          <w:rFonts w:ascii="Book Antiqua" w:hAnsi="Book Antiqua"/>
          <w:sz w:val="24"/>
          <w:szCs w:val="24"/>
        </w:rPr>
      </w:pPr>
    </w:p>
    <w:p w:rsidR="00775C71" w:rsidRPr="00775C71" w:rsidRDefault="00775C71" w:rsidP="00775C71">
      <w:pPr>
        <w:pStyle w:val="ListParagraph"/>
        <w:numPr>
          <w:ilvl w:val="0"/>
          <w:numId w:val="5"/>
        </w:numPr>
        <w:rPr>
          <w:rFonts w:ascii="Book Antiqua" w:hAnsi="Book Antiqua"/>
          <w:sz w:val="24"/>
          <w:szCs w:val="24"/>
        </w:rPr>
      </w:pPr>
      <w:r>
        <w:rPr>
          <w:rFonts w:ascii="Book Antiqua" w:hAnsi="Book Antiqua"/>
          <w:sz w:val="24"/>
          <w:szCs w:val="24"/>
        </w:rPr>
        <w:lastRenderedPageBreak/>
        <w:t>C</w:t>
      </w:r>
      <w:r w:rsidRPr="00775C71">
        <w:rPr>
          <w:rFonts w:ascii="Book Antiqua" w:hAnsi="Book Antiqua"/>
          <w:sz w:val="24"/>
          <w:szCs w:val="24"/>
        </w:rPr>
        <w:t>onsider the following transaction T consisting of T1 and T2: Transfer of 100 from account X to account Y.</w:t>
      </w:r>
    </w:p>
    <w:p w:rsidR="003D63C4" w:rsidRDefault="00132B79" w:rsidP="00132B79">
      <w:pPr>
        <w:ind w:left="1440" w:firstLine="720"/>
        <w:rPr>
          <w:rFonts w:ascii="Book Antiqua" w:hAnsi="Book Antiqua"/>
          <w:sz w:val="24"/>
          <w:szCs w:val="24"/>
        </w:rPr>
      </w:pPr>
      <w:r>
        <w:rPr>
          <w:noProof/>
        </w:rPr>
        <w:drawing>
          <wp:inline distT="0" distB="0" distL="0" distR="0" wp14:anchorId="135EE5FA" wp14:editId="3AA96AA8">
            <wp:extent cx="3805084" cy="2674475"/>
            <wp:effectExtent l="0" t="0" r="508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30937" t="38253" r="33993" b="17900"/>
                    <a:stretch/>
                  </pic:blipFill>
                  <pic:spPr bwMode="auto">
                    <a:xfrm>
                      <a:off x="0" y="0"/>
                      <a:ext cx="3830043" cy="26920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B03B1">
        <w:rPr>
          <w:rFonts w:ascii="Book Antiqua" w:hAnsi="Book Antiqua"/>
          <w:sz w:val="24"/>
          <w:szCs w:val="24"/>
        </w:rPr>
        <w:t xml:space="preserve"> </w:t>
      </w:r>
    </w:p>
    <w:p w:rsidR="00132B79" w:rsidRDefault="00132B79" w:rsidP="00132B79">
      <w:pPr>
        <w:rPr>
          <w:rFonts w:ascii="Book Antiqua" w:hAnsi="Book Antiqua"/>
          <w:sz w:val="24"/>
          <w:szCs w:val="24"/>
        </w:rPr>
      </w:pPr>
      <w:r w:rsidRPr="00132B79">
        <w:rPr>
          <w:rFonts w:ascii="Book Antiqua" w:hAnsi="Book Antiqua"/>
          <w:sz w:val="24"/>
          <w:szCs w:val="24"/>
        </w:rPr>
        <w:t xml:space="preserve">If the transaction fails after completion of </w:t>
      </w:r>
      <w:r w:rsidRPr="00132B79">
        <w:rPr>
          <w:rFonts w:ascii="Book Antiqua" w:hAnsi="Book Antiqua"/>
          <w:b/>
          <w:sz w:val="24"/>
          <w:szCs w:val="24"/>
        </w:rPr>
        <w:t>T1</w:t>
      </w:r>
      <w:r w:rsidRPr="00132B79">
        <w:rPr>
          <w:rFonts w:ascii="Book Antiqua" w:hAnsi="Book Antiqua"/>
          <w:sz w:val="24"/>
          <w:szCs w:val="24"/>
        </w:rPr>
        <w:t xml:space="preserve"> but before completion of </w:t>
      </w:r>
      <w:r w:rsidRPr="00132B79">
        <w:rPr>
          <w:rFonts w:ascii="Book Antiqua" w:hAnsi="Book Antiqua"/>
          <w:b/>
          <w:sz w:val="24"/>
          <w:szCs w:val="24"/>
        </w:rPr>
        <w:t>T2</w:t>
      </w:r>
      <w:r w:rsidRPr="00132B79">
        <w:rPr>
          <w:rFonts w:ascii="Book Antiqua" w:hAnsi="Book Antiqua"/>
          <w:sz w:val="24"/>
          <w:szCs w:val="24"/>
        </w:rPr>
        <w:t xml:space="preserve">. (Say, after </w:t>
      </w:r>
      <w:r w:rsidRPr="00132B79">
        <w:rPr>
          <w:rFonts w:ascii="Book Antiqua" w:hAnsi="Book Antiqua"/>
          <w:b/>
          <w:sz w:val="24"/>
          <w:szCs w:val="24"/>
        </w:rPr>
        <w:t>write(X)</w:t>
      </w:r>
      <w:r w:rsidRPr="00132B79">
        <w:rPr>
          <w:rFonts w:ascii="Book Antiqua" w:hAnsi="Book Antiqua"/>
          <w:sz w:val="24"/>
          <w:szCs w:val="24"/>
        </w:rPr>
        <w:t xml:space="preserve"> but before </w:t>
      </w:r>
      <w:r w:rsidRPr="00132B79">
        <w:rPr>
          <w:rFonts w:ascii="Book Antiqua" w:hAnsi="Book Antiqua"/>
          <w:b/>
          <w:sz w:val="24"/>
          <w:szCs w:val="24"/>
        </w:rPr>
        <w:t>write(Y)),</w:t>
      </w:r>
      <w:r w:rsidRPr="00132B79">
        <w:rPr>
          <w:rFonts w:ascii="Book Antiqua" w:hAnsi="Book Antiqua"/>
          <w:sz w:val="24"/>
          <w:szCs w:val="24"/>
        </w:rPr>
        <w:t xml:space="preserve"> then amount has been deducted from </w:t>
      </w:r>
      <w:r w:rsidRPr="00132B79">
        <w:rPr>
          <w:rFonts w:ascii="Book Antiqua" w:hAnsi="Book Antiqua"/>
          <w:b/>
          <w:sz w:val="24"/>
          <w:szCs w:val="24"/>
        </w:rPr>
        <w:t>X</w:t>
      </w:r>
      <w:r w:rsidRPr="00132B79">
        <w:rPr>
          <w:rFonts w:ascii="Book Antiqua" w:hAnsi="Book Antiqua"/>
          <w:sz w:val="24"/>
          <w:szCs w:val="24"/>
        </w:rPr>
        <w:t xml:space="preserve"> but not added to </w:t>
      </w:r>
      <w:r w:rsidRPr="00132B79">
        <w:rPr>
          <w:rFonts w:ascii="Book Antiqua" w:hAnsi="Book Antiqua"/>
          <w:b/>
          <w:sz w:val="24"/>
          <w:szCs w:val="24"/>
        </w:rPr>
        <w:t>Y</w:t>
      </w:r>
      <w:r w:rsidRPr="00132B79">
        <w:rPr>
          <w:rFonts w:ascii="Book Antiqua" w:hAnsi="Book Antiqua"/>
          <w:sz w:val="24"/>
          <w:szCs w:val="24"/>
        </w:rPr>
        <w:t>.  What type of concurrency control problem is this?</w:t>
      </w:r>
    </w:p>
    <w:p w:rsidR="00132B79" w:rsidRDefault="00132B79" w:rsidP="00132B79">
      <w:pPr>
        <w:rPr>
          <w:rFonts w:ascii="Book Antiqua" w:hAnsi="Book Antiqua"/>
          <w:sz w:val="24"/>
          <w:szCs w:val="24"/>
        </w:rPr>
      </w:pPr>
    </w:p>
    <w:p w:rsidR="00132B79" w:rsidRDefault="00132B79" w:rsidP="00132B79">
      <w:pPr>
        <w:rPr>
          <w:rFonts w:ascii="Book Antiqua" w:hAnsi="Book Antiqua"/>
          <w:b/>
          <w:sz w:val="24"/>
          <w:szCs w:val="24"/>
        </w:rPr>
      </w:pPr>
      <w:r w:rsidRPr="00132B79">
        <w:rPr>
          <w:rFonts w:ascii="Book Antiqua" w:hAnsi="Book Antiqua"/>
          <w:b/>
          <w:sz w:val="24"/>
          <w:szCs w:val="24"/>
        </w:rPr>
        <w:t>Submission:</w:t>
      </w:r>
    </w:p>
    <w:p w:rsidR="00132B79" w:rsidRPr="00132B79" w:rsidRDefault="00132B79" w:rsidP="00132B79">
      <w:pPr>
        <w:rPr>
          <w:rFonts w:ascii="Book Antiqua" w:hAnsi="Book Antiqua"/>
          <w:b/>
          <w:sz w:val="24"/>
          <w:szCs w:val="24"/>
        </w:rPr>
      </w:pPr>
      <w:r w:rsidRPr="00132B79">
        <w:rPr>
          <w:rFonts w:ascii="Book Antiqua" w:hAnsi="Book Antiqua"/>
          <w:b/>
          <w:sz w:val="24"/>
          <w:szCs w:val="24"/>
        </w:rPr>
        <w:t>Rename this given file with your Lastname_Assignment0</w:t>
      </w:r>
      <w:r w:rsidR="00567014">
        <w:rPr>
          <w:rFonts w:ascii="Book Antiqua" w:hAnsi="Book Antiqua"/>
          <w:b/>
          <w:sz w:val="24"/>
          <w:szCs w:val="24"/>
        </w:rPr>
        <w:t>4</w:t>
      </w:r>
      <w:r w:rsidR="009D7327">
        <w:rPr>
          <w:rFonts w:ascii="Book Antiqua" w:hAnsi="Book Antiqua"/>
          <w:b/>
          <w:sz w:val="24"/>
          <w:szCs w:val="24"/>
        </w:rPr>
        <w:t xml:space="preserve"> where the last name is your last name</w:t>
      </w:r>
      <w:r w:rsidRPr="00132B79">
        <w:rPr>
          <w:rFonts w:ascii="Book Antiqua" w:hAnsi="Book Antiqua"/>
          <w:b/>
          <w:sz w:val="24"/>
          <w:szCs w:val="24"/>
        </w:rPr>
        <w:t>. Please highlight your answers in yellow color and submit your word doc file.</w:t>
      </w:r>
    </w:p>
    <w:p w:rsidR="00DA77DD" w:rsidRDefault="00DA77DD" w:rsidP="00132B79">
      <w:pPr>
        <w:rPr>
          <w:rFonts w:ascii="Book Antiqua" w:hAnsi="Book Antiqua"/>
          <w:sz w:val="24"/>
          <w:szCs w:val="24"/>
        </w:rPr>
      </w:pPr>
    </w:p>
    <w:p w:rsidR="00DA77DD" w:rsidRPr="003D63C4" w:rsidRDefault="00DA77DD" w:rsidP="00132B79">
      <w:pPr>
        <w:rPr>
          <w:rFonts w:ascii="Book Antiqua" w:hAnsi="Book Antiqua"/>
          <w:sz w:val="24"/>
          <w:szCs w:val="24"/>
        </w:rPr>
      </w:pPr>
    </w:p>
    <w:sectPr w:rsidR="00DA77DD" w:rsidRPr="003D63C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6667D4"/>
    <w:multiLevelType w:val="hybridMultilevel"/>
    <w:tmpl w:val="4B36D2BE"/>
    <w:lvl w:ilvl="0" w:tplc="3EF23CB4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E34191"/>
    <w:multiLevelType w:val="hybridMultilevel"/>
    <w:tmpl w:val="10FAB7D2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35F6F61"/>
    <w:multiLevelType w:val="hybridMultilevel"/>
    <w:tmpl w:val="410A7644"/>
    <w:lvl w:ilvl="0" w:tplc="8ACEA674">
      <w:start w:val="1"/>
      <w:numFmt w:val="lowerLetter"/>
      <w:lvlText w:val="%1."/>
      <w:lvlJc w:val="left"/>
      <w:pPr>
        <w:ind w:left="6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406348F0"/>
    <w:multiLevelType w:val="hybridMultilevel"/>
    <w:tmpl w:val="1C368922"/>
    <w:lvl w:ilvl="0" w:tplc="0409000F">
      <w:start w:val="1"/>
      <w:numFmt w:val="decimal"/>
      <w:lvlText w:val="%1."/>
      <w:lvlJc w:val="left"/>
      <w:pPr>
        <w:ind w:left="99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4" w15:restartNumberingAfterBreak="0">
    <w:nsid w:val="7A6E18B3"/>
    <w:multiLevelType w:val="hybridMultilevel"/>
    <w:tmpl w:val="11B6B118"/>
    <w:lvl w:ilvl="0" w:tplc="4BFA32A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4"/>
  </w:num>
  <w:num w:numId="3">
    <w:abstractNumId w:val="2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trackRevision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D5B42"/>
    <w:rsid w:val="000214F7"/>
    <w:rsid w:val="00026B2C"/>
    <w:rsid w:val="000A6E09"/>
    <w:rsid w:val="000F2BE9"/>
    <w:rsid w:val="00102128"/>
    <w:rsid w:val="00132B79"/>
    <w:rsid w:val="001574A7"/>
    <w:rsid w:val="001A4D8B"/>
    <w:rsid w:val="002034C4"/>
    <w:rsid w:val="0028214B"/>
    <w:rsid w:val="002A0B32"/>
    <w:rsid w:val="0038397B"/>
    <w:rsid w:val="003C3779"/>
    <w:rsid w:val="003C5D22"/>
    <w:rsid w:val="003D63C4"/>
    <w:rsid w:val="003F77C6"/>
    <w:rsid w:val="004472CB"/>
    <w:rsid w:val="004478B2"/>
    <w:rsid w:val="0048046A"/>
    <w:rsid w:val="00553E97"/>
    <w:rsid w:val="00567014"/>
    <w:rsid w:val="00627E76"/>
    <w:rsid w:val="0069149E"/>
    <w:rsid w:val="006926D7"/>
    <w:rsid w:val="006C4375"/>
    <w:rsid w:val="0071083D"/>
    <w:rsid w:val="007309DB"/>
    <w:rsid w:val="00743BCA"/>
    <w:rsid w:val="00775C71"/>
    <w:rsid w:val="007B03B1"/>
    <w:rsid w:val="007B65BB"/>
    <w:rsid w:val="007C6F07"/>
    <w:rsid w:val="007E2E59"/>
    <w:rsid w:val="007E39DB"/>
    <w:rsid w:val="0084745D"/>
    <w:rsid w:val="00990830"/>
    <w:rsid w:val="009D7327"/>
    <w:rsid w:val="00A1587B"/>
    <w:rsid w:val="00A85204"/>
    <w:rsid w:val="00AD3D54"/>
    <w:rsid w:val="00B85E5A"/>
    <w:rsid w:val="00BB6FA0"/>
    <w:rsid w:val="00BC370A"/>
    <w:rsid w:val="00BD0DD7"/>
    <w:rsid w:val="00BD37EE"/>
    <w:rsid w:val="00C07958"/>
    <w:rsid w:val="00C23AC2"/>
    <w:rsid w:val="00CC0ABB"/>
    <w:rsid w:val="00CD5B42"/>
    <w:rsid w:val="00D175F5"/>
    <w:rsid w:val="00D57156"/>
    <w:rsid w:val="00DA77DD"/>
    <w:rsid w:val="00E20382"/>
    <w:rsid w:val="00EA14FC"/>
    <w:rsid w:val="00F365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8F6F2F"/>
  <w15:chartTrackingRefBased/>
  <w15:docId w15:val="{41FA0F18-ECC5-4B44-83E7-6DCD77CF7B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D5B4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753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075379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658890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546792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15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298160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08914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953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978685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652110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000843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990541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57790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04223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483079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27385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238345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551016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325117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792951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096967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291483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153931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59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586228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991138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722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268100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419716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8891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973354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779325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554785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886142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951334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176294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89185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813168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467314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023882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286095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708540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946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385767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115408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593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247005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616578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190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861823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566413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86067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442550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838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884418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310223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481701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170938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50756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636133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024211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207642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56802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670046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282358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891678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997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345681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145116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1650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710169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187012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868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520218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056362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059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229631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150176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7308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0725685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550181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jpe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oleObject" Target="embeddings/oleObject1.bin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4.emf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774533B-8540-4497-AFE8-9FD4883A55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8</Pages>
  <Words>548</Words>
  <Characters>3127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Northwest Missouri State University</Company>
  <LinksUpToDate>false</LinksUpToDate>
  <CharactersWithSpaces>3668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Polam,Rethimareddy</dc:creator>
  <cp:keywords/>
  <dc:description/>
  <cp:lastModifiedBy>Polam,Rethimareddy</cp:lastModifiedBy>
  <cp:revision>11</cp:revision>
  <dcterms:created xsi:type="dcterms:W3CDTF">2020-02-09T01:47:00Z</dcterms:created>
  <dcterms:modified xsi:type="dcterms:W3CDTF">2020-02-14T16:57:00Z</dcterms:modified>
</cp:coreProperties>
</file>