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63" w:rsidRDefault="00C15C36" w:rsidP="00C15C36">
      <w:pPr>
        <w:pStyle w:val="ListParagraph"/>
        <w:numPr>
          <w:ilvl w:val="0"/>
          <w:numId w:val="1"/>
        </w:numPr>
      </w:pPr>
      <w:r>
        <w:t>Anchor tag-none of the above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Ja </w:t>
      </w:r>
      <w:proofErr w:type="spellStart"/>
      <w:r>
        <w:t>vascript</w:t>
      </w:r>
      <w:proofErr w:type="spellEnd"/>
      <w:r>
        <w:t xml:space="preserve"> event </w:t>
      </w:r>
      <w:proofErr w:type="spellStart"/>
      <w:r>
        <w:t>handdlers</w:t>
      </w:r>
      <w:proofErr w:type="spellEnd"/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Bullets </w:t>
      </w:r>
      <w:proofErr w:type="spellStart"/>
      <w:r>
        <w:t>ki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H3 is larger than h4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5 rows , 6 columns---&lt;td&gt; items is 30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Html- content of webpage is specified by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– stylesheet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Select – dropdown list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Id=”hi”. </w:t>
      </w:r>
      <w:proofErr w:type="spellStart"/>
      <w:r>
        <w:t>Ans</w:t>
      </w:r>
      <w:proofErr w:type="spellEnd"/>
      <w:r>
        <w:t>: #hi{</w:t>
      </w:r>
      <w:proofErr w:type="spellStart"/>
      <w:r>
        <w:t>color.yellow</w:t>
      </w:r>
      <w:proofErr w:type="spellEnd"/>
      <w:r>
        <w:t>;}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Pixels =20, 20*1.5=30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ADDING a label – </w:t>
      </w:r>
      <w:proofErr w:type="spellStart"/>
      <w:r>
        <w:t>ans</w:t>
      </w:r>
      <w:proofErr w:type="spellEnd"/>
      <w:r>
        <w:t>: legend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Black……headers r displayed in 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Focus() – to focus when webpage starts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t>Onlclick</w:t>
      </w:r>
      <w:proofErr w:type="spellEnd"/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None – not to display html code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t>innerHTML</w:t>
      </w:r>
      <w:proofErr w:type="spellEnd"/>
      <w:r>
        <w:t xml:space="preserve"> – to display using java script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t>val</w:t>
      </w:r>
      <w:proofErr w:type="spellEnd"/>
      <w:r>
        <w:t xml:space="preserve">() – </w:t>
      </w:r>
      <w:proofErr w:type="spellStart"/>
      <w:r>
        <w:t>jquery</w:t>
      </w:r>
      <w:proofErr w:type="spellEnd"/>
      <w:r>
        <w:t xml:space="preserve"> to assign value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namespaces – to avoid naming </w:t>
      </w:r>
      <w:proofErr w:type="spellStart"/>
      <w:r>
        <w:t>collisons</w:t>
      </w:r>
      <w:proofErr w:type="spellEnd"/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bye* can be omitted – true</w:t>
      </w:r>
    </w:p>
    <w:p w:rsidR="00C15C36" w:rsidRPr="009470AD" w:rsidRDefault="00C15C36" w:rsidP="00C15C36">
      <w:pPr>
        <w:pStyle w:val="ListParagraph"/>
        <w:numPr>
          <w:ilvl w:val="0"/>
          <w:numId w:val="1"/>
        </w:numPr>
      </w:pPr>
      <w:r>
        <w:t xml:space="preserve">form = </w:t>
      </w:r>
      <w:r w:rsidRPr="00C15C36">
        <w:rPr>
          <w:u w:val="single"/>
        </w:rPr>
        <w:t>action</w:t>
      </w:r>
    </w:p>
    <w:p w:rsidR="009470AD" w:rsidRPr="009470AD" w:rsidRDefault="009470AD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>input type = submit</w:t>
      </w:r>
    </w:p>
    <w:p w:rsidR="009470AD" w:rsidRPr="00C15C36" w:rsidRDefault="009470AD" w:rsidP="00C15C36">
      <w:pPr>
        <w:pStyle w:val="ListParagraph"/>
        <w:numPr>
          <w:ilvl w:val="0"/>
          <w:numId w:val="1"/>
        </w:numPr>
      </w:pPr>
      <w:proofErr w:type="spellStart"/>
      <w:r>
        <w:t>destinity</w:t>
      </w:r>
      <w:proofErr w:type="spellEnd"/>
      <w:r>
        <w:t xml:space="preserve"> city</w:t>
      </w:r>
    </w:p>
    <w:p w:rsidR="00C15C36" w:rsidRPr="00C15C36" w:rsidRDefault="00C15C3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>http –stateless protocol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cookie </w:t>
      </w:r>
      <w:r w:rsidRPr="00C15C36">
        <w:t>– session id is sent using</w:t>
      </w:r>
      <w:r>
        <w:t xml:space="preserve"> 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>server side</w:t>
      </w:r>
      <w:r w:rsidRPr="00C15C36">
        <w:t>- cookie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readystate</w:t>
      </w:r>
      <w:proofErr w:type="spellEnd"/>
      <w:r>
        <w:rPr>
          <w:u w:val="single"/>
        </w:rPr>
        <w:t xml:space="preserve"> </w:t>
      </w:r>
      <w:r w:rsidRPr="00C15C36">
        <w:t>-</w:t>
      </w:r>
      <w:r>
        <w:t>4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ajax </w:t>
      </w:r>
      <w:r>
        <w:t xml:space="preserve">– </w:t>
      </w:r>
      <w:proofErr w:type="spellStart"/>
      <w:r>
        <w:t>xmlhttprequest</w:t>
      </w:r>
      <w:proofErr w:type="spellEnd"/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responseText</w:t>
      </w:r>
      <w:proofErr w:type="spellEnd"/>
      <w:r>
        <w:rPr>
          <w:u w:val="single"/>
        </w:rPr>
        <w:t xml:space="preserve"> </w:t>
      </w:r>
      <w:r w:rsidR="006D3466">
        <w:t>–expression request</w:t>
      </w:r>
    </w:p>
    <w:p w:rsidR="006D3466" w:rsidRDefault="006D3466" w:rsidP="00C15C36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jquery</w:t>
      </w:r>
      <w:proofErr w:type="spellEnd"/>
      <w:r w:rsidRPr="006D3466">
        <w:t>-</w:t>
      </w:r>
      <w:r>
        <w:t xml:space="preserve"> client side</w:t>
      </w:r>
    </w:p>
    <w:p w:rsidR="006D3466" w:rsidRDefault="006D346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ajax </w:t>
      </w:r>
      <w:r>
        <w:t>– callback function</w:t>
      </w:r>
    </w:p>
    <w:p w:rsidR="006D3466" w:rsidRDefault="006D3466" w:rsidP="00C15C36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setAttribute</w:t>
      </w:r>
      <w:proofErr w:type="spellEnd"/>
      <w:r>
        <w:rPr>
          <w:u w:val="single"/>
        </w:rPr>
        <w:t xml:space="preserve"> </w:t>
      </w:r>
      <w:r>
        <w:t xml:space="preserve">– </w:t>
      </w:r>
      <w:proofErr w:type="spellStart"/>
      <w:r>
        <w:t>httpsession</w:t>
      </w:r>
      <w:proofErr w:type="spellEnd"/>
      <w:r>
        <w:t xml:space="preserve"> object can </w:t>
      </w:r>
      <w:proofErr w:type="spellStart"/>
      <w:r>
        <w:t>b</w:t>
      </w:r>
      <w:proofErr w:type="spellEnd"/>
      <w:r>
        <w:t xml:space="preserve"> used to </w:t>
      </w:r>
      <w:proofErr w:type="spellStart"/>
      <w:r>
        <w:t>sotre</w:t>
      </w:r>
      <w:proofErr w:type="spellEnd"/>
    </w:p>
    <w:p w:rsidR="006D3466" w:rsidRDefault="006D346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>xml</w:t>
      </w:r>
      <w:r w:rsidRPr="006D3466">
        <w:t>-</w:t>
      </w:r>
      <w:r>
        <w:t xml:space="preserve"> case sensitive</w:t>
      </w:r>
    </w:p>
    <w:p w:rsidR="006D3466" w:rsidRPr="009470AD" w:rsidRDefault="009470AD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>${</w:t>
      </w:r>
      <w:proofErr w:type="spellStart"/>
      <w:r>
        <w:rPr>
          <w:u w:val="single"/>
        </w:rPr>
        <w:t>param.hello</w:t>
      </w:r>
      <w:proofErr w:type="spellEnd"/>
      <w:r>
        <w:rPr>
          <w:u w:val="single"/>
        </w:rPr>
        <w:t>} – to get value of request parameter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proofErr w:type="spellStart"/>
      <w:r>
        <w:t>Mvc</w:t>
      </w:r>
      <w:proofErr w:type="spellEnd"/>
      <w:r>
        <w:t xml:space="preserve"> – model view controller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r>
        <w:t xml:space="preserve">Form submitted – </w:t>
      </w:r>
      <w:proofErr w:type="spellStart"/>
      <w:r>
        <w:t>setFavouriteAuthor</w:t>
      </w:r>
      <w:proofErr w:type="spellEnd"/>
      <w:r>
        <w:t>()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proofErr w:type="spellStart"/>
      <w:r>
        <w:t>Jstl</w:t>
      </w:r>
      <w:proofErr w:type="spellEnd"/>
      <w:r>
        <w:t xml:space="preserve"> &lt;</w:t>
      </w:r>
      <w:proofErr w:type="spellStart"/>
      <w:r>
        <w:t>c:choose</w:t>
      </w:r>
      <w:proofErr w:type="spellEnd"/>
      <w:r>
        <w:t>&gt; tag must have more than one &lt;</w:t>
      </w:r>
      <w:proofErr w:type="spellStart"/>
      <w:r>
        <w:t>c:when</w:t>
      </w:r>
      <w:proofErr w:type="spellEnd"/>
      <w:r>
        <w:t>&gt; tag – false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r>
        <w:t>Locale –language country combination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proofErr w:type="spellStart"/>
      <w:r>
        <w:t>validateDoubleRange</w:t>
      </w:r>
      <w:proofErr w:type="spellEnd"/>
      <w:r>
        <w:t xml:space="preserve"> – to validate double values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r>
        <w:t>database table while connecting to java we use which annotation</w:t>
      </w:r>
    </w:p>
    <w:p w:rsidR="009470AD" w:rsidRDefault="009470AD" w:rsidP="009470AD">
      <w:pPr>
        <w:pStyle w:val="ListParagraph"/>
        <w:numPr>
          <w:ilvl w:val="0"/>
          <w:numId w:val="2"/>
        </w:numPr>
      </w:pPr>
      <w:r>
        <w:t>@entity b)@</w:t>
      </w:r>
      <w:proofErr w:type="spellStart"/>
      <w:r>
        <w:t>databasetable</w:t>
      </w:r>
      <w:proofErr w:type="spellEnd"/>
      <w:r>
        <w:t xml:space="preserve"> c) @persistence</w:t>
      </w:r>
    </w:p>
    <w:p w:rsidR="009470AD" w:rsidRDefault="009470AD" w:rsidP="009470AD">
      <w:pPr>
        <w:ind w:left="720"/>
      </w:pPr>
      <w:r>
        <w:t>40</w:t>
      </w:r>
      <w:proofErr w:type="gramStart"/>
      <w:r>
        <w:t>)</w:t>
      </w:r>
      <w:proofErr w:type="spellStart"/>
      <w:r>
        <w:t>somename.students</w:t>
      </w:r>
      <w:proofErr w:type="spellEnd"/>
      <w:proofErr w:type="gramEnd"/>
      <w:r>
        <w:t xml:space="preserve">(2).name where students is </w:t>
      </w:r>
      <w:proofErr w:type="spellStart"/>
      <w:r>
        <w:t>arrayname</w:t>
      </w:r>
      <w:proofErr w:type="spellEnd"/>
    </w:p>
    <w:p w:rsidR="009470AD" w:rsidRDefault="009470AD" w:rsidP="009470AD">
      <w:pPr>
        <w:ind w:left="720"/>
      </w:pPr>
      <w:r>
        <w:t>41</w:t>
      </w:r>
      <w:proofErr w:type="gramStart"/>
      <w:r>
        <w:t>)true</w:t>
      </w:r>
      <w:proofErr w:type="gramEnd"/>
      <w:r>
        <w:t xml:space="preserve"> – persistence allows programmers to interact with relational databases</w:t>
      </w:r>
    </w:p>
    <w:p w:rsidR="009470AD" w:rsidRDefault="009470AD" w:rsidP="009470AD">
      <w:pPr>
        <w:ind w:left="720"/>
      </w:pPr>
      <w:r>
        <w:t xml:space="preserve">42) </w:t>
      </w:r>
      <w:proofErr w:type="gramStart"/>
      <w:r w:rsidR="00211155">
        <w:t>false</w:t>
      </w:r>
      <w:proofErr w:type="gramEnd"/>
      <w:r w:rsidR="00211155">
        <w:t xml:space="preserve"> – restful web services uses a WSDL file</w:t>
      </w:r>
    </w:p>
    <w:p w:rsidR="00211155" w:rsidRDefault="00211155" w:rsidP="009470AD">
      <w:pPr>
        <w:ind w:left="720"/>
      </w:pPr>
      <w:r>
        <w:lastRenderedPageBreak/>
        <w:t xml:space="preserve">43) </w:t>
      </w:r>
      <w:proofErr w:type="gramStart"/>
      <w:r w:rsidRPr="00211155">
        <w:rPr>
          <w:b/>
        </w:rPr>
        <w:t>restful</w:t>
      </w:r>
      <w:proofErr w:type="gramEnd"/>
      <w:r w:rsidRPr="00211155">
        <w:rPr>
          <w:b/>
        </w:rPr>
        <w:t xml:space="preserve"> services is implemented by</w:t>
      </w:r>
      <w:r>
        <w:t xml:space="preserve"> _______</w:t>
      </w:r>
      <w:r w:rsidR="00E40557">
        <w:t>-RX</w:t>
      </w:r>
      <w:r>
        <w:t>__</w:t>
      </w:r>
    </w:p>
    <w:p w:rsidR="00211155" w:rsidRDefault="00211155" w:rsidP="00211155">
      <w:pPr>
        <w:ind w:left="720"/>
      </w:pPr>
      <w:r>
        <w:t xml:space="preserve">44) </w:t>
      </w:r>
      <w:proofErr w:type="spellStart"/>
      <w:proofErr w:type="gramStart"/>
      <w:r w:rsidRPr="00211155">
        <w:rPr>
          <w:b/>
        </w:rPr>
        <w:t>em.query</w:t>
      </w:r>
      <w:proofErr w:type="spellEnd"/>
      <w:r w:rsidRPr="00211155">
        <w:rPr>
          <w:b/>
        </w:rPr>
        <w:t>(</w:t>
      </w:r>
      <w:proofErr w:type="gramEnd"/>
      <w:r w:rsidRPr="00211155">
        <w:rPr>
          <w:b/>
        </w:rPr>
        <w:t xml:space="preserve">select * from </w:t>
      </w:r>
      <w:proofErr w:type="spellStart"/>
      <w:r w:rsidRPr="00211155">
        <w:rPr>
          <w:b/>
        </w:rPr>
        <w:t>tablename</w:t>
      </w:r>
      <w:proofErr w:type="spellEnd"/>
      <w:r w:rsidRPr="00211155">
        <w:rPr>
          <w:b/>
        </w:rPr>
        <w:t xml:space="preserve"> where condition) </w:t>
      </w:r>
      <w:r>
        <w:t>.___</w:t>
      </w:r>
      <w:bookmarkStart w:id="0" w:name="_GoBack"/>
      <w:bookmarkEnd w:id="0"/>
      <w:r>
        <w:t>____</w:t>
      </w:r>
    </w:p>
    <w:p w:rsidR="00211155" w:rsidRDefault="00211155" w:rsidP="00211155">
      <w:pPr>
        <w:ind w:left="720"/>
      </w:pPr>
      <w:r>
        <w:t xml:space="preserve">45) </w:t>
      </w:r>
      <w:proofErr w:type="gramStart"/>
      <w:r>
        <w:t>xml</w:t>
      </w:r>
      <w:proofErr w:type="gramEnd"/>
      <w:r>
        <w:t xml:space="preserve"> is parsed and it comes to the folder…path is(“”,)</w:t>
      </w:r>
    </w:p>
    <w:p w:rsidR="00211155" w:rsidRDefault="00211155" w:rsidP="00211155">
      <w:pPr>
        <w:ind w:left="720"/>
      </w:pPr>
      <w:r>
        <w:t xml:space="preserve">a) </w:t>
      </w:r>
      <w:proofErr w:type="spellStart"/>
      <w:proofErr w:type="gramStart"/>
      <w:r>
        <w:t>xpath</w:t>
      </w:r>
      <w:proofErr w:type="spellEnd"/>
      <w:proofErr w:type="gramEnd"/>
      <w:r>
        <w:t xml:space="preserve"> b)documentary c)document d) library</w:t>
      </w:r>
    </w:p>
    <w:p w:rsidR="00211155" w:rsidRDefault="00211155" w:rsidP="00211155">
      <w:pPr>
        <w:ind w:left="720"/>
      </w:pPr>
      <w:r>
        <w:t>46</w:t>
      </w:r>
      <w:proofErr w:type="gramStart"/>
      <w:r>
        <w:t>)append</w:t>
      </w:r>
      <w:proofErr w:type="gramEnd"/>
      <w:r>
        <w:t>()- to add new item to the end of the list</w:t>
      </w:r>
    </w:p>
    <w:p w:rsidR="00211155" w:rsidRDefault="00211155" w:rsidP="00211155">
      <w:pPr>
        <w:ind w:left="720"/>
      </w:pPr>
      <w:r>
        <w:t xml:space="preserve">47) </w:t>
      </w:r>
      <w:proofErr w:type="spellStart"/>
      <w:proofErr w:type="gramStart"/>
      <w:r>
        <w:t>writeStartObject</w:t>
      </w:r>
      <w:proofErr w:type="spellEnd"/>
      <w:proofErr w:type="gramEnd"/>
      <w:r>
        <w:t xml:space="preserve"> – to start writing a </w:t>
      </w:r>
      <w:proofErr w:type="spellStart"/>
      <w:r>
        <w:t>json</w:t>
      </w:r>
      <w:proofErr w:type="spellEnd"/>
      <w:r>
        <w:t xml:space="preserve"> object</w:t>
      </w:r>
    </w:p>
    <w:p w:rsidR="00211155" w:rsidRDefault="00211155" w:rsidP="00211155">
      <w:pPr>
        <w:ind w:left="720"/>
      </w:pPr>
      <w:r>
        <w:t xml:space="preserve">48) </w:t>
      </w:r>
      <w:proofErr w:type="gramStart"/>
      <w:r>
        <w:t>responsive</w:t>
      </w:r>
      <w:proofErr w:type="gramEnd"/>
      <w:r>
        <w:t xml:space="preserve"> web design used to implement……..</w:t>
      </w:r>
    </w:p>
    <w:p w:rsidR="00211155" w:rsidRDefault="00211155" w:rsidP="00211155">
      <w:pPr>
        <w:ind w:left="720"/>
      </w:pPr>
      <w:r>
        <w:t xml:space="preserve">49) </w:t>
      </w:r>
      <w:r w:rsidR="00E4364C">
        <w:t>&lt;</w:t>
      </w:r>
      <w:proofErr w:type="spellStart"/>
      <w:proofErr w:type="gramStart"/>
      <w:r w:rsidR="00E4364C">
        <w:t>tr</w:t>
      </w:r>
      <w:proofErr w:type="spellEnd"/>
      <w:proofErr w:type="gramEnd"/>
      <w:r w:rsidR="00E4364C">
        <w:t>&gt;</w:t>
      </w:r>
    </w:p>
    <w:p w:rsidR="00E4364C" w:rsidRDefault="00E4364C" w:rsidP="00211155">
      <w:pPr>
        <w:ind w:left="720"/>
      </w:pPr>
      <w:r>
        <w:t>&lt;</w:t>
      </w:r>
      <w:proofErr w:type="gramStart"/>
      <w:r>
        <w:t>td</w:t>
      </w:r>
      <w:proofErr w:type="gramEnd"/>
      <w:r>
        <w:t>&gt;</w:t>
      </w:r>
    </w:p>
    <w:p w:rsidR="00E4364C" w:rsidRDefault="00E4364C" w:rsidP="00211155">
      <w:pPr>
        <w:ind w:left="720"/>
      </w:pPr>
      <w:r>
        <w:t>&lt;</w:t>
      </w:r>
      <w:proofErr w:type="gramStart"/>
      <w:r>
        <w:t>td</w:t>
      </w:r>
      <w:proofErr w:type="gramEnd"/>
      <w:r>
        <w:t>&gt;</w:t>
      </w:r>
    </w:p>
    <w:p w:rsidR="00E4364C" w:rsidRDefault="00E4364C" w:rsidP="00211155">
      <w:pPr>
        <w:ind w:left="720"/>
      </w:pPr>
      <w:r>
        <w:t>&lt;Td&gt;</w:t>
      </w:r>
    </w:p>
    <w:p w:rsidR="00E4364C" w:rsidRDefault="00E4364C" w:rsidP="00211155">
      <w:pPr>
        <w:ind w:left="720"/>
      </w:pPr>
      <w:r>
        <w:t>&lt;/</w:t>
      </w:r>
      <w:proofErr w:type="spellStart"/>
      <w:r>
        <w:t>tr</w:t>
      </w:r>
      <w:proofErr w:type="spellEnd"/>
      <w:proofErr w:type="gramStart"/>
      <w:r>
        <w:t>&gt;  how</w:t>
      </w:r>
      <w:proofErr w:type="gramEnd"/>
      <w:r>
        <w:t xml:space="preserve"> many rows r there – 1</w:t>
      </w:r>
    </w:p>
    <w:p w:rsidR="00E4364C" w:rsidRPr="00C15C36" w:rsidRDefault="00E4364C" w:rsidP="00211155">
      <w:pPr>
        <w:ind w:left="720"/>
      </w:pPr>
      <w:r>
        <w:t xml:space="preserve">50) </w:t>
      </w:r>
      <w:proofErr w:type="spellStart"/>
      <w:proofErr w:type="gramStart"/>
      <w:r>
        <w:t>jquery</w:t>
      </w:r>
      <w:proofErr w:type="spellEnd"/>
      <w:proofErr w:type="gramEnd"/>
      <w:r>
        <w:t xml:space="preserve"> is used alternative to xml - false</w:t>
      </w:r>
    </w:p>
    <w:sectPr w:rsidR="00E4364C" w:rsidRPr="00C1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C59D6"/>
    <w:multiLevelType w:val="hybridMultilevel"/>
    <w:tmpl w:val="0D722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64CB8"/>
    <w:multiLevelType w:val="hybridMultilevel"/>
    <w:tmpl w:val="8C5ACD10"/>
    <w:lvl w:ilvl="0" w:tplc="5D76F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14"/>
    <w:rsid w:val="00211155"/>
    <w:rsid w:val="00290C63"/>
    <w:rsid w:val="006D3466"/>
    <w:rsid w:val="007B23BF"/>
    <w:rsid w:val="009470AD"/>
    <w:rsid w:val="00C15C36"/>
    <w:rsid w:val="00C55614"/>
    <w:rsid w:val="00E40557"/>
    <w:rsid w:val="00E4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55158-8EE5-4433-9C4B-8CFD8D47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Dantosh,Nithish Kumar</cp:lastModifiedBy>
  <cp:revision>5</cp:revision>
  <dcterms:created xsi:type="dcterms:W3CDTF">2015-12-14T14:56:00Z</dcterms:created>
  <dcterms:modified xsi:type="dcterms:W3CDTF">2015-12-15T16:24:00Z</dcterms:modified>
</cp:coreProperties>
</file>