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98" w:rsidRDefault="00580BE0" w:rsidP="00580BE0">
      <w:pPr>
        <w:pStyle w:val="Default"/>
        <w:ind w:left="2160" w:firstLine="720"/>
        <w:rPr>
          <w:bCs/>
          <w:sz w:val="36"/>
          <w:szCs w:val="36"/>
        </w:rPr>
      </w:pPr>
      <w:r w:rsidRPr="00580BE0">
        <w:rPr>
          <w:b/>
          <w:bCs/>
          <w:sz w:val="36"/>
          <w:szCs w:val="36"/>
        </w:rPr>
        <w:t>Request for proposal- E-Pharma</w:t>
      </w:r>
      <w:r w:rsidR="003C3398" w:rsidRPr="00580BE0">
        <w:rPr>
          <w:bCs/>
          <w:sz w:val="36"/>
          <w:szCs w:val="36"/>
        </w:rPr>
        <w:tab/>
      </w:r>
      <w:r w:rsidR="003C3398" w:rsidRPr="00580BE0">
        <w:rPr>
          <w:bCs/>
          <w:sz w:val="36"/>
          <w:szCs w:val="36"/>
        </w:rPr>
        <w:tab/>
      </w:r>
      <w:r w:rsidR="003C3398" w:rsidRPr="00580BE0">
        <w:rPr>
          <w:bCs/>
          <w:sz w:val="36"/>
          <w:szCs w:val="36"/>
        </w:rPr>
        <w:tab/>
      </w:r>
      <w:r w:rsidR="003C3398" w:rsidRPr="00580BE0">
        <w:rPr>
          <w:bCs/>
          <w:sz w:val="36"/>
          <w:szCs w:val="36"/>
        </w:rPr>
        <w:tab/>
      </w:r>
      <w:r w:rsidR="003C3398" w:rsidRPr="00580BE0">
        <w:rPr>
          <w:bCs/>
          <w:sz w:val="36"/>
          <w:szCs w:val="36"/>
        </w:rPr>
        <w:tab/>
      </w:r>
      <w:r w:rsidR="003C3398" w:rsidRPr="00580BE0">
        <w:rPr>
          <w:b/>
          <w:sz w:val="36"/>
          <w:szCs w:val="36"/>
        </w:rPr>
        <w:t>Date</w:t>
      </w:r>
      <w:proofErr w:type="gramStart"/>
      <w:r>
        <w:rPr>
          <w:bCs/>
          <w:sz w:val="36"/>
          <w:szCs w:val="36"/>
        </w:rPr>
        <w:t>:06</w:t>
      </w:r>
      <w:proofErr w:type="gramEnd"/>
      <w:r>
        <w:rPr>
          <w:bCs/>
          <w:sz w:val="36"/>
          <w:szCs w:val="36"/>
        </w:rPr>
        <w:t>/03</w:t>
      </w:r>
      <w:r w:rsidR="003C3398" w:rsidRPr="00580BE0">
        <w:rPr>
          <w:bCs/>
          <w:sz w:val="36"/>
          <w:szCs w:val="36"/>
        </w:rPr>
        <w:t>/2020</w:t>
      </w:r>
    </w:p>
    <w:p w:rsidR="00580BE0" w:rsidRDefault="00580BE0" w:rsidP="00580BE0">
      <w:pPr>
        <w:pStyle w:val="Defaul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</w:t>
      </w:r>
    </w:p>
    <w:p w:rsidR="00580BE0" w:rsidRPr="00580BE0" w:rsidRDefault="00580BE0" w:rsidP="00580BE0">
      <w:pPr>
        <w:pStyle w:val="Default"/>
        <w:rPr>
          <w:b/>
          <w:bCs/>
        </w:rPr>
      </w:pPr>
      <w:r>
        <w:rPr>
          <w:bCs/>
          <w:sz w:val="36"/>
          <w:szCs w:val="36"/>
        </w:rPr>
        <w:t xml:space="preserve">          </w:t>
      </w:r>
      <w:r w:rsidRPr="00580BE0">
        <w:rPr>
          <w:b/>
          <w:bCs/>
        </w:rPr>
        <w:t>Project Name</w:t>
      </w:r>
      <w:r>
        <w:rPr>
          <w:b/>
          <w:bCs/>
        </w:rPr>
        <w:t>: E-Pharma</w:t>
      </w:r>
    </w:p>
    <w:p w:rsidR="003C3398" w:rsidRPr="00580BE0" w:rsidRDefault="003C3398" w:rsidP="00580BE0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580BE0">
        <w:rPr>
          <w:rFonts w:ascii="Times New Roman" w:hAnsi="Times New Roman" w:cs="Times New Roman"/>
          <w:b/>
          <w:sz w:val="24"/>
          <w:szCs w:val="24"/>
        </w:rPr>
        <w:t>Purpose of RFP:</w:t>
      </w:r>
      <w:r w:rsidRPr="00580BE0">
        <w:rPr>
          <w:rFonts w:ascii="Times New Roman" w:hAnsi="Times New Roman" w:cs="Times New Roman"/>
          <w:sz w:val="24"/>
          <w:szCs w:val="24"/>
        </w:rPr>
        <w:t xml:space="preserve"> The purpose is to develop and upgrade</w:t>
      </w:r>
      <w:r w:rsidR="003D53A2">
        <w:rPr>
          <w:rFonts w:ascii="Times New Roman" w:hAnsi="Times New Roman" w:cs="Times New Roman"/>
          <w:sz w:val="24"/>
          <w:szCs w:val="24"/>
        </w:rPr>
        <w:t xml:space="preserve"> web application for E-Pharma </w:t>
      </w:r>
      <w:r w:rsidRPr="00580BE0">
        <w:rPr>
          <w:rFonts w:ascii="Times New Roman" w:hAnsi="Times New Roman" w:cs="Times New Roman"/>
          <w:sz w:val="24"/>
          <w:szCs w:val="24"/>
        </w:rPr>
        <w:t>on both android and iOS systems.</w:t>
      </w:r>
    </w:p>
    <w:p w:rsidR="003C3398" w:rsidRDefault="003C3398" w:rsidP="00580BE0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 Information:</w:t>
      </w:r>
      <w:r w:rsidR="003D53A2">
        <w:rPr>
          <w:rFonts w:ascii="Times New Roman" w:hAnsi="Times New Roman" w:cs="Times New Roman"/>
          <w:sz w:val="24"/>
          <w:szCs w:val="24"/>
        </w:rPr>
        <w:t xml:space="preserve"> E-Pharma </w:t>
      </w:r>
      <w:r>
        <w:rPr>
          <w:rFonts w:ascii="Times New Roman" w:hAnsi="Times New Roman" w:cs="Times New Roman"/>
          <w:sz w:val="24"/>
          <w:szCs w:val="24"/>
        </w:rPr>
        <w:t>is a software development company whose main business focus is to develop web applications for Management systems.</w:t>
      </w:r>
    </w:p>
    <w:p w:rsidR="003C3398" w:rsidRDefault="003C3398" w:rsidP="00580BE0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Requirements:</w:t>
      </w:r>
    </w:p>
    <w:p w:rsidR="003C3398" w:rsidRPr="00580BE0" w:rsidRDefault="003C3398" w:rsidP="00580BE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>A desktop or Laptop Computer</w:t>
      </w:r>
    </w:p>
    <w:p w:rsidR="003C3398" w:rsidRPr="00580BE0" w:rsidRDefault="003C3398" w:rsidP="00580BE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>External Hard Drive</w:t>
      </w:r>
    </w:p>
    <w:p w:rsidR="003C3398" w:rsidRPr="00580BE0" w:rsidRDefault="003C3398" w:rsidP="00580BE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>Network Server</w:t>
      </w:r>
    </w:p>
    <w:p w:rsidR="003C3398" w:rsidRPr="00580BE0" w:rsidRDefault="003C3398" w:rsidP="00580BE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 xml:space="preserve">Wireless Router </w:t>
      </w:r>
    </w:p>
    <w:p w:rsidR="003C3398" w:rsidRPr="00580BE0" w:rsidRDefault="003C3398" w:rsidP="00580BE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 xml:space="preserve">Quality Printer          </w:t>
      </w:r>
    </w:p>
    <w:p w:rsidR="003C3398" w:rsidRDefault="003C3398" w:rsidP="00580BE0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and Software Environment:</w:t>
      </w:r>
    </w:p>
    <w:p w:rsidR="003C3398" w:rsidRDefault="003C3398" w:rsidP="00580BE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and iOS compatible.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Android devices with version 5.0</w:t>
      </w:r>
    </w:p>
    <w:p w:rsidR="003C3398" w:rsidRPr="00580BE0" w:rsidRDefault="003C3398" w:rsidP="00580BE0">
      <w:pPr>
        <w:spacing w:line="36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>Swift 5.0.1 compatibility.</w:t>
      </w:r>
    </w:p>
    <w:p w:rsidR="003C3398" w:rsidRPr="00580BE0" w:rsidRDefault="003C3398" w:rsidP="00580BE0">
      <w:pPr>
        <w:spacing w:line="36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0BE0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gramEnd"/>
      <w:r w:rsidRPr="00580BE0">
        <w:rPr>
          <w:rFonts w:ascii="Times New Roman" w:eastAsia="Times New Roman" w:hAnsi="Times New Roman" w:cs="Times New Roman"/>
          <w:sz w:val="24"/>
          <w:szCs w:val="24"/>
        </w:rPr>
        <w:t xml:space="preserve"> devices from iOS 10.x should support.</w:t>
      </w:r>
    </w:p>
    <w:p w:rsidR="003C3398" w:rsidRPr="00580BE0" w:rsidRDefault="003C3398" w:rsidP="00580BE0">
      <w:pPr>
        <w:spacing w:line="36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0BE0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 w:rsidRPr="00580BE0">
        <w:rPr>
          <w:rFonts w:ascii="Times New Roman" w:eastAsia="Times New Roman" w:hAnsi="Times New Roman" w:cs="Times New Roman"/>
          <w:sz w:val="24"/>
          <w:szCs w:val="24"/>
        </w:rPr>
        <w:t xml:space="preserve"> IDE is to be used.</w:t>
      </w:r>
    </w:p>
    <w:p w:rsidR="003C3398" w:rsidRPr="00580BE0" w:rsidRDefault="003C3398" w:rsidP="00580BE0">
      <w:pPr>
        <w:spacing w:line="36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>Android studio 3.5 compatibility.</w:t>
      </w:r>
    </w:p>
    <w:p w:rsidR="003C3398" w:rsidRPr="00580BE0" w:rsidRDefault="003C3398" w:rsidP="00580BE0">
      <w:pPr>
        <w:spacing w:line="36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BE0">
        <w:rPr>
          <w:rFonts w:ascii="Times New Roman" w:eastAsia="Times New Roman" w:hAnsi="Times New Roman" w:cs="Times New Roman"/>
          <w:sz w:val="24"/>
          <w:szCs w:val="24"/>
        </w:rPr>
        <w:t>Android devices with version 5.0.</w:t>
      </w:r>
    </w:p>
    <w:p w:rsidR="003C3398" w:rsidRPr="00580BE0" w:rsidRDefault="003C3398" w:rsidP="00580BE0">
      <w:p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580BE0">
        <w:rPr>
          <w:rFonts w:ascii="Times New Roman" w:hAnsi="Times New Roman" w:cs="Times New Roman"/>
          <w:sz w:val="24"/>
          <w:szCs w:val="24"/>
        </w:rPr>
        <w:t>Use of MySQL and Oracle as the main databases.</w:t>
      </w:r>
    </w:p>
    <w:p w:rsidR="003C3398" w:rsidRDefault="003C3398" w:rsidP="00580BE0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RFP Process:</w:t>
      </w:r>
      <w:r>
        <w:rPr>
          <w:rFonts w:ascii="Times New Roman" w:hAnsi="Times New Roman" w:cs="Times New Roman"/>
          <w:sz w:val="24"/>
          <w:szCs w:val="24"/>
        </w:rPr>
        <w:t xml:space="preserve"> The association makes use of specialized machinery and software and programming. Capacity servers need to be wary of overburden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framing has to be fine.</w:t>
      </w:r>
    </w:p>
    <w:p w:rsidR="003C3398" w:rsidRDefault="003C3398" w:rsidP="00A04C3A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Statement of work and Schedule Information:</w:t>
      </w:r>
      <w:r>
        <w:rPr>
          <w:rFonts w:ascii="Times New Roman" w:hAnsi="Times New Roman" w:cs="Times New Roman"/>
          <w:sz w:val="24"/>
          <w:szCs w:val="24"/>
        </w:rPr>
        <w:t xml:space="preserve"> This entire cycle takes about twelve days. Inspecting the work area for preparing and transferring equipment-installing 3 days-2 days, installing equipment-5 days. Checking the systems installed-2 days.</w:t>
      </w:r>
      <w:bookmarkStart w:id="0" w:name="_GoBack"/>
      <w:bookmarkEnd w:id="0"/>
    </w:p>
    <w:p w:rsidR="003C3398" w:rsidRDefault="003C3398" w:rsidP="00580BE0">
      <w:pPr>
        <w:spacing w:after="24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Appendices:</w:t>
      </w:r>
    </w:p>
    <w:p w:rsidR="003C3398" w:rsidRDefault="003C3398" w:rsidP="00580BE0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Current system overview-current management system systems need upgrading.</w:t>
      </w:r>
    </w:p>
    <w:p w:rsidR="003C3398" w:rsidRDefault="003C3398" w:rsidP="00580BE0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Compatibility with system and Advanced expandable storage devices.</w:t>
      </w:r>
    </w:p>
    <w:p w:rsidR="003C3398" w:rsidRDefault="003C3398" w:rsidP="00580BE0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Size and Volume data specifies the data cannot exceed 20 TB.</w:t>
      </w:r>
    </w:p>
    <w:p w:rsidR="003C3398" w:rsidRDefault="003C3398" w:rsidP="003C3398">
      <w:pPr>
        <w:rPr>
          <w:rFonts w:ascii="Times New Roman" w:hAnsi="Times New Roman" w:cs="Times New Roman"/>
          <w:sz w:val="24"/>
          <w:szCs w:val="24"/>
        </w:rPr>
      </w:pPr>
    </w:p>
    <w:p w:rsidR="003C3398" w:rsidRDefault="003C3398" w:rsidP="003C3398"/>
    <w:p w:rsidR="00E2266D" w:rsidRDefault="00E2266D"/>
    <w:sectPr w:rsidR="00E2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A37"/>
    <w:multiLevelType w:val="hybridMultilevel"/>
    <w:tmpl w:val="533A4B04"/>
    <w:lvl w:ilvl="0" w:tplc="34C60570">
      <w:start w:val="1"/>
      <w:numFmt w:val="decimal"/>
      <w:lvlText w:val="%1."/>
      <w:lvlJc w:val="left"/>
      <w:pPr>
        <w:ind w:left="1260" w:hanging="360"/>
      </w:pPr>
      <w:rPr>
        <w:rFonts w:ascii="Times New Roman" w:eastAsiaTheme="minorHAnsi" w:hAnsi="Times New Roman" w:cs="Times New Roman"/>
        <w:b/>
        <w:bCs/>
      </w:rPr>
    </w:lvl>
    <w:lvl w:ilvl="1" w:tplc="348E8D4E">
      <w:start w:val="5"/>
      <w:numFmt w:val="bullet"/>
      <w:lvlText w:val="·"/>
      <w:lvlJc w:val="left"/>
      <w:pPr>
        <w:ind w:left="1995" w:hanging="375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DCEE94E">
      <w:start w:val="1"/>
      <w:numFmt w:val="lowerLetter"/>
      <w:lvlText w:val="%4."/>
      <w:lvlJc w:val="left"/>
      <w:pPr>
        <w:ind w:left="2100" w:hanging="39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DE56622"/>
    <w:multiLevelType w:val="hybridMultilevel"/>
    <w:tmpl w:val="DA20876E"/>
    <w:lvl w:ilvl="0" w:tplc="348E8D4E">
      <w:start w:val="5"/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98"/>
    <w:rsid w:val="003C3398"/>
    <w:rsid w:val="003D53A2"/>
    <w:rsid w:val="00580BE0"/>
    <w:rsid w:val="009E1A70"/>
    <w:rsid w:val="00A04C3A"/>
    <w:rsid w:val="00E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AF91"/>
  <w15:chartTrackingRefBased/>
  <w15:docId w15:val="{93BA943D-0DCD-471E-A4DA-49A6CC71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3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98"/>
    <w:pPr>
      <w:ind w:left="720"/>
      <w:contextualSpacing/>
    </w:pPr>
  </w:style>
  <w:style w:type="paragraph" w:customStyle="1" w:styleId="Default">
    <w:name w:val="Default"/>
    <w:rsid w:val="003C33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8</cp:revision>
  <dcterms:created xsi:type="dcterms:W3CDTF">2020-06-01T04:07:00Z</dcterms:created>
  <dcterms:modified xsi:type="dcterms:W3CDTF">2020-06-02T22:44:00Z</dcterms:modified>
</cp:coreProperties>
</file>