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6F" w:rsidRPr="00CA7275" w:rsidRDefault="00CA72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727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CA7275">
        <w:rPr>
          <w:rFonts w:ascii="Times New Roman" w:hAnsi="Times New Roman" w:cs="Times New Roman"/>
          <w:b/>
          <w:sz w:val="28"/>
          <w:szCs w:val="28"/>
          <w:u w:val="single"/>
        </w:rPr>
        <w:t>Project Time Management</w:t>
      </w:r>
    </w:p>
    <w:p w:rsidR="00CA7275" w:rsidRDefault="00CA7275">
      <w:pPr>
        <w:rPr>
          <w:rFonts w:ascii="Times New Roman" w:hAnsi="Times New Roman" w:cs="Times New Roman"/>
          <w:b/>
          <w:sz w:val="28"/>
          <w:szCs w:val="28"/>
        </w:rPr>
      </w:pPr>
    </w:p>
    <w:p w:rsidR="00CA7275" w:rsidRDefault="00CA7275">
      <w:pPr>
        <w:rPr>
          <w:rFonts w:ascii="Times New Roman" w:hAnsi="Times New Roman" w:cs="Times New Roman"/>
          <w:b/>
          <w:sz w:val="24"/>
          <w:szCs w:val="24"/>
        </w:rPr>
      </w:pPr>
      <w:r w:rsidRPr="00CA7275">
        <w:rPr>
          <w:rFonts w:ascii="Times New Roman" w:hAnsi="Times New Roman" w:cs="Times New Roman"/>
          <w:b/>
          <w:sz w:val="24"/>
          <w:szCs w:val="24"/>
        </w:rPr>
        <w:t>Schedule Management Plan</w:t>
      </w:r>
    </w:p>
    <w:p w:rsidR="00CA7275" w:rsidRPr="00CA7275" w:rsidRDefault="00CA7275">
      <w:pPr>
        <w:rPr>
          <w:rFonts w:ascii="Times New Roman" w:hAnsi="Times New Roman" w:cs="Times New Roman"/>
          <w:sz w:val="24"/>
          <w:szCs w:val="24"/>
        </w:rPr>
      </w:pPr>
      <w:r w:rsidRPr="00CA7275">
        <w:rPr>
          <w:rFonts w:ascii="Times New Roman" w:hAnsi="Times New Roman" w:cs="Times New Roman"/>
          <w:sz w:val="24"/>
          <w:szCs w:val="24"/>
        </w:rPr>
        <w:t>Here is the screenshot of Gantt chart of our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7275" w:rsidRPr="00CA7275" w:rsidRDefault="00CA7275">
      <w:pPr>
        <w:rPr>
          <w:rFonts w:ascii="Times New Roman" w:hAnsi="Times New Roman" w:cs="Times New Roman"/>
          <w:b/>
          <w:sz w:val="24"/>
          <w:szCs w:val="24"/>
        </w:rPr>
      </w:pPr>
    </w:p>
    <w:p w:rsidR="00CA7275" w:rsidRDefault="00CA72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7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75" w:rsidRPr="00CA7275" w:rsidRDefault="00CA7275">
      <w:pPr>
        <w:rPr>
          <w:rFonts w:ascii="Times New Roman" w:hAnsi="Times New Roman" w:cs="Times New Roman"/>
          <w:sz w:val="24"/>
          <w:szCs w:val="24"/>
        </w:rPr>
      </w:pPr>
      <w:r w:rsidRPr="00CA7275">
        <w:rPr>
          <w:rFonts w:ascii="Times New Roman" w:hAnsi="Times New Roman" w:cs="Times New Roman"/>
          <w:sz w:val="24"/>
          <w:szCs w:val="24"/>
        </w:rPr>
        <w:t>Gantt chart file is attached with the document</w:t>
      </w:r>
      <w:bookmarkStart w:id="0" w:name="_GoBack"/>
      <w:bookmarkEnd w:id="0"/>
    </w:p>
    <w:sectPr w:rsidR="00CA7275" w:rsidRPr="00CA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75"/>
    <w:rsid w:val="0052436F"/>
    <w:rsid w:val="00CA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6C0D"/>
  <w15:chartTrackingRefBased/>
  <w15:docId w15:val="{F2A7CF7B-B18D-4502-8B6B-01F4A447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Tirumalareddy,Swaroopa</dc:creator>
  <cp:keywords/>
  <dc:description/>
  <cp:lastModifiedBy>Tirumalareddy,Swaroopa</cp:lastModifiedBy>
  <cp:revision>1</cp:revision>
  <dcterms:created xsi:type="dcterms:W3CDTF">2020-05-24T03:07:00Z</dcterms:created>
  <dcterms:modified xsi:type="dcterms:W3CDTF">2020-05-24T03:16:00Z</dcterms:modified>
</cp:coreProperties>
</file>