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536AD" w14:textId="145E83E0" w:rsidR="00BA37ED" w:rsidRDefault="000A37E0">
      <w:pPr>
        <w:rPr>
          <w:rFonts w:ascii="Copperplate Gothic Bold" w:hAnsi="Copperplate Gothic Bold"/>
          <w:color w:val="002060"/>
          <w:sz w:val="52"/>
          <w:szCs w:val="52"/>
          <w:u w:val="single"/>
        </w:rPr>
      </w:pPr>
      <w:r w:rsidRPr="000A37E0">
        <w:rPr>
          <w:sz w:val="48"/>
          <w:szCs w:val="48"/>
        </w:rPr>
        <w:t xml:space="preserve">               </w:t>
      </w:r>
      <w:r w:rsidRPr="000A37E0">
        <w:rPr>
          <w:rFonts w:ascii="Copperplate Gothic Bold" w:hAnsi="Copperplate Gothic Bold"/>
          <w:color w:val="002060"/>
          <w:sz w:val="52"/>
          <w:szCs w:val="52"/>
          <w:u w:val="single"/>
        </w:rPr>
        <w:t>MWE Arduino Project</w:t>
      </w:r>
    </w:p>
    <w:p w14:paraId="08F5D82F" w14:textId="77777777" w:rsidR="000A37E0" w:rsidRPr="000A37E0" w:rsidRDefault="000A37E0">
      <w:pPr>
        <w:rPr>
          <w:rFonts w:ascii="Copperplate Gothic Bold" w:hAnsi="Copperplate Gothic Bold"/>
          <w:sz w:val="48"/>
          <w:szCs w:val="48"/>
          <w:u w:val="single"/>
        </w:rPr>
      </w:pPr>
    </w:p>
    <w:p w14:paraId="03BC4378" w14:textId="7B74D741" w:rsidR="000A37E0" w:rsidRDefault="000A37E0">
      <w:pPr>
        <w:rPr>
          <w:rFonts w:ascii="Algerian" w:hAnsi="Algerian"/>
          <w:sz w:val="40"/>
          <w:szCs w:val="40"/>
        </w:rPr>
      </w:pPr>
      <w:r>
        <w:t xml:space="preserve">         </w:t>
      </w:r>
      <w:r w:rsidRPr="000A37E0">
        <w:rPr>
          <w:rFonts w:ascii="Algerian" w:hAnsi="Algerian"/>
          <w:sz w:val="40"/>
          <w:szCs w:val="40"/>
        </w:rPr>
        <w:t xml:space="preserve">Humidity and temperature measurement </w:t>
      </w:r>
    </w:p>
    <w:p w14:paraId="1A601D61" w14:textId="6FB64577" w:rsidR="000A37E0" w:rsidRDefault="000A37E0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 xml:space="preserve">Humidity and temperature are common parameters to measure environmental conditions. In this Arduino based project we are going to measure ambient temperature and humidity and display it on a 16x2 LCD screen. A combined temperature and </w:t>
      </w:r>
      <w:proofErr w:type="spellStart"/>
      <w:r w:rsidRPr="00141BDD">
        <w:rPr>
          <w:rFonts w:asciiTheme="majorHAnsi" w:hAnsiTheme="majorHAnsi" w:cstheme="majorHAnsi"/>
        </w:rPr>
        <w:t>himidity</w:t>
      </w:r>
      <w:proofErr w:type="spellEnd"/>
      <w:r w:rsidRPr="00141BDD">
        <w:rPr>
          <w:rFonts w:asciiTheme="majorHAnsi" w:hAnsiTheme="majorHAnsi" w:cstheme="majorHAnsi"/>
        </w:rPr>
        <w:t xml:space="preserve"> sensor DHT11 </w:t>
      </w:r>
      <w:proofErr w:type="gramStart"/>
      <w:r w:rsidRPr="00141BDD">
        <w:rPr>
          <w:rFonts w:asciiTheme="majorHAnsi" w:hAnsiTheme="majorHAnsi" w:cstheme="majorHAnsi"/>
        </w:rPr>
        <w:t>is</w:t>
      </w:r>
      <w:proofErr w:type="gramEnd"/>
      <w:r w:rsidRPr="00141BDD">
        <w:rPr>
          <w:rFonts w:asciiTheme="majorHAnsi" w:hAnsiTheme="majorHAnsi" w:cstheme="majorHAnsi"/>
        </w:rPr>
        <w:t xml:space="preserve"> used with Arduino </w:t>
      </w:r>
      <w:proofErr w:type="spellStart"/>
      <w:r w:rsidRPr="00141BDD">
        <w:rPr>
          <w:rFonts w:asciiTheme="majorHAnsi" w:hAnsiTheme="majorHAnsi" w:cstheme="majorHAnsi"/>
        </w:rPr>
        <w:t>uno</w:t>
      </w:r>
      <w:proofErr w:type="spellEnd"/>
      <w:r w:rsidRPr="00141BDD">
        <w:rPr>
          <w:rFonts w:asciiTheme="majorHAnsi" w:hAnsiTheme="majorHAnsi" w:cstheme="majorHAnsi"/>
        </w:rPr>
        <w:t xml:space="preserve"> to develop this Celsius scale thermometer and percentage scale humidity measurement project. In one of my previous project, I have also developed a </w:t>
      </w:r>
      <w:hyperlink r:id="rId5" w:history="1">
        <w:r w:rsidRPr="00141BDD">
          <w:rPr>
            <w:rStyle w:val="Hyperlink"/>
            <w:rFonts w:asciiTheme="majorHAnsi" w:hAnsiTheme="majorHAnsi" w:cstheme="majorHAnsi"/>
          </w:rPr>
          <w:t>digital thermometer</w:t>
        </w:r>
      </w:hyperlink>
      <w:r w:rsidRPr="00141BDD">
        <w:rPr>
          <w:rFonts w:asciiTheme="majorHAnsi" w:hAnsiTheme="majorHAnsi" w:cstheme="majorHAnsi"/>
        </w:rPr>
        <w:t> using temperature sensor LM35.</w:t>
      </w:r>
    </w:p>
    <w:p w14:paraId="3E93D5CD" w14:textId="5210F659" w:rsidR="00141BDD" w:rsidRDefault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>This project consists of three sections - one senses the humidity and temperature by using </w:t>
      </w:r>
      <w:r w:rsidRPr="00141BDD">
        <w:rPr>
          <w:rFonts w:asciiTheme="majorHAnsi" w:hAnsiTheme="majorHAnsi" w:cstheme="majorHAnsi"/>
          <w:b/>
          <w:bCs/>
        </w:rPr>
        <w:t>humidity and temperature sensor DHT11</w:t>
      </w:r>
      <w:r w:rsidRPr="00141BDD">
        <w:rPr>
          <w:rFonts w:asciiTheme="majorHAnsi" w:hAnsiTheme="majorHAnsi" w:cstheme="majorHAnsi"/>
        </w:rPr>
        <w:t xml:space="preserve">. The second section reads the </w:t>
      </w:r>
      <w:proofErr w:type="spellStart"/>
      <w:r w:rsidRPr="00141BDD">
        <w:rPr>
          <w:rFonts w:asciiTheme="majorHAnsi" w:hAnsiTheme="majorHAnsi" w:cstheme="majorHAnsi"/>
        </w:rPr>
        <w:t>DHTsensor</w:t>
      </w:r>
      <w:proofErr w:type="spellEnd"/>
      <w:r w:rsidRPr="00141BDD">
        <w:rPr>
          <w:rFonts w:asciiTheme="majorHAnsi" w:hAnsiTheme="majorHAnsi" w:cstheme="majorHAnsi"/>
        </w:rPr>
        <w:t xml:space="preserve"> module’s output and extracts temperature and humidity values into a suitable number in percentage and Celsius scale. And the third part of the system displays humidity and temperature on LCD.</w:t>
      </w:r>
    </w:p>
    <w:p w14:paraId="6FC78374" w14:textId="7E15761E" w:rsidR="00141BDD" w:rsidRDefault="00141B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2CB7555" wp14:editId="6CB92BD2">
            <wp:extent cx="5943600" cy="257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4DAB" w14:textId="15E13EB8" w:rsidR="00141BDD" w:rsidRDefault="00141BDD">
      <w:pPr>
        <w:rPr>
          <w:rFonts w:asciiTheme="majorHAnsi" w:hAnsiTheme="majorHAnsi" w:cstheme="majorHAnsi"/>
        </w:rPr>
      </w:pPr>
    </w:p>
    <w:p w14:paraId="3D84490F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 xml:space="preserve">Working of this project is based on single wire serial communication. First </w:t>
      </w:r>
      <w:proofErr w:type="spellStart"/>
      <w:r w:rsidRPr="00141BDD">
        <w:rPr>
          <w:rFonts w:asciiTheme="majorHAnsi" w:hAnsiTheme="majorHAnsi" w:cstheme="majorHAnsi"/>
        </w:rPr>
        <w:t>arduino</w:t>
      </w:r>
      <w:proofErr w:type="spellEnd"/>
      <w:r w:rsidRPr="00141BDD">
        <w:rPr>
          <w:rFonts w:asciiTheme="majorHAnsi" w:hAnsiTheme="majorHAnsi" w:cstheme="majorHAnsi"/>
        </w:rPr>
        <w:t xml:space="preserve"> send a start signal to DHT module and then DHT gives a response signal containing temperature and humidity data. Arduino collect and extract in two parts one is humidity and second is temperature and then send them to 16x2 LCD.</w:t>
      </w:r>
    </w:p>
    <w:p w14:paraId="16F386C3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> </w:t>
      </w:r>
    </w:p>
    <w:p w14:paraId="1785B72A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>Here in this project we have used a sensor module namely </w:t>
      </w:r>
      <w:r w:rsidRPr="00141BDD">
        <w:rPr>
          <w:rFonts w:asciiTheme="majorHAnsi" w:hAnsiTheme="majorHAnsi" w:cstheme="majorHAnsi"/>
          <w:b/>
          <w:bCs/>
        </w:rPr>
        <w:t>DHT11</w:t>
      </w:r>
      <w:r w:rsidRPr="00141BDD">
        <w:rPr>
          <w:rFonts w:asciiTheme="majorHAnsi" w:hAnsiTheme="majorHAnsi" w:cstheme="majorHAnsi"/>
        </w:rPr>
        <w:t xml:space="preserve">. This module features a humidity and temperature complex with a calibrated digital signal output means DHT11 sensor module is a combined module for sensing humidity and temperature which gives a calibrated digital output signal. DHT11 gives us very precise value of humidity and temperature and ensures high reliability and </w:t>
      </w:r>
      <w:proofErr w:type="gramStart"/>
      <w:r w:rsidRPr="00141BDD">
        <w:rPr>
          <w:rFonts w:asciiTheme="majorHAnsi" w:hAnsiTheme="majorHAnsi" w:cstheme="majorHAnsi"/>
        </w:rPr>
        <w:t>long term</w:t>
      </w:r>
      <w:proofErr w:type="gramEnd"/>
      <w:r w:rsidRPr="00141BDD">
        <w:rPr>
          <w:rFonts w:asciiTheme="majorHAnsi" w:hAnsiTheme="majorHAnsi" w:cstheme="majorHAnsi"/>
        </w:rPr>
        <w:t xml:space="preserve"> stability. </w:t>
      </w:r>
      <w:r w:rsidRPr="00141BDD">
        <w:rPr>
          <w:rFonts w:asciiTheme="majorHAnsi" w:hAnsiTheme="majorHAnsi" w:cstheme="majorHAnsi"/>
        </w:rPr>
        <w:lastRenderedPageBreak/>
        <w:t>This sensor has a resistive type humidity measurement component and NTC type temperature measurement component with an 8-bit microcontroller inbuilt which has a fast response and cost effective and available in 4-pin single row package.</w:t>
      </w:r>
    </w:p>
    <w:p w14:paraId="7B90029B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 xml:space="preserve">DHT11 module works on serial communication i.e. single wire communication. This module sends data in form of pulse train of specific time period. Before sending data to </w:t>
      </w:r>
      <w:proofErr w:type="spellStart"/>
      <w:r w:rsidRPr="00141BDD">
        <w:rPr>
          <w:rFonts w:asciiTheme="majorHAnsi" w:hAnsiTheme="majorHAnsi" w:cstheme="majorHAnsi"/>
        </w:rPr>
        <w:t>arduino</w:t>
      </w:r>
      <w:proofErr w:type="spellEnd"/>
      <w:r w:rsidRPr="00141BDD">
        <w:rPr>
          <w:rFonts w:asciiTheme="majorHAnsi" w:hAnsiTheme="majorHAnsi" w:cstheme="majorHAnsi"/>
        </w:rPr>
        <w:t xml:space="preserve"> it needs some initialize command with a time delay. And the whole process time is about 4ms. A complete data transmission is of 40-bit and data format of this process is given below:</w:t>
      </w:r>
    </w:p>
    <w:p w14:paraId="5EC0FA94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>8-bit integral RH data + 8-bit decimal RH data + 8-bit integral T data + 8-bit decimal T data + 8-bit check sum.</w:t>
      </w:r>
    </w:p>
    <w:p w14:paraId="7D2FE2DF" w14:textId="2616BA96" w:rsidR="00141BDD" w:rsidRDefault="00141BDD">
      <w:pPr>
        <w:rPr>
          <w:rFonts w:asciiTheme="majorHAnsi" w:hAnsiTheme="majorHAnsi" w:cstheme="majorHAnsi"/>
        </w:rPr>
      </w:pPr>
    </w:p>
    <w:p w14:paraId="4DD195B4" w14:textId="77777777" w:rsidR="00141BDD" w:rsidRPr="00141BDD" w:rsidRDefault="00141BDD" w:rsidP="00141BDD">
      <w:pPr>
        <w:rPr>
          <w:rFonts w:asciiTheme="majorHAnsi" w:hAnsiTheme="majorHAnsi" w:cstheme="majorHAnsi"/>
          <w:b/>
          <w:bCs/>
        </w:rPr>
      </w:pPr>
      <w:r w:rsidRPr="00141BDD">
        <w:rPr>
          <w:rFonts w:asciiTheme="majorHAnsi" w:hAnsiTheme="majorHAnsi" w:cstheme="majorHAnsi"/>
          <w:b/>
          <w:bCs/>
        </w:rPr>
        <w:t>Complete Process</w:t>
      </w:r>
    </w:p>
    <w:p w14:paraId="7C68FE1E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 xml:space="preserve">First of </w:t>
      </w:r>
      <w:proofErr w:type="gramStart"/>
      <w:r w:rsidRPr="00141BDD">
        <w:rPr>
          <w:rFonts w:asciiTheme="majorHAnsi" w:hAnsiTheme="majorHAnsi" w:cstheme="majorHAnsi"/>
        </w:rPr>
        <w:t>all</w:t>
      </w:r>
      <w:proofErr w:type="gramEnd"/>
      <w:r w:rsidRPr="00141BDD">
        <w:rPr>
          <w:rFonts w:asciiTheme="majorHAnsi" w:hAnsiTheme="majorHAnsi" w:cstheme="majorHAnsi"/>
        </w:rPr>
        <w:t xml:space="preserve"> </w:t>
      </w:r>
      <w:proofErr w:type="spellStart"/>
      <w:r w:rsidRPr="00141BDD">
        <w:rPr>
          <w:rFonts w:asciiTheme="majorHAnsi" w:hAnsiTheme="majorHAnsi" w:cstheme="majorHAnsi"/>
        </w:rPr>
        <w:t>arduino</w:t>
      </w:r>
      <w:proofErr w:type="spellEnd"/>
      <w:r w:rsidRPr="00141BDD">
        <w:rPr>
          <w:rFonts w:asciiTheme="majorHAnsi" w:hAnsiTheme="majorHAnsi" w:cstheme="majorHAnsi"/>
        </w:rPr>
        <w:t xml:space="preserve"> sends a high to low start signal to DHT11 with 18µs delay to ensure DHT’s detection. And then </w:t>
      </w:r>
      <w:proofErr w:type="spellStart"/>
      <w:r w:rsidRPr="00141BDD">
        <w:rPr>
          <w:rFonts w:asciiTheme="majorHAnsi" w:hAnsiTheme="majorHAnsi" w:cstheme="majorHAnsi"/>
        </w:rPr>
        <w:t>arduino</w:t>
      </w:r>
      <w:proofErr w:type="spellEnd"/>
      <w:r w:rsidRPr="00141BDD">
        <w:rPr>
          <w:rFonts w:asciiTheme="majorHAnsi" w:hAnsiTheme="majorHAnsi" w:cstheme="majorHAnsi"/>
        </w:rPr>
        <w:t xml:space="preserve"> pull-up the data line and wait for 20-40µs for DHT’s response. Once DHT detects starts signal, it will send a low voltage level response signal to </w:t>
      </w:r>
      <w:proofErr w:type="spellStart"/>
      <w:r w:rsidRPr="00141BDD">
        <w:rPr>
          <w:rFonts w:asciiTheme="majorHAnsi" w:hAnsiTheme="majorHAnsi" w:cstheme="majorHAnsi"/>
        </w:rPr>
        <w:t>arduino</w:t>
      </w:r>
      <w:proofErr w:type="spellEnd"/>
      <w:r w:rsidRPr="00141BDD">
        <w:rPr>
          <w:rFonts w:asciiTheme="majorHAnsi" w:hAnsiTheme="majorHAnsi" w:cstheme="majorHAnsi"/>
        </w:rPr>
        <w:t xml:space="preserve"> of time delay about 80µs. And then DHT controller pull up the data line and keeps it for 80µs for DHT’s arranging of sending data.</w:t>
      </w:r>
    </w:p>
    <w:p w14:paraId="62E9BC08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> </w:t>
      </w:r>
    </w:p>
    <w:p w14:paraId="3BDF77EB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>When data bus is at low voltage level it means that DHT11 is sending response signal. Once it is done, DHT again makes data line pull-up for 80µs for preparing data transmission.</w:t>
      </w:r>
    </w:p>
    <w:p w14:paraId="07083343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 xml:space="preserve">Data format that is sending by DHT to </w:t>
      </w:r>
      <w:proofErr w:type="spellStart"/>
      <w:r w:rsidRPr="00141BDD">
        <w:rPr>
          <w:rFonts w:asciiTheme="majorHAnsi" w:hAnsiTheme="majorHAnsi" w:cstheme="majorHAnsi"/>
        </w:rPr>
        <w:t>arduino</w:t>
      </w:r>
      <w:proofErr w:type="spellEnd"/>
      <w:r w:rsidRPr="00141BDD">
        <w:rPr>
          <w:rFonts w:asciiTheme="majorHAnsi" w:hAnsiTheme="majorHAnsi" w:cstheme="majorHAnsi"/>
        </w:rPr>
        <w:t xml:space="preserve"> for every bit begins with 50µs low voltage level and length of high voltage level signal determines whether data bit is “0” or “1”.</w:t>
      </w:r>
    </w:p>
    <w:p w14:paraId="60A3505A" w14:textId="0DE4E6FB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drawing>
          <wp:inline distT="0" distB="0" distL="0" distR="0" wp14:anchorId="4B2E647B" wp14:editId="4DB40306">
            <wp:extent cx="5086350" cy="3209925"/>
            <wp:effectExtent l="0" t="0" r="0" b="9525"/>
            <wp:docPr id="3" name="Picture 3" descr="Arduino Uno DHT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Uno DHT11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C789" w14:textId="010DF80D" w:rsidR="00141BDD" w:rsidRDefault="00141BDD">
      <w:pPr>
        <w:rPr>
          <w:rFonts w:asciiTheme="majorHAnsi" w:hAnsiTheme="majorHAnsi" w:cstheme="majorHAnsi"/>
        </w:rPr>
      </w:pPr>
    </w:p>
    <w:p w14:paraId="6A348930" w14:textId="77777777" w:rsidR="00141BDD" w:rsidRPr="00141BDD" w:rsidRDefault="00141BDD" w:rsidP="00141BDD">
      <w:pPr>
        <w:rPr>
          <w:rFonts w:asciiTheme="majorHAnsi" w:hAnsiTheme="majorHAnsi" w:cstheme="majorHAnsi"/>
          <w:b/>
          <w:bCs/>
        </w:rPr>
      </w:pPr>
      <w:r w:rsidRPr="00141BDD">
        <w:rPr>
          <w:rFonts w:asciiTheme="majorHAnsi" w:hAnsiTheme="majorHAnsi" w:cstheme="majorHAnsi"/>
        </w:rPr>
        <w:lastRenderedPageBreak/>
        <w:t>Circuit Diagram and Explanation</w:t>
      </w:r>
    </w:p>
    <w:p w14:paraId="7C7FDD29" w14:textId="0386E0D2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drawing>
          <wp:inline distT="0" distB="0" distL="0" distR="0" wp14:anchorId="71732A8E" wp14:editId="359DD87C">
            <wp:extent cx="5943600" cy="4160520"/>
            <wp:effectExtent l="0" t="0" r="0" b="0"/>
            <wp:docPr id="5" name="Picture 5" descr="Arduino Humidity Sensor Circuit Diagram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duino Humidity Sensor Circuit Diagram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6F38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 xml:space="preserve">A liquid crystal display is used for displaying temperature and humidity which is directly connected to </w:t>
      </w:r>
      <w:proofErr w:type="spellStart"/>
      <w:r w:rsidRPr="00141BDD">
        <w:rPr>
          <w:rFonts w:asciiTheme="majorHAnsi" w:hAnsiTheme="majorHAnsi" w:cstheme="majorHAnsi"/>
        </w:rPr>
        <w:t>arduino</w:t>
      </w:r>
      <w:proofErr w:type="spellEnd"/>
      <w:r w:rsidRPr="00141BDD">
        <w:rPr>
          <w:rFonts w:asciiTheme="majorHAnsi" w:hAnsiTheme="majorHAnsi" w:cstheme="majorHAnsi"/>
        </w:rPr>
        <w:t xml:space="preserve"> in 4-bit mode. Pins of LCD namely RS, EN, D4, D5, D6 and D7 are connected to </w:t>
      </w:r>
      <w:proofErr w:type="spellStart"/>
      <w:r w:rsidRPr="00141BDD">
        <w:rPr>
          <w:rFonts w:asciiTheme="majorHAnsi" w:hAnsiTheme="majorHAnsi" w:cstheme="majorHAnsi"/>
        </w:rPr>
        <w:t>arduino</w:t>
      </w:r>
      <w:proofErr w:type="spellEnd"/>
      <w:r w:rsidRPr="00141BDD">
        <w:rPr>
          <w:rFonts w:asciiTheme="majorHAnsi" w:hAnsiTheme="majorHAnsi" w:cstheme="majorHAnsi"/>
        </w:rPr>
        <w:t xml:space="preserve"> digital pin number 2, 3, 4, 5, 6 and 7. And a DHT11 sensor module is also connected to digital pin 12 of </w:t>
      </w:r>
      <w:proofErr w:type="spellStart"/>
      <w:r w:rsidRPr="00141BDD">
        <w:rPr>
          <w:rFonts w:asciiTheme="majorHAnsi" w:hAnsiTheme="majorHAnsi" w:cstheme="majorHAnsi"/>
        </w:rPr>
        <w:t>arduino</w:t>
      </w:r>
      <w:proofErr w:type="spellEnd"/>
      <w:r w:rsidRPr="00141BDD">
        <w:rPr>
          <w:rFonts w:asciiTheme="majorHAnsi" w:hAnsiTheme="majorHAnsi" w:cstheme="majorHAnsi"/>
        </w:rPr>
        <w:t xml:space="preserve"> with a 5k pull-up resistor.</w:t>
      </w:r>
    </w:p>
    <w:p w14:paraId="523BA4F7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> </w:t>
      </w:r>
    </w:p>
    <w:p w14:paraId="0FF1C372" w14:textId="71056268" w:rsidR="00141BDD" w:rsidRDefault="00141BDD">
      <w:pPr>
        <w:rPr>
          <w:rFonts w:asciiTheme="majorHAnsi" w:hAnsiTheme="majorHAnsi" w:cstheme="majorHAnsi"/>
        </w:rPr>
      </w:pPr>
    </w:p>
    <w:p w14:paraId="0BE93804" w14:textId="77777777" w:rsidR="00141BDD" w:rsidRPr="00141BDD" w:rsidRDefault="00141BDD" w:rsidP="00141BDD">
      <w:pPr>
        <w:rPr>
          <w:rFonts w:asciiTheme="majorHAnsi" w:hAnsiTheme="majorHAnsi" w:cstheme="majorHAnsi"/>
          <w:b/>
          <w:bCs/>
        </w:rPr>
      </w:pPr>
      <w:r w:rsidRPr="00141BDD">
        <w:rPr>
          <w:rFonts w:asciiTheme="majorHAnsi" w:hAnsiTheme="majorHAnsi" w:cstheme="majorHAnsi"/>
        </w:rPr>
        <w:t>Programming Description</w:t>
      </w:r>
    </w:p>
    <w:p w14:paraId="0D169C9E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>In programming, we are going to use pre-built libraries for DHT11 sensor and LCD display module. </w:t>
      </w:r>
    </w:p>
    <w:p w14:paraId="3783157B" w14:textId="4EA1113A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drawing>
          <wp:inline distT="0" distB="0" distL="0" distR="0" wp14:anchorId="2812682E" wp14:editId="30E4A52A">
            <wp:extent cx="1866900" cy="314325"/>
            <wp:effectExtent l="0" t="0" r="0" b="9525"/>
            <wp:docPr id="11" name="Picture 11" descr="Header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eader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F431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 xml:space="preserve">Then we </w:t>
      </w:r>
      <w:proofErr w:type="spellStart"/>
      <w:r w:rsidRPr="00141BDD">
        <w:rPr>
          <w:rFonts w:asciiTheme="majorHAnsi" w:hAnsiTheme="majorHAnsi" w:cstheme="majorHAnsi"/>
        </w:rPr>
        <w:t>haved</w:t>
      </w:r>
      <w:proofErr w:type="spellEnd"/>
      <w:r w:rsidRPr="00141BDD">
        <w:rPr>
          <w:rFonts w:asciiTheme="majorHAnsi" w:hAnsiTheme="majorHAnsi" w:cstheme="majorHAnsi"/>
        </w:rPr>
        <w:t xml:space="preserve"> defined pins for LCD and DHT sensor and initialized all the things in setup. Then in a loop by using </w:t>
      </w:r>
      <w:proofErr w:type="spellStart"/>
      <w:r w:rsidRPr="00141BDD">
        <w:rPr>
          <w:rFonts w:asciiTheme="majorHAnsi" w:hAnsiTheme="majorHAnsi" w:cstheme="majorHAnsi"/>
        </w:rPr>
        <w:t>dht</w:t>
      </w:r>
      <w:proofErr w:type="spellEnd"/>
      <w:r w:rsidRPr="00141BDD">
        <w:rPr>
          <w:rFonts w:asciiTheme="majorHAnsi" w:hAnsiTheme="majorHAnsi" w:cstheme="majorHAnsi"/>
        </w:rPr>
        <w:t xml:space="preserve"> function reads DHT sensor and then using some </w:t>
      </w:r>
      <w:proofErr w:type="spellStart"/>
      <w:r w:rsidRPr="00141BDD">
        <w:rPr>
          <w:rFonts w:asciiTheme="majorHAnsi" w:hAnsiTheme="majorHAnsi" w:cstheme="majorHAnsi"/>
        </w:rPr>
        <w:t>dht</w:t>
      </w:r>
      <w:proofErr w:type="spellEnd"/>
      <w:r w:rsidRPr="00141BDD">
        <w:rPr>
          <w:rFonts w:asciiTheme="majorHAnsi" w:hAnsiTheme="majorHAnsi" w:cstheme="majorHAnsi"/>
        </w:rPr>
        <w:t xml:space="preserve"> functions we extract humidity and temperature and display them on LCD.</w:t>
      </w:r>
    </w:p>
    <w:p w14:paraId="2333CCF3" w14:textId="21B7C2AF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lastRenderedPageBreak/>
        <w:drawing>
          <wp:inline distT="0" distB="0" distL="0" distR="0" wp14:anchorId="653377DD" wp14:editId="011BC741">
            <wp:extent cx="2038350" cy="1676400"/>
            <wp:effectExtent l="0" t="0" r="0" b="0"/>
            <wp:docPr id="10" name="Picture 10" descr="Humidity and Temperature valu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umidity and Temperature value pro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5541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>Here degree symbol is created by using custom character method.</w:t>
      </w:r>
    </w:p>
    <w:p w14:paraId="5FB56352" w14:textId="4F03F4C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drawing>
          <wp:inline distT="0" distB="0" distL="0" distR="0" wp14:anchorId="028A3A3F" wp14:editId="22451359">
            <wp:extent cx="1781175" cy="1895475"/>
            <wp:effectExtent l="0" t="0" r="9525" b="9525"/>
            <wp:docPr id="9" name="Picture 9" descr="degre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gree symbo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17A1" w14:textId="032BF95F" w:rsidR="00141BDD" w:rsidRDefault="00141BDD">
      <w:pPr>
        <w:rPr>
          <w:rFonts w:asciiTheme="majorHAnsi" w:hAnsiTheme="majorHAnsi" w:cstheme="majorHAnsi"/>
        </w:rPr>
      </w:pPr>
    </w:p>
    <w:p w14:paraId="490A5A7F" w14:textId="2D3EA1B1" w:rsidR="00141BDD" w:rsidRDefault="00141BDD">
      <w:pPr>
        <w:rPr>
          <w:rFonts w:asciiTheme="majorHAnsi" w:hAnsiTheme="majorHAnsi" w:cstheme="majorHAnsi"/>
        </w:rPr>
      </w:pPr>
    </w:p>
    <w:p w14:paraId="75462FEB" w14:textId="04B9ED78" w:rsidR="00141BDD" w:rsidRPr="00141BDD" w:rsidRDefault="00141BDD" w:rsidP="00141BD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141BDD">
        <w:rPr>
          <w:rFonts w:asciiTheme="majorHAnsi" w:hAnsiTheme="majorHAnsi" w:cstheme="majorHAnsi"/>
          <w:b/>
          <w:bCs/>
          <w:sz w:val="32"/>
          <w:szCs w:val="32"/>
        </w:rPr>
        <w:t>Code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  <w:bookmarkStart w:id="0" w:name="_GoBack"/>
      <w:bookmarkEnd w:id="0"/>
    </w:p>
    <w:p w14:paraId="20A93A2B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>#include&lt;</w:t>
      </w:r>
      <w:proofErr w:type="spellStart"/>
      <w:r w:rsidRPr="00141BDD">
        <w:rPr>
          <w:rFonts w:asciiTheme="majorHAnsi" w:hAnsiTheme="majorHAnsi" w:cstheme="majorHAnsi"/>
        </w:rPr>
        <w:t>dht.h</w:t>
      </w:r>
      <w:proofErr w:type="spellEnd"/>
      <w:r w:rsidRPr="00141BDD">
        <w:rPr>
          <w:rFonts w:asciiTheme="majorHAnsi" w:hAnsiTheme="majorHAnsi" w:cstheme="majorHAnsi"/>
        </w:rPr>
        <w:t xml:space="preserve">&gt;      // Including library for </w:t>
      </w:r>
      <w:proofErr w:type="spellStart"/>
      <w:r w:rsidRPr="00141BDD">
        <w:rPr>
          <w:rFonts w:asciiTheme="majorHAnsi" w:hAnsiTheme="majorHAnsi" w:cstheme="majorHAnsi"/>
        </w:rPr>
        <w:t>dht</w:t>
      </w:r>
      <w:proofErr w:type="spellEnd"/>
      <w:r w:rsidRPr="00141BDD">
        <w:rPr>
          <w:rFonts w:asciiTheme="majorHAnsi" w:hAnsiTheme="majorHAnsi" w:cstheme="majorHAnsi"/>
        </w:rPr>
        <w:br/>
        <w:t>#include&lt;</w:t>
      </w:r>
      <w:proofErr w:type="spellStart"/>
      <w:r w:rsidRPr="00141BDD">
        <w:rPr>
          <w:rFonts w:asciiTheme="majorHAnsi" w:hAnsiTheme="majorHAnsi" w:cstheme="majorHAnsi"/>
        </w:rPr>
        <w:t>LiquidCrystal.h</w:t>
      </w:r>
      <w:proofErr w:type="spellEnd"/>
      <w:r w:rsidRPr="00141BDD">
        <w:rPr>
          <w:rFonts w:asciiTheme="majorHAnsi" w:hAnsiTheme="majorHAnsi" w:cstheme="majorHAnsi"/>
        </w:rPr>
        <w:t>&gt;</w:t>
      </w:r>
      <w:r w:rsidRPr="00141BDD">
        <w:rPr>
          <w:rFonts w:asciiTheme="majorHAnsi" w:hAnsiTheme="majorHAnsi" w:cstheme="majorHAnsi"/>
        </w:rPr>
        <w:br/>
      </w:r>
      <w:proofErr w:type="spellStart"/>
      <w:r w:rsidRPr="00141BDD">
        <w:rPr>
          <w:rFonts w:asciiTheme="majorHAnsi" w:hAnsiTheme="majorHAnsi" w:cstheme="majorHAnsi"/>
        </w:rPr>
        <w:t>LiquidCrystal</w:t>
      </w:r>
      <w:proofErr w:type="spellEnd"/>
      <w:r w:rsidRPr="00141BDD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41BDD">
        <w:rPr>
          <w:rFonts w:asciiTheme="majorHAnsi" w:hAnsiTheme="majorHAnsi" w:cstheme="majorHAnsi"/>
        </w:rPr>
        <w:t>lcd</w:t>
      </w:r>
      <w:proofErr w:type="spellEnd"/>
      <w:r w:rsidRPr="00141BDD">
        <w:rPr>
          <w:rFonts w:asciiTheme="majorHAnsi" w:hAnsiTheme="majorHAnsi" w:cstheme="majorHAnsi"/>
        </w:rPr>
        <w:t>(</w:t>
      </w:r>
      <w:proofErr w:type="gramEnd"/>
      <w:r w:rsidRPr="00141BDD">
        <w:rPr>
          <w:rFonts w:asciiTheme="majorHAnsi" w:hAnsiTheme="majorHAnsi" w:cstheme="majorHAnsi"/>
        </w:rPr>
        <w:t>2, 3, 4, 5, 6, 7);</w:t>
      </w:r>
    </w:p>
    <w:p w14:paraId="17293766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 xml:space="preserve">#define </w:t>
      </w:r>
      <w:proofErr w:type="spellStart"/>
      <w:r w:rsidRPr="00141BDD">
        <w:rPr>
          <w:rFonts w:asciiTheme="majorHAnsi" w:hAnsiTheme="majorHAnsi" w:cstheme="majorHAnsi"/>
        </w:rPr>
        <w:t>dht_dpin</w:t>
      </w:r>
      <w:proofErr w:type="spellEnd"/>
      <w:r w:rsidRPr="00141BDD">
        <w:rPr>
          <w:rFonts w:asciiTheme="majorHAnsi" w:hAnsiTheme="majorHAnsi" w:cstheme="majorHAnsi"/>
        </w:rPr>
        <w:t xml:space="preserve"> 12 </w:t>
      </w:r>
    </w:p>
    <w:p w14:paraId="233F0B3D" w14:textId="77777777" w:rsidR="00141BDD" w:rsidRPr="00141BDD" w:rsidRDefault="00141BDD" w:rsidP="00141BDD">
      <w:pPr>
        <w:rPr>
          <w:rFonts w:asciiTheme="majorHAnsi" w:hAnsiTheme="majorHAnsi" w:cstheme="majorHAnsi"/>
        </w:rPr>
      </w:pPr>
      <w:proofErr w:type="spellStart"/>
      <w:r w:rsidRPr="00141BDD">
        <w:rPr>
          <w:rFonts w:asciiTheme="majorHAnsi" w:hAnsiTheme="majorHAnsi" w:cstheme="majorHAnsi"/>
        </w:rPr>
        <w:t>dht</w:t>
      </w:r>
      <w:proofErr w:type="spellEnd"/>
      <w:r w:rsidRPr="00141BDD">
        <w:rPr>
          <w:rFonts w:asciiTheme="majorHAnsi" w:hAnsiTheme="majorHAnsi" w:cstheme="majorHAnsi"/>
        </w:rPr>
        <w:t xml:space="preserve"> DHT;</w:t>
      </w:r>
    </w:p>
    <w:p w14:paraId="449EEC11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 xml:space="preserve">byte </w:t>
      </w:r>
      <w:proofErr w:type="gramStart"/>
      <w:r w:rsidRPr="00141BDD">
        <w:rPr>
          <w:rFonts w:asciiTheme="majorHAnsi" w:hAnsiTheme="majorHAnsi" w:cstheme="majorHAnsi"/>
        </w:rPr>
        <w:t>degree[</w:t>
      </w:r>
      <w:proofErr w:type="gramEnd"/>
      <w:r w:rsidRPr="00141BDD">
        <w:rPr>
          <w:rFonts w:asciiTheme="majorHAnsi" w:hAnsiTheme="majorHAnsi" w:cstheme="majorHAnsi"/>
        </w:rPr>
        <w:t>8] = </w:t>
      </w:r>
      <w:r w:rsidRPr="00141BDD">
        <w:rPr>
          <w:rFonts w:asciiTheme="majorHAnsi" w:hAnsiTheme="majorHAnsi" w:cstheme="majorHAnsi"/>
        </w:rPr>
        <w:br/>
        <w:t>              {</w:t>
      </w:r>
      <w:r w:rsidRPr="00141BDD">
        <w:rPr>
          <w:rFonts w:asciiTheme="majorHAnsi" w:hAnsiTheme="majorHAnsi" w:cstheme="majorHAnsi"/>
        </w:rPr>
        <w:br/>
        <w:t>                0b00011,</w:t>
      </w:r>
      <w:r w:rsidRPr="00141BDD">
        <w:rPr>
          <w:rFonts w:asciiTheme="majorHAnsi" w:hAnsiTheme="majorHAnsi" w:cstheme="majorHAnsi"/>
        </w:rPr>
        <w:br/>
        <w:t>                0b00011,</w:t>
      </w:r>
      <w:r w:rsidRPr="00141BDD">
        <w:rPr>
          <w:rFonts w:asciiTheme="majorHAnsi" w:hAnsiTheme="majorHAnsi" w:cstheme="majorHAnsi"/>
        </w:rPr>
        <w:br/>
        <w:t>                0b00000,</w:t>
      </w:r>
      <w:r w:rsidRPr="00141BDD">
        <w:rPr>
          <w:rFonts w:asciiTheme="majorHAnsi" w:hAnsiTheme="majorHAnsi" w:cstheme="majorHAnsi"/>
        </w:rPr>
        <w:br/>
        <w:t>                0b00000,</w:t>
      </w:r>
      <w:r w:rsidRPr="00141BDD">
        <w:rPr>
          <w:rFonts w:asciiTheme="majorHAnsi" w:hAnsiTheme="majorHAnsi" w:cstheme="majorHAnsi"/>
        </w:rPr>
        <w:br/>
        <w:t>                0b00000,</w:t>
      </w:r>
      <w:r w:rsidRPr="00141BDD">
        <w:rPr>
          <w:rFonts w:asciiTheme="majorHAnsi" w:hAnsiTheme="majorHAnsi" w:cstheme="majorHAnsi"/>
        </w:rPr>
        <w:br/>
        <w:t>                0b00000,</w:t>
      </w:r>
      <w:r w:rsidRPr="00141BDD">
        <w:rPr>
          <w:rFonts w:asciiTheme="majorHAnsi" w:hAnsiTheme="majorHAnsi" w:cstheme="majorHAnsi"/>
        </w:rPr>
        <w:br/>
        <w:t>                0b00000,</w:t>
      </w:r>
      <w:r w:rsidRPr="00141BDD">
        <w:rPr>
          <w:rFonts w:asciiTheme="majorHAnsi" w:hAnsiTheme="majorHAnsi" w:cstheme="majorHAnsi"/>
        </w:rPr>
        <w:br/>
      </w:r>
      <w:r w:rsidRPr="00141BDD">
        <w:rPr>
          <w:rFonts w:asciiTheme="majorHAnsi" w:hAnsiTheme="majorHAnsi" w:cstheme="majorHAnsi"/>
        </w:rPr>
        <w:lastRenderedPageBreak/>
        <w:t>                0b00000</w:t>
      </w:r>
      <w:r w:rsidRPr="00141BDD">
        <w:rPr>
          <w:rFonts w:asciiTheme="majorHAnsi" w:hAnsiTheme="majorHAnsi" w:cstheme="majorHAnsi"/>
        </w:rPr>
        <w:br/>
        <w:t>              };</w:t>
      </w:r>
    </w:p>
    <w:p w14:paraId="1FD317E7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 xml:space="preserve">void </w:t>
      </w:r>
      <w:proofErr w:type="gramStart"/>
      <w:r w:rsidRPr="00141BDD">
        <w:rPr>
          <w:rFonts w:asciiTheme="majorHAnsi" w:hAnsiTheme="majorHAnsi" w:cstheme="majorHAnsi"/>
        </w:rPr>
        <w:t>setup(</w:t>
      </w:r>
      <w:proofErr w:type="gramEnd"/>
      <w:r w:rsidRPr="00141BDD">
        <w:rPr>
          <w:rFonts w:asciiTheme="majorHAnsi" w:hAnsiTheme="majorHAnsi" w:cstheme="majorHAnsi"/>
        </w:rPr>
        <w:t>)</w:t>
      </w:r>
      <w:r w:rsidRPr="00141BDD">
        <w:rPr>
          <w:rFonts w:asciiTheme="majorHAnsi" w:hAnsiTheme="majorHAnsi" w:cstheme="majorHAnsi"/>
        </w:rPr>
        <w:br/>
        <w:t>{</w:t>
      </w:r>
      <w:r w:rsidRPr="00141BDD">
        <w:rPr>
          <w:rFonts w:asciiTheme="majorHAnsi" w:hAnsiTheme="majorHAnsi" w:cstheme="majorHAnsi"/>
        </w:rPr>
        <w:br/>
        <w:t> </w:t>
      </w:r>
      <w:proofErr w:type="spellStart"/>
      <w:r w:rsidRPr="00141BDD">
        <w:rPr>
          <w:rFonts w:asciiTheme="majorHAnsi" w:hAnsiTheme="majorHAnsi" w:cstheme="majorHAnsi"/>
        </w:rPr>
        <w:t>lcd.begin</w:t>
      </w:r>
      <w:proofErr w:type="spellEnd"/>
      <w:r w:rsidRPr="00141BDD">
        <w:rPr>
          <w:rFonts w:asciiTheme="majorHAnsi" w:hAnsiTheme="majorHAnsi" w:cstheme="majorHAnsi"/>
        </w:rPr>
        <w:t>(16, 2);</w:t>
      </w:r>
      <w:r w:rsidRPr="00141BDD">
        <w:rPr>
          <w:rFonts w:asciiTheme="majorHAnsi" w:hAnsiTheme="majorHAnsi" w:cstheme="majorHAnsi"/>
        </w:rPr>
        <w:br/>
        <w:t> </w:t>
      </w:r>
      <w:proofErr w:type="spellStart"/>
      <w:r w:rsidRPr="00141BDD">
        <w:rPr>
          <w:rFonts w:asciiTheme="majorHAnsi" w:hAnsiTheme="majorHAnsi" w:cstheme="majorHAnsi"/>
        </w:rPr>
        <w:t>lcd.createChar</w:t>
      </w:r>
      <w:proofErr w:type="spellEnd"/>
      <w:r w:rsidRPr="00141BDD">
        <w:rPr>
          <w:rFonts w:asciiTheme="majorHAnsi" w:hAnsiTheme="majorHAnsi" w:cstheme="majorHAnsi"/>
        </w:rPr>
        <w:t>(1, degree);</w:t>
      </w:r>
      <w:r w:rsidRPr="00141BDD">
        <w:rPr>
          <w:rFonts w:asciiTheme="majorHAnsi" w:hAnsiTheme="majorHAnsi" w:cstheme="majorHAnsi"/>
        </w:rPr>
        <w:br/>
        <w:t> </w:t>
      </w:r>
      <w:proofErr w:type="spellStart"/>
      <w:r w:rsidRPr="00141BDD">
        <w:rPr>
          <w:rFonts w:asciiTheme="majorHAnsi" w:hAnsiTheme="majorHAnsi" w:cstheme="majorHAnsi"/>
        </w:rPr>
        <w:t>lcd.clear</w:t>
      </w:r>
      <w:proofErr w:type="spellEnd"/>
      <w:r w:rsidRPr="00141BDD">
        <w:rPr>
          <w:rFonts w:asciiTheme="majorHAnsi" w:hAnsiTheme="majorHAnsi" w:cstheme="majorHAnsi"/>
        </w:rPr>
        <w:t>();</w:t>
      </w:r>
      <w:r w:rsidRPr="00141BDD">
        <w:rPr>
          <w:rFonts w:asciiTheme="majorHAnsi" w:hAnsiTheme="majorHAnsi" w:cstheme="majorHAnsi"/>
        </w:rPr>
        <w:br/>
        <w:t> </w:t>
      </w:r>
      <w:proofErr w:type="spellStart"/>
      <w:r w:rsidRPr="00141BDD">
        <w:rPr>
          <w:rFonts w:asciiTheme="majorHAnsi" w:hAnsiTheme="majorHAnsi" w:cstheme="majorHAnsi"/>
        </w:rPr>
        <w:t>lcd.print</w:t>
      </w:r>
      <w:proofErr w:type="spellEnd"/>
      <w:r w:rsidRPr="00141BDD">
        <w:rPr>
          <w:rFonts w:asciiTheme="majorHAnsi" w:hAnsiTheme="majorHAnsi" w:cstheme="majorHAnsi"/>
        </w:rPr>
        <w:t>("   Humidity   ");</w:t>
      </w:r>
      <w:r w:rsidRPr="00141BDD">
        <w:rPr>
          <w:rFonts w:asciiTheme="majorHAnsi" w:hAnsiTheme="majorHAnsi" w:cstheme="majorHAnsi"/>
        </w:rPr>
        <w:br/>
        <w:t> </w:t>
      </w:r>
      <w:proofErr w:type="spellStart"/>
      <w:r w:rsidRPr="00141BDD">
        <w:rPr>
          <w:rFonts w:asciiTheme="majorHAnsi" w:hAnsiTheme="majorHAnsi" w:cstheme="majorHAnsi"/>
        </w:rPr>
        <w:t>lcd.setCursor</w:t>
      </w:r>
      <w:proofErr w:type="spellEnd"/>
      <w:r w:rsidRPr="00141BDD">
        <w:rPr>
          <w:rFonts w:asciiTheme="majorHAnsi" w:hAnsiTheme="majorHAnsi" w:cstheme="majorHAnsi"/>
        </w:rPr>
        <w:t>(0,1);</w:t>
      </w:r>
      <w:r w:rsidRPr="00141BDD">
        <w:rPr>
          <w:rFonts w:asciiTheme="majorHAnsi" w:hAnsiTheme="majorHAnsi" w:cstheme="majorHAnsi"/>
        </w:rPr>
        <w:br/>
        <w:t> </w:t>
      </w:r>
      <w:proofErr w:type="spellStart"/>
      <w:r w:rsidRPr="00141BDD">
        <w:rPr>
          <w:rFonts w:asciiTheme="majorHAnsi" w:hAnsiTheme="majorHAnsi" w:cstheme="majorHAnsi"/>
        </w:rPr>
        <w:t>lcd.print</w:t>
      </w:r>
      <w:proofErr w:type="spellEnd"/>
      <w:r w:rsidRPr="00141BDD">
        <w:rPr>
          <w:rFonts w:asciiTheme="majorHAnsi" w:hAnsiTheme="majorHAnsi" w:cstheme="majorHAnsi"/>
        </w:rPr>
        <w:t>("  Measurement ");</w:t>
      </w:r>
      <w:r w:rsidRPr="00141BDD">
        <w:rPr>
          <w:rFonts w:asciiTheme="majorHAnsi" w:hAnsiTheme="majorHAnsi" w:cstheme="majorHAnsi"/>
        </w:rPr>
        <w:br/>
        <w:t> delay(2000);</w:t>
      </w:r>
      <w:r w:rsidRPr="00141BDD">
        <w:rPr>
          <w:rFonts w:asciiTheme="majorHAnsi" w:hAnsiTheme="majorHAnsi" w:cstheme="majorHAnsi"/>
        </w:rPr>
        <w:br/>
        <w:t> </w:t>
      </w:r>
      <w:proofErr w:type="spellStart"/>
      <w:r w:rsidRPr="00141BDD">
        <w:rPr>
          <w:rFonts w:asciiTheme="majorHAnsi" w:hAnsiTheme="majorHAnsi" w:cstheme="majorHAnsi"/>
        </w:rPr>
        <w:t>lcd.clear</w:t>
      </w:r>
      <w:proofErr w:type="spellEnd"/>
      <w:r w:rsidRPr="00141BDD">
        <w:rPr>
          <w:rFonts w:asciiTheme="majorHAnsi" w:hAnsiTheme="majorHAnsi" w:cstheme="majorHAnsi"/>
        </w:rPr>
        <w:t>();</w:t>
      </w:r>
      <w:r w:rsidRPr="00141BDD">
        <w:rPr>
          <w:rFonts w:asciiTheme="majorHAnsi" w:hAnsiTheme="majorHAnsi" w:cstheme="majorHAnsi"/>
        </w:rPr>
        <w:br/>
        <w:t> </w:t>
      </w:r>
      <w:proofErr w:type="spellStart"/>
      <w:r w:rsidRPr="00141BDD">
        <w:rPr>
          <w:rFonts w:asciiTheme="majorHAnsi" w:hAnsiTheme="majorHAnsi" w:cstheme="majorHAnsi"/>
        </w:rPr>
        <w:t>lcd.print</w:t>
      </w:r>
      <w:proofErr w:type="spellEnd"/>
      <w:r w:rsidRPr="00141BDD">
        <w:rPr>
          <w:rFonts w:asciiTheme="majorHAnsi" w:hAnsiTheme="majorHAnsi" w:cstheme="majorHAnsi"/>
        </w:rPr>
        <w:t>("Circuit Digest ");</w:t>
      </w:r>
      <w:r w:rsidRPr="00141BDD">
        <w:rPr>
          <w:rFonts w:asciiTheme="majorHAnsi" w:hAnsiTheme="majorHAnsi" w:cstheme="majorHAnsi"/>
        </w:rPr>
        <w:br/>
        <w:t> delay(2000);</w:t>
      </w:r>
      <w:r w:rsidRPr="00141BDD">
        <w:rPr>
          <w:rFonts w:asciiTheme="majorHAnsi" w:hAnsiTheme="majorHAnsi" w:cstheme="majorHAnsi"/>
        </w:rPr>
        <w:br/>
        <w:t>}</w:t>
      </w:r>
    </w:p>
    <w:p w14:paraId="0048B697" w14:textId="77777777" w:rsidR="00141BDD" w:rsidRPr="00141BDD" w:rsidRDefault="00141BDD" w:rsidP="00141BDD">
      <w:pPr>
        <w:rPr>
          <w:rFonts w:asciiTheme="majorHAnsi" w:hAnsiTheme="majorHAnsi" w:cstheme="majorHAnsi"/>
        </w:rPr>
      </w:pPr>
      <w:r w:rsidRPr="00141BDD">
        <w:rPr>
          <w:rFonts w:asciiTheme="majorHAnsi" w:hAnsiTheme="majorHAnsi" w:cstheme="majorHAnsi"/>
        </w:rPr>
        <w:t>void loop()</w:t>
      </w:r>
      <w:r w:rsidRPr="00141BDD">
        <w:rPr>
          <w:rFonts w:asciiTheme="majorHAnsi" w:hAnsiTheme="majorHAnsi" w:cstheme="majorHAnsi"/>
        </w:rPr>
        <w:br/>
        <w:t>{</w:t>
      </w:r>
      <w:r w:rsidRPr="00141BDD">
        <w:rPr>
          <w:rFonts w:asciiTheme="majorHAnsi" w:hAnsiTheme="majorHAnsi" w:cstheme="majorHAnsi"/>
        </w:rPr>
        <w:br/>
        <w:t>  DHT.read11(</w:t>
      </w:r>
      <w:proofErr w:type="spellStart"/>
      <w:r w:rsidRPr="00141BDD">
        <w:rPr>
          <w:rFonts w:asciiTheme="majorHAnsi" w:hAnsiTheme="majorHAnsi" w:cstheme="majorHAnsi"/>
        </w:rPr>
        <w:t>dht_dpin</w:t>
      </w:r>
      <w:proofErr w:type="spellEnd"/>
      <w:r w:rsidRPr="00141BDD">
        <w:rPr>
          <w:rFonts w:asciiTheme="majorHAnsi" w:hAnsiTheme="majorHAnsi" w:cstheme="majorHAnsi"/>
        </w:rPr>
        <w:t>);</w:t>
      </w:r>
      <w:r w:rsidRPr="00141BDD">
        <w:rPr>
          <w:rFonts w:asciiTheme="majorHAnsi" w:hAnsiTheme="majorHAnsi" w:cstheme="majorHAnsi"/>
        </w:rPr>
        <w:br/>
        <w:t xml:space="preserve">  </w:t>
      </w:r>
      <w:proofErr w:type="spellStart"/>
      <w:r w:rsidRPr="00141BDD">
        <w:rPr>
          <w:rFonts w:asciiTheme="majorHAnsi" w:hAnsiTheme="majorHAnsi" w:cstheme="majorHAnsi"/>
        </w:rPr>
        <w:t>lcd.setCursor</w:t>
      </w:r>
      <w:proofErr w:type="spellEnd"/>
      <w:r w:rsidRPr="00141BDD">
        <w:rPr>
          <w:rFonts w:asciiTheme="majorHAnsi" w:hAnsiTheme="majorHAnsi" w:cstheme="majorHAnsi"/>
        </w:rPr>
        <w:t>(0,0);</w:t>
      </w:r>
      <w:r w:rsidRPr="00141BDD">
        <w:rPr>
          <w:rFonts w:asciiTheme="majorHAnsi" w:hAnsiTheme="majorHAnsi" w:cstheme="majorHAnsi"/>
        </w:rPr>
        <w:br/>
        <w:t xml:space="preserve">  </w:t>
      </w:r>
      <w:proofErr w:type="spellStart"/>
      <w:r w:rsidRPr="00141BDD">
        <w:rPr>
          <w:rFonts w:asciiTheme="majorHAnsi" w:hAnsiTheme="majorHAnsi" w:cstheme="majorHAnsi"/>
        </w:rPr>
        <w:t>lcd.print</w:t>
      </w:r>
      <w:proofErr w:type="spellEnd"/>
      <w:r w:rsidRPr="00141BDD">
        <w:rPr>
          <w:rFonts w:asciiTheme="majorHAnsi" w:hAnsiTheme="majorHAnsi" w:cstheme="majorHAnsi"/>
        </w:rPr>
        <w:t>("Humidity: ");</w:t>
      </w:r>
      <w:r w:rsidRPr="00141BDD">
        <w:rPr>
          <w:rFonts w:asciiTheme="majorHAnsi" w:hAnsiTheme="majorHAnsi" w:cstheme="majorHAnsi"/>
        </w:rPr>
        <w:br/>
        <w:t xml:space="preserve">  </w:t>
      </w:r>
      <w:proofErr w:type="spellStart"/>
      <w:r w:rsidRPr="00141BDD">
        <w:rPr>
          <w:rFonts w:asciiTheme="majorHAnsi" w:hAnsiTheme="majorHAnsi" w:cstheme="majorHAnsi"/>
        </w:rPr>
        <w:t>lcd.print</w:t>
      </w:r>
      <w:proofErr w:type="spellEnd"/>
      <w:r w:rsidRPr="00141BDD">
        <w:rPr>
          <w:rFonts w:asciiTheme="majorHAnsi" w:hAnsiTheme="majorHAnsi" w:cstheme="majorHAnsi"/>
        </w:rPr>
        <w:t>(</w:t>
      </w:r>
      <w:proofErr w:type="spellStart"/>
      <w:r w:rsidRPr="00141BDD">
        <w:rPr>
          <w:rFonts w:asciiTheme="majorHAnsi" w:hAnsiTheme="majorHAnsi" w:cstheme="majorHAnsi"/>
        </w:rPr>
        <w:t>DHT.humidity</w:t>
      </w:r>
      <w:proofErr w:type="spellEnd"/>
      <w:r w:rsidRPr="00141BDD">
        <w:rPr>
          <w:rFonts w:asciiTheme="majorHAnsi" w:hAnsiTheme="majorHAnsi" w:cstheme="majorHAnsi"/>
        </w:rPr>
        <w:t>);   // printing Humidity on LCD</w:t>
      </w:r>
      <w:r w:rsidRPr="00141BDD">
        <w:rPr>
          <w:rFonts w:asciiTheme="majorHAnsi" w:hAnsiTheme="majorHAnsi" w:cstheme="majorHAnsi"/>
        </w:rPr>
        <w:br/>
        <w:t xml:space="preserve">  </w:t>
      </w:r>
      <w:proofErr w:type="spellStart"/>
      <w:r w:rsidRPr="00141BDD">
        <w:rPr>
          <w:rFonts w:asciiTheme="majorHAnsi" w:hAnsiTheme="majorHAnsi" w:cstheme="majorHAnsi"/>
        </w:rPr>
        <w:t>lcd.print</w:t>
      </w:r>
      <w:proofErr w:type="spellEnd"/>
      <w:r w:rsidRPr="00141BDD">
        <w:rPr>
          <w:rFonts w:asciiTheme="majorHAnsi" w:hAnsiTheme="majorHAnsi" w:cstheme="majorHAnsi"/>
        </w:rPr>
        <w:t>(" %");</w:t>
      </w:r>
      <w:r w:rsidRPr="00141BDD">
        <w:rPr>
          <w:rFonts w:asciiTheme="majorHAnsi" w:hAnsiTheme="majorHAnsi" w:cstheme="majorHAnsi"/>
        </w:rPr>
        <w:br/>
        <w:t xml:space="preserve">  </w:t>
      </w:r>
      <w:proofErr w:type="spellStart"/>
      <w:r w:rsidRPr="00141BDD">
        <w:rPr>
          <w:rFonts w:asciiTheme="majorHAnsi" w:hAnsiTheme="majorHAnsi" w:cstheme="majorHAnsi"/>
        </w:rPr>
        <w:t>lcd.setCursor</w:t>
      </w:r>
      <w:proofErr w:type="spellEnd"/>
      <w:r w:rsidRPr="00141BDD">
        <w:rPr>
          <w:rFonts w:asciiTheme="majorHAnsi" w:hAnsiTheme="majorHAnsi" w:cstheme="majorHAnsi"/>
        </w:rPr>
        <w:t>(0,1);</w:t>
      </w:r>
      <w:r w:rsidRPr="00141BDD">
        <w:rPr>
          <w:rFonts w:asciiTheme="majorHAnsi" w:hAnsiTheme="majorHAnsi" w:cstheme="majorHAnsi"/>
        </w:rPr>
        <w:br/>
        <w:t xml:space="preserve">  </w:t>
      </w:r>
      <w:proofErr w:type="spellStart"/>
      <w:r w:rsidRPr="00141BDD">
        <w:rPr>
          <w:rFonts w:asciiTheme="majorHAnsi" w:hAnsiTheme="majorHAnsi" w:cstheme="majorHAnsi"/>
        </w:rPr>
        <w:t>lcd.print</w:t>
      </w:r>
      <w:proofErr w:type="spellEnd"/>
      <w:r w:rsidRPr="00141BDD">
        <w:rPr>
          <w:rFonts w:asciiTheme="majorHAnsi" w:hAnsiTheme="majorHAnsi" w:cstheme="majorHAnsi"/>
        </w:rPr>
        <w:t>("Temperature:");</w:t>
      </w:r>
      <w:r w:rsidRPr="00141BDD">
        <w:rPr>
          <w:rFonts w:asciiTheme="majorHAnsi" w:hAnsiTheme="majorHAnsi" w:cstheme="majorHAnsi"/>
        </w:rPr>
        <w:br/>
        <w:t xml:space="preserve">  </w:t>
      </w:r>
      <w:proofErr w:type="spellStart"/>
      <w:r w:rsidRPr="00141BDD">
        <w:rPr>
          <w:rFonts w:asciiTheme="majorHAnsi" w:hAnsiTheme="majorHAnsi" w:cstheme="majorHAnsi"/>
        </w:rPr>
        <w:t>lcd.print</w:t>
      </w:r>
      <w:proofErr w:type="spellEnd"/>
      <w:r w:rsidRPr="00141BDD">
        <w:rPr>
          <w:rFonts w:asciiTheme="majorHAnsi" w:hAnsiTheme="majorHAnsi" w:cstheme="majorHAnsi"/>
        </w:rPr>
        <w:t>(</w:t>
      </w:r>
      <w:proofErr w:type="spellStart"/>
      <w:r w:rsidRPr="00141BDD">
        <w:rPr>
          <w:rFonts w:asciiTheme="majorHAnsi" w:hAnsiTheme="majorHAnsi" w:cstheme="majorHAnsi"/>
        </w:rPr>
        <w:t>DHT.temperature</w:t>
      </w:r>
      <w:proofErr w:type="spellEnd"/>
      <w:r w:rsidRPr="00141BDD">
        <w:rPr>
          <w:rFonts w:asciiTheme="majorHAnsi" w:hAnsiTheme="majorHAnsi" w:cstheme="majorHAnsi"/>
        </w:rPr>
        <w:t>);   // Printing temperature on LCD</w:t>
      </w:r>
      <w:r w:rsidRPr="00141BDD">
        <w:rPr>
          <w:rFonts w:asciiTheme="majorHAnsi" w:hAnsiTheme="majorHAnsi" w:cstheme="majorHAnsi"/>
        </w:rPr>
        <w:br/>
        <w:t xml:space="preserve">  </w:t>
      </w:r>
      <w:proofErr w:type="spellStart"/>
      <w:r w:rsidRPr="00141BDD">
        <w:rPr>
          <w:rFonts w:asciiTheme="majorHAnsi" w:hAnsiTheme="majorHAnsi" w:cstheme="majorHAnsi"/>
        </w:rPr>
        <w:t>lcd.write</w:t>
      </w:r>
      <w:proofErr w:type="spellEnd"/>
      <w:r w:rsidRPr="00141BDD">
        <w:rPr>
          <w:rFonts w:asciiTheme="majorHAnsi" w:hAnsiTheme="majorHAnsi" w:cstheme="majorHAnsi"/>
        </w:rPr>
        <w:t>(1);</w:t>
      </w:r>
      <w:r w:rsidRPr="00141BDD">
        <w:rPr>
          <w:rFonts w:asciiTheme="majorHAnsi" w:hAnsiTheme="majorHAnsi" w:cstheme="majorHAnsi"/>
        </w:rPr>
        <w:br/>
        <w:t xml:space="preserve">  </w:t>
      </w:r>
      <w:proofErr w:type="spellStart"/>
      <w:r w:rsidRPr="00141BDD">
        <w:rPr>
          <w:rFonts w:asciiTheme="majorHAnsi" w:hAnsiTheme="majorHAnsi" w:cstheme="majorHAnsi"/>
        </w:rPr>
        <w:t>lcd.print</w:t>
      </w:r>
      <w:proofErr w:type="spellEnd"/>
      <w:r w:rsidRPr="00141BDD">
        <w:rPr>
          <w:rFonts w:asciiTheme="majorHAnsi" w:hAnsiTheme="majorHAnsi" w:cstheme="majorHAnsi"/>
        </w:rPr>
        <w:t>("C");</w:t>
      </w:r>
      <w:r w:rsidRPr="00141BDD">
        <w:rPr>
          <w:rFonts w:asciiTheme="majorHAnsi" w:hAnsiTheme="majorHAnsi" w:cstheme="majorHAnsi"/>
        </w:rPr>
        <w:br/>
        <w:t>  delay(500);</w:t>
      </w:r>
      <w:r w:rsidRPr="00141BDD">
        <w:rPr>
          <w:rFonts w:asciiTheme="majorHAnsi" w:hAnsiTheme="majorHAnsi" w:cstheme="majorHAnsi"/>
        </w:rPr>
        <w:br/>
        <w:t>}</w:t>
      </w:r>
    </w:p>
    <w:p w14:paraId="56CDCED4" w14:textId="77777777" w:rsidR="00141BDD" w:rsidRPr="00141BDD" w:rsidRDefault="00141BDD">
      <w:pPr>
        <w:rPr>
          <w:rFonts w:asciiTheme="majorHAnsi" w:hAnsiTheme="majorHAnsi" w:cstheme="majorHAnsi"/>
        </w:rPr>
      </w:pPr>
    </w:p>
    <w:sectPr w:rsidR="00141BDD" w:rsidRPr="0014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E0"/>
    <w:rsid w:val="000A37E0"/>
    <w:rsid w:val="00141BDD"/>
    <w:rsid w:val="00BA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9C84"/>
  <w15:chartTrackingRefBased/>
  <w15:docId w15:val="{F1AEC36D-7947-4DCB-9460-1FAC374E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7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324">
          <w:marLeft w:val="0"/>
          <w:marRight w:val="0"/>
          <w:marTop w:val="0"/>
          <w:marBottom w:val="219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51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5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210">
          <w:marLeft w:val="0"/>
          <w:marRight w:val="0"/>
          <w:marTop w:val="0"/>
          <w:marBottom w:val="219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5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digest.com/fullimage?i=circuitdiagram_mic/Arduino-Humidity-Circuit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circuitdigest.com/microcontroller-projects/digital-thermometer-using-arduin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90ED4-6505-4863-930E-9C748B1F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L Y</dc:creator>
  <cp:keywords/>
  <dc:description/>
  <cp:lastModifiedBy>Chandu L Y</cp:lastModifiedBy>
  <cp:revision>1</cp:revision>
  <dcterms:created xsi:type="dcterms:W3CDTF">2019-04-01T12:17:00Z</dcterms:created>
  <dcterms:modified xsi:type="dcterms:W3CDTF">2019-04-01T12:38:00Z</dcterms:modified>
</cp:coreProperties>
</file>