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F77754" wp14:paraId="25DBAF22" wp14:textId="2EC2FDE5">
      <w:pPr>
        <w:pStyle w:val="Heading1"/>
        <w:shd w:val="clear" w:color="auto" w:fill="FFFFFF" w:themeFill="background1"/>
        <w:spacing w:before="450" w:beforeAutospacing="off" w:line="45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GB"/>
        </w:rPr>
      </w:pPr>
      <w:bookmarkStart w:name="_Int_O0bfGc85" w:id="1584350368"/>
      <w:r w:rsidRPr="2BF77754" w:rsidR="36CD0A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GB"/>
        </w:rPr>
        <w:t>Create a new user in GKE Autopilot Private Cluster</w:t>
      </w:r>
      <w:bookmarkEnd w:id="1584350368"/>
    </w:p>
    <w:p xmlns:wp14="http://schemas.microsoft.com/office/word/2010/wordml" w:rsidP="3E8DF05C" wp14:paraId="436A7965" wp14:textId="38DA7F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3E8DF05C" w:rsidR="36CD0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To test RBAC we need to a user, so first create a new user. Below is the step-by-step guide to creating a new user named</w:t>
      </w:r>
      <w:r w:rsidRPr="3E8DF05C" w:rsidR="352D4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3E8DF05C" w:rsidR="352D44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</w:t>
      </w:r>
      <w:r w:rsidRPr="3E8DF05C" w:rsidR="36CD0A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3E8DF05C" w:rsidR="36CD0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in a </w:t>
      </w:r>
      <w:r w:rsidRPr="3E8DF05C" w:rsidR="7D8E7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GKE Private</w:t>
      </w:r>
      <w:r w:rsidRPr="3E8DF05C" w:rsidR="36CD0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3E8DF05C" w:rsidR="36CD0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</w:t>
      </w:r>
      <w:r w:rsidRPr="3E8DF05C" w:rsidR="651CA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</w:p>
    <w:p xmlns:wp14="http://schemas.microsoft.com/office/word/2010/wordml" w:rsidP="2BF77754" wp14:paraId="70478FA3" wp14:textId="674CD4C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Step 1: Generate Certificates for the User</w:t>
      </w:r>
    </w:p>
    <w:p xmlns:wp14="http://schemas.microsoft.com/office/word/2010/wordml" w:rsidP="2BF77754" wp14:paraId="0896E0EB" wp14:textId="024544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1CA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Generate a private key for Im</w:t>
      </w:r>
      <w:r w:rsidRPr="2BF77754" w:rsidR="651CA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ran u</w:t>
      </w:r>
      <w:r w:rsidRPr="2BF77754" w:rsidR="651CA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sing RSA algorithm (4096 bits):</w:t>
      </w:r>
    </w:p>
    <w:p xmlns:wp14="http://schemas.microsoft.com/office/word/2010/wordml" w:rsidP="2BF77754" wp14:paraId="5815E588" wp14:textId="647B78B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openssl</w:t>
      </w: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genrsa</w:t>
      </w: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-out </w:t>
      </w:r>
      <w:r w:rsidRPr="2BF77754" w:rsidR="651CA8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Imran.pem</w:t>
      </w:r>
    </w:p>
    <w:p xmlns:wp14="http://schemas.microsoft.com/office/word/2010/wordml" w:rsidP="2BF77754" wp14:paraId="74957AF3" wp14:textId="46BF24A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="651CA85A">
        <w:drawing>
          <wp:inline xmlns:wp14="http://schemas.microsoft.com/office/word/2010/wordprocessingDrawing" wp14:editId="55F78C47" wp14:anchorId="6807A2F0">
            <wp:extent cx="5724524" cy="1504950"/>
            <wp:effectExtent l="0" t="0" r="0" b="0"/>
            <wp:docPr id="4691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84adde207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651CA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This command will generate an RSA private key.</w:t>
      </w:r>
    </w:p>
    <w:p xmlns:wp14="http://schemas.microsoft.com/office/word/2010/wordml" w:rsidP="2BF77754" wp14:paraId="2235768C" wp14:textId="73ABF2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8C36E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Step 2:</w:t>
      </w:r>
      <w:r w:rsidRPr="2BF77754" w:rsidR="58C36E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58C36E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Create a Certificate Signing Request (CSR) for Imran:</w:t>
      </w:r>
    </w:p>
    <w:p xmlns:wp14="http://schemas.microsoft.com/office/word/2010/wordml" w:rsidP="2BF77754" wp14:paraId="540DC293" wp14:textId="3F988F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openssl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req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-new -key 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Imran.pem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-out 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Imran.csr</w:t>
      </w:r>
      <w:r w:rsidRPr="2BF77754" w:rsidR="41E0A9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-subj "/CN=Imran"</w:t>
      </w:r>
    </w:p>
    <w:p xmlns:wp14="http://schemas.microsoft.com/office/word/2010/wordml" w:rsidP="2BF77754" wp14:paraId="084A46A6" wp14:textId="7948501C">
      <w:pPr>
        <w:pStyle w:val="Heading2"/>
        <w:shd w:val="clear" w:color="auto" w:fill="FFFFFF" w:themeFill="background1"/>
        <w:spacing w:before="516" w:before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41E0A901">
        <w:drawing>
          <wp:inline xmlns:wp14="http://schemas.microsoft.com/office/word/2010/wordprocessingDrawing" wp14:editId="38BB0ACE" wp14:anchorId="3611DDB6">
            <wp:extent cx="5724524" cy="1400175"/>
            <wp:effectExtent l="0" t="0" r="0" b="0"/>
            <wp:docPr id="752879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9a2960daa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17F08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Step 3: Create a Certificate Signing Request (CSR)</w:t>
      </w:r>
    </w:p>
    <w:p xmlns:wp14="http://schemas.microsoft.com/office/word/2010/wordml" w:rsidP="2BF77754" wp14:paraId="4D274629" wp14:textId="31C4F96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17F086C1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1. </w:t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Obtain the base64-encoded representation of the CSR:</w:t>
      </w:r>
    </w:p>
    <w:p xmlns:wp14="http://schemas.microsoft.com/office/word/2010/wordml" w:rsidP="2BF77754" wp14:paraId="365FF94F" wp14:textId="3184450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17F08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cat </w:t>
      </w:r>
      <w:r w:rsidRPr="2BF77754" w:rsidR="17F08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Imran.csr</w:t>
      </w:r>
      <w:r w:rsidRPr="2BF77754" w:rsidR="17F08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| base64 | tr -d "\n"</w:t>
      </w:r>
    </w:p>
    <w:p xmlns:wp14="http://schemas.microsoft.com/office/word/2010/wordml" w:rsidP="2BF77754" wp14:paraId="71763918" wp14:textId="0BFC820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="17F086C1">
        <w:drawing>
          <wp:inline xmlns:wp14="http://schemas.microsoft.com/office/word/2010/wordprocessingDrawing" wp14:editId="5BFA96C9" wp14:anchorId="22160CB6">
            <wp:extent cx="5724524" cy="1266825"/>
            <wp:effectExtent l="0" t="0" r="0" b="0"/>
            <wp:docPr id="31582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bd2a590f7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Here we encode the CSR to be used in the </w:t>
      </w:r>
      <w:r w:rsidRPr="2BF77754" w:rsidR="17F08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CertificateSigningRequest</w:t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</w:p>
    <w:p xmlns:wp14="http://schemas.microsoft.com/office/word/2010/wordml" w:rsidP="2BF77754" wp14:paraId="7E8E3370" wp14:textId="1ECF9A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17F086C1">
        <w:rPr>
          <w:rFonts w:ascii="Calibri" w:hAnsi="Calibri" w:eastAsia="Calibri" w:cs="Calibri"/>
          <w:sz w:val="24"/>
          <w:szCs w:val="24"/>
        </w:rPr>
        <w:t xml:space="preserve">2. </w:t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Use the output to create a </w:t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CertificateSigningRequest</w:t>
      </w:r>
      <w:r w:rsidRPr="2BF77754" w:rsidR="17F08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resource:</w:t>
      </w:r>
    </w:p>
    <w:p xmlns:wp14="http://schemas.microsoft.com/office/word/2010/wordml" w:rsidP="2BF77754" wp14:paraId="58C5C726" wp14:textId="6AD44F6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cat &lt;&lt;EOF | 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apply -f -</w:t>
      </w:r>
    </w:p>
    <w:p xmlns:wp14="http://schemas.microsoft.com/office/word/2010/wordml" w:rsidP="2BF77754" wp14:paraId="448E79D4" wp14:textId="66E71CE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apiVersion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certificates.k8s.io/v1</w:t>
      </w:r>
    </w:p>
    <w:p xmlns:wp14="http://schemas.microsoft.com/office/word/2010/wordml" w:rsidP="2BF77754" wp14:paraId="35D29B6D" wp14:textId="7DF2661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kind: 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CertificateSigningRequest</w:t>
      </w:r>
    </w:p>
    <w:p xmlns:wp14="http://schemas.microsoft.com/office/word/2010/wordml" w:rsidP="2BF77754" wp14:paraId="29DDD349" wp14:textId="024204C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metadata:</w:t>
      </w:r>
    </w:p>
    <w:p xmlns:wp14="http://schemas.microsoft.com/office/word/2010/wordml" w:rsidP="2BF77754" wp14:paraId="063AEFD3" wp14:textId="5CF27F4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name: Imran</w:t>
      </w:r>
    </w:p>
    <w:p xmlns:wp14="http://schemas.microsoft.com/office/word/2010/wordml" w:rsidP="2BF77754" wp14:paraId="5A8FEC16" wp14:textId="6F716F9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spec:</w:t>
      </w:r>
    </w:p>
    <w:p xmlns:wp14="http://schemas.microsoft.com/office/word/2010/wordml" w:rsidP="2BF77754" wp14:paraId="08C4C744" wp14:textId="4D4A10E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request: 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</w:t>
      </w:r>
    </w:p>
    <w:p xmlns:wp14="http://schemas.microsoft.com/office/word/2010/wordml" w:rsidP="2BF77754" wp14:paraId="791D10E3" wp14:textId="239CAD1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signerName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kubernetes.io/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apiserver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-client</w:t>
      </w:r>
    </w:p>
    <w:p xmlns:wp14="http://schemas.microsoft.com/office/word/2010/wordml" w:rsidP="2BF77754" wp14:paraId="4F456144" wp14:textId="04FF28B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expirationSeconds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: 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86400  #</w:t>
      </w: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one day</w:t>
      </w:r>
    </w:p>
    <w:p xmlns:wp14="http://schemas.microsoft.com/office/word/2010/wordml" w:rsidP="2BF77754" wp14:paraId="4D86FBA7" wp14:textId="029AEE7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usages:</w:t>
      </w:r>
    </w:p>
    <w:p xmlns:wp14="http://schemas.microsoft.com/office/word/2010/wordml" w:rsidP="2BF77754" wp14:paraId="052ABC87" wp14:textId="10480B4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- digital signature</w:t>
      </w:r>
    </w:p>
    <w:p xmlns:wp14="http://schemas.microsoft.com/office/word/2010/wordml" w:rsidP="2BF77754" wp14:paraId="2A922ED3" wp14:textId="4C9C718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- key encipherment</w:t>
      </w:r>
    </w:p>
    <w:p xmlns:wp14="http://schemas.microsoft.com/office/word/2010/wordml" w:rsidP="2BF77754" wp14:paraId="5CDC6EE7" wp14:textId="0407F8D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- client auth</w:t>
      </w:r>
    </w:p>
    <w:p xmlns:wp14="http://schemas.microsoft.com/office/word/2010/wordml" w:rsidP="2BF77754" wp14:paraId="7637B331" wp14:textId="10DFCB3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5625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EOF</w:t>
      </w:r>
    </w:p>
    <w:p xmlns:wp14="http://schemas.microsoft.com/office/word/2010/wordml" w:rsidP="2BF77754" wp14:paraId="11D92891" wp14:textId="03CC42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67702CA1">
        <w:drawing>
          <wp:inline xmlns:wp14="http://schemas.microsoft.com/office/word/2010/wordprocessingDrawing" wp14:editId="046E1FA7" wp14:anchorId="68FD52E9">
            <wp:extent cx="5724524" cy="2019300"/>
            <wp:effectExtent l="0" t="0" r="0" b="0"/>
            <wp:docPr id="157614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6b67a862d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25195C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CSR status</w:t>
      </w:r>
    </w:p>
    <w:p xmlns:wp14="http://schemas.microsoft.com/office/word/2010/wordml" w:rsidP="2BF77754" wp14:paraId="0977F2E0" wp14:textId="4C9F9D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25195C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25195C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get </w:t>
      </w:r>
      <w:r w:rsidRPr="2BF77754" w:rsidR="25195C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csr</w:t>
      </w:r>
    </w:p>
    <w:p xmlns:wp14="http://schemas.microsoft.com/office/word/2010/wordml" w:rsidP="2BF77754" wp14:paraId="13C54D2B" wp14:textId="492F038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25195C86">
        <w:drawing>
          <wp:inline xmlns:wp14="http://schemas.microsoft.com/office/word/2010/wordprocessingDrawing" wp14:editId="5E42B648" wp14:anchorId="66F28A2C">
            <wp:extent cx="5724524" cy="533400"/>
            <wp:effectExtent l="0" t="0" r="0" b="0"/>
            <wp:docPr id="56726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1b42cf6d7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77754" wp14:paraId="69D3A1E9" wp14:textId="1DCECD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25195C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Step 4: Sign the Certificate Using the Cluster Certificate Authority</w:t>
      </w:r>
    </w:p>
    <w:p xmlns:wp14="http://schemas.microsoft.com/office/word/2010/wordml" w:rsidP="2BF77754" wp14:paraId="339B8757" wp14:textId="16194027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25195C8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1. </w:t>
      </w:r>
      <w:r w:rsidRPr="2BF77754" w:rsidR="25195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Approve the </w:t>
      </w:r>
      <w:r w:rsidRPr="2BF77754" w:rsidR="25195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CertificateSigningRequest</w:t>
      </w:r>
      <w:r w:rsidRPr="2BF77754" w:rsidR="25195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for Imran:</w:t>
      </w:r>
    </w:p>
    <w:p xmlns:wp14="http://schemas.microsoft.com/office/word/2010/wordml" w:rsidP="2BF77754" wp14:paraId="39EA0FB6" wp14:textId="3367E99F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certificate approve Imran</w:t>
      </w:r>
    </w:p>
    <w:p xmlns:wp14="http://schemas.microsoft.com/office/word/2010/wordml" w:rsidP="2BF77754" wp14:paraId="089FAB14" wp14:textId="4155841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3C8BE769">
        <w:drawing>
          <wp:inline xmlns:wp14="http://schemas.microsoft.com/office/word/2010/wordprocessingDrawing" wp14:editId="66B5342C" wp14:anchorId="53CE3894">
            <wp:extent cx="5724524" cy="600075"/>
            <wp:effectExtent l="0" t="0" r="0" b="0"/>
            <wp:docPr id="1632741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a0c4610ce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3C8BE769">
        <w:rPr>
          <w:rFonts w:ascii="Calibri" w:hAnsi="Calibri" w:eastAsia="Calibri" w:cs="Calibri"/>
          <w:sz w:val="24"/>
          <w:szCs w:val="24"/>
        </w:rPr>
        <w:t xml:space="preserve">2. </w:t>
      </w:r>
      <w:r w:rsidRPr="2BF77754" w:rsidR="3C8BE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Check the CSR status:</w:t>
      </w:r>
    </w:p>
    <w:p xmlns:wp14="http://schemas.microsoft.com/office/word/2010/wordml" w:rsidP="2BF77754" wp14:paraId="25E04F0C" wp14:textId="5CBAD44C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get </w:t>
      </w: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csr</w:t>
      </w:r>
    </w:p>
    <w:p xmlns:wp14="http://schemas.microsoft.com/office/word/2010/wordml" w:rsidP="2BF77754" wp14:paraId="531CC7B1" wp14:textId="2C8140D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3C8BE769">
        <w:drawing>
          <wp:inline xmlns:wp14="http://schemas.microsoft.com/office/word/2010/wordprocessingDrawing" wp14:editId="589B7117" wp14:anchorId="24E1449F">
            <wp:extent cx="5724524" cy="467553"/>
            <wp:effectExtent l="0" t="0" r="0" b="0"/>
            <wp:docPr id="16522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6368c76c2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3C8BE7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Step 5: Create a Configuration Specific to the User</w:t>
      </w:r>
    </w:p>
    <w:p xmlns:wp14="http://schemas.microsoft.com/office/word/2010/wordml" w:rsidP="2BF77754" wp14:paraId="2580EDF1" wp14:textId="32B36F0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8BE76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1. </w:t>
      </w:r>
      <w:r w:rsidRPr="2BF77754" w:rsidR="3C8BE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Extract the signed certificate from the </w:t>
      </w:r>
      <w:r w:rsidRPr="2BF77754" w:rsidR="3C8BE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CertificateSigningRequest</w:t>
      </w:r>
      <w:r w:rsidRPr="2BF77754" w:rsidR="3C8BE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</w:t>
      </w:r>
    </w:p>
    <w:p xmlns:wp14="http://schemas.microsoft.com/office/word/2010/wordml" w:rsidP="2BF77754" wp14:paraId="31C8991E" wp14:textId="2575A0B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get 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csr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/Imran -o 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jsonpath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="{.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status.certificate</w:t>
      </w:r>
      <w:r w:rsidRPr="2BF77754" w:rsidR="0B156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}" | base64 -d &gt; Imran.crt</w:t>
      </w:r>
    </w:p>
    <w:p xmlns:wp14="http://schemas.microsoft.com/office/word/2010/wordml" w:rsidP="2BF77754" wp14:paraId="579EF043" wp14:textId="66F662D7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0B156F06">
        <w:drawing>
          <wp:inline xmlns:wp14="http://schemas.microsoft.com/office/word/2010/wordprocessingDrawing" wp14:editId="11981377" wp14:anchorId="02E15374">
            <wp:extent cx="5724524" cy="238125"/>
            <wp:effectExtent l="0" t="0" r="0" b="0"/>
            <wp:docPr id="55036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cb10f4dd7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0B156F06">
        <w:rPr>
          <w:rFonts w:ascii="Calibri" w:hAnsi="Calibri" w:eastAsia="Calibri" w:cs="Calibri"/>
          <w:sz w:val="24"/>
          <w:szCs w:val="24"/>
        </w:rPr>
        <w:t xml:space="preserve">2. </w:t>
      </w:r>
      <w:r w:rsidRPr="2BF77754" w:rsidR="0B156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Create new user config file:</w:t>
      </w:r>
    </w:p>
    <w:p xmlns:wp14="http://schemas.microsoft.com/office/word/2010/wordml" w:rsidP="2BF77754" wp14:paraId="3666034B" wp14:textId="67BBB53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Use the </w:t>
      </w: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config set-cluster</w:t>
      </w: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command to set up the cluster information:</w:t>
      </w:r>
    </w:p>
    <w:p xmlns:wp14="http://schemas.microsoft.com/office/word/2010/wordml" w:rsidP="2BF77754" wp14:paraId="7523F44E" wp14:textId="1AB19855">
      <w:pPr>
        <w:pStyle w:val="Normal"/>
        <w:shd w:val="clear" w:color="auto" w:fill="FFFFFF" w:themeFill="background1"/>
        <w:spacing w:before="0" w:beforeAutospacing="off" w:after="0" w:afterAutospacing="off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--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~/.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/config-Imran config set-cluster Imran --insecure-skip-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tls</w:t>
      </w:r>
      <w:r w:rsidRPr="2BF77754" w:rsidR="1D0B1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-verify=true --server=https://10.0.0.2</w:t>
      </w:r>
    </w:p>
    <w:p xmlns:wp14="http://schemas.microsoft.com/office/word/2010/wordml" w:rsidP="2BF77754" wp14:paraId="6E589ADF" wp14:textId="4CBA470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Note: Server= Cluster private endpoint</w:t>
      </w:r>
    </w:p>
    <w:p xmlns:wp14="http://schemas.microsoft.com/office/word/2010/wordml" w:rsidP="2BF77754" wp14:paraId="18F6B630" wp14:textId="24FFC162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1D0B1E5E">
        <w:drawing>
          <wp:inline xmlns:wp14="http://schemas.microsoft.com/office/word/2010/wordprocessingDrawing" wp14:editId="115C8D2E" wp14:anchorId="3121D102">
            <wp:extent cx="5724524" cy="266700"/>
            <wp:effectExtent l="0" t="0" r="0" b="0"/>
            <wp:docPr id="139640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cf8a0de84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1D0B1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3. Set user credentials:</w:t>
      </w:r>
    </w:p>
    <w:p xmlns:wp14="http://schemas.microsoft.com/office/word/2010/wordml" w:rsidP="2BF77754" wp14:paraId="42140533" wp14:textId="392203B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10FC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Use the</w:t>
      </w:r>
      <w:r w:rsidRPr="2BF77754" w:rsidR="10FC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10FC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10FC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config set-credentials</w:t>
      </w:r>
      <w:r w:rsidRPr="2BF77754" w:rsidR="10FC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command to set up the user credentials:</w:t>
      </w:r>
    </w:p>
    <w:p xmlns:wp14="http://schemas.microsoft.com/office/word/2010/wordml" w:rsidP="2BF77754" wp14:paraId="6C440184" wp14:textId="368FA1B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kubectl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--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kubeconfig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~/.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kube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/config-Imran config set-credentials Imran --client-certificate=Imran.crt --client-key=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Imran.pem</w:t>
      </w:r>
      <w:r w:rsidRPr="2BF77754" w:rsidR="44B1C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--embed-certs=true</w:t>
      </w:r>
    </w:p>
    <w:p xmlns:wp14="http://schemas.microsoft.com/office/word/2010/wordml" w:rsidP="2BF77754" wp14:paraId="78100063" wp14:textId="446FE9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Note: Replace Imran.crt and 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Imran.pem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with the paths to your user certificate and private key 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files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respectively.</w:t>
      </w:r>
    </w:p>
    <w:p xmlns:wp14="http://schemas.microsoft.com/office/word/2010/wordml" w:rsidP="2BF77754" wp14:paraId="447A4FAE" wp14:textId="475E421A">
      <w:pPr>
        <w:pStyle w:val="Normal"/>
        <w:rPr>
          <w:rFonts w:ascii="Calibri" w:hAnsi="Calibri" w:eastAsia="Calibri" w:cs="Calibri"/>
          <w:sz w:val="24"/>
          <w:szCs w:val="24"/>
        </w:rPr>
      </w:pPr>
      <w:r w:rsidR="44B1CCA8">
        <w:drawing>
          <wp:inline xmlns:wp14="http://schemas.microsoft.com/office/word/2010/wordprocessingDrawing" wp14:editId="0C0C4425" wp14:anchorId="7DD03998">
            <wp:extent cx="5724524" cy="523875"/>
            <wp:effectExtent l="0" t="0" r="0" b="0"/>
            <wp:docPr id="174111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48306dedd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77754" wp14:paraId="57DCB435" wp14:textId="7866FE78">
      <w:pPr>
        <w:pStyle w:val="Normal"/>
        <w:rPr>
          <w:rFonts w:ascii="Calibri" w:hAnsi="Calibri" w:eastAsia="Calibri" w:cs="Calibri"/>
          <w:sz w:val="24"/>
          <w:szCs w:val="24"/>
        </w:rPr>
      </w:pPr>
      <w:r w:rsidRPr="2BF77754" w:rsidR="44B1CCA8">
        <w:rPr>
          <w:rFonts w:ascii="Calibri" w:hAnsi="Calibri" w:eastAsia="Calibri" w:cs="Calibri"/>
          <w:sz w:val="24"/>
          <w:szCs w:val="24"/>
        </w:rPr>
        <w:t>4. Check the user status</w:t>
      </w:r>
    </w:p>
    <w:p xmlns:wp14="http://schemas.microsoft.com/office/word/2010/wordml" w:rsidP="2BF77754" wp14:paraId="27A581B0" wp14:textId="6339971C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>kubectl</w:t>
      </w: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config --</w:t>
      </w: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>kubeconfig</w:t>
      </w: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~/.</w:t>
      </w: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>kube</w:t>
      </w:r>
      <w:r w:rsidRPr="2BF77754" w:rsidR="44B1CCA8">
        <w:rPr>
          <w:rFonts w:ascii="Calibri" w:hAnsi="Calibri" w:eastAsia="Calibri" w:cs="Calibri"/>
          <w:b w:val="1"/>
          <w:bCs w:val="1"/>
          <w:sz w:val="24"/>
          <w:szCs w:val="24"/>
        </w:rPr>
        <w:t>/config-Imran get-users</w:t>
      </w:r>
    </w:p>
    <w:p xmlns:wp14="http://schemas.microsoft.com/office/word/2010/wordml" w:rsidP="2BF77754" wp14:paraId="0D23840C" wp14:textId="086B7C66">
      <w:pPr>
        <w:pStyle w:val="Normal"/>
        <w:rPr>
          <w:rFonts w:ascii="Calibri" w:hAnsi="Calibri" w:eastAsia="Calibri" w:cs="Calibri"/>
          <w:sz w:val="24"/>
          <w:szCs w:val="24"/>
        </w:rPr>
      </w:pPr>
      <w:r w:rsidR="44B1CCA8">
        <w:drawing>
          <wp:inline xmlns:wp14="http://schemas.microsoft.com/office/word/2010/wordprocessingDrawing" wp14:editId="3986CDED" wp14:anchorId="63E5E73C">
            <wp:extent cx="5724524" cy="914400"/>
            <wp:effectExtent l="0" t="0" r="0" b="0"/>
            <wp:docPr id="16445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13e806541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77754" wp14:paraId="6DB07656" wp14:textId="146198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5. Set context information:</w:t>
      </w:r>
    </w:p>
    <w:p xmlns:wp14="http://schemas.microsoft.com/office/word/2010/wordml" w:rsidP="2BF77754" wp14:paraId="651EA19F" wp14:textId="521EBC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Use the 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config set-context</w:t>
      </w:r>
      <w:r w:rsidRPr="2BF77754" w:rsidR="44B1C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command to set up the context information:</w:t>
      </w:r>
    </w:p>
    <w:p xmlns:wp14="http://schemas.microsoft.com/office/word/2010/wordml" w:rsidP="2BF77754" wp14:paraId="2BB16AB0" wp14:textId="4527D6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--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~/.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</w:t>
      </w:r>
      <w:r w:rsidRPr="2BF77754" w:rsidR="30E5C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</w:t>
      </w:r>
      <w:r w:rsidRPr="2BF77754" w:rsidR="68C56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mran config set-context Imran --cluster=Imran --user=Imran</w:t>
      </w:r>
    </w:p>
    <w:p xmlns:wp14="http://schemas.microsoft.com/office/word/2010/wordml" w:rsidP="2BF77754" wp14:paraId="1B7402CA" wp14:textId="7C8035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="7533D7B4">
        <w:drawing>
          <wp:inline xmlns:wp14="http://schemas.microsoft.com/office/word/2010/wordprocessingDrawing" wp14:editId="1F1A9A98" wp14:anchorId="6F0A580D">
            <wp:extent cx="5724524" cy="180975"/>
            <wp:effectExtent l="0" t="0" r="0" b="0"/>
            <wp:docPr id="147938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672e4d422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68C56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6. Use the context:</w:t>
      </w:r>
    </w:p>
    <w:p xmlns:wp14="http://schemas.microsoft.com/office/word/2010/wordml" w:rsidP="2BF77754" wp14:paraId="27ECE8AB" wp14:textId="71DB4B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04DAB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Finally, use the </w:t>
      </w:r>
      <w:r w:rsidRPr="2BF77754" w:rsidR="04DAB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04DAB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config use-context</w:t>
      </w:r>
      <w:r w:rsidRPr="2BF77754" w:rsidR="04DAB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command to use the newly created context:</w:t>
      </w:r>
    </w:p>
    <w:p xmlns:wp14="http://schemas.microsoft.com/office/word/2010/wordml" w:rsidP="2BF77754" wp14:paraId="6C101E95" wp14:textId="010DB8EB">
      <w:pPr>
        <w:pStyle w:val="Normal"/>
        <w:rPr>
          <w:rFonts w:ascii="Calibri" w:hAnsi="Calibri" w:eastAsia="Calibri" w:cs="Calibri"/>
          <w:sz w:val="24"/>
          <w:szCs w:val="24"/>
        </w:rPr>
      </w:pPr>
      <w:r w:rsidR="093FBD11">
        <w:drawing>
          <wp:inline xmlns:wp14="http://schemas.microsoft.com/office/word/2010/wordprocessingDrawing" wp14:editId="58DA2CEC" wp14:anchorId="0395F8B8">
            <wp:extent cx="5724524" cy="228600"/>
            <wp:effectExtent l="0" t="0" r="0" b="0"/>
            <wp:docPr id="773816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34b98219a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77754" wp14:paraId="43AA8FB2" wp14:textId="561CC2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Now, your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file is configured with the necessary cluster, user, and context information. You can use it with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commands by passing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--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~/.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/config-Imran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Make sure to replace placeholder values with your actual configuration details.</w:t>
      </w:r>
    </w:p>
    <w:p xmlns:wp14="http://schemas.microsoft.com/office/word/2010/wordml" w:rsidP="2BF77754" wp14:paraId="5E5787A5" wp14:textId="5201FC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Example:</w:t>
      </w:r>
    </w:p>
    <w:p w:rsidR="4CCED3D1" w:rsidP="2BF77754" w:rsidRDefault="4CCED3D1" w14:paraId="301F9935" w14:textId="1B8D42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--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~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0EFF"/>
          <w:sz w:val="24"/>
          <w:szCs w:val="24"/>
          <w:lang w:val="en-GB"/>
        </w:rPr>
        <w:t>/.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0EFF"/>
          <w:sz w:val="24"/>
          <w:szCs w:val="24"/>
          <w:lang w:val="en-GB"/>
        </w:rPr>
        <w:t>kube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0EFF"/>
          <w:sz w:val="24"/>
          <w:szCs w:val="24"/>
          <w:lang w:val="en-GB"/>
        </w:rPr>
        <w:t>/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 get pods</w:t>
      </w:r>
    </w:p>
    <w:p w:rsidR="4CCED3D1" w:rsidP="2BF77754" w:rsidRDefault="4CCED3D1" w14:paraId="18DB2493" w14:textId="6CC0BF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We’ve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successfully created a new user named “Imran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”.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However, when we try to access the pods using this user, we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encounter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 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Forbidden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error:</w:t>
      </w:r>
    </w:p>
    <w:p w:rsidR="4CCED3D1" w:rsidP="2BF77754" w:rsidRDefault="4CCED3D1" w14:paraId="1EC90DBB" w14:textId="3A666999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="4CCED3D1">
        <w:drawing>
          <wp:inline wp14:editId="43A21FB0" wp14:anchorId="3A6842B2">
            <wp:extent cx="5724524" cy="485775"/>
            <wp:effectExtent l="0" t="0" r="0" b="0"/>
            <wp:docPr id="59451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f61fd0f29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ED3D1" w:rsidP="2BF77754" w:rsidRDefault="4CCED3D1" w14:paraId="6721D0FE" w14:textId="47047EA2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This error occurs because we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haven’t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assigned any permissions to the “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” user yet;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we’ve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only created the user.</w:t>
      </w:r>
    </w:p>
    <w:p w:rsidR="4CCED3D1" w:rsidP="2BF77754" w:rsidRDefault="4CCED3D1" w14:paraId="3380953A" w14:textId="769FF280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Now,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let’s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proceed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to create new</w:t>
      </w:r>
      <w:r w:rsidRPr="2BF77754" w:rsidR="41B05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Cluster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roles and </w:t>
      </w:r>
      <w:r w:rsidRPr="2BF77754" w:rsidR="10538D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Cluster 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role bindings and associate them with the “</w:t>
      </w:r>
      <w:r w:rsidRPr="2BF77754" w:rsidR="4CCED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</w:t>
      </w:r>
      <w:r w:rsidRPr="2BF77754" w:rsidR="4CCED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 user using the following steps.</w:t>
      </w:r>
    </w:p>
    <w:p w:rsidR="3C4F381C" w:rsidP="2BF77754" w:rsidRDefault="3C4F381C" w14:paraId="73EBF734" w14:textId="6A9CAD8E">
      <w:pPr>
        <w:pStyle w:val="Heading1"/>
        <w:numPr>
          <w:ilvl w:val="0"/>
          <w:numId w:val="1"/>
        </w:numPr>
        <w:spacing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4F38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Writing RBAC Rules</w:t>
      </w:r>
    </w:p>
    <w:p w:rsidR="3C4F381C" w:rsidP="2BF77754" w:rsidRDefault="3C4F381C" w14:paraId="728C8AA4" w14:textId="5AF8B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4F3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Let’s</w:t>
      </w:r>
      <w:r w:rsidRPr="2BF77754" w:rsidR="3C4F3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create RBAC rules and apply to the above user:</w:t>
      </w:r>
    </w:p>
    <w:p w:rsidR="3C4F381C" w:rsidP="2BF77754" w:rsidRDefault="3C4F381C" w14:paraId="64F33B79" w14:textId="75E20DF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4F38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Example 1: Allow read-only access to all resources in the Cluster</w:t>
      </w:r>
    </w:p>
    <w:p w:rsidR="3C4F381C" w:rsidP="2BF77754" w:rsidRDefault="3C4F381C" w14:paraId="7D9E5310" w14:textId="3DE3E71A">
      <w:pPr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C4F38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1. </w:t>
      </w:r>
      <w:r w:rsidRPr="2BF77754" w:rsidR="1E4F14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Cluster </w:t>
      </w:r>
      <w:r w:rsidRPr="2BF77754" w:rsidR="3C4F38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Role YAML:</w:t>
      </w:r>
    </w:p>
    <w:p w:rsidR="6A84705A" w:rsidP="2BF77754" w:rsidRDefault="6A84705A" w14:paraId="6C8E25BB" w14:textId="298A37B3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6A847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Create a file named </w:t>
      </w:r>
      <w:r w:rsidRPr="2BF77754" w:rsidR="6A847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</w:t>
      </w:r>
      <w:r w:rsidRPr="2BF77754" w:rsidR="6A847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.yaml</w:t>
      </w:r>
      <w:r w:rsidRPr="2BF77754" w:rsidR="6A847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6A847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with the following content:</w:t>
      </w:r>
    </w:p>
    <w:p w:rsidR="69B69D9F" w:rsidP="2BF77754" w:rsidRDefault="69B69D9F" w14:paraId="1DFF6F54" w14:textId="009AD9FA">
      <w:pPr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apiVersion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rbac.authorization.k8s.io/v1</w:t>
      </w:r>
    </w:p>
    <w:p w:rsidR="69B69D9F" w:rsidP="2BF77754" w:rsidRDefault="69B69D9F" w14:paraId="752F1B2F" w14:textId="00F6908D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kind: 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</w:t>
      </w:r>
    </w:p>
    <w:p w:rsidR="69B69D9F" w:rsidP="2BF77754" w:rsidRDefault="69B69D9F" w14:paraId="404FAC7D" w14:textId="62A1187B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metadata:</w:t>
      </w:r>
    </w:p>
    <w:p w:rsidR="69B69D9F" w:rsidP="2BF77754" w:rsidRDefault="69B69D9F" w14:paraId="624C1C0B" w14:textId="0D21D919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name: node-viewer</w:t>
      </w:r>
    </w:p>
    <w:p w:rsidR="69B69D9F" w:rsidP="2BF77754" w:rsidRDefault="69B69D9F" w14:paraId="2C59C60B" w14:textId="245649B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rules:</w:t>
      </w:r>
    </w:p>
    <w:p w:rsidR="69B69D9F" w:rsidP="2BF77754" w:rsidRDefault="69B69D9F" w14:paraId="0F1557BE" w14:textId="67235BE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- 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apiGroups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[""]</w:t>
      </w:r>
    </w:p>
    <w:p w:rsidR="69B69D9F" w:rsidP="2BF77754" w:rsidRDefault="69B69D9F" w14:paraId="7C3B63D8" w14:textId="3CA5B4F2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resources: ["*"]</w:t>
      </w:r>
    </w:p>
    <w:p w:rsidR="69B69D9F" w:rsidP="2BF77754" w:rsidRDefault="69B69D9F" w14:paraId="647A34FF" w14:textId="4EFDA65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verbs: ["get", "list"]</w:t>
      </w:r>
    </w:p>
    <w:p w:rsidR="69B69D9F" w:rsidP="2BF77754" w:rsidRDefault="69B69D9F" w14:paraId="2858720E" w14:textId="4798C459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- 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apiGroups</w:t>
      </w: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["apps"]</w:t>
      </w:r>
    </w:p>
    <w:p w:rsidR="69B69D9F" w:rsidP="2BF77754" w:rsidRDefault="69B69D9F" w14:paraId="785B75A7" w14:textId="5C96F752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resources: ["*"]</w:t>
      </w:r>
    </w:p>
    <w:p w:rsidR="69B69D9F" w:rsidP="2BF77754" w:rsidRDefault="69B69D9F" w14:paraId="5F106F31" w14:textId="6C89BEA9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9B69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verbs: ["get", "list"]</w:t>
      </w:r>
    </w:p>
    <w:p w:rsidR="2BF77754" w:rsidP="2BF77754" w:rsidRDefault="2BF77754" w14:paraId="42EADAB4" w14:textId="5EBEA183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307B742A" w:rsidP="2BF77754" w:rsidRDefault="307B742A" w14:paraId="0A7C36BD" w14:textId="24139ACC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07B7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Apply the Role using:</w:t>
      </w:r>
    </w:p>
    <w:p w:rsidR="2BF77754" w:rsidP="2BF77754" w:rsidRDefault="2BF77754" w14:paraId="24C9A915" w14:textId="72771F39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307B742A" w:rsidP="2BF77754" w:rsidRDefault="307B742A" w14:paraId="3127B3CB" w14:textId="00048A2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307B74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307B74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apply -f </w:t>
      </w:r>
      <w:r w:rsidRPr="2BF77754" w:rsidR="307B74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clusterrole.yaml</w:t>
      </w:r>
    </w:p>
    <w:p w:rsidR="2BF77754" w:rsidP="2BF77754" w:rsidRDefault="2BF77754" w14:paraId="2A2F4BEE" w14:textId="17515C10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66891EC1" w:rsidP="2BF77754" w:rsidRDefault="66891EC1" w14:paraId="33DC63BF" w14:textId="379AEF20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sz w:val="24"/>
          <w:szCs w:val="24"/>
        </w:rPr>
      </w:pPr>
      <w:r w:rsidR="66891EC1">
        <w:drawing>
          <wp:inline wp14:editId="3C31A37B" wp14:anchorId="0F5C65AC">
            <wp:extent cx="5724524" cy="1458982"/>
            <wp:effectExtent l="0" t="0" r="0" b="0"/>
            <wp:docPr id="17811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1b7525dc3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85CFB" w:rsidP="2BF77754" w:rsidRDefault="65C85CFB" w14:paraId="6A46FE99" w14:textId="6A8C0171">
      <w:pPr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2. Cluster Role Binding .</w:t>
      </w:r>
      <w:r w:rsidRPr="2BF77754" w:rsidR="65C85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yaml</w:t>
      </w:r>
    </w:p>
    <w:p w:rsidR="65C85CFB" w:rsidP="2BF77754" w:rsidRDefault="65C85CFB" w14:paraId="634AD517" w14:textId="31D3160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Create a file named </w:t>
      </w:r>
      <w:r w:rsidRPr="2BF77754" w:rsidR="65C85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clusterbind.ya</w:t>
      </w:r>
      <w:r w:rsidRPr="2BF77754" w:rsidR="65C85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</w:t>
      </w:r>
      <w:r w:rsidRPr="2BF77754" w:rsidR="65C85C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with the following content:</w:t>
      </w:r>
    </w:p>
    <w:p w:rsidR="65C85CFB" w:rsidP="2BF77754" w:rsidRDefault="65C85CFB" w14:paraId="78AD258E" w14:textId="64DFB8F8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apiVersion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rbac.authorization.k8s.io/v1</w:t>
      </w:r>
    </w:p>
    <w:p w:rsidR="65C85CFB" w:rsidP="2BF77754" w:rsidRDefault="65C85CFB" w14:paraId="37791D34" w14:textId="31947A23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kind: 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ClusterRoleBinding</w:t>
      </w:r>
    </w:p>
    <w:p w:rsidR="65C85CFB" w:rsidP="2BF77754" w:rsidRDefault="65C85CFB" w14:paraId="0390034E" w14:textId="6B4D8C6E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metadata:</w:t>
      </w:r>
    </w:p>
    <w:p w:rsidR="65C85CFB" w:rsidP="2BF77754" w:rsidRDefault="65C85CFB" w14:paraId="37713BEF" w14:textId="23D05524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name: node-viewer-binding</w:t>
      </w:r>
    </w:p>
    <w:p w:rsidR="65C85CFB" w:rsidP="2BF77754" w:rsidRDefault="65C85CFB" w14:paraId="1DD3EEC1" w14:textId="647E7EB3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subjects:</w:t>
      </w:r>
    </w:p>
    <w:p w:rsidR="65C85CFB" w:rsidP="2BF77754" w:rsidRDefault="65C85CFB" w14:paraId="1C3085DE" w14:textId="57444507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 kind: User</w:t>
      </w:r>
    </w:p>
    <w:p w:rsidR="65C85CFB" w:rsidP="2BF77754" w:rsidRDefault="65C85CFB" w14:paraId="1245C0F2" w14:textId="2E7E2092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name: Imran # </w:t>
      </w:r>
      <w:r w:rsidRPr="2BF77754" w:rsidR="244EC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username</w:t>
      </w:r>
    </w:p>
    <w:p w:rsidR="65C85CFB" w:rsidP="2BF77754" w:rsidRDefault="65C85CFB" w14:paraId="73EAACEF" w14:textId="5B907B93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apiGroup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rbac.authorization.k8s.io</w:t>
      </w:r>
    </w:p>
    <w:p w:rsidR="65C85CFB" w:rsidP="2BF77754" w:rsidRDefault="65C85CFB" w14:paraId="772643A9" w14:textId="2CDF865A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roleRef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</w:t>
      </w:r>
    </w:p>
    <w:p w:rsidR="65C85CFB" w:rsidP="2BF77754" w:rsidRDefault="65C85CFB" w14:paraId="29A4F77B" w14:textId="565466B2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kind: 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</w:t>
      </w:r>
    </w:p>
    <w:p w:rsidR="65C85CFB" w:rsidP="2BF77754" w:rsidRDefault="65C85CFB" w14:paraId="6299EF1A" w14:textId="431C4A35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name: node-viewer</w:t>
      </w:r>
    </w:p>
    <w:p w:rsidR="65C85CFB" w:rsidP="2BF77754" w:rsidRDefault="65C85CFB" w14:paraId="7184365C" w14:textId="3AAB7CF7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 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apiGroup</w:t>
      </w:r>
      <w:r w:rsidRPr="2BF77754" w:rsidR="65C8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: rbac.authorization.k8s.io</w:t>
      </w:r>
    </w:p>
    <w:p w:rsidR="2BF77754" w:rsidP="2BF77754" w:rsidRDefault="2BF77754" w14:paraId="5AD7AF6E" w14:textId="2271A51D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C4E34E0" w:rsidP="2BF77754" w:rsidRDefault="5C4E34E0" w14:paraId="4476269E" w14:textId="0B109E2E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Apply the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ClusterRoleBinding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using:</w:t>
      </w:r>
    </w:p>
    <w:p w:rsidR="2BF77754" w:rsidP="2BF77754" w:rsidRDefault="2BF77754" w14:paraId="4710FAE8" w14:textId="0B4E9ACA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C4E34E0" w:rsidP="2BF77754" w:rsidRDefault="5C4E34E0" w14:paraId="2AFBA622" w14:textId="06650531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apply -f 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clusterbind.yaml</w:t>
      </w:r>
    </w:p>
    <w:p w:rsidR="2BF77754" w:rsidP="2BF77754" w:rsidRDefault="2BF77754" w14:paraId="753E969F" w14:textId="22C55FDC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C4E34E0" w:rsidP="2BF77754" w:rsidRDefault="5C4E34E0" w14:paraId="55AC1171" w14:textId="4BCD5051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sz w:val="24"/>
          <w:szCs w:val="24"/>
        </w:rPr>
      </w:pPr>
      <w:r w:rsidR="5C4E34E0">
        <w:drawing>
          <wp:inline wp14:editId="71CB8876" wp14:anchorId="2F4C3795">
            <wp:extent cx="5724524" cy="2581275"/>
            <wp:effectExtent l="0" t="0" r="0" b="0"/>
            <wp:docPr id="61746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5dd717e26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E34E0" w:rsidP="2BF77754" w:rsidRDefault="5C4E34E0" w14:paraId="6E763590" w14:textId="37716E9F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This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ClusterRoleBinding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binds the “I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mran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 user to the “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node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-reader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 Role in the Clus</w:t>
      </w:r>
      <w:r w:rsidRPr="2BF77754" w:rsidR="614AD6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ter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</w:p>
    <w:p w:rsidR="2BF77754" w:rsidP="2BF77754" w:rsidRDefault="2BF77754" w14:paraId="0B49EE08" w14:textId="327F163E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5C4E34E0" w:rsidP="2BF77754" w:rsidRDefault="5C4E34E0" w14:paraId="4DBD56F1" w14:textId="0E91D91A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Now, the “</w:t>
      </w:r>
      <w:r w:rsidRPr="2BF77754" w:rsidR="0FDD45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</w:t>
      </w:r>
      <w:r w:rsidRPr="2BF77754" w:rsidR="0FDD45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mran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” user should be able to list and get pods in the </w:t>
      </w:r>
      <w:r w:rsidRPr="2BF77754" w:rsidR="41A9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using the provided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i.e., 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~/.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5C4E34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</w:t>
      </w:r>
      <w:r w:rsidRPr="2BF77754" w:rsidR="3A69E6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Imran.</w:t>
      </w:r>
    </w:p>
    <w:p w:rsidR="5C4E34E0" w:rsidP="2BF77754" w:rsidRDefault="5C4E34E0" w14:paraId="317C57AD" w14:textId="0165183D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We’ve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set up a new </w:t>
      </w:r>
      <w:r w:rsidRPr="2BF77754" w:rsidR="280CC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</w:t>
      </w:r>
      <w:r w:rsidRPr="2BF77754" w:rsidR="37CF0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t</w:t>
      </w:r>
      <w:r w:rsidRPr="2BF77754" w:rsidR="280CC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er</w:t>
      </w:r>
      <w:r w:rsidRPr="2BF77754" w:rsidR="02CE6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role and </w:t>
      </w:r>
      <w:r w:rsidRPr="2BF77754" w:rsidR="3407A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Cluster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role binding for the user “</w:t>
      </w:r>
      <w:r w:rsidRPr="2BF77754" w:rsidR="791F7B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”.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Now, 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let’s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try accessing the pods in the </w:t>
      </w:r>
      <w:r w:rsidRPr="2BF77754" w:rsidR="01360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Cluster</w:t>
      </w:r>
      <w:r w:rsidRPr="2BF77754" w:rsidR="5C4E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with the following command.</w:t>
      </w:r>
    </w:p>
    <w:p w:rsidR="2BF77754" w:rsidP="2BF77754" w:rsidRDefault="2BF77754" w14:paraId="189B5681" w14:textId="4220DA76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2BF77754" w:rsidP="2BF77754" w:rsidRDefault="2BF77754" w14:paraId="7DF30AD4" w14:textId="01F0E6B0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2EB6D2EC" w:rsidP="2BF77754" w:rsidRDefault="2EB6D2EC" w14:paraId="52C2E846" w14:textId="62B5228B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2EB6D2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Output:</w:t>
      </w:r>
    </w:p>
    <w:p w:rsidR="45C83E78" w:rsidP="2BF77754" w:rsidRDefault="45C83E78" w14:paraId="67DF50BD" w14:textId="0C11BDAA">
      <w:pPr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–</w:t>
      </w: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kubeconfig</w:t>
      </w: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~/.</w:t>
      </w: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45C8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/config-Imran get pods –n bank</w:t>
      </w:r>
    </w:p>
    <w:p w:rsidR="2EB6D2EC" w:rsidP="2BF77754" w:rsidRDefault="2EB6D2EC" w14:paraId="3D9D03E3" w14:textId="63E7DD9F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="2EB6D2EC">
        <w:drawing>
          <wp:inline wp14:editId="639B8A7C" wp14:anchorId="40493C4F">
            <wp:extent cx="5724524" cy="2552700"/>
            <wp:effectExtent l="0" t="0" r="0" b="0"/>
            <wp:docPr id="9616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3804f5e9d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F77754" w:rsidR="2EB6D2E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Step 6: 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Verify if the 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folder 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contains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 file named 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3F3D25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</w:p>
    <w:p w:rsidR="249AE07B" w:rsidP="2BF77754" w:rsidRDefault="249AE07B" w14:paraId="598AA0C9" w14:textId="4B9F6B6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Calibri" w:hAnsi="Calibri" w:eastAsia="Calibri" w:cs="Calibri"/>
          <w:sz w:val="24"/>
          <w:szCs w:val="24"/>
        </w:rPr>
      </w:pPr>
      <w:r w:rsidR="249AE07B">
        <w:drawing>
          <wp:inline wp14:editId="47848540" wp14:anchorId="6FA5A83E">
            <wp:extent cx="5448772" cy="1394581"/>
            <wp:effectExtent l="0" t="0" r="0" b="0"/>
            <wp:docPr id="46876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48b63fa87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83B3D" w:rsidP="2BF77754" w:rsidRDefault="0E083B3D" w14:paraId="62635310" w14:textId="136AC285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0E083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The </w:t>
      </w:r>
      <w:r w:rsidRPr="2BF77754" w:rsidR="0E083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0E083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configuration file was successfully created, as </w:t>
      </w:r>
      <w:r w:rsidRPr="2BF77754" w:rsidR="0E083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demonstrated</w:t>
      </w:r>
      <w:r w:rsidRPr="2BF77754" w:rsidR="0E083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above.</w:t>
      </w:r>
    </w:p>
    <w:p w:rsidR="2BF77754" w:rsidP="2BF77754" w:rsidRDefault="2BF77754" w14:paraId="55E99A53" w14:textId="6B93A9B5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sz w:val="24"/>
          <w:szCs w:val="24"/>
        </w:rPr>
      </w:pPr>
    </w:p>
    <w:p w:rsidR="249AE07B" w:rsidP="2BF77754" w:rsidRDefault="249AE07B" w14:paraId="22D0BB2A" w14:textId="7F5428A7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249AE07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Step 7: 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Copy the 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file to the 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3FD670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folder of the Imran user on the Jump server using the following command:</w:t>
      </w:r>
    </w:p>
    <w:p w:rsidR="25152FE1" w:rsidP="2BF77754" w:rsidRDefault="25152FE1" w14:paraId="10E967A5" w14:textId="15B042ED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sz w:val="24"/>
          <w:szCs w:val="24"/>
        </w:rPr>
      </w:pPr>
      <w:r w:rsidRPr="2BF77754" w:rsidR="25152FE1">
        <w:rPr>
          <w:rFonts w:ascii="Calibri" w:hAnsi="Calibri" w:eastAsia="Calibri" w:cs="Calibri"/>
          <w:sz w:val="24"/>
          <w:szCs w:val="24"/>
        </w:rPr>
        <w:t>sudo</w:t>
      </w:r>
      <w:r w:rsidRPr="2BF77754" w:rsidR="25152FE1">
        <w:rPr>
          <w:rFonts w:ascii="Calibri" w:hAnsi="Calibri" w:eastAsia="Calibri" w:cs="Calibri"/>
          <w:sz w:val="24"/>
          <w:szCs w:val="24"/>
        </w:rPr>
        <w:t xml:space="preserve"> cp -r config-Imran /home/</w:t>
      </w:r>
      <w:r w:rsidRPr="2BF77754" w:rsidR="25152FE1">
        <w:rPr>
          <w:rFonts w:ascii="Calibri" w:hAnsi="Calibri" w:eastAsia="Calibri" w:cs="Calibri"/>
          <w:sz w:val="24"/>
          <w:szCs w:val="24"/>
        </w:rPr>
        <w:t>imran</w:t>
      </w:r>
      <w:r w:rsidRPr="2BF77754" w:rsidR="25152FE1">
        <w:rPr>
          <w:rFonts w:ascii="Calibri" w:hAnsi="Calibri" w:eastAsia="Calibri" w:cs="Calibri"/>
          <w:sz w:val="24"/>
          <w:szCs w:val="24"/>
        </w:rPr>
        <w:t>/.</w:t>
      </w:r>
      <w:r w:rsidRPr="2BF77754" w:rsidR="25152FE1">
        <w:rPr>
          <w:rFonts w:ascii="Calibri" w:hAnsi="Calibri" w:eastAsia="Calibri" w:cs="Calibri"/>
          <w:sz w:val="24"/>
          <w:szCs w:val="24"/>
        </w:rPr>
        <w:t>kube</w:t>
      </w:r>
      <w:r w:rsidRPr="2BF77754" w:rsidR="25152FE1">
        <w:rPr>
          <w:rFonts w:ascii="Calibri" w:hAnsi="Calibri" w:eastAsia="Calibri" w:cs="Calibri"/>
          <w:sz w:val="24"/>
          <w:szCs w:val="24"/>
        </w:rPr>
        <w:t>/</w:t>
      </w:r>
    </w:p>
    <w:p w:rsidR="25152FE1" w:rsidP="2BF77754" w:rsidRDefault="25152FE1" w14:paraId="1B2E6BDE" w14:textId="595A8B4A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rPr>
          <w:rFonts w:ascii="Calibri" w:hAnsi="Calibri" w:eastAsia="Calibri" w:cs="Calibri"/>
          <w:sz w:val="24"/>
          <w:szCs w:val="24"/>
        </w:rPr>
      </w:pPr>
      <w:r w:rsidR="25152FE1">
        <w:drawing>
          <wp:inline wp14:editId="7CB25472" wp14:anchorId="395BC81F">
            <wp:extent cx="5724524" cy="695325"/>
            <wp:effectExtent l="0" t="0" r="0" b="0"/>
            <wp:docPr id="162131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9fdb7350c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2FE1" w:rsidP="2BF77754" w:rsidRDefault="25152FE1" w14:paraId="2902D843" w14:textId="3322F7C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2515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Step 8: </w:t>
      </w:r>
      <w:r w:rsidRPr="2BF77754" w:rsidR="04DF8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Change the ownership of the </w:t>
      </w:r>
      <w:r w:rsidRPr="2BF77754" w:rsidR="04DF8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04DF8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file to the Imran user using the following command:</w:t>
      </w:r>
    </w:p>
    <w:p w:rsidR="00673F10" w:rsidP="2BF77754" w:rsidRDefault="00673F10" w14:paraId="78A42BD2" w14:textId="5C3DB6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sudo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chown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imran:imran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/home/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imran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/.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</w:t>
      </w:r>
      <w:r w:rsidRPr="2BF77754" w:rsidR="0067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/config-Imran</w:t>
      </w:r>
    </w:p>
    <w:p w:rsidR="00673F10" w:rsidP="2BF77754" w:rsidRDefault="00673F10" w14:paraId="74A19CB7" w14:textId="0113E5B9">
      <w:pPr>
        <w:pStyle w:val="Normal"/>
        <w:rPr>
          <w:rFonts w:ascii="Calibri" w:hAnsi="Calibri" w:eastAsia="Calibri" w:cs="Calibri"/>
          <w:sz w:val="24"/>
          <w:szCs w:val="24"/>
        </w:rPr>
      </w:pPr>
      <w:r w:rsidR="00673F10">
        <w:drawing>
          <wp:inline wp14:editId="726B487A" wp14:anchorId="43EA4AFF">
            <wp:extent cx="5724524" cy="1200150"/>
            <wp:effectExtent l="0" t="0" r="0" b="0"/>
            <wp:docPr id="97459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83432338d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10" w:rsidP="2BF77754" w:rsidRDefault="00673F10" w14:paraId="44A46619" w14:textId="185878A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00673F10">
        <w:rPr>
          <w:rFonts w:ascii="Calibri" w:hAnsi="Calibri" w:eastAsia="Calibri" w:cs="Calibri"/>
          <w:b w:val="1"/>
          <w:bCs w:val="1"/>
          <w:sz w:val="24"/>
          <w:szCs w:val="24"/>
        </w:rPr>
        <w:t>Step 9:</w:t>
      </w:r>
      <w:r w:rsidRPr="2BF77754" w:rsidR="00673F1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BF77754" w:rsidR="318D4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Rename the </w:t>
      </w:r>
      <w:r w:rsidRPr="2BF77754" w:rsidR="318D4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config-Imran</w:t>
      </w:r>
      <w:r w:rsidRPr="2BF77754" w:rsidR="318D4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file to </w:t>
      </w:r>
      <w:r w:rsidRPr="2BF77754" w:rsidR="318D4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config</w:t>
      </w:r>
      <w:r w:rsidRPr="2BF77754" w:rsidR="318D4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using the following command:</w:t>
      </w:r>
    </w:p>
    <w:p w:rsidR="00673F10" w:rsidP="2BF77754" w:rsidRDefault="00673F10" w14:paraId="340F43DA" w14:textId="2F1C4BCA">
      <w:pPr>
        <w:pStyle w:val="Normal"/>
        <w:rPr>
          <w:rFonts w:ascii="Calibri" w:hAnsi="Calibri" w:eastAsia="Calibri" w:cs="Calibri"/>
          <w:sz w:val="24"/>
          <w:szCs w:val="24"/>
        </w:rPr>
      </w:pPr>
      <w:r w:rsidRPr="2BF77754" w:rsidR="00673F10">
        <w:rPr>
          <w:rFonts w:ascii="Calibri" w:hAnsi="Calibri" w:eastAsia="Calibri" w:cs="Calibri"/>
          <w:sz w:val="24"/>
          <w:szCs w:val="24"/>
        </w:rPr>
        <w:t>mv config-Imran config</w:t>
      </w:r>
    </w:p>
    <w:p w:rsidR="00673F10" w:rsidP="2BF77754" w:rsidRDefault="00673F10" w14:paraId="3CD29EAA" w14:textId="1D1BCCEF">
      <w:pPr>
        <w:pStyle w:val="Normal"/>
        <w:rPr>
          <w:rFonts w:ascii="Calibri" w:hAnsi="Calibri" w:eastAsia="Calibri" w:cs="Calibri"/>
          <w:sz w:val="24"/>
          <w:szCs w:val="24"/>
        </w:rPr>
      </w:pPr>
      <w:r w:rsidR="00673F10">
        <w:drawing>
          <wp:inline wp14:editId="6204709D" wp14:anchorId="340B6F0E">
            <wp:extent cx="4275190" cy="1104996"/>
            <wp:effectExtent l="0" t="0" r="0" b="0"/>
            <wp:docPr id="137903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26bd2b8fd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10" w:rsidP="2BF77754" w:rsidRDefault="00673F10" w14:paraId="0EBEACCE" w14:textId="529C489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00673F1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Step 10: </w:t>
      </w:r>
      <w:r w:rsidRPr="2BF77754" w:rsidR="5D695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check the status of the pods in the </w:t>
      </w:r>
      <w:r w:rsidRPr="2BF77754" w:rsidR="5D695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bank</w:t>
      </w:r>
      <w:r w:rsidRPr="2BF77754" w:rsidR="5D695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namespace, you can use the following </w:t>
      </w:r>
      <w:r w:rsidRPr="2BF77754" w:rsidR="5D695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kubectl</w:t>
      </w:r>
      <w:r w:rsidRPr="2BF77754" w:rsidR="5D695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command:</w:t>
      </w:r>
    </w:p>
    <w:p w:rsidR="00673F10" w:rsidP="2BF77754" w:rsidRDefault="00673F10" w14:paraId="26C685F8" w14:textId="7479346F">
      <w:pPr>
        <w:pStyle w:val="Normal"/>
        <w:rPr>
          <w:rFonts w:ascii="Calibri" w:hAnsi="Calibri" w:eastAsia="Calibri" w:cs="Calibri"/>
          <w:sz w:val="24"/>
          <w:szCs w:val="24"/>
        </w:rPr>
      </w:pPr>
      <w:r w:rsidRPr="2BF77754" w:rsidR="00673F10">
        <w:rPr>
          <w:rFonts w:ascii="Calibri" w:hAnsi="Calibri" w:eastAsia="Calibri" w:cs="Calibri"/>
          <w:sz w:val="24"/>
          <w:szCs w:val="24"/>
        </w:rPr>
        <w:t>Kubectl</w:t>
      </w:r>
      <w:r w:rsidRPr="2BF77754" w:rsidR="00673F10">
        <w:rPr>
          <w:rFonts w:ascii="Calibri" w:hAnsi="Calibri" w:eastAsia="Calibri" w:cs="Calibri"/>
          <w:sz w:val="24"/>
          <w:szCs w:val="24"/>
        </w:rPr>
        <w:t xml:space="preserve"> get po –n bank</w:t>
      </w:r>
    </w:p>
    <w:p w:rsidR="00673F10" w:rsidP="2BF77754" w:rsidRDefault="00673F10" w14:paraId="2DCFFA59" w14:textId="1B35CBBD">
      <w:pPr>
        <w:pStyle w:val="Normal"/>
        <w:rPr>
          <w:rFonts w:ascii="Calibri" w:hAnsi="Calibri" w:eastAsia="Calibri" w:cs="Calibri"/>
          <w:sz w:val="24"/>
          <w:szCs w:val="24"/>
        </w:rPr>
      </w:pPr>
      <w:r w:rsidR="00673F10">
        <w:drawing>
          <wp:inline wp14:editId="52C0C5A1" wp14:anchorId="631FC0C1">
            <wp:extent cx="5724524" cy="2247900"/>
            <wp:effectExtent l="0" t="0" r="0" b="0"/>
            <wp:docPr id="43800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be3ec9650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10" w:rsidP="2BF77754" w:rsidRDefault="00673F10" w14:paraId="4EB01509" w14:textId="58BD086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2BF77754" w:rsidR="00673F1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Step 11: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Imran user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doesn't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have the necessary permissions to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delete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pods in the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bank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namespace due to the read-only access. To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delete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a pod,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you'll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need to grant the Imran user the 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appropriate permissions</w:t>
      </w:r>
      <w:r w:rsidRPr="2BF77754" w:rsidR="1FEE2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.</w:t>
      </w:r>
    </w:p>
    <w:p w:rsidR="7D5FD1DE" w:rsidP="2BF77754" w:rsidRDefault="7D5FD1DE" w14:paraId="45964571" w14:textId="312F3251">
      <w:pPr>
        <w:pStyle w:val="Normal"/>
        <w:rPr>
          <w:rFonts w:ascii="Calibri" w:hAnsi="Calibri" w:eastAsia="Calibri" w:cs="Calibri"/>
          <w:sz w:val="24"/>
          <w:szCs w:val="24"/>
        </w:rPr>
      </w:pPr>
      <w:r w:rsidRPr="2BF77754" w:rsidR="7D5FD1DE">
        <w:rPr>
          <w:rFonts w:ascii="Calibri" w:hAnsi="Calibri" w:eastAsia="Calibri" w:cs="Calibri"/>
          <w:sz w:val="24"/>
          <w:szCs w:val="24"/>
        </w:rPr>
        <w:t>kubectl</w:t>
      </w:r>
      <w:r w:rsidRPr="2BF77754" w:rsidR="7D5FD1DE">
        <w:rPr>
          <w:rFonts w:ascii="Calibri" w:hAnsi="Calibri" w:eastAsia="Calibri" w:cs="Calibri"/>
          <w:sz w:val="24"/>
          <w:szCs w:val="24"/>
        </w:rPr>
        <w:t xml:space="preserve"> delete po accounts-db-0 -n bank</w:t>
      </w:r>
    </w:p>
    <w:p w:rsidR="759FE0DC" w:rsidP="2BF77754" w:rsidRDefault="759FE0DC" w14:paraId="6B9785B6" w14:textId="6D280D51">
      <w:pPr>
        <w:pStyle w:val="Normal"/>
        <w:rPr>
          <w:rFonts w:ascii="Calibri" w:hAnsi="Calibri" w:eastAsia="Calibri" w:cs="Calibri"/>
          <w:sz w:val="24"/>
          <w:szCs w:val="24"/>
        </w:rPr>
      </w:pPr>
      <w:r w:rsidR="759FE0DC">
        <w:drawing>
          <wp:inline wp14:editId="0A08D535" wp14:anchorId="03250102">
            <wp:extent cx="5724524" cy="1466850"/>
            <wp:effectExtent l="0" t="0" r="0" b="0"/>
            <wp:docPr id="189938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fc05603a9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38589" w:rsidP="2BF77754" w:rsidRDefault="3B538589" w14:paraId="4155990C" w14:textId="1EB741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F77754" w:rsidR="3B538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We have successfully created a user in the GKE Private cluster and granted read access </w:t>
      </w:r>
      <w:r w:rsidRPr="2BF77754" w:rsidR="3B538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at cluster</w:t>
      </w:r>
      <w:r w:rsidRPr="2BF77754" w:rsidR="3B538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 xml:space="preserve"> levels using cluster roles, and cluster role bindings.</w:t>
      </w:r>
    </w:p>
    <w:p w:rsidR="2BF77754" w:rsidP="2BF77754" w:rsidRDefault="2BF77754" w14:paraId="68298882" w14:textId="3E847E02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2BF77754" w:rsidP="2BF77754" w:rsidRDefault="2BF77754" w14:paraId="1B9FE0D2" w14:textId="077AD25E">
      <w:pPr>
        <w:pStyle w:val="Normal"/>
        <w:rPr>
          <w:rFonts w:ascii="Calibri" w:hAnsi="Calibri" w:eastAsia="Calibri" w:cs="Calibri"/>
          <w:sz w:val="24"/>
          <w:szCs w:val="24"/>
        </w:rPr>
      </w:pPr>
    </w:p>
    <w:sectPr>
      <w:pgSz w:w="11906" w:h="16838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RbNeJkGBEYTG" int2:id="r8EAnkIu">
      <int2:state int2:type="AugLoop_Text_Critique" int2:value="Rejected"/>
    </int2:textHash>
    <int2:textHash int2:hashCode="5yrmeSSN4cCjBd" int2:id="iCD7w0No">
      <int2:state int2:type="AugLoop_Text_Critique" int2:value="Rejected"/>
    </int2:textHash>
    <int2:textHash int2:hashCode="esNUyrua/w3e5U" int2:id="B9N22c5m">
      <int2:state int2:type="AugLoop_Text_Critique" int2:value="Rejected"/>
    </int2:textHash>
    <int2:textHash int2:hashCode="yUwIjiaY8EBQ4/" int2:id="u3N4gsT6">
      <int2:state int2:type="AugLoop_Text_Critique" int2:value="Rejected"/>
    </int2:textHash>
    <int2:textHash int2:hashCode="EZqbIYsevWOluf" int2:id="KsUq0y5D">
      <int2:state int2:type="AugLoop_Text_Critique" int2:value="Rejected"/>
    </int2:textHash>
    <int2:textHash int2:hashCode="IYeS5C+lHzC136" int2:id="nMA8EvIp">
      <int2:state int2:type="AugLoop_Text_Critique" int2:value="Rejected"/>
    </int2:textHash>
    <int2:textHash int2:hashCode="ZRJqSYJKYXv3RO" int2:id="h3sYv73a">
      <int2:state int2:type="AugLoop_Text_Critique" int2:value="Rejected"/>
    </int2:textHash>
    <int2:textHash int2:hashCode="UxltqZitVQ+pNJ" int2:id="n5lcesu3">
      <int2:state int2:type="AugLoop_Text_Critique" int2:value="Rejected"/>
    </int2:textHash>
    <int2:textHash int2:hashCode="SSn8qdR9sfbCUg" int2:id="bSnVNKlX">
      <int2:state int2:type="AugLoop_Text_Critique" int2:value="Rejected"/>
    </int2:textHash>
    <int2:textHash int2:hashCode="wlv9wI341Hj/2+" int2:id="fcfwQdkU">
      <int2:state int2:type="AugLoop_Text_Critique" int2:value="Rejected"/>
    </int2:textHash>
    <int2:textHash int2:hashCode="qLhvsmHWWDeqvn" int2:id="T57jWKe3">
      <int2:state int2:type="AugLoop_Text_Critique" int2:value="Rejected"/>
    </int2:textHash>
    <int2:textHash int2:hashCode="kkTebqezsJIf5V" int2:id="bJxizosd">
      <int2:state int2:type="AugLoop_Text_Critique" int2:value="Rejected"/>
    </int2:textHash>
    <int2:textHash int2:hashCode="T+SG8lXzb4eH1c" int2:id="qjaFkDl6">
      <int2:state int2:type="AugLoop_Text_Critique" int2:value="Rejected"/>
    </int2:textHash>
    <int2:textHash int2:hashCode="TYAO/4s1kAchKd" int2:id="PsdT8W2V">
      <int2:state int2:type="AugLoop_Text_Critique" int2:value="Rejected"/>
    </int2:textHash>
    <int2:textHash int2:hashCode="Gev4ni3NTBrva2" int2:id="k3epqCrs">
      <int2:state int2:type="AugLoop_Text_Critique" int2:value="Rejected"/>
    </int2:textHash>
    <int2:textHash int2:hashCode="GnrzjOGRvKxBSN" int2:id="HJkVvTHX">
      <int2:state int2:type="AugLoop_Text_Critique" int2:value="Rejected"/>
    </int2:textHash>
    <int2:textHash int2:hashCode="RnXNxAIqUouoG4" int2:id="ih4gLCN7">
      <int2:state int2:type="AugLoop_Text_Critique" int2:value="Rejected"/>
    </int2:textHash>
    <int2:textHash int2:hashCode="QaeiJ2KuwMwHp9" int2:id="2rTPf9Tr">
      <int2:state int2:type="AugLoop_Text_Critique" int2:value="Rejected"/>
    </int2:textHash>
    <int2:textHash int2:hashCode="S66u4shGOrufyE" int2:id="8QjfZ7id">
      <int2:state int2:type="AugLoop_Text_Critique" int2:value="Rejected"/>
    </int2:textHash>
    <int2:textHash int2:hashCode="O1v2iLD+SgLFAO" int2:id="aUVXfkNw">
      <int2:state int2:type="AugLoop_Text_Critique" int2:value="Rejected"/>
    </int2:textHash>
    <int2:textHash int2:hashCode="NIlr8xUzAIebqr" int2:id="uciqXktV">
      <int2:state int2:type="AugLoop_Text_Critique" int2:value="Rejected"/>
    </int2:textHash>
    <int2:textHash int2:hashCode="8cGac/zw63Lk6l" int2:id="KTPcy1rd">
      <int2:state int2:type="AugLoop_Text_Critique" int2:value="Rejected"/>
    </int2:textHash>
    <int2:textHash int2:hashCode="LU//fLoUrtgTEW" int2:id="YFkaIsPt">
      <int2:state int2:type="AugLoop_Text_Critique" int2:value="Rejected"/>
    </int2:textHash>
    <int2:textHash int2:hashCode="NhWco/bnXbHtRu" int2:id="DuKTHH4l">
      <int2:state int2:type="AugLoop_Text_Critique" int2:value="Rejected"/>
    </int2:textHash>
    <int2:textHash int2:hashCode="yJj6HnImQnAQ4y" int2:id="gNPJIenY">
      <int2:state int2:type="AugLoop_Text_Critique" int2:value="Rejected"/>
    </int2:textHash>
    <int2:bookmark int2:bookmarkName="_Int_O0bfGc85" int2:invalidationBookmarkName="" int2:hashCode="/P3pAHfxXXg0I1" int2:id="0YbBr8i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88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8F14D"/>
    <w:rsid w:val="00356156"/>
    <w:rsid w:val="00673F10"/>
    <w:rsid w:val="013605C3"/>
    <w:rsid w:val="014A08E0"/>
    <w:rsid w:val="01C2DBFE"/>
    <w:rsid w:val="023ADBAD"/>
    <w:rsid w:val="024574BF"/>
    <w:rsid w:val="02CE6AA0"/>
    <w:rsid w:val="0340E39D"/>
    <w:rsid w:val="0361FFBB"/>
    <w:rsid w:val="03E3F01E"/>
    <w:rsid w:val="04D28CD3"/>
    <w:rsid w:val="04DAB8FA"/>
    <w:rsid w:val="04DF8543"/>
    <w:rsid w:val="063A1B0A"/>
    <w:rsid w:val="06D2B03B"/>
    <w:rsid w:val="072F262D"/>
    <w:rsid w:val="0785806E"/>
    <w:rsid w:val="081CAF8E"/>
    <w:rsid w:val="08924D9B"/>
    <w:rsid w:val="093FBD11"/>
    <w:rsid w:val="0948F14D"/>
    <w:rsid w:val="0A5AA6F9"/>
    <w:rsid w:val="0AB49C04"/>
    <w:rsid w:val="0AB7143F"/>
    <w:rsid w:val="0AE219C8"/>
    <w:rsid w:val="0B156F06"/>
    <w:rsid w:val="0B7342DC"/>
    <w:rsid w:val="0C511351"/>
    <w:rsid w:val="0D06BEF0"/>
    <w:rsid w:val="0E083B3D"/>
    <w:rsid w:val="0EBC375F"/>
    <w:rsid w:val="0F01D014"/>
    <w:rsid w:val="0F8D0E61"/>
    <w:rsid w:val="0FDD458C"/>
    <w:rsid w:val="10538DD8"/>
    <w:rsid w:val="10A65375"/>
    <w:rsid w:val="10EBA201"/>
    <w:rsid w:val="10FC1CA4"/>
    <w:rsid w:val="117A92A8"/>
    <w:rsid w:val="11F9DD36"/>
    <w:rsid w:val="1201CC2C"/>
    <w:rsid w:val="145BD2C2"/>
    <w:rsid w:val="14A7572D"/>
    <w:rsid w:val="16F4C844"/>
    <w:rsid w:val="1708EFAD"/>
    <w:rsid w:val="17F086C1"/>
    <w:rsid w:val="185BC00C"/>
    <w:rsid w:val="18698565"/>
    <w:rsid w:val="18FA8643"/>
    <w:rsid w:val="19AA700C"/>
    <w:rsid w:val="1A963FA2"/>
    <w:rsid w:val="1B0AE1AC"/>
    <w:rsid w:val="1B77363E"/>
    <w:rsid w:val="1D0B1E5E"/>
    <w:rsid w:val="1E4F140F"/>
    <w:rsid w:val="1F7E9722"/>
    <w:rsid w:val="1FEE251A"/>
    <w:rsid w:val="207C6C15"/>
    <w:rsid w:val="225E633E"/>
    <w:rsid w:val="233E54D3"/>
    <w:rsid w:val="244ECE93"/>
    <w:rsid w:val="249AE07B"/>
    <w:rsid w:val="25152FE1"/>
    <w:rsid w:val="25195C86"/>
    <w:rsid w:val="261474A5"/>
    <w:rsid w:val="262E89C8"/>
    <w:rsid w:val="26FD03F2"/>
    <w:rsid w:val="280CC0EE"/>
    <w:rsid w:val="285001CB"/>
    <w:rsid w:val="28B44766"/>
    <w:rsid w:val="28F1C7B3"/>
    <w:rsid w:val="297FE36A"/>
    <w:rsid w:val="29F00271"/>
    <w:rsid w:val="2BBE5B76"/>
    <w:rsid w:val="2BF77754"/>
    <w:rsid w:val="2CB6DA31"/>
    <w:rsid w:val="2CF6D0BF"/>
    <w:rsid w:val="2D5F7E60"/>
    <w:rsid w:val="2EB6D2EC"/>
    <w:rsid w:val="3015BA43"/>
    <w:rsid w:val="3063375A"/>
    <w:rsid w:val="307B742A"/>
    <w:rsid w:val="30E5C0EA"/>
    <w:rsid w:val="318D4F65"/>
    <w:rsid w:val="3407AC28"/>
    <w:rsid w:val="352D4490"/>
    <w:rsid w:val="35CC490D"/>
    <w:rsid w:val="36352F56"/>
    <w:rsid w:val="36CD0ACD"/>
    <w:rsid w:val="37508CAE"/>
    <w:rsid w:val="37B6FADB"/>
    <w:rsid w:val="37CF01A9"/>
    <w:rsid w:val="38B2D0E5"/>
    <w:rsid w:val="3A69E60C"/>
    <w:rsid w:val="3B2A9AF0"/>
    <w:rsid w:val="3B538589"/>
    <w:rsid w:val="3B76BE4D"/>
    <w:rsid w:val="3C4F381C"/>
    <w:rsid w:val="3C5CA1C5"/>
    <w:rsid w:val="3C790B9E"/>
    <w:rsid w:val="3C8BE769"/>
    <w:rsid w:val="3CB6B087"/>
    <w:rsid w:val="3D4B67E8"/>
    <w:rsid w:val="3D51926F"/>
    <w:rsid w:val="3E8DF05C"/>
    <w:rsid w:val="3E96323C"/>
    <w:rsid w:val="3F3D25CD"/>
    <w:rsid w:val="3FC03B43"/>
    <w:rsid w:val="3FD67077"/>
    <w:rsid w:val="4005FAE2"/>
    <w:rsid w:val="419C7206"/>
    <w:rsid w:val="41A944AB"/>
    <w:rsid w:val="41B05AA3"/>
    <w:rsid w:val="41C90AF5"/>
    <w:rsid w:val="41E0A901"/>
    <w:rsid w:val="4411C321"/>
    <w:rsid w:val="44B1CCA8"/>
    <w:rsid w:val="45C83E78"/>
    <w:rsid w:val="462DD5A2"/>
    <w:rsid w:val="463AC329"/>
    <w:rsid w:val="47886C2D"/>
    <w:rsid w:val="48BED0F5"/>
    <w:rsid w:val="49EA75A7"/>
    <w:rsid w:val="4CCED3D1"/>
    <w:rsid w:val="4DB8CAEA"/>
    <w:rsid w:val="4FAE9CF3"/>
    <w:rsid w:val="501346E5"/>
    <w:rsid w:val="512F017E"/>
    <w:rsid w:val="52803DC3"/>
    <w:rsid w:val="53625065"/>
    <w:rsid w:val="537B223B"/>
    <w:rsid w:val="54E2DE89"/>
    <w:rsid w:val="55203F44"/>
    <w:rsid w:val="55625433"/>
    <w:rsid w:val="55C3C97E"/>
    <w:rsid w:val="564583C9"/>
    <w:rsid w:val="58B5C84D"/>
    <w:rsid w:val="58C36EF1"/>
    <w:rsid w:val="597BF81A"/>
    <w:rsid w:val="5A203EC8"/>
    <w:rsid w:val="5B3EAFAD"/>
    <w:rsid w:val="5C4E34E0"/>
    <w:rsid w:val="5D6959ED"/>
    <w:rsid w:val="5D80EFB5"/>
    <w:rsid w:val="5E50B0C7"/>
    <w:rsid w:val="5F2DD26A"/>
    <w:rsid w:val="5FFFAA10"/>
    <w:rsid w:val="60309A40"/>
    <w:rsid w:val="613A07B3"/>
    <w:rsid w:val="614AD638"/>
    <w:rsid w:val="61569636"/>
    <w:rsid w:val="61DB50BC"/>
    <w:rsid w:val="61E180C8"/>
    <w:rsid w:val="621B9DC6"/>
    <w:rsid w:val="624AC47D"/>
    <w:rsid w:val="63A2EAE0"/>
    <w:rsid w:val="64817FD3"/>
    <w:rsid w:val="651CA85A"/>
    <w:rsid w:val="65699277"/>
    <w:rsid w:val="65C85CFB"/>
    <w:rsid w:val="66891EC1"/>
    <w:rsid w:val="66A9FA54"/>
    <w:rsid w:val="67702CA1"/>
    <w:rsid w:val="680CF692"/>
    <w:rsid w:val="6870904C"/>
    <w:rsid w:val="68C56D86"/>
    <w:rsid w:val="68ED5D5A"/>
    <w:rsid w:val="69312FFA"/>
    <w:rsid w:val="69B69D9F"/>
    <w:rsid w:val="6A4B6516"/>
    <w:rsid w:val="6A84705A"/>
    <w:rsid w:val="6ADFD6D7"/>
    <w:rsid w:val="6EDF53E2"/>
    <w:rsid w:val="6F2E4C64"/>
    <w:rsid w:val="72B66DF4"/>
    <w:rsid w:val="73D2A5A7"/>
    <w:rsid w:val="74EE9F0D"/>
    <w:rsid w:val="7522398F"/>
    <w:rsid w:val="7533D7B4"/>
    <w:rsid w:val="759FE0DC"/>
    <w:rsid w:val="760792D0"/>
    <w:rsid w:val="7647F87A"/>
    <w:rsid w:val="76DBFA01"/>
    <w:rsid w:val="78E8E2C0"/>
    <w:rsid w:val="791F7B45"/>
    <w:rsid w:val="79A32BCA"/>
    <w:rsid w:val="7A69D2CD"/>
    <w:rsid w:val="7D5FD1DE"/>
    <w:rsid w:val="7D8E7557"/>
    <w:rsid w:val="7E954998"/>
    <w:rsid w:val="7FE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F14D"/>
  <w15:chartTrackingRefBased/>
  <w15:docId w15:val="{4FFB2B32-42B8-4596-BC4A-1B4151764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BF77754"/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6a84adde20749b8" /><Relationship Type="http://schemas.openxmlformats.org/officeDocument/2006/relationships/image" Target="/media/image2.png" Id="Rf219a2960daa4d33" /><Relationship Type="http://schemas.openxmlformats.org/officeDocument/2006/relationships/image" Target="/media/image3.png" Id="R161bd2a590f74406" /><Relationship Type="http://schemas.openxmlformats.org/officeDocument/2006/relationships/image" Target="/media/image4.png" Id="R7ec6b67a862d4ac6" /><Relationship Type="http://schemas.openxmlformats.org/officeDocument/2006/relationships/image" Target="/media/image5.png" Id="R16f1b42cf6d745ea" /><Relationship Type="http://schemas.openxmlformats.org/officeDocument/2006/relationships/image" Target="/media/image6.png" Id="R981a0c4610ce41e2" /><Relationship Type="http://schemas.openxmlformats.org/officeDocument/2006/relationships/image" Target="/media/image7.png" Id="R0436368c76c240dc" /><Relationship Type="http://schemas.openxmlformats.org/officeDocument/2006/relationships/image" Target="/media/image8.png" Id="R1ebcb10f4dd744d8" /><Relationship Type="http://schemas.openxmlformats.org/officeDocument/2006/relationships/image" Target="/media/image9.png" Id="R8decf8a0de844d0b" /><Relationship Type="http://schemas.openxmlformats.org/officeDocument/2006/relationships/image" Target="/media/imagea.png" Id="R98548306dedd420c" /><Relationship Type="http://schemas.openxmlformats.org/officeDocument/2006/relationships/image" Target="/media/imageb.png" Id="Rb3613e8065414669" /><Relationship Type="http://schemas.openxmlformats.org/officeDocument/2006/relationships/image" Target="/media/imagec.png" Id="Reb5672e4d42245ea" /><Relationship Type="http://schemas.openxmlformats.org/officeDocument/2006/relationships/image" Target="/media/imaged.png" Id="R8a034b98219a4162" /><Relationship Type="http://schemas.openxmlformats.org/officeDocument/2006/relationships/image" Target="/media/imagee.png" Id="R2c0f61fd0f294c4e" /><Relationship Type="http://schemas.openxmlformats.org/officeDocument/2006/relationships/image" Target="/media/imagef.png" Id="Rdd61b7525dc34a93" /><Relationship Type="http://schemas.openxmlformats.org/officeDocument/2006/relationships/image" Target="/media/image10.png" Id="Rd2f5dd717e264e50" /><Relationship Type="http://schemas.openxmlformats.org/officeDocument/2006/relationships/image" Target="/media/image11.png" Id="Rd943804f5e9d4537" /><Relationship Type="http://schemas.openxmlformats.org/officeDocument/2006/relationships/image" Target="/media/image12.png" Id="R0c148b63fa874851" /><Relationship Type="http://schemas.openxmlformats.org/officeDocument/2006/relationships/image" Target="/media/image13.png" Id="Rc109fdb7350c45e5" /><Relationship Type="http://schemas.openxmlformats.org/officeDocument/2006/relationships/image" Target="/media/image14.png" Id="Rf4883432338d4dc4" /><Relationship Type="http://schemas.openxmlformats.org/officeDocument/2006/relationships/image" Target="/media/image15.png" Id="R11126bd2b8fd4d3b" /><Relationship Type="http://schemas.openxmlformats.org/officeDocument/2006/relationships/image" Target="/media/image16.png" Id="R173be3ec965040c2" /><Relationship Type="http://schemas.openxmlformats.org/officeDocument/2006/relationships/image" Target="/media/image17.png" Id="Rd2cfc05603a94e26" /><Relationship Type="http://schemas.microsoft.com/office/2020/10/relationships/intelligence" Target="/word/intelligence2.xml" Id="R1aabd98e769a4251" /><Relationship Type="http://schemas.openxmlformats.org/officeDocument/2006/relationships/numbering" Target="/word/numbering.xml" Id="R0aba68ccc2084d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Davu, Prasadu</dc:creator>
  <keywords/>
  <dc:description/>
  <lastModifiedBy>Gaddam, Roopa</lastModifiedBy>
  <revision>3</revision>
  <dcterms:created xsi:type="dcterms:W3CDTF">2025-01-10T09:51:16.9292453Z</dcterms:created>
  <dcterms:modified xsi:type="dcterms:W3CDTF">2025-01-24T13:32:31.8944397Z</dcterms:modified>
</coreProperties>
</file>