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D07A5" w14:textId="77777777" w:rsidR="002E3D4D" w:rsidRDefault="002E3D4D" w:rsidP="002E3D4D">
      <w:pPr>
        <w:spacing w:after="120"/>
        <w:ind w:left="126" w:firstLine="0"/>
        <w:jc w:val="center"/>
      </w:pPr>
    </w:p>
    <w:p w14:paraId="0EFB3975" w14:textId="77777777" w:rsidR="002E3D4D" w:rsidRDefault="002E3D4D" w:rsidP="002E3D4D">
      <w:pPr>
        <w:spacing w:after="153"/>
        <w:ind w:left="127" w:firstLine="0"/>
        <w:jc w:val="center"/>
      </w:pPr>
      <w:r>
        <w:rPr>
          <w:noProof/>
        </w:rPr>
        <w:drawing>
          <wp:inline distT="0" distB="0" distL="0" distR="0" wp14:anchorId="1CCB91AF" wp14:editId="48A0A43D">
            <wp:extent cx="3252851" cy="134874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3252851" cy="1348740"/>
                    </a:xfrm>
                    <a:prstGeom prst="rect">
                      <a:avLst/>
                    </a:prstGeom>
                  </pic:spPr>
                </pic:pic>
              </a:graphicData>
            </a:graphic>
          </wp:inline>
        </w:drawing>
      </w:r>
      <w:r>
        <w:rPr>
          <w:rFonts w:ascii="Arial" w:eastAsia="Arial" w:hAnsi="Arial" w:cs="Arial"/>
          <w:b/>
          <w:sz w:val="36"/>
        </w:rPr>
        <w:t xml:space="preserve"> </w:t>
      </w:r>
    </w:p>
    <w:p w14:paraId="56D80249" w14:textId="77777777" w:rsidR="002E3D4D" w:rsidRDefault="002E3D4D" w:rsidP="002E3D4D">
      <w:pPr>
        <w:spacing w:after="270"/>
        <w:ind w:left="6" w:firstLine="0"/>
        <w:jc w:val="center"/>
        <w:rPr>
          <w:rFonts w:ascii="Arial" w:eastAsia="Arial" w:hAnsi="Arial" w:cs="Arial"/>
          <w:b/>
          <w:sz w:val="36"/>
        </w:rPr>
      </w:pPr>
      <w:r>
        <w:rPr>
          <w:rFonts w:ascii="Arial" w:eastAsia="Arial" w:hAnsi="Arial" w:cs="Arial"/>
          <w:b/>
          <w:sz w:val="32"/>
        </w:rPr>
        <w:t>COLLEGE CODE:</w:t>
      </w:r>
      <w:r>
        <w:rPr>
          <w:rFonts w:ascii="Arial" w:eastAsia="Arial" w:hAnsi="Arial" w:cs="Arial"/>
          <w:b/>
          <w:sz w:val="36"/>
        </w:rPr>
        <w:t xml:space="preserve"> 5113 </w:t>
      </w:r>
    </w:p>
    <w:p w14:paraId="37DCA0FB" w14:textId="77777777" w:rsidR="002E3D4D" w:rsidRDefault="002E3D4D" w:rsidP="002E3D4D">
      <w:pPr>
        <w:spacing w:after="270"/>
        <w:ind w:left="6" w:firstLine="0"/>
        <w:jc w:val="center"/>
      </w:pPr>
    </w:p>
    <w:p w14:paraId="26189DB1" w14:textId="77777777" w:rsidR="002E3D4D" w:rsidRDefault="002E3D4D" w:rsidP="002E3D4D">
      <w:pPr>
        <w:spacing w:after="270"/>
        <w:ind w:left="6" w:firstLine="0"/>
        <w:jc w:val="center"/>
      </w:pPr>
    </w:p>
    <w:p w14:paraId="19666758" w14:textId="77777777" w:rsidR="002E3D4D" w:rsidRPr="00EB519C" w:rsidRDefault="002E3D4D" w:rsidP="002E3D4D">
      <w:pPr>
        <w:pStyle w:val="Heading1"/>
        <w:ind w:left="0"/>
        <w:rPr>
          <w:sz w:val="52"/>
          <w:szCs w:val="52"/>
        </w:rPr>
      </w:pPr>
      <w:r w:rsidRPr="00EB519C">
        <w:rPr>
          <w:sz w:val="52"/>
          <w:szCs w:val="52"/>
        </w:rPr>
        <w:t>APPLIED DATA SCIENCE</w:t>
      </w:r>
    </w:p>
    <w:p w14:paraId="08975EDC" w14:textId="77777777" w:rsidR="002E3D4D" w:rsidRPr="00EB519C" w:rsidRDefault="002E3D4D" w:rsidP="002E3D4D">
      <w:pPr>
        <w:spacing w:after="175"/>
        <w:rPr>
          <w:sz w:val="48"/>
          <w:szCs w:val="48"/>
        </w:rPr>
      </w:pPr>
      <w:r>
        <w:rPr>
          <w:b/>
          <w:sz w:val="48"/>
          <w:szCs w:val="48"/>
        </w:rPr>
        <w:t xml:space="preserve">        </w:t>
      </w:r>
      <w:r w:rsidRPr="00EB519C">
        <w:rPr>
          <w:b/>
          <w:sz w:val="48"/>
          <w:szCs w:val="48"/>
        </w:rPr>
        <w:t>Project No.6 - STOCK PRICE PREDICTION</w:t>
      </w:r>
    </w:p>
    <w:p w14:paraId="321EC0C4" w14:textId="77777777" w:rsidR="002E3D4D" w:rsidRPr="00EB519C" w:rsidRDefault="002E3D4D" w:rsidP="002E3D4D">
      <w:pPr>
        <w:spacing w:after="270"/>
        <w:ind w:left="6" w:firstLine="0"/>
        <w:jc w:val="center"/>
        <w:rPr>
          <w:sz w:val="48"/>
          <w:szCs w:val="48"/>
        </w:rPr>
      </w:pPr>
    </w:p>
    <w:p w14:paraId="60D5E46F" w14:textId="77777777" w:rsidR="002E3D4D" w:rsidRPr="00EB519C" w:rsidRDefault="002E3D4D" w:rsidP="002E3D4D">
      <w:pPr>
        <w:spacing w:after="0" w:line="410" w:lineRule="auto"/>
        <w:ind w:left="4513" w:right="4387" w:firstLine="0"/>
        <w:rPr>
          <w:sz w:val="48"/>
          <w:szCs w:val="48"/>
        </w:rPr>
      </w:pPr>
      <w:r w:rsidRPr="00EB519C">
        <w:rPr>
          <w:rFonts w:ascii="Arial" w:eastAsia="Arial" w:hAnsi="Arial" w:cs="Arial"/>
          <w:b/>
          <w:sz w:val="48"/>
          <w:szCs w:val="48"/>
        </w:rPr>
        <w:t xml:space="preserve">  </w:t>
      </w:r>
    </w:p>
    <w:p w14:paraId="08A9703C" w14:textId="77777777" w:rsidR="002E3D4D" w:rsidRDefault="002E3D4D" w:rsidP="002E3D4D">
      <w:pPr>
        <w:spacing w:after="73"/>
        <w:ind w:left="8" w:firstLine="0"/>
        <w:jc w:val="center"/>
      </w:pPr>
      <w:r>
        <w:rPr>
          <w:rFonts w:ascii="Comic Sans MS" w:eastAsia="Comic Sans MS" w:hAnsi="Comic Sans MS" w:cs="Comic Sans MS"/>
          <w:sz w:val="36"/>
        </w:rPr>
        <w:t xml:space="preserve">Batch Members: </w:t>
      </w:r>
    </w:p>
    <w:p w14:paraId="67437593" w14:textId="77777777" w:rsidR="002E3D4D" w:rsidRDefault="002E3D4D" w:rsidP="002E3D4D">
      <w:pPr>
        <w:numPr>
          <w:ilvl w:val="0"/>
          <w:numId w:val="1"/>
        </w:numPr>
        <w:spacing w:after="42"/>
        <w:ind w:hanging="360"/>
      </w:pPr>
      <w:r>
        <w:rPr>
          <w:sz w:val="28"/>
        </w:rPr>
        <w:t xml:space="preserve">ABHINANDAN A - (au511321104001) - abhiarjun0610@gmail.com </w:t>
      </w:r>
    </w:p>
    <w:p w14:paraId="2202890E" w14:textId="77777777" w:rsidR="002E3D4D" w:rsidRDefault="002E3D4D" w:rsidP="002E3D4D">
      <w:pPr>
        <w:numPr>
          <w:ilvl w:val="0"/>
          <w:numId w:val="1"/>
        </w:numPr>
        <w:spacing w:after="42"/>
        <w:ind w:hanging="360"/>
      </w:pPr>
      <w:r>
        <w:rPr>
          <w:sz w:val="28"/>
        </w:rPr>
        <w:t xml:space="preserve">ABISHEK V P - (au511321104002) – abishekreddy7112003@gmail.com </w:t>
      </w:r>
    </w:p>
    <w:p w14:paraId="5650B334" w14:textId="77777777" w:rsidR="002E3D4D" w:rsidRDefault="002E3D4D" w:rsidP="002E3D4D">
      <w:pPr>
        <w:numPr>
          <w:ilvl w:val="0"/>
          <w:numId w:val="1"/>
        </w:numPr>
        <w:spacing w:after="42"/>
        <w:ind w:hanging="360"/>
      </w:pPr>
      <w:r>
        <w:rPr>
          <w:sz w:val="28"/>
        </w:rPr>
        <w:t xml:space="preserve">MAHEDHAR V – (au511321104051) - vmahedhar7@gmail.com </w:t>
      </w:r>
    </w:p>
    <w:p w14:paraId="70F7B8EA" w14:textId="77777777" w:rsidR="002E3D4D" w:rsidRDefault="002E3D4D" w:rsidP="002E3D4D">
      <w:pPr>
        <w:numPr>
          <w:ilvl w:val="0"/>
          <w:numId w:val="1"/>
        </w:numPr>
        <w:spacing w:after="290"/>
        <w:ind w:hanging="360"/>
      </w:pPr>
      <w:r>
        <w:rPr>
          <w:sz w:val="28"/>
        </w:rPr>
        <w:t xml:space="preserve">BHAKTHULA CHANDU – (au511321104009)- chanchandu353@gmail.com </w:t>
      </w:r>
    </w:p>
    <w:p w14:paraId="6A7DDFD8" w14:textId="77777777" w:rsidR="002E3D4D" w:rsidRDefault="002E3D4D" w:rsidP="002E3D4D">
      <w:pPr>
        <w:spacing w:after="0" w:line="410" w:lineRule="auto"/>
        <w:ind w:left="4513" w:right="4387" w:firstLine="0"/>
      </w:pPr>
      <w:r>
        <w:rPr>
          <w:rFonts w:ascii="Arial" w:eastAsia="Arial" w:hAnsi="Arial" w:cs="Arial"/>
          <w:b/>
          <w:sz w:val="36"/>
        </w:rPr>
        <w:t xml:space="preserve">      </w:t>
      </w:r>
    </w:p>
    <w:p w14:paraId="7A013E9A" w14:textId="77777777" w:rsidR="002E3D4D" w:rsidRDefault="002E3D4D" w:rsidP="002E3D4D">
      <w:pPr>
        <w:spacing w:after="259"/>
        <w:ind w:left="126" w:firstLine="0"/>
        <w:jc w:val="center"/>
      </w:pPr>
      <w:r>
        <w:rPr>
          <w:rFonts w:ascii="Arial" w:eastAsia="Arial" w:hAnsi="Arial" w:cs="Arial"/>
          <w:b/>
          <w:sz w:val="36"/>
        </w:rPr>
        <w:t xml:space="preserve"> </w:t>
      </w:r>
    </w:p>
    <w:p w14:paraId="68D12C28" w14:textId="77777777" w:rsidR="00F30CE9" w:rsidRDefault="00F30CE9"/>
    <w:p w14:paraId="3264DCBC" w14:textId="77777777" w:rsidR="002E3D4D" w:rsidRDefault="002E3D4D"/>
    <w:p w14:paraId="3C854E5C" w14:textId="77777777" w:rsidR="002E3D4D" w:rsidRDefault="002E3D4D"/>
    <w:p w14:paraId="09337125" w14:textId="77777777" w:rsidR="002E3D4D" w:rsidRDefault="002E3D4D"/>
    <w:p w14:paraId="296221B5" w14:textId="77777777" w:rsidR="002E3D4D" w:rsidRDefault="002E3D4D"/>
    <w:p w14:paraId="7572A91F" w14:textId="6506F38E" w:rsidR="002E3D4D" w:rsidRPr="00F16A13" w:rsidRDefault="002E3D4D">
      <w:pPr>
        <w:rPr>
          <w:b/>
          <w:bCs/>
          <w:sz w:val="36"/>
          <w:szCs w:val="32"/>
        </w:rPr>
      </w:pPr>
      <w:r w:rsidRPr="00F16A13">
        <w:rPr>
          <w:b/>
          <w:bCs/>
          <w:sz w:val="36"/>
          <w:szCs w:val="32"/>
        </w:rPr>
        <w:lastRenderedPageBreak/>
        <w:t>PHASE 5:</w:t>
      </w:r>
    </w:p>
    <w:p w14:paraId="4CD6DAA2" w14:textId="55827BE0" w:rsidR="002E3D4D" w:rsidRPr="008E2E39" w:rsidRDefault="002E3D4D">
      <w:pPr>
        <w:rPr>
          <w:b/>
          <w:bCs/>
          <w:sz w:val="40"/>
          <w:szCs w:val="36"/>
        </w:rPr>
      </w:pPr>
      <w:r w:rsidRPr="008E2E39">
        <w:rPr>
          <w:b/>
          <w:bCs/>
          <w:sz w:val="40"/>
          <w:szCs w:val="36"/>
        </w:rPr>
        <w:t>PROJECT DOCUMENTATION AND SUBMISSION</w:t>
      </w:r>
    </w:p>
    <w:p w14:paraId="0D126DCD" w14:textId="77777777" w:rsidR="002E3D4D" w:rsidRPr="002E3D4D" w:rsidRDefault="002E3D4D" w:rsidP="002E3D4D">
      <w:pPr>
        <w:rPr>
          <w:b/>
          <w:bCs/>
          <w:sz w:val="32"/>
          <w:szCs w:val="28"/>
        </w:rPr>
      </w:pPr>
      <w:r w:rsidRPr="002E3D4D">
        <w:rPr>
          <w:b/>
          <w:bCs/>
          <w:sz w:val="32"/>
          <w:szCs w:val="28"/>
        </w:rPr>
        <w:t>Problem Statement:</w:t>
      </w:r>
    </w:p>
    <w:p w14:paraId="170B0BEB" w14:textId="77777777" w:rsidR="002E3D4D" w:rsidRPr="002E3D4D" w:rsidRDefault="002E3D4D" w:rsidP="006273F8">
      <w:pPr>
        <w:ind w:left="0" w:firstLine="370"/>
        <w:rPr>
          <w:sz w:val="32"/>
          <w:szCs w:val="28"/>
        </w:rPr>
      </w:pPr>
      <w:r w:rsidRPr="002E3D4D">
        <w:rPr>
          <w:sz w:val="32"/>
          <w:szCs w:val="28"/>
        </w:rPr>
        <w:t>The problem at hand is to build a predictive model that can forecast stock prices based on historical market data. The primary objective is to create a tool that empowers investors to make informed decisions and optimize their investment strategies. This project encompasses multiple key tasks, including data collection, data preprocessing, feature engineering, model selection, training, and evaluation.</w:t>
      </w:r>
    </w:p>
    <w:p w14:paraId="1DD503ED" w14:textId="77777777" w:rsidR="002E3D4D" w:rsidRPr="008E2E39" w:rsidRDefault="002E3D4D" w:rsidP="002E3D4D">
      <w:pPr>
        <w:rPr>
          <w:color w:val="0070C0"/>
          <w:sz w:val="32"/>
          <w:szCs w:val="28"/>
        </w:rPr>
      </w:pPr>
    </w:p>
    <w:p w14:paraId="10044E80" w14:textId="3EAE7F23" w:rsidR="002E3D4D" w:rsidRPr="002B0292" w:rsidRDefault="008E2E39" w:rsidP="002E3D4D">
      <w:pPr>
        <w:rPr>
          <w:b/>
          <w:bCs/>
          <w:color w:val="66229E"/>
          <w:sz w:val="36"/>
          <w:szCs w:val="32"/>
        </w:rPr>
      </w:pPr>
      <w:r w:rsidRPr="002B0292">
        <w:rPr>
          <w:b/>
          <w:bCs/>
          <w:color w:val="66229E"/>
          <w:sz w:val="36"/>
          <w:szCs w:val="32"/>
        </w:rPr>
        <w:t>DESIGN THINKING PROCESS:</w:t>
      </w:r>
    </w:p>
    <w:p w14:paraId="10444F35" w14:textId="77777777" w:rsidR="002E3D4D" w:rsidRPr="002E3D4D" w:rsidRDefault="002E3D4D" w:rsidP="00F16A13">
      <w:pPr>
        <w:ind w:left="0" w:firstLine="370"/>
        <w:rPr>
          <w:sz w:val="32"/>
          <w:szCs w:val="28"/>
        </w:rPr>
      </w:pPr>
      <w:r w:rsidRPr="002E3D4D">
        <w:rPr>
          <w:sz w:val="32"/>
          <w:szCs w:val="28"/>
        </w:rPr>
        <w:t>Design thinking is a structured approach to problem-solving that emphasizes empathy for the end-users and a focus on innovative solutions. In the context of building a stock price prediction model, the design thinking process can be broken down into several phases:</w:t>
      </w:r>
    </w:p>
    <w:p w14:paraId="279F5B67" w14:textId="77777777" w:rsidR="002E3D4D" w:rsidRPr="002E3D4D" w:rsidRDefault="002E3D4D" w:rsidP="002E3D4D">
      <w:pPr>
        <w:rPr>
          <w:sz w:val="32"/>
          <w:szCs w:val="28"/>
        </w:rPr>
      </w:pPr>
    </w:p>
    <w:p w14:paraId="4C3BD2B7" w14:textId="77777777" w:rsidR="006273F8" w:rsidRDefault="002E3D4D" w:rsidP="002E3D4D">
      <w:pPr>
        <w:rPr>
          <w:sz w:val="32"/>
          <w:szCs w:val="28"/>
        </w:rPr>
      </w:pPr>
      <w:r w:rsidRPr="002E3D4D">
        <w:rPr>
          <w:b/>
          <w:bCs/>
          <w:sz w:val="32"/>
          <w:szCs w:val="28"/>
        </w:rPr>
        <w:t>Empathize</w:t>
      </w:r>
      <w:r w:rsidRPr="002E3D4D">
        <w:rPr>
          <w:sz w:val="32"/>
          <w:szCs w:val="28"/>
        </w:rPr>
        <w:t xml:space="preserve">: </w:t>
      </w:r>
    </w:p>
    <w:p w14:paraId="27824C45" w14:textId="52A2D7C0" w:rsidR="002E3D4D" w:rsidRPr="002E3D4D" w:rsidRDefault="002E3D4D" w:rsidP="006273F8">
      <w:pPr>
        <w:ind w:left="0" w:firstLine="370"/>
        <w:rPr>
          <w:sz w:val="32"/>
          <w:szCs w:val="28"/>
        </w:rPr>
      </w:pPr>
      <w:r w:rsidRPr="002E3D4D">
        <w:rPr>
          <w:sz w:val="32"/>
          <w:szCs w:val="28"/>
        </w:rPr>
        <w:t>The first step is to understand the needs and pain points of investors. What information do they require to make informed investment decisions, and what challenges do they face? This phase involves collecting feedback and gaining insights from potential users.</w:t>
      </w:r>
    </w:p>
    <w:p w14:paraId="4CB4C257" w14:textId="77777777" w:rsidR="002E3D4D" w:rsidRPr="002E3D4D" w:rsidRDefault="002E3D4D" w:rsidP="002E3D4D">
      <w:pPr>
        <w:rPr>
          <w:sz w:val="32"/>
          <w:szCs w:val="28"/>
        </w:rPr>
      </w:pPr>
    </w:p>
    <w:p w14:paraId="27B5B93A" w14:textId="77777777" w:rsidR="006273F8" w:rsidRDefault="002E3D4D" w:rsidP="002E3D4D">
      <w:pPr>
        <w:rPr>
          <w:sz w:val="32"/>
          <w:szCs w:val="28"/>
        </w:rPr>
      </w:pPr>
      <w:r w:rsidRPr="002E3D4D">
        <w:rPr>
          <w:b/>
          <w:bCs/>
          <w:sz w:val="32"/>
          <w:szCs w:val="28"/>
        </w:rPr>
        <w:t>Define</w:t>
      </w:r>
      <w:r w:rsidRPr="002E3D4D">
        <w:rPr>
          <w:sz w:val="32"/>
          <w:szCs w:val="28"/>
        </w:rPr>
        <w:t xml:space="preserve">: </w:t>
      </w:r>
    </w:p>
    <w:p w14:paraId="4D906430" w14:textId="2E0F9AE3" w:rsidR="002E3D4D" w:rsidRPr="002E3D4D" w:rsidRDefault="002E3D4D" w:rsidP="006273F8">
      <w:pPr>
        <w:ind w:left="0" w:firstLine="370"/>
        <w:rPr>
          <w:sz w:val="32"/>
          <w:szCs w:val="28"/>
        </w:rPr>
      </w:pPr>
      <w:r w:rsidRPr="002E3D4D">
        <w:rPr>
          <w:sz w:val="32"/>
          <w:szCs w:val="28"/>
        </w:rPr>
        <w:t>Once user needs are understood, a clear problem statement is defined. In this case, the problem is articulated as the need for a predictive model that can forecast stock prices accurately.</w:t>
      </w:r>
    </w:p>
    <w:p w14:paraId="346FD449" w14:textId="77777777" w:rsidR="002E3D4D" w:rsidRDefault="002E3D4D" w:rsidP="006273F8">
      <w:pPr>
        <w:ind w:left="0" w:firstLine="0"/>
        <w:rPr>
          <w:sz w:val="32"/>
          <w:szCs w:val="28"/>
        </w:rPr>
      </w:pPr>
      <w:r w:rsidRPr="002E3D4D">
        <w:rPr>
          <w:b/>
          <w:bCs/>
          <w:sz w:val="32"/>
          <w:szCs w:val="28"/>
        </w:rPr>
        <w:lastRenderedPageBreak/>
        <w:t>Ideate</w:t>
      </w:r>
      <w:r w:rsidRPr="002E3D4D">
        <w:rPr>
          <w:sz w:val="32"/>
          <w:szCs w:val="28"/>
        </w:rPr>
        <w:t xml:space="preserve">: </w:t>
      </w:r>
    </w:p>
    <w:p w14:paraId="07FA4F8C" w14:textId="6A14A0F5" w:rsidR="002E3D4D" w:rsidRPr="002E3D4D" w:rsidRDefault="002E3D4D" w:rsidP="002E3D4D">
      <w:pPr>
        <w:ind w:left="0" w:firstLine="370"/>
        <w:rPr>
          <w:sz w:val="32"/>
          <w:szCs w:val="28"/>
        </w:rPr>
      </w:pPr>
      <w:r w:rsidRPr="002E3D4D">
        <w:rPr>
          <w:sz w:val="32"/>
          <w:szCs w:val="28"/>
        </w:rPr>
        <w:t>In this phase, creative ideas are generated for how to approach the problem. This could involve brainstorming potential features, data sources, and modeling techniques that can be used to predict stock prices.</w:t>
      </w:r>
    </w:p>
    <w:p w14:paraId="28CA5114" w14:textId="77777777" w:rsidR="002E3D4D" w:rsidRPr="002E3D4D" w:rsidRDefault="002E3D4D" w:rsidP="002E3D4D">
      <w:pPr>
        <w:rPr>
          <w:sz w:val="32"/>
          <w:szCs w:val="28"/>
        </w:rPr>
      </w:pPr>
    </w:p>
    <w:p w14:paraId="060E3504" w14:textId="77777777" w:rsidR="002E3D4D" w:rsidRDefault="002E3D4D" w:rsidP="002E3D4D">
      <w:pPr>
        <w:rPr>
          <w:sz w:val="32"/>
          <w:szCs w:val="28"/>
        </w:rPr>
      </w:pPr>
      <w:r w:rsidRPr="002E3D4D">
        <w:rPr>
          <w:b/>
          <w:bCs/>
          <w:sz w:val="32"/>
          <w:szCs w:val="28"/>
        </w:rPr>
        <w:t>Prototype</w:t>
      </w:r>
      <w:r w:rsidRPr="002E3D4D">
        <w:rPr>
          <w:sz w:val="32"/>
          <w:szCs w:val="28"/>
        </w:rPr>
        <w:t xml:space="preserve">: </w:t>
      </w:r>
    </w:p>
    <w:p w14:paraId="74952DFA" w14:textId="5625DFF9" w:rsidR="002E3D4D" w:rsidRPr="002E3D4D" w:rsidRDefault="002E3D4D" w:rsidP="002E3D4D">
      <w:pPr>
        <w:ind w:left="0" w:firstLine="370"/>
        <w:rPr>
          <w:sz w:val="32"/>
          <w:szCs w:val="28"/>
        </w:rPr>
      </w:pPr>
      <w:r w:rsidRPr="002E3D4D">
        <w:rPr>
          <w:sz w:val="32"/>
          <w:szCs w:val="28"/>
        </w:rPr>
        <w:t>A prototype or proof of concept is developed to demonstrate the feasibility of the solution. This might involve creating a basic version of the predictive model to test its functionality and performance.</w:t>
      </w:r>
    </w:p>
    <w:p w14:paraId="1A11B520" w14:textId="77777777" w:rsidR="002E3D4D" w:rsidRPr="002E3D4D" w:rsidRDefault="002E3D4D" w:rsidP="002E3D4D">
      <w:pPr>
        <w:rPr>
          <w:sz w:val="32"/>
          <w:szCs w:val="28"/>
        </w:rPr>
      </w:pPr>
    </w:p>
    <w:p w14:paraId="31DBBE72" w14:textId="77777777" w:rsidR="002E3D4D" w:rsidRDefault="002E3D4D" w:rsidP="002E3D4D">
      <w:pPr>
        <w:rPr>
          <w:sz w:val="32"/>
          <w:szCs w:val="28"/>
        </w:rPr>
      </w:pPr>
      <w:r w:rsidRPr="002E3D4D">
        <w:rPr>
          <w:b/>
          <w:bCs/>
          <w:sz w:val="32"/>
          <w:szCs w:val="28"/>
        </w:rPr>
        <w:t>Test</w:t>
      </w:r>
      <w:r w:rsidRPr="002E3D4D">
        <w:rPr>
          <w:sz w:val="32"/>
          <w:szCs w:val="28"/>
        </w:rPr>
        <w:t xml:space="preserve">: </w:t>
      </w:r>
    </w:p>
    <w:p w14:paraId="345E5648" w14:textId="12E9E3FB" w:rsidR="002E3D4D" w:rsidRPr="002E3D4D" w:rsidRDefault="002E3D4D" w:rsidP="002E3D4D">
      <w:pPr>
        <w:ind w:left="0" w:firstLine="370"/>
        <w:rPr>
          <w:sz w:val="32"/>
          <w:szCs w:val="28"/>
        </w:rPr>
      </w:pPr>
      <w:r w:rsidRPr="002E3D4D">
        <w:rPr>
          <w:sz w:val="32"/>
          <w:szCs w:val="28"/>
        </w:rPr>
        <w:t>The prototype is tested, and feedback is collected from users and stakeholders. This iterative testing and feedback process helps refine the model and ensure it meets user requirements.</w:t>
      </w:r>
    </w:p>
    <w:p w14:paraId="2220D0D7" w14:textId="77777777" w:rsidR="002E3D4D" w:rsidRPr="002E3D4D" w:rsidRDefault="002E3D4D" w:rsidP="002E3D4D">
      <w:pPr>
        <w:rPr>
          <w:sz w:val="32"/>
          <w:szCs w:val="28"/>
        </w:rPr>
      </w:pPr>
    </w:p>
    <w:p w14:paraId="5DC2BD6D" w14:textId="77777777" w:rsidR="002E3D4D" w:rsidRDefault="002E3D4D" w:rsidP="002E3D4D">
      <w:pPr>
        <w:rPr>
          <w:sz w:val="32"/>
          <w:szCs w:val="28"/>
        </w:rPr>
      </w:pPr>
      <w:r w:rsidRPr="002E3D4D">
        <w:rPr>
          <w:b/>
          <w:bCs/>
          <w:sz w:val="32"/>
          <w:szCs w:val="28"/>
        </w:rPr>
        <w:t>Implement</w:t>
      </w:r>
      <w:r w:rsidRPr="002E3D4D">
        <w:rPr>
          <w:sz w:val="32"/>
          <w:szCs w:val="28"/>
        </w:rPr>
        <w:t xml:space="preserve">: </w:t>
      </w:r>
    </w:p>
    <w:p w14:paraId="5FF882EC" w14:textId="2677D212" w:rsidR="002E3D4D" w:rsidRPr="002E3D4D" w:rsidRDefault="002E3D4D" w:rsidP="002E3D4D">
      <w:pPr>
        <w:ind w:left="0" w:firstLine="370"/>
        <w:rPr>
          <w:sz w:val="32"/>
          <w:szCs w:val="28"/>
        </w:rPr>
      </w:pPr>
      <w:r w:rsidRPr="002E3D4D">
        <w:rPr>
          <w:sz w:val="32"/>
          <w:szCs w:val="28"/>
        </w:rPr>
        <w:t>Once the prototype is refined and validated, it can be implemented as a functional predictive model. This may involve scaling up the system to handle real-time data and user interactions.</w:t>
      </w:r>
    </w:p>
    <w:p w14:paraId="5BC38820" w14:textId="77777777" w:rsidR="002E3D4D" w:rsidRPr="002E3D4D" w:rsidRDefault="002E3D4D" w:rsidP="002E3D4D">
      <w:pPr>
        <w:rPr>
          <w:sz w:val="32"/>
          <w:szCs w:val="28"/>
        </w:rPr>
      </w:pPr>
    </w:p>
    <w:p w14:paraId="4DD2AE5C" w14:textId="77777777" w:rsidR="002E3D4D" w:rsidRDefault="002E3D4D" w:rsidP="002E3D4D">
      <w:pPr>
        <w:rPr>
          <w:sz w:val="32"/>
          <w:szCs w:val="28"/>
        </w:rPr>
      </w:pPr>
      <w:r w:rsidRPr="002E3D4D">
        <w:rPr>
          <w:b/>
          <w:bCs/>
          <w:sz w:val="32"/>
          <w:szCs w:val="28"/>
        </w:rPr>
        <w:t>Evaluate</w:t>
      </w:r>
      <w:r w:rsidRPr="002E3D4D">
        <w:rPr>
          <w:sz w:val="32"/>
          <w:szCs w:val="28"/>
        </w:rPr>
        <w:t>:</w:t>
      </w:r>
    </w:p>
    <w:p w14:paraId="774A1F25" w14:textId="10D1706D" w:rsidR="002E3D4D" w:rsidRPr="002E3D4D" w:rsidRDefault="002E3D4D" w:rsidP="002E3D4D">
      <w:pPr>
        <w:ind w:left="0" w:firstLine="370"/>
        <w:rPr>
          <w:sz w:val="32"/>
          <w:szCs w:val="28"/>
        </w:rPr>
      </w:pPr>
      <w:r w:rsidRPr="002E3D4D">
        <w:rPr>
          <w:sz w:val="32"/>
          <w:szCs w:val="28"/>
        </w:rPr>
        <w:t xml:space="preserve"> Continuous evaluation is critical to ensure that the model performs as expected. Metrics for accuracy and performance are monitored to assess the model's effectiveness in assisting investors.</w:t>
      </w:r>
    </w:p>
    <w:p w14:paraId="7199C161" w14:textId="77777777" w:rsidR="002E3D4D" w:rsidRPr="002E3D4D" w:rsidRDefault="002E3D4D" w:rsidP="002E3D4D">
      <w:pPr>
        <w:rPr>
          <w:sz w:val="32"/>
          <w:szCs w:val="28"/>
        </w:rPr>
      </w:pPr>
    </w:p>
    <w:p w14:paraId="01D949CC" w14:textId="77777777" w:rsidR="006273F8" w:rsidRDefault="006273F8" w:rsidP="006273F8">
      <w:pPr>
        <w:ind w:left="0" w:firstLine="0"/>
        <w:rPr>
          <w:b/>
          <w:bCs/>
          <w:sz w:val="32"/>
          <w:szCs w:val="28"/>
        </w:rPr>
      </w:pPr>
    </w:p>
    <w:p w14:paraId="329C98A8" w14:textId="018FB9D8" w:rsidR="002E3D4D" w:rsidRPr="002B0292" w:rsidRDefault="002E3D4D" w:rsidP="006273F8">
      <w:pPr>
        <w:ind w:left="0" w:firstLine="0"/>
        <w:rPr>
          <w:b/>
          <w:bCs/>
          <w:color w:val="66229E"/>
          <w:sz w:val="36"/>
          <w:szCs w:val="32"/>
        </w:rPr>
      </w:pPr>
      <w:r w:rsidRPr="002B0292">
        <w:rPr>
          <w:b/>
          <w:bCs/>
          <w:color w:val="66229E"/>
          <w:sz w:val="36"/>
          <w:szCs w:val="32"/>
        </w:rPr>
        <w:lastRenderedPageBreak/>
        <w:t>PHASES OF DEVELOPMENT:</w:t>
      </w:r>
    </w:p>
    <w:p w14:paraId="3C992698" w14:textId="77777777" w:rsidR="002E3D4D" w:rsidRPr="002E3D4D" w:rsidRDefault="002E3D4D" w:rsidP="002E3D4D">
      <w:pPr>
        <w:ind w:left="0" w:firstLine="370"/>
        <w:rPr>
          <w:sz w:val="32"/>
          <w:szCs w:val="28"/>
        </w:rPr>
      </w:pPr>
      <w:r w:rsidRPr="002E3D4D">
        <w:rPr>
          <w:sz w:val="32"/>
          <w:szCs w:val="28"/>
        </w:rPr>
        <w:t>The development process for building a stock price prediction model can be broken down into several phases:</w:t>
      </w:r>
    </w:p>
    <w:p w14:paraId="5A6A6C95" w14:textId="77777777" w:rsidR="002E3D4D" w:rsidRPr="002E3D4D" w:rsidRDefault="002E3D4D" w:rsidP="002E3D4D">
      <w:pPr>
        <w:rPr>
          <w:sz w:val="32"/>
          <w:szCs w:val="28"/>
        </w:rPr>
      </w:pPr>
    </w:p>
    <w:p w14:paraId="6785BDDB" w14:textId="77777777" w:rsidR="002E3D4D" w:rsidRDefault="002E3D4D" w:rsidP="002E3D4D">
      <w:pPr>
        <w:rPr>
          <w:sz w:val="32"/>
          <w:szCs w:val="28"/>
        </w:rPr>
      </w:pPr>
      <w:r w:rsidRPr="002E3D4D">
        <w:rPr>
          <w:b/>
          <w:bCs/>
          <w:sz w:val="32"/>
          <w:szCs w:val="28"/>
        </w:rPr>
        <w:t>Data</w:t>
      </w:r>
      <w:r w:rsidRPr="002E3D4D">
        <w:rPr>
          <w:sz w:val="32"/>
          <w:szCs w:val="28"/>
        </w:rPr>
        <w:t xml:space="preserve"> </w:t>
      </w:r>
      <w:r w:rsidRPr="002E3D4D">
        <w:rPr>
          <w:b/>
          <w:bCs/>
          <w:sz w:val="32"/>
          <w:szCs w:val="28"/>
        </w:rPr>
        <w:t>Collection</w:t>
      </w:r>
      <w:r w:rsidRPr="002E3D4D">
        <w:rPr>
          <w:sz w:val="32"/>
          <w:szCs w:val="28"/>
        </w:rPr>
        <w:t xml:space="preserve">: </w:t>
      </w:r>
    </w:p>
    <w:p w14:paraId="3FD48864" w14:textId="75054DC7" w:rsidR="002E3D4D" w:rsidRPr="002E3D4D" w:rsidRDefault="002E3D4D" w:rsidP="002E3D4D">
      <w:pPr>
        <w:ind w:left="0" w:firstLine="370"/>
        <w:rPr>
          <w:sz w:val="32"/>
          <w:szCs w:val="28"/>
        </w:rPr>
      </w:pPr>
      <w:r w:rsidRPr="002E3D4D">
        <w:rPr>
          <w:sz w:val="32"/>
          <w:szCs w:val="28"/>
        </w:rPr>
        <w:t>Historical stock market data is collected from various sources, including open and close prices, trading volumes, and relevant financial indicators. The quality and quantity of data are essential for building an accurate model.</w:t>
      </w:r>
    </w:p>
    <w:p w14:paraId="57812C42" w14:textId="77777777" w:rsidR="002E3D4D" w:rsidRPr="002E3D4D" w:rsidRDefault="002E3D4D" w:rsidP="002E3D4D">
      <w:pPr>
        <w:rPr>
          <w:sz w:val="32"/>
          <w:szCs w:val="28"/>
        </w:rPr>
      </w:pPr>
    </w:p>
    <w:p w14:paraId="19B94E80" w14:textId="77777777" w:rsidR="002E3D4D" w:rsidRDefault="002E3D4D" w:rsidP="002E3D4D">
      <w:pPr>
        <w:rPr>
          <w:sz w:val="32"/>
          <w:szCs w:val="28"/>
        </w:rPr>
      </w:pPr>
      <w:r w:rsidRPr="002E3D4D">
        <w:rPr>
          <w:b/>
          <w:bCs/>
          <w:sz w:val="32"/>
          <w:szCs w:val="28"/>
        </w:rPr>
        <w:t>Data</w:t>
      </w:r>
      <w:r w:rsidRPr="002E3D4D">
        <w:rPr>
          <w:sz w:val="32"/>
          <w:szCs w:val="28"/>
        </w:rPr>
        <w:t xml:space="preserve"> </w:t>
      </w:r>
      <w:r w:rsidRPr="002E3D4D">
        <w:rPr>
          <w:b/>
          <w:bCs/>
          <w:sz w:val="32"/>
          <w:szCs w:val="28"/>
        </w:rPr>
        <w:t>Preprocessing</w:t>
      </w:r>
      <w:r w:rsidRPr="002E3D4D">
        <w:rPr>
          <w:sz w:val="32"/>
          <w:szCs w:val="28"/>
        </w:rPr>
        <w:t>:</w:t>
      </w:r>
    </w:p>
    <w:p w14:paraId="118BC834" w14:textId="0CF12230" w:rsidR="002E3D4D" w:rsidRPr="002E3D4D" w:rsidRDefault="002E3D4D" w:rsidP="002E3D4D">
      <w:pPr>
        <w:ind w:left="0" w:firstLine="370"/>
        <w:rPr>
          <w:sz w:val="32"/>
          <w:szCs w:val="28"/>
        </w:rPr>
      </w:pPr>
      <w:r w:rsidRPr="002E3D4D">
        <w:rPr>
          <w:sz w:val="32"/>
          <w:szCs w:val="28"/>
        </w:rPr>
        <w:t xml:space="preserve"> The raw data is cleaned and preprocessed. This includes handling missing values, encoding categorical data, and standardizing or normalizing features to make them suitable for modeling.</w:t>
      </w:r>
    </w:p>
    <w:p w14:paraId="3A8C3FC5" w14:textId="77777777" w:rsidR="002E3D4D" w:rsidRPr="002E3D4D" w:rsidRDefault="002E3D4D" w:rsidP="002E3D4D">
      <w:pPr>
        <w:rPr>
          <w:sz w:val="32"/>
          <w:szCs w:val="28"/>
        </w:rPr>
      </w:pPr>
    </w:p>
    <w:p w14:paraId="73E0AA46" w14:textId="77777777" w:rsidR="002E3D4D" w:rsidRDefault="002E3D4D" w:rsidP="002E3D4D">
      <w:pPr>
        <w:rPr>
          <w:sz w:val="32"/>
          <w:szCs w:val="28"/>
        </w:rPr>
      </w:pPr>
      <w:r w:rsidRPr="002E3D4D">
        <w:rPr>
          <w:b/>
          <w:bCs/>
          <w:sz w:val="32"/>
          <w:szCs w:val="28"/>
        </w:rPr>
        <w:t>Feature</w:t>
      </w:r>
      <w:r w:rsidRPr="002E3D4D">
        <w:rPr>
          <w:sz w:val="32"/>
          <w:szCs w:val="28"/>
        </w:rPr>
        <w:t xml:space="preserve"> </w:t>
      </w:r>
      <w:r w:rsidRPr="002E3D4D">
        <w:rPr>
          <w:b/>
          <w:bCs/>
          <w:sz w:val="32"/>
          <w:szCs w:val="28"/>
        </w:rPr>
        <w:t>Engineering</w:t>
      </w:r>
      <w:r w:rsidRPr="002E3D4D">
        <w:rPr>
          <w:sz w:val="32"/>
          <w:szCs w:val="28"/>
        </w:rPr>
        <w:t>:</w:t>
      </w:r>
    </w:p>
    <w:p w14:paraId="43924B9D" w14:textId="5D8FE212" w:rsidR="002E3D4D" w:rsidRDefault="002E3D4D" w:rsidP="002E3D4D">
      <w:pPr>
        <w:ind w:left="0" w:firstLine="370"/>
        <w:rPr>
          <w:sz w:val="32"/>
          <w:szCs w:val="28"/>
        </w:rPr>
      </w:pPr>
      <w:r w:rsidRPr="002E3D4D">
        <w:rPr>
          <w:sz w:val="32"/>
          <w:szCs w:val="28"/>
        </w:rPr>
        <w:t xml:space="preserve"> Additional features are created to enhance the model's predictive power. This might involve calculating moving averages, technical indicators, or lagged variables.</w:t>
      </w:r>
    </w:p>
    <w:p w14:paraId="326D1722" w14:textId="77777777" w:rsidR="002E3D4D" w:rsidRPr="002E3D4D" w:rsidRDefault="002E3D4D" w:rsidP="002E3D4D">
      <w:pPr>
        <w:rPr>
          <w:sz w:val="32"/>
          <w:szCs w:val="28"/>
        </w:rPr>
      </w:pPr>
    </w:p>
    <w:p w14:paraId="598D330D" w14:textId="77777777" w:rsidR="002E3D4D" w:rsidRDefault="002E3D4D" w:rsidP="002E3D4D">
      <w:pPr>
        <w:rPr>
          <w:sz w:val="32"/>
          <w:szCs w:val="28"/>
        </w:rPr>
      </w:pPr>
      <w:r w:rsidRPr="002E3D4D">
        <w:rPr>
          <w:b/>
          <w:bCs/>
          <w:sz w:val="32"/>
          <w:szCs w:val="28"/>
        </w:rPr>
        <w:t>Model</w:t>
      </w:r>
      <w:r w:rsidRPr="002E3D4D">
        <w:rPr>
          <w:sz w:val="32"/>
          <w:szCs w:val="28"/>
        </w:rPr>
        <w:t xml:space="preserve"> </w:t>
      </w:r>
      <w:r w:rsidRPr="002E3D4D">
        <w:rPr>
          <w:b/>
          <w:bCs/>
          <w:sz w:val="32"/>
          <w:szCs w:val="28"/>
        </w:rPr>
        <w:t>Selection</w:t>
      </w:r>
      <w:r w:rsidRPr="002E3D4D">
        <w:rPr>
          <w:sz w:val="32"/>
          <w:szCs w:val="28"/>
        </w:rPr>
        <w:t xml:space="preserve">: </w:t>
      </w:r>
    </w:p>
    <w:p w14:paraId="5E6BA02C" w14:textId="6BD4B0BD" w:rsidR="002E3D4D" w:rsidRPr="002E3D4D" w:rsidRDefault="002E3D4D" w:rsidP="002E3D4D">
      <w:pPr>
        <w:ind w:left="0" w:firstLine="370"/>
        <w:rPr>
          <w:sz w:val="32"/>
          <w:szCs w:val="28"/>
        </w:rPr>
      </w:pPr>
      <w:r w:rsidRPr="002E3D4D">
        <w:rPr>
          <w:sz w:val="32"/>
          <w:szCs w:val="28"/>
        </w:rPr>
        <w:t>The choice of modeling techniques is a critical decision. Depending on the nature of the problem, algorithms like linear regression, decision trees, random forests, or time series models such as ARIMA or LSTM may be selected.</w:t>
      </w:r>
    </w:p>
    <w:p w14:paraId="61ECA587" w14:textId="77777777" w:rsidR="002E3D4D" w:rsidRPr="002E3D4D" w:rsidRDefault="002E3D4D" w:rsidP="002E3D4D">
      <w:pPr>
        <w:rPr>
          <w:sz w:val="32"/>
          <w:szCs w:val="28"/>
        </w:rPr>
      </w:pPr>
    </w:p>
    <w:p w14:paraId="39CFAE3A" w14:textId="77777777" w:rsidR="006273F8" w:rsidRDefault="006273F8" w:rsidP="002E3D4D">
      <w:pPr>
        <w:rPr>
          <w:b/>
          <w:bCs/>
          <w:sz w:val="32"/>
          <w:szCs w:val="28"/>
        </w:rPr>
      </w:pPr>
    </w:p>
    <w:p w14:paraId="3FBD55C3" w14:textId="07F0BEAD" w:rsidR="002E3D4D" w:rsidRDefault="002E3D4D" w:rsidP="002E3D4D">
      <w:pPr>
        <w:rPr>
          <w:sz w:val="32"/>
          <w:szCs w:val="28"/>
        </w:rPr>
      </w:pPr>
      <w:r w:rsidRPr="002E3D4D">
        <w:rPr>
          <w:b/>
          <w:bCs/>
          <w:sz w:val="32"/>
          <w:szCs w:val="28"/>
        </w:rPr>
        <w:lastRenderedPageBreak/>
        <w:t>Model</w:t>
      </w:r>
      <w:r w:rsidRPr="002E3D4D">
        <w:rPr>
          <w:sz w:val="32"/>
          <w:szCs w:val="28"/>
        </w:rPr>
        <w:t xml:space="preserve"> </w:t>
      </w:r>
      <w:r w:rsidRPr="002E3D4D">
        <w:rPr>
          <w:b/>
          <w:bCs/>
          <w:sz w:val="32"/>
          <w:szCs w:val="28"/>
        </w:rPr>
        <w:t>Training</w:t>
      </w:r>
      <w:r>
        <w:rPr>
          <w:sz w:val="32"/>
          <w:szCs w:val="28"/>
        </w:rPr>
        <w:t>:</w:t>
      </w:r>
    </w:p>
    <w:p w14:paraId="4E971B50" w14:textId="6575B021" w:rsidR="002E3D4D" w:rsidRPr="002E3D4D" w:rsidRDefault="002E3D4D" w:rsidP="002E3D4D">
      <w:pPr>
        <w:ind w:left="0" w:firstLine="370"/>
        <w:rPr>
          <w:sz w:val="32"/>
          <w:szCs w:val="28"/>
        </w:rPr>
      </w:pPr>
      <w:r w:rsidRPr="002E3D4D">
        <w:rPr>
          <w:sz w:val="32"/>
          <w:szCs w:val="28"/>
        </w:rPr>
        <w:t xml:space="preserve"> The selected model is trained using the </w:t>
      </w:r>
      <w:r w:rsidR="002B0292">
        <w:rPr>
          <w:sz w:val="32"/>
          <w:szCs w:val="28"/>
        </w:rPr>
        <w:t>pre-processed</w:t>
      </w:r>
      <w:r w:rsidRPr="002E3D4D">
        <w:rPr>
          <w:sz w:val="32"/>
          <w:szCs w:val="28"/>
        </w:rPr>
        <w:t xml:space="preserve"> data. The training phase involves learning the relationships between features and target variables from historical data.</w:t>
      </w:r>
    </w:p>
    <w:p w14:paraId="15FF9BCA" w14:textId="77777777" w:rsidR="002E3D4D" w:rsidRPr="002E3D4D" w:rsidRDefault="002E3D4D" w:rsidP="002E3D4D">
      <w:pPr>
        <w:rPr>
          <w:sz w:val="32"/>
          <w:szCs w:val="28"/>
        </w:rPr>
      </w:pPr>
    </w:p>
    <w:p w14:paraId="171716DC" w14:textId="77777777" w:rsidR="002E3D4D" w:rsidRDefault="002E3D4D" w:rsidP="002E3D4D">
      <w:pPr>
        <w:rPr>
          <w:sz w:val="32"/>
          <w:szCs w:val="28"/>
        </w:rPr>
      </w:pPr>
      <w:r w:rsidRPr="002E3D4D">
        <w:rPr>
          <w:b/>
          <w:bCs/>
          <w:sz w:val="32"/>
          <w:szCs w:val="28"/>
        </w:rPr>
        <w:t>Evaluation</w:t>
      </w:r>
      <w:r w:rsidRPr="002E3D4D">
        <w:rPr>
          <w:sz w:val="32"/>
          <w:szCs w:val="28"/>
        </w:rPr>
        <w:t xml:space="preserve">: </w:t>
      </w:r>
    </w:p>
    <w:p w14:paraId="5D19D4EB" w14:textId="77777777" w:rsidR="0068058C" w:rsidRDefault="0068058C" w:rsidP="0068058C">
      <w:pPr>
        <w:ind w:left="0" w:firstLine="370"/>
        <w:rPr>
          <w:sz w:val="32"/>
          <w:szCs w:val="28"/>
        </w:rPr>
      </w:pPr>
      <w:r w:rsidRPr="00291CDB">
        <w:rPr>
          <w:sz w:val="32"/>
          <w:szCs w:val="28"/>
        </w:rPr>
        <w:t>For the evaluation metric, we will use the ROC-AUC curve but why this is because instead of predicting the hard probability that is 0 or 1 we would like it to predict soft probabilities that are continuous values between 0 to 1. And with soft probabilities, the ROC-AUC curve is generally used to measure the accuracy of the predictions</w:t>
      </w:r>
      <w:r>
        <w:rPr>
          <w:sz w:val="32"/>
          <w:szCs w:val="28"/>
        </w:rPr>
        <w:t>.</w:t>
      </w:r>
    </w:p>
    <w:p w14:paraId="7C408301" w14:textId="77777777" w:rsidR="002E3D4D" w:rsidRPr="002E3D4D" w:rsidRDefault="002E3D4D" w:rsidP="002E3D4D">
      <w:pPr>
        <w:rPr>
          <w:sz w:val="32"/>
          <w:szCs w:val="28"/>
        </w:rPr>
      </w:pPr>
    </w:p>
    <w:p w14:paraId="6A87697C" w14:textId="77777777" w:rsidR="002E3D4D" w:rsidRDefault="002E3D4D" w:rsidP="002E3D4D">
      <w:pPr>
        <w:rPr>
          <w:sz w:val="32"/>
          <w:szCs w:val="28"/>
        </w:rPr>
      </w:pPr>
      <w:r w:rsidRPr="002E3D4D">
        <w:rPr>
          <w:b/>
          <w:bCs/>
          <w:sz w:val="32"/>
          <w:szCs w:val="28"/>
        </w:rPr>
        <w:t>Deployment</w:t>
      </w:r>
      <w:r w:rsidRPr="002E3D4D">
        <w:rPr>
          <w:sz w:val="32"/>
          <w:szCs w:val="28"/>
        </w:rPr>
        <w:t>:</w:t>
      </w:r>
    </w:p>
    <w:p w14:paraId="4B591E8C" w14:textId="430A2ED6" w:rsidR="002E3D4D" w:rsidRPr="002E3D4D" w:rsidRDefault="002E3D4D" w:rsidP="0068058C">
      <w:pPr>
        <w:ind w:left="0" w:firstLine="370"/>
        <w:rPr>
          <w:sz w:val="32"/>
          <w:szCs w:val="28"/>
        </w:rPr>
      </w:pPr>
      <w:r w:rsidRPr="002E3D4D">
        <w:rPr>
          <w:sz w:val="32"/>
          <w:szCs w:val="28"/>
        </w:rPr>
        <w:t xml:space="preserve"> In a real-world scenario, the model is deployed to provide real-time or near-real-time stock price predictions. Considerations like data latency, model maintenance, and continuous retraining are vital in this phase.</w:t>
      </w:r>
    </w:p>
    <w:p w14:paraId="1D90F095" w14:textId="34F5C75D" w:rsidR="002E3D4D" w:rsidRDefault="002E3D4D" w:rsidP="002E3D4D">
      <w:pPr>
        <w:ind w:left="0" w:firstLine="370"/>
        <w:rPr>
          <w:sz w:val="32"/>
          <w:szCs w:val="28"/>
        </w:rPr>
      </w:pPr>
      <w:r w:rsidRPr="002E3D4D">
        <w:rPr>
          <w:sz w:val="32"/>
          <w:szCs w:val="28"/>
        </w:rPr>
        <w:t>By following this structured development process and incorporating the principles of design thinking, we can build a robust stock price prediction model that caters to the needs of investors and aids in making well-informed investment decisions.</w:t>
      </w:r>
    </w:p>
    <w:p w14:paraId="56B55B67" w14:textId="77777777" w:rsidR="006273F8" w:rsidRDefault="006273F8" w:rsidP="006A7993">
      <w:pPr>
        <w:ind w:left="0" w:firstLine="0"/>
        <w:rPr>
          <w:b/>
          <w:bCs/>
          <w:sz w:val="36"/>
          <w:szCs w:val="32"/>
        </w:rPr>
      </w:pPr>
    </w:p>
    <w:p w14:paraId="2E09DA25" w14:textId="62D66A35" w:rsidR="002E3D4D" w:rsidRPr="002B0292" w:rsidRDefault="002E3D4D" w:rsidP="002E3D4D">
      <w:pPr>
        <w:rPr>
          <w:b/>
          <w:bCs/>
          <w:color w:val="66229E"/>
          <w:sz w:val="36"/>
          <w:szCs w:val="32"/>
        </w:rPr>
      </w:pPr>
      <w:r w:rsidRPr="002B0292">
        <w:rPr>
          <w:b/>
          <w:bCs/>
          <w:color w:val="66229E"/>
          <w:sz w:val="36"/>
          <w:szCs w:val="32"/>
        </w:rPr>
        <w:t>DATASET DESCRIPTION:</w:t>
      </w:r>
    </w:p>
    <w:p w14:paraId="26CA35FA" w14:textId="2258C3A7" w:rsidR="008E2E39" w:rsidRDefault="002E3D4D" w:rsidP="008E2E39">
      <w:pPr>
        <w:ind w:left="0" w:firstLine="370"/>
        <w:rPr>
          <w:sz w:val="32"/>
          <w:szCs w:val="28"/>
        </w:rPr>
      </w:pPr>
      <w:r w:rsidRPr="002E3D4D">
        <w:rPr>
          <w:sz w:val="32"/>
          <w:szCs w:val="28"/>
        </w:rPr>
        <w:t xml:space="preserve">The "Microsoft Lifetime Stocks Dataset" on Kaggle contains historical stock market data related to Microsoft Corporation (MSFT) over a significant time period. This dataset is a valuable resource for understanding and </w:t>
      </w:r>
      <w:r w:rsidR="002B0292">
        <w:rPr>
          <w:sz w:val="32"/>
          <w:szCs w:val="28"/>
        </w:rPr>
        <w:t>analysing</w:t>
      </w:r>
      <w:r w:rsidRPr="002E3D4D">
        <w:rPr>
          <w:sz w:val="32"/>
          <w:szCs w:val="28"/>
        </w:rPr>
        <w:t xml:space="preserve"> the stock performance of one of the world's largest technology companies.</w:t>
      </w:r>
    </w:p>
    <w:p w14:paraId="50B5DD81" w14:textId="77777777" w:rsidR="008E2E39" w:rsidRDefault="008E2E39" w:rsidP="008E2E39">
      <w:pPr>
        <w:ind w:left="0" w:firstLine="0"/>
        <w:rPr>
          <w:rStyle w:val="normaltextrun"/>
          <w:rFonts w:ascii="Segoe UI" w:hAnsi="Segoe UI" w:cs="Segoe UI"/>
          <w:b/>
          <w:bCs/>
          <w:color w:val="313131"/>
          <w:sz w:val="32"/>
          <w:szCs w:val="32"/>
          <w:shd w:val="clear" w:color="auto" w:fill="FFFFFF"/>
        </w:rPr>
      </w:pPr>
      <w:r w:rsidRPr="008E2E39">
        <w:rPr>
          <w:rStyle w:val="normaltextrun"/>
          <w:rFonts w:ascii="Segoe UI" w:hAnsi="Segoe UI" w:cs="Segoe UI"/>
          <w:b/>
          <w:bCs/>
          <w:color w:val="313131"/>
          <w:sz w:val="32"/>
          <w:szCs w:val="32"/>
          <w:shd w:val="clear" w:color="auto" w:fill="FFFFFF"/>
        </w:rPr>
        <w:lastRenderedPageBreak/>
        <w:t>Dataset</w:t>
      </w:r>
      <w:r>
        <w:rPr>
          <w:rStyle w:val="normaltextrun"/>
          <w:rFonts w:ascii="Segoe UI" w:hAnsi="Segoe UI" w:cs="Segoe UI"/>
          <w:b/>
          <w:bCs/>
          <w:color w:val="313131"/>
          <w:sz w:val="32"/>
          <w:szCs w:val="32"/>
          <w:shd w:val="clear" w:color="auto" w:fill="FFFFFF"/>
        </w:rPr>
        <w:t xml:space="preserve"> </w:t>
      </w:r>
      <w:r w:rsidRPr="008E2E39">
        <w:rPr>
          <w:rStyle w:val="normaltextrun"/>
          <w:rFonts w:ascii="Segoe UI" w:hAnsi="Segoe UI" w:cs="Segoe UI"/>
          <w:b/>
          <w:bCs/>
          <w:color w:val="313131"/>
          <w:sz w:val="32"/>
          <w:szCs w:val="32"/>
          <w:shd w:val="clear" w:color="auto" w:fill="FFFFFF"/>
        </w:rPr>
        <w:t>Link: </w:t>
      </w:r>
    </w:p>
    <w:p w14:paraId="7678AEB2" w14:textId="17C15A79" w:rsidR="008E2E39" w:rsidRPr="008E2E39" w:rsidRDefault="00000000" w:rsidP="008E2E39">
      <w:pPr>
        <w:ind w:left="0" w:firstLine="370"/>
        <w:rPr>
          <w:sz w:val="32"/>
          <w:szCs w:val="28"/>
        </w:rPr>
      </w:pPr>
      <w:hyperlink r:id="rId9" w:history="1">
        <w:r w:rsidR="008E2E39" w:rsidRPr="00421F01">
          <w:rPr>
            <w:rStyle w:val="Hyperlink"/>
            <w:rFonts w:ascii="Segoe UI" w:hAnsi="Segoe UI" w:cs="Segoe UI"/>
            <w:b/>
            <w:bCs/>
            <w:sz w:val="32"/>
            <w:szCs w:val="32"/>
            <w:shd w:val="clear" w:color="auto" w:fill="FFFFFF"/>
          </w:rPr>
          <w:t>https://www.kaggle.com/datasets/prasoonkottarathil/microsoft-lifetime-stocks-dataset</w:t>
        </w:r>
      </w:hyperlink>
      <w:r w:rsidR="008E2E39" w:rsidRPr="008E2E39">
        <w:rPr>
          <w:rStyle w:val="eop"/>
          <w:rFonts w:ascii="Segoe UI" w:hAnsi="Segoe UI" w:cs="Segoe UI"/>
          <w:sz w:val="32"/>
          <w:szCs w:val="32"/>
          <w:shd w:val="clear" w:color="auto" w:fill="FFFFFF"/>
        </w:rPr>
        <w:t> </w:t>
      </w:r>
    </w:p>
    <w:p w14:paraId="2C9645C2" w14:textId="77777777" w:rsidR="002E3D4D" w:rsidRPr="002E3D4D" w:rsidRDefault="002E3D4D" w:rsidP="002E3D4D">
      <w:pPr>
        <w:rPr>
          <w:sz w:val="32"/>
          <w:szCs w:val="28"/>
        </w:rPr>
      </w:pPr>
    </w:p>
    <w:p w14:paraId="1BFEFC1F" w14:textId="77777777" w:rsidR="002E3D4D" w:rsidRPr="002E3D4D" w:rsidRDefault="002E3D4D" w:rsidP="002E3D4D">
      <w:pPr>
        <w:rPr>
          <w:sz w:val="32"/>
          <w:szCs w:val="28"/>
        </w:rPr>
      </w:pPr>
      <w:r w:rsidRPr="002E3D4D">
        <w:rPr>
          <w:sz w:val="32"/>
          <w:szCs w:val="28"/>
        </w:rPr>
        <w:t>Key attributes in the dataset typically include:</w:t>
      </w:r>
    </w:p>
    <w:p w14:paraId="4216A039" w14:textId="77777777" w:rsidR="002E3D4D" w:rsidRPr="002E3D4D" w:rsidRDefault="002E3D4D" w:rsidP="002E3D4D">
      <w:pPr>
        <w:ind w:left="0" w:firstLine="0"/>
        <w:rPr>
          <w:sz w:val="32"/>
          <w:szCs w:val="28"/>
        </w:rPr>
      </w:pPr>
      <w:r w:rsidRPr="002E3D4D">
        <w:rPr>
          <w:sz w:val="32"/>
          <w:szCs w:val="28"/>
        </w:rPr>
        <w:t>Date: The date of the stock market data.</w:t>
      </w:r>
    </w:p>
    <w:p w14:paraId="790D72EF" w14:textId="77777777" w:rsidR="002E3D4D" w:rsidRPr="002E3D4D" w:rsidRDefault="002E3D4D" w:rsidP="002E3D4D">
      <w:pPr>
        <w:rPr>
          <w:sz w:val="32"/>
          <w:szCs w:val="28"/>
        </w:rPr>
      </w:pPr>
      <w:r w:rsidRPr="002E3D4D">
        <w:rPr>
          <w:sz w:val="32"/>
          <w:szCs w:val="28"/>
        </w:rPr>
        <w:t>Open Price: The opening price of MSFT stock on a given trading day.</w:t>
      </w:r>
    </w:p>
    <w:p w14:paraId="13FF3EED" w14:textId="77777777" w:rsidR="002E3D4D" w:rsidRPr="002E3D4D" w:rsidRDefault="002E3D4D" w:rsidP="002E3D4D">
      <w:pPr>
        <w:rPr>
          <w:sz w:val="32"/>
          <w:szCs w:val="28"/>
        </w:rPr>
      </w:pPr>
      <w:r w:rsidRPr="002E3D4D">
        <w:rPr>
          <w:sz w:val="32"/>
          <w:szCs w:val="28"/>
        </w:rPr>
        <w:t>High Price: The highest price reached during the trading day.</w:t>
      </w:r>
    </w:p>
    <w:p w14:paraId="421DC691" w14:textId="77777777" w:rsidR="002E3D4D" w:rsidRPr="002E3D4D" w:rsidRDefault="002E3D4D" w:rsidP="002E3D4D">
      <w:pPr>
        <w:rPr>
          <w:sz w:val="32"/>
          <w:szCs w:val="28"/>
        </w:rPr>
      </w:pPr>
      <w:r w:rsidRPr="002E3D4D">
        <w:rPr>
          <w:sz w:val="32"/>
          <w:szCs w:val="28"/>
        </w:rPr>
        <w:t>Low Price: The lowest price recorded on the same trading day.</w:t>
      </w:r>
    </w:p>
    <w:p w14:paraId="0B57728F" w14:textId="77777777" w:rsidR="002E3D4D" w:rsidRPr="002E3D4D" w:rsidRDefault="002E3D4D" w:rsidP="002E3D4D">
      <w:pPr>
        <w:rPr>
          <w:sz w:val="32"/>
          <w:szCs w:val="28"/>
        </w:rPr>
      </w:pPr>
      <w:r w:rsidRPr="002E3D4D">
        <w:rPr>
          <w:sz w:val="32"/>
          <w:szCs w:val="28"/>
        </w:rPr>
        <w:t>Close Price: The closing price of MSFT stock on a given trading day.</w:t>
      </w:r>
    </w:p>
    <w:p w14:paraId="34D28F2C" w14:textId="77777777" w:rsidR="002E3D4D" w:rsidRPr="002E3D4D" w:rsidRDefault="002E3D4D" w:rsidP="002E3D4D">
      <w:pPr>
        <w:rPr>
          <w:sz w:val="32"/>
          <w:szCs w:val="28"/>
        </w:rPr>
      </w:pPr>
      <w:r w:rsidRPr="002E3D4D">
        <w:rPr>
          <w:sz w:val="32"/>
          <w:szCs w:val="28"/>
        </w:rPr>
        <w:t>Volume: The trading volume for the stock on a specific date.</w:t>
      </w:r>
    </w:p>
    <w:p w14:paraId="0CCB5FCF" w14:textId="0E61463D" w:rsidR="002E3D4D" w:rsidRPr="002E3D4D" w:rsidRDefault="002E3D4D" w:rsidP="002E3D4D">
      <w:pPr>
        <w:ind w:left="0" w:firstLine="370"/>
        <w:rPr>
          <w:sz w:val="32"/>
          <w:szCs w:val="28"/>
        </w:rPr>
      </w:pPr>
      <w:r w:rsidRPr="002E3D4D">
        <w:rPr>
          <w:sz w:val="32"/>
          <w:szCs w:val="28"/>
        </w:rPr>
        <w:t xml:space="preserve">Additional attributes may be available in the dataset, depending on its completeness. The dataset allows for time series analysis, predictive </w:t>
      </w:r>
      <w:r w:rsidR="002B0292">
        <w:rPr>
          <w:sz w:val="32"/>
          <w:szCs w:val="28"/>
        </w:rPr>
        <w:t>modelling</w:t>
      </w:r>
      <w:r w:rsidRPr="002E3D4D">
        <w:rPr>
          <w:sz w:val="32"/>
          <w:szCs w:val="28"/>
        </w:rPr>
        <w:t>, and understanding how various factors impact the stock's performance.</w:t>
      </w:r>
    </w:p>
    <w:p w14:paraId="71272CFD" w14:textId="77777777" w:rsidR="002E3D4D" w:rsidRPr="002E3D4D" w:rsidRDefault="002E3D4D" w:rsidP="002E3D4D">
      <w:pPr>
        <w:rPr>
          <w:sz w:val="32"/>
          <w:szCs w:val="28"/>
        </w:rPr>
      </w:pPr>
    </w:p>
    <w:p w14:paraId="06F5C6DF" w14:textId="7FBEFB02" w:rsidR="002E3D4D" w:rsidRPr="008E2E39" w:rsidRDefault="008E2E39" w:rsidP="002E3D4D">
      <w:pPr>
        <w:rPr>
          <w:b/>
          <w:bCs/>
          <w:color w:val="0070C0"/>
          <w:sz w:val="36"/>
          <w:szCs w:val="32"/>
        </w:rPr>
      </w:pPr>
      <w:r w:rsidRPr="008E2E39">
        <w:rPr>
          <w:b/>
          <w:bCs/>
          <w:color w:val="0070C0"/>
          <w:sz w:val="36"/>
          <w:szCs w:val="32"/>
        </w:rPr>
        <w:t>DATA PREPROCESSING STEPS:</w:t>
      </w:r>
    </w:p>
    <w:p w14:paraId="17E69166" w14:textId="03B35F69" w:rsidR="002E3D4D" w:rsidRPr="002E3D4D" w:rsidRDefault="002E3D4D" w:rsidP="006273F8">
      <w:pPr>
        <w:ind w:left="0" w:firstLine="370"/>
        <w:rPr>
          <w:sz w:val="32"/>
          <w:szCs w:val="28"/>
        </w:rPr>
      </w:pPr>
      <w:r w:rsidRPr="002E3D4D">
        <w:rPr>
          <w:sz w:val="32"/>
          <w:szCs w:val="28"/>
        </w:rPr>
        <w:t xml:space="preserve">Data preprocessing is a crucial stage in preparing the dataset for analysis and </w:t>
      </w:r>
      <w:r w:rsidR="002B0292">
        <w:rPr>
          <w:sz w:val="32"/>
          <w:szCs w:val="28"/>
        </w:rPr>
        <w:t>modelling</w:t>
      </w:r>
      <w:r w:rsidRPr="002E3D4D">
        <w:rPr>
          <w:sz w:val="32"/>
          <w:szCs w:val="28"/>
        </w:rPr>
        <w:t>. Several key steps are typically involved in this process:</w:t>
      </w:r>
    </w:p>
    <w:p w14:paraId="3D7725D7" w14:textId="76EC2492" w:rsidR="002B0292" w:rsidRPr="002B0292" w:rsidRDefault="002B0292" w:rsidP="002B0292">
      <w:pPr>
        <w:rPr>
          <w:b/>
          <w:bCs/>
          <w:sz w:val="32"/>
          <w:szCs w:val="28"/>
        </w:rPr>
      </w:pPr>
      <w:r w:rsidRPr="002B0292">
        <w:rPr>
          <w:b/>
          <w:bCs/>
          <w:sz w:val="32"/>
          <w:szCs w:val="28"/>
        </w:rPr>
        <w:t>Importing Libraries</w:t>
      </w:r>
      <w:r>
        <w:rPr>
          <w:b/>
          <w:bCs/>
          <w:sz w:val="32"/>
          <w:szCs w:val="28"/>
        </w:rPr>
        <w:t>:</w:t>
      </w:r>
    </w:p>
    <w:p w14:paraId="1EF38DE3" w14:textId="77777777" w:rsidR="002B0292" w:rsidRPr="002B0292" w:rsidRDefault="002B0292" w:rsidP="002B0292">
      <w:pPr>
        <w:ind w:left="0" w:firstLine="360"/>
        <w:rPr>
          <w:sz w:val="32"/>
          <w:szCs w:val="28"/>
        </w:rPr>
      </w:pPr>
      <w:r w:rsidRPr="002B0292">
        <w:rPr>
          <w:sz w:val="32"/>
          <w:szCs w:val="28"/>
        </w:rPr>
        <w:t>Python libraries make it very easy for us to handle the data and perform typical and complex tasks with a single line of code.</w:t>
      </w:r>
    </w:p>
    <w:p w14:paraId="0096FCB5" w14:textId="77777777" w:rsidR="002B0292" w:rsidRPr="002B0292" w:rsidRDefault="00000000" w:rsidP="002B0292">
      <w:pPr>
        <w:numPr>
          <w:ilvl w:val="0"/>
          <w:numId w:val="2"/>
        </w:numPr>
        <w:rPr>
          <w:sz w:val="32"/>
          <w:szCs w:val="28"/>
        </w:rPr>
      </w:pPr>
      <w:hyperlink r:id="rId10" w:history="1">
        <w:r w:rsidR="002B0292" w:rsidRPr="002B0292">
          <w:rPr>
            <w:rStyle w:val="Hyperlink"/>
            <w:b/>
            <w:bCs/>
            <w:color w:val="002060"/>
            <w:sz w:val="32"/>
            <w:szCs w:val="28"/>
          </w:rPr>
          <w:t>Pandas</w:t>
        </w:r>
        <w:r w:rsidR="002B0292" w:rsidRPr="002B0292">
          <w:rPr>
            <w:rStyle w:val="Hyperlink"/>
            <w:color w:val="002060"/>
            <w:sz w:val="32"/>
            <w:szCs w:val="28"/>
          </w:rPr>
          <w:t> </w:t>
        </w:r>
      </w:hyperlink>
      <w:r w:rsidR="002B0292" w:rsidRPr="002B0292">
        <w:rPr>
          <w:sz w:val="32"/>
          <w:szCs w:val="28"/>
        </w:rPr>
        <w:t>– This library helps to load the data frame in a 2D array format and has multiple functions to perform analysis tasks in one go.</w:t>
      </w:r>
    </w:p>
    <w:p w14:paraId="3B696AEB" w14:textId="77777777" w:rsidR="002B0292" w:rsidRPr="002B0292" w:rsidRDefault="00000000" w:rsidP="002B0292">
      <w:pPr>
        <w:numPr>
          <w:ilvl w:val="0"/>
          <w:numId w:val="2"/>
        </w:numPr>
        <w:rPr>
          <w:sz w:val="32"/>
          <w:szCs w:val="28"/>
        </w:rPr>
      </w:pPr>
      <w:hyperlink r:id="rId11" w:history="1">
        <w:r w:rsidR="002B0292" w:rsidRPr="002B0292">
          <w:rPr>
            <w:rStyle w:val="Hyperlink"/>
            <w:b/>
            <w:bCs/>
            <w:color w:val="002060"/>
            <w:sz w:val="32"/>
            <w:szCs w:val="28"/>
          </w:rPr>
          <w:t>Numpy</w:t>
        </w:r>
        <w:r w:rsidR="002B0292" w:rsidRPr="002B0292">
          <w:rPr>
            <w:rStyle w:val="Hyperlink"/>
            <w:color w:val="002060"/>
            <w:sz w:val="32"/>
            <w:szCs w:val="28"/>
          </w:rPr>
          <w:t> </w:t>
        </w:r>
      </w:hyperlink>
      <w:r w:rsidR="002B0292" w:rsidRPr="002B0292">
        <w:rPr>
          <w:sz w:val="32"/>
          <w:szCs w:val="28"/>
        </w:rPr>
        <w:t>– Numpy arrays are very fast and can perform large computations in a very short time.</w:t>
      </w:r>
    </w:p>
    <w:p w14:paraId="563797EE" w14:textId="77777777" w:rsidR="002B0292" w:rsidRPr="002B0292" w:rsidRDefault="00000000" w:rsidP="002B0292">
      <w:pPr>
        <w:numPr>
          <w:ilvl w:val="0"/>
          <w:numId w:val="2"/>
        </w:numPr>
        <w:rPr>
          <w:sz w:val="32"/>
          <w:szCs w:val="28"/>
        </w:rPr>
      </w:pPr>
      <w:hyperlink r:id="rId12" w:history="1">
        <w:r w:rsidR="002B0292" w:rsidRPr="002B0292">
          <w:rPr>
            <w:rStyle w:val="Hyperlink"/>
            <w:b/>
            <w:bCs/>
            <w:color w:val="002060"/>
            <w:sz w:val="32"/>
            <w:szCs w:val="28"/>
          </w:rPr>
          <w:t>Matplotlib</w:t>
        </w:r>
      </w:hyperlink>
      <w:r w:rsidR="002B0292" w:rsidRPr="002B0292">
        <w:rPr>
          <w:sz w:val="32"/>
          <w:szCs w:val="28"/>
        </w:rPr>
        <w:t>/</w:t>
      </w:r>
      <w:hyperlink r:id="rId13" w:history="1">
        <w:r w:rsidR="002B0292" w:rsidRPr="002B0292">
          <w:rPr>
            <w:rStyle w:val="Hyperlink"/>
            <w:b/>
            <w:bCs/>
            <w:color w:val="002060"/>
            <w:sz w:val="32"/>
            <w:szCs w:val="28"/>
          </w:rPr>
          <w:t>Seaborn</w:t>
        </w:r>
        <w:r w:rsidR="002B0292" w:rsidRPr="002B0292">
          <w:rPr>
            <w:rStyle w:val="Hyperlink"/>
            <w:color w:val="002060"/>
            <w:sz w:val="32"/>
            <w:szCs w:val="28"/>
          </w:rPr>
          <w:t> </w:t>
        </w:r>
      </w:hyperlink>
      <w:r w:rsidR="002B0292" w:rsidRPr="002B0292">
        <w:rPr>
          <w:sz w:val="32"/>
          <w:szCs w:val="28"/>
        </w:rPr>
        <w:t>– This library is used to draw visualizations.</w:t>
      </w:r>
    </w:p>
    <w:p w14:paraId="2DCC739B" w14:textId="77777777" w:rsidR="002B0292" w:rsidRPr="002B0292" w:rsidRDefault="002B0292" w:rsidP="002B0292">
      <w:pPr>
        <w:numPr>
          <w:ilvl w:val="0"/>
          <w:numId w:val="2"/>
        </w:numPr>
        <w:rPr>
          <w:sz w:val="32"/>
          <w:szCs w:val="28"/>
        </w:rPr>
      </w:pPr>
      <w:r w:rsidRPr="002B0292">
        <w:rPr>
          <w:b/>
          <w:bCs/>
          <w:color w:val="002060"/>
          <w:sz w:val="32"/>
          <w:szCs w:val="28"/>
        </w:rPr>
        <w:t>Sklearn</w:t>
      </w:r>
      <w:r w:rsidRPr="002B0292">
        <w:rPr>
          <w:color w:val="002060"/>
          <w:sz w:val="32"/>
          <w:szCs w:val="28"/>
        </w:rPr>
        <w:t xml:space="preserve"> </w:t>
      </w:r>
      <w:r w:rsidRPr="002B0292">
        <w:rPr>
          <w:sz w:val="32"/>
          <w:szCs w:val="28"/>
        </w:rPr>
        <w:t>– This module contains multiple libraries having pre-implemented functions to perform tasks from data preprocessing to model development and evaluation.</w:t>
      </w:r>
    </w:p>
    <w:p w14:paraId="177BDB9A" w14:textId="77777777" w:rsidR="002B0292" w:rsidRDefault="00000000" w:rsidP="002B0292">
      <w:pPr>
        <w:numPr>
          <w:ilvl w:val="0"/>
          <w:numId w:val="2"/>
        </w:numPr>
        <w:rPr>
          <w:sz w:val="32"/>
          <w:szCs w:val="28"/>
        </w:rPr>
      </w:pPr>
      <w:hyperlink r:id="rId14" w:history="1">
        <w:r w:rsidR="002B0292" w:rsidRPr="002B0292">
          <w:rPr>
            <w:rStyle w:val="Hyperlink"/>
            <w:b/>
            <w:bCs/>
            <w:color w:val="002060"/>
            <w:sz w:val="32"/>
            <w:szCs w:val="28"/>
          </w:rPr>
          <w:t>XGBoost</w:t>
        </w:r>
        <w:r w:rsidR="002B0292" w:rsidRPr="002B0292">
          <w:rPr>
            <w:rStyle w:val="Hyperlink"/>
            <w:color w:val="002060"/>
            <w:sz w:val="32"/>
            <w:szCs w:val="28"/>
          </w:rPr>
          <w:t> </w:t>
        </w:r>
      </w:hyperlink>
      <w:r w:rsidR="002B0292" w:rsidRPr="002B0292">
        <w:rPr>
          <w:sz w:val="32"/>
          <w:szCs w:val="28"/>
        </w:rPr>
        <w:t>– This contains the eXtreme Gradient Boosting machine learning algorithm which is one of the algorithms which helps us to achieve high accuracy on predictions.</w:t>
      </w:r>
    </w:p>
    <w:p w14:paraId="24631DBF" w14:textId="77777777" w:rsidR="002B0292" w:rsidRPr="002B0292" w:rsidRDefault="002B0292" w:rsidP="002B0292">
      <w:pPr>
        <w:ind w:left="720" w:firstLine="0"/>
        <w:rPr>
          <w:color w:val="0070C0"/>
          <w:sz w:val="32"/>
          <w:szCs w:val="28"/>
        </w:rPr>
      </w:pPr>
      <w:r w:rsidRPr="002B0292">
        <w:rPr>
          <w:color w:val="0070C0"/>
          <w:sz w:val="32"/>
          <w:szCs w:val="28"/>
        </w:rPr>
        <w:t>import numpy as np</w:t>
      </w:r>
    </w:p>
    <w:p w14:paraId="0978EE13" w14:textId="77777777" w:rsidR="002B0292" w:rsidRPr="002B0292" w:rsidRDefault="002B0292" w:rsidP="002B0292">
      <w:pPr>
        <w:ind w:left="720" w:firstLine="0"/>
        <w:rPr>
          <w:color w:val="0070C0"/>
          <w:sz w:val="32"/>
          <w:szCs w:val="28"/>
        </w:rPr>
      </w:pPr>
      <w:r w:rsidRPr="002B0292">
        <w:rPr>
          <w:color w:val="0070C0"/>
          <w:sz w:val="32"/>
          <w:szCs w:val="28"/>
        </w:rPr>
        <w:t>import pandas as pd</w:t>
      </w:r>
    </w:p>
    <w:p w14:paraId="7F51FF87" w14:textId="77777777" w:rsidR="002B0292" w:rsidRPr="002B0292" w:rsidRDefault="002B0292" w:rsidP="002B0292">
      <w:pPr>
        <w:ind w:left="720" w:firstLine="0"/>
        <w:rPr>
          <w:color w:val="0070C0"/>
          <w:sz w:val="32"/>
          <w:szCs w:val="28"/>
        </w:rPr>
      </w:pPr>
      <w:r w:rsidRPr="002B0292">
        <w:rPr>
          <w:color w:val="0070C0"/>
          <w:sz w:val="32"/>
          <w:szCs w:val="28"/>
        </w:rPr>
        <w:t>import matplotlib.pyplot as plt</w:t>
      </w:r>
    </w:p>
    <w:p w14:paraId="07C4D9D4" w14:textId="77777777" w:rsidR="002B0292" w:rsidRPr="002B0292" w:rsidRDefault="002B0292" w:rsidP="002B0292">
      <w:pPr>
        <w:ind w:left="720" w:firstLine="0"/>
        <w:rPr>
          <w:color w:val="0070C0"/>
          <w:sz w:val="32"/>
          <w:szCs w:val="28"/>
        </w:rPr>
      </w:pPr>
      <w:r w:rsidRPr="002B0292">
        <w:rPr>
          <w:color w:val="0070C0"/>
          <w:sz w:val="32"/>
          <w:szCs w:val="28"/>
        </w:rPr>
        <w:t>import seaborn as sb</w:t>
      </w:r>
    </w:p>
    <w:p w14:paraId="25E55031" w14:textId="77777777" w:rsidR="002B0292" w:rsidRPr="002B0292" w:rsidRDefault="002B0292" w:rsidP="002B0292">
      <w:pPr>
        <w:ind w:left="720" w:firstLine="0"/>
        <w:rPr>
          <w:color w:val="0070C0"/>
          <w:sz w:val="32"/>
          <w:szCs w:val="28"/>
        </w:rPr>
      </w:pPr>
    </w:p>
    <w:p w14:paraId="694227CA" w14:textId="77777777" w:rsidR="002B0292" w:rsidRPr="002B0292" w:rsidRDefault="002B0292" w:rsidP="002B0292">
      <w:pPr>
        <w:ind w:left="720" w:firstLine="0"/>
        <w:rPr>
          <w:color w:val="0070C0"/>
          <w:sz w:val="32"/>
          <w:szCs w:val="28"/>
        </w:rPr>
      </w:pPr>
      <w:r w:rsidRPr="002B0292">
        <w:rPr>
          <w:color w:val="0070C0"/>
          <w:sz w:val="32"/>
          <w:szCs w:val="28"/>
        </w:rPr>
        <w:t>from sklearn.model_selection import train_test_split</w:t>
      </w:r>
    </w:p>
    <w:p w14:paraId="29FD4EDE" w14:textId="77777777" w:rsidR="002B0292" w:rsidRPr="002B0292" w:rsidRDefault="002B0292" w:rsidP="002B0292">
      <w:pPr>
        <w:ind w:left="720" w:firstLine="0"/>
        <w:rPr>
          <w:color w:val="0070C0"/>
          <w:sz w:val="32"/>
          <w:szCs w:val="28"/>
        </w:rPr>
      </w:pPr>
      <w:r w:rsidRPr="002B0292">
        <w:rPr>
          <w:color w:val="0070C0"/>
          <w:sz w:val="32"/>
          <w:szCs w:val="28"/>
        </w:rPr>
        <w:t>from sklearn.preprocessing import StandardScaler</w:t>
      </w:r>
    </w:p>
    <w:p w14:paraId="75C7765C" w14:textId="77777777" w:rsidR="002B0292" w:rsidRPr="002B0292" w:rsidRDefault="002B0292" w:rsidP="002B0292">
      <w:pPr>
        <w:ind w:left="720" w:firstLine="0"/>
        <w:rPr>
          <w:color w:val="0070C0"/>
          <w:sz w:val="32"/>
          <w:szCs w:val="28"/>
        </w:rPr>
      </w:pPr>
      <w:r w:rsidRPr="002B0292">
        <w:rPr>
          <w:color w:val="0070C0"/>
          <w:sz w:val="32"/>
          <w:szCs w:val="28"/>
        </w:rPr>
        <w:t>from sklearn.linear_model import LogisticRegression</w:t>
      </w:r>
    </w:p>
    <w:p w14:paraId="00148DDA" w14:textId="77777777" w:rsidR="002B0292" w:rsidRPr="002B0292" w:rsidRDefault="002B0292" w:rsidP="002B0292">
      <w:pPr>
        <w:ind w:left="720" w:firstLine="0"/>
        <w:rPr>
          <w:color w:val="0070C0"/>
          <w:sz w:val="32"/>
          <w:szCs w:val="28"/>
        </w:rPr>
      </w:pPr>
      <w:r w:rsidRPr="002B0292">
        <w:rPr>
          <w:color w:val="0070C0"/>
          <w:sz w:val="32"/>
          <w:szCs w:val="28"/>
        </w:rPr>
        <w:t>from xgboost import XGBClassifier</w:t>
      </w:r>
    </w:p>
    <w:p w14:paraId="2F92A35C" w14:textId="77777777" w:rsidR="002B0292" w:rsidRPr="002B0292" w:rsidRDefault="002B0292" w:rsidP="002B0292">
      <w:pPr>
        <w:ind w:left="720" w:firstLine="0"/>
        <w:rPr>
          <w:color w:val="0070C0"/>
          <w:sz w:val="32"/>
          <w:szCs w:val="28"/>
        </w:rPr>
      </w:pPr>
      <w:r w:rsidRPr="002B0292">
        <w:rPr>
          <w:color w:val="0070C0"/>
          <w:sz w:val="32"/>
          <w:szCs w:val="28"/>
        </w:rPr>
        <w:t>from sklearn.svm import SVC</w:t>
      </w:r>
    </w:p>
    <w:p w14:paraId="2791DEFC" w14:textId="77777777" w:rsidR="002B0292" w:rsidRPr="002B0292" w:rsidRDefault="002B0292" w:rsidP="002B0292">
      <w:pPr>
        <w:ind w:left="720" w:firstLine="0"/>
        <w:rPr>
          <w:sz w:val="32"/>
          <w:szCs w:val="28"/>
        </w:rPr>
      </w:pPr>
    </w:p>
    <w:p w14:paraId="22243381" w14:textId="77777777" w:rsidR="002B0292" w:rsidRPr="002B0292" w:rsidRDefault="002B0292" w:rsidP="002B0292">
      <w:pPr>
        <w:ind w:left="720" w:firstLine="0"/>
        <w:rPr>
          <w:color w:val="0070C0"/>
          <w:sz w:val="32"/>
          <w:szCs w:val="28"/>
        </w:rPr>
      </w:pPr>
      <w:r w:rsidRPr="002B0292">
        <w:rPr>
          <w:color w:val="0070C0"/>
          <w:sz w:val="32"/>
          <w:szCs w:val="28"/>
        </w:rPr>
        <w:t>from sklearn import metrics</w:t>
      </w:r>
    </w:p>
    <w:p w14:paraId="61D89A0D" w14:textId="77777777" w:rsidR="002B0292" w:rsidRPr="002B0292" w:rsidRDefault="002B0292" w:rsidP="002B0292">
      <w:pPr>
        <w:ind w:left="720" w:firstLine="0"/>
        <w:rPr>
          <w:color w:val="0070C0"/>
          <w:sz w:val="32"/>
          <w:szCs w:val="28"/>
        </w:rPr>
      </w:pPr>
    </w:p>
    <w:p w14:paraId="4D9ADBC9" w14:textId="77777777" w:rsidR="002B0292" w:rsidRPr="002B0292" w:rsidRDefault="002B0292" w:rsidP="002B0292">
      <w:pPr>
        <w:ind w:left="720" w:firstLine="0"/>
        <w:rPr>
          <w:color w:val="0070C0"/>
          <w:sz w:val="32"/>
          <w:szCs w:val="28"/>
        </w:rPr>
      </w:pPr>
      <w:r w:rsidRPr="002B0292">
        <w:rPr>
          <w:color w:val="0070C0"/>
          <w:sz w:val="32"/>
          <w:szCs w:val="28"/>
        </w:rPr>
        <w:t>import warnings</w:t>
      </w:r>
    </w:p>
    <w:p w14:paraId="30C98A1E" w14:textId="48EE798C" w:rsidR="002B0292" w:rsidRPr="002B0292" w:rsidRDefault="002B0292" w:rsidP="002B0292">
      <w:pPr>
        <w:ind w:left="720" w:firstLine="0"/>
        <w:rPr>
          <w:color w:val="0070C0"/>
          <w:sz w:val="32"/>
          <w:szCs w:val="28"/>
        </w:rPr>
      </w:pPr>
      <w:r w:rsidRPr="002B0292">
        <w:rPr>
          <w:color w:val="0070C0"/>
          <w:sz w:val="32"/>
          <w:szCs w:val="28"/>
        </w:rPr>
        <w:t>warnings.filterwarnings('ignore')</w:t>
      </w:r>
    </w:p>
    <w:p w14:paraId="76E76032" w14:textId="77777777" w:rsidR="002B0292" w:rsidRDefault="002B0292" w:rsidP="002E3D4D">
      <w:pPr>
        <w:rPr>
          <w:b/>
          <w:bCs/>
          <w:sz w:val="32"/>
          <w:szCs w:val="28"/>
        </w:rPr>
      </w:pPr>
    </w:p>
    <w:p w14:paraId="0364A6FD" w14:textId="01AA2202" w:rsidR="002E3D4D" w:rsidRPr="002E3D4D" w:rsidRDefault="002E3D4D" w:rsidP="002E3D4D">
      <w:pPr>
        <w:rPr>
          <w:b/>
          <w:bCs/>
          <w:sz w:val="32"/>
          <w:szCs w:val="28"/>
        </w:rPr>
      </w:pPr>
      <w:r w:rsidRPr="002E3D4D">
        <w:rPr>
          <w:b/>
          <w:bCs/>
          <w:sz w:val="32"/>
          <w:szCs w:val="28"/>
        </w:rPr>
        <w:lastRenderedPageBreak/>
        <w:t>Loading the Data:</w:t>
      </w:r>
    </w:p>
    <w:p w14:paraId="5025005F" w14:textId="4CDCC97E" w:rsidR="002E3D4D" w:rsidRDefault="002E3D4D" w:rsidP="002E3D4D">
      <w:pPr>
        <w:ind w:left="0" w:firstLine="370"/>
        <w:rPr>
          <w:sz w:val="32"/>
          <w:szCs w:val="28"/>
        </w:rPr>
      </w:pPr>
      <w:r w:rsidRPr="002E3D4D">
        <w:rPr>
          <w:sz w:val="32"/>
          <w:szCs w:val="28"/>
        </w:rPr>
        <w:t xml:space="preserve">The dataset is loaded into a data structure suitable for analysis, such as a Pandas </w:t>
      </w:r>
      <w:r w:rsidR="002B0292" w:rsidRPr="002E3D4D">
        <w:rPr>
          <w:sz w:val="32"/>
          <w:szCs w:val="28"/>
        </w:rPr>
        <w:t>Data Frame</w:t>
      </w:r>
      <w:r w:rsidRPr="002E3D4D">
        <w:rPr>
          <w:sz w:val="32"/>
          <w:szCs w:val="28"/>
        </w:rPr>
        <w:t xml:space="preserve"> in Python.</w:t>
      </w:r>
    </w:p>
    <w:p w14:paraId="61DA2EEC" w14:textId="77777777" w:rsidR="00820A98" w:rsidRPr="00820A98" w:rsidRDefault="00820A98" w:rsidP="00820A98">
      <w:pPr>
        <w:ind w:left="0" w:firstLine="370"/>
        <w:rPr>
          <w:color w:val="0070C0"/>
          <w:sz w:val="32"/>
          <w:szCs w:val="28"/>
        </w:rPr>
      </w:pPr>
      <w:r w:rsidRPr="00820A98">
        <w:rPr>
          <w:color w:val="0070C0"/>
          <w:sz w:val="32"/>
          <w:szCs w:val="28"/>
        </w:rPr>
        <w:t>df = pd.read_csv("C:/Users/Abhinandan A/Downloads/MSFT.csv")</w:t>
      </w:r>
    </w:p>
    <w:p w14:paraId="3470C0BB" w14:textId="0A46ED34" w:rsidR="002B0292" w:rsidRDefault="00820A98" w:rsidP="00820A98">
      <w:pPr>
        <w:ind w:left="0" w:firstLine="370"/>
        <w:rPr>
          <w:color w:val="0070C0"/>
          <w:sz w:val="32"/>
          <w:szCs w:val="28"/>
        </w:rPr>
      </w:pPr>
      <w:r w:rsidRPr="00820A98">
        <w:rPr>
          <w:color w:val="0070C0"/>
          <w:sz w:val="32"/>
          <w:szCs w:val="28"/>
        </w:rPr>
        <w:t>df.head()</w:t>
      </w:r>
    </w:p>
    <w:p w14:paraId="51010147" w14:textId="51B98833" w:rsidR="00820A98" w:rsidRDefault="00820A98" w:rsidP="00820A98">
      <w:pPr>
        <w:ind w:left="0" w:firstLine="370"/>
        <w:rPr>
          <w:color w:val="0070C0"/>
          <w:sz w:val="32"/>
          <w:szCs w:val="28"/>
        </w:rPr>
      </w:pPr>
      <w:r w:rsidRPr="00820A98">
        <w:rPr>
          <w:color w:val="0070C0"/>
          <w:sz w:val="32"/>
          <w:szCs w:val="28"/>
        </w:rPr>
        <w:t>df.shape</w:t>
      </w:r>
    </w:p>
    <w:p w14:paraId="19C74524" w14:textId="7556BA0A" w:rsidR="00820A98" w:rsidRDefault="00820A98" w:rsidP="00820A98">
      <w:pPr>
        <w:ind w:left="0" w:firstLine="370"/>
        <w:rPr>
          <w:color w:val="0070C0"/>
          <w:sz w:val="32"/>
          <w:szCs w:val="28"/>
        </w:rPr>
      </w:pPr>
      <w:r w:rsidRPr="00820A98">
        <w:rPr>
          <w:color w:val="0070C0"/>
          <w:sz w:val="32"/>
          <w:szCs w:val="28"/>
        </w:rPr>
        <w:t>df.describe()</w:t>
      </w:r>
    </w:p>
    <w:p w14:paraId="4BE2EE00" w14:textId="0A0EE18D" w:rsidR="00291CDB" w:rsidRDefault="00291CDB" w:rsidP="00820A98">
      <w:pPr>
        <w:ind w:left="0" w:firstLine="370"/>
        <w:rPr>
          <w:color w:val="0070C0"/>
          <w:sz w:val="32"/>
          <w:szCs w:val="28"/>
        </w:rPr>
      </w:pPr>
      <w:r w:rsidRPr="00291CDB">
        <w:rPr>
          <w:color w:val="0070C0"/>
          <w:sz w:val="32"/>
          <w:szCs w:val="28"/>
        </w:rPr>
        <w:t>df.info()</w:t>
      </w:r>
    </w:p>
    <w:p w14:paraId="27AD92F4" w14:textId="77777777" w:rsidR="00B87244" w:rsidRPr="00820A98" w:rsidRDefault="00B87244" w:rsidP="00B87244">
      <w:pPr>
        <w:rPr>
          <w:color w:val="0070C0"/>
          <w:sz w:val="32"/>
          <w:szCs w:val="28"/>
        </w:rPr>
      </w:pPr>
    </w:p>
    <w:p w14:paraId="3FA46BA5" w14:textId="77777777" w:rsidR="00820A98" w:rsidRPr="00820A98" w:rsidRDefault="00820A98" w:rsidP="00820A98">
      <w:pPr>
        <w:rPr>
          <w:b/>
          <w:bCs/>
          <w:color w:val="000000" w:themeColor="text1"/>
          <w:sz w:val="32"/>
          <w:szCs w:val="28"/>
        </w:rPr>
      </w:pPr>
      <w:r w:rsidRPr="00820A98">
        <w:rPr>
          <w:b/>
          <w:bCs/>
          <w:color w:val="000000" w:themeColor="text1"/>
          <w:sz w:val="32"/>
          <w:szCs w:val="28"/>
        </w:rPr>
        <w:t>Exploratory Data Analysis</w:t>
      </w:r>
    </w:p>
    <w:p w14:paraId="21C25C27" w14:textId="77777777" w:rsidR="00820A98" w:rsidRPr="00820A98" w:rsidRDefault="00000000" w:rsidP="00820A98">
      <w:pPr>
        <w:ind w:left="0" w:firstLine="370"/>
        <w:rPr>
          <w:color w:val="000000" w:themeColor="text1"/>
          <w:sz w:val="32"/>
          <w:szCs w:val="28"/>
        </w:rPr>
      </w:pPr>
      <w:hyperlink r:id="rId15" w:history="1">
        <w:r w:rsidR="00820A98" w:rsidRPr="00820A98">
          <w:rPr>
            <w:rStyle w:val="Hyperlink"/>
            <w:color w:val="000000" w:themeColor="text1"/>
            <w:sz w:val="32"/>
            <w:szCs w:val="28"/>
          </w:rPr>
          <w:t>EDA</w:t>
        </w:r>
      </w:hyperlink>
      <w:r w:rsidR="00820A98" w:rsidRPr="00820A98">
        <w:rPr>
          <w:color w:val="000000" w:themeColor="text1"/>
          <w:sz w:val="32"/>
          <w:szCs w:val="28"/>
        </w:rPr>
        <w:t> is an approach to analyzing the data using visual techniques. It is used to discover trends, and patterns, or to check assumptions with the help of statistical summaries and graphical representations. </w:t>
      </w:r>
    </w:p>
    <w:p w14:paraId="00FABB6E" w14:textId="1BBEE27A" w:rsidR="00820A98" w:rsidRDefault="00820A98" w:rsidP="00820A98">
      <w:pPr>
        <w:ind w:left="0" w:firstLine="360"/>
        <w:rPr>
          <w:color w:val="000000" w:themeColor="text1"/>
          <w:sz w:val="32"/>
          <w:szCs w:val="28"/>
        </w:rPr>
      </w:pPr>
      <w:r w:rsidRPr="00820A98">
        <w:rPr>
          <w:color w:val="000000" w:themeColor="text1"/>
          <w:sz w:val="32"/>
          <w:szCs w:val="28"/>
        </w:rPr>
        <w:t>While performing the EDA of the Tesla Stock Price data we will analyze how prices of the stock have moved over the period of time and how the end of the quarters affects the prices of the stock.</w:t>
      </w:r>
    </w:p>
    <w:p w14:paraId="4055E9AF" w14:textId="77777777" w:rsidR="00820A98" w:rsidRPr="00820A98" w:rsidRDefault="00820A98" w:rsidP="00820A98">
      <w:pPr>
        <w:ind w:left="0" w:firstLine="360"/>
        <w:rPr>
          <w:color w:val="0070C0"/>
          <w:sz w:val="32"/>
          <w:szCs w:val="28"/>
        </w:rPr>
      </w:pPr>
      <w:r w:rsidRPr="00820A98">
        <w:rPr>
          <w:color w:val="0070C0"/>
          <w:sz w:val="32"/>
          <w:szCs w:val="28"/>
        </w:rPr>
        <w:t>plt.figure(figsize=(15,5))</w:t>
      </w:r>
    </w:p>
    <w:p w14:paraId="3AF2A6A8" w14:textId="77777777" w:rsidR="00820A98" w:rsidRPr="00820A98" w:rsidRDefault="00820A98" w:rsidP="00820A98">
      <w:pPr>
        <w:ind w:left="0" w:firstLine="360"/>
        <w:rPr>
          <w:color w:val="0070C0"/>
          <w:sz w:val="32"/>
          <w:szCs w:val="28"/>
        </w:rPr>
      </w:pPr>
      <w:r w:rsidRPr="00820A98">
        <w:rPr>
          <w:color w:val="0070C0"/>
          <w:sz w:val="32"/>
          <w:szCs w:val="28"/>
        </w:rPr>
        <w:t>plt.plot(df['Close'])</w:t>
      </w:r>
    </w:p>
    <w:p w14:paraId="09F04AD5" w14:textId="14F957C7" w:rsidR="00820A98" w:rsidRPr="00820A98" w:rsidRDefault="00820A98" w:rsidP="00820A98">
      <w:pPr>
        <w:ind w:left="0" w:firstLine="360"/>
        <w:rPr>
          <w:color w:val="0070C0"/>
          <w:sz w:val="32"/>
          <w:szCs w:val="28"/>
        </w:rPr>
      </w:pPr>
      <w:r w:rsidRPr="00820A98">
        <w:rPr>
          <w:color w:val="0070C0"/>
          <w:sz w:val="32"/>
          <w:szCs w:val="28"/>
        </w:rPr>
        <w:t>plt.title('</w:t>
      </w:r>
      <w:r>
        <w:rPr>
          <w:color w:val="0070C0"/>
          <w:sz w:val="32"/>
          <w:szCs w:val="28"/>
        </w:rPr>
        <w:t>MSFT</w:t>
      </w:r>
      <w:r w:rsidRPr="00820A98">
        <w:rPr>
          <w:color w:val="0070C0"/>
          <w:sz w:val="32"/>
          <w:szCs w:val="28"/>
        </w:rPr>
        <w:t xml:space="preserve"> Close price.', fontsize=15)</w:t>
      </w:r>
    </w:p>
    <w:p w14:paraId="62739203" w14:textId="77777777" w:rsidR="00820A98" w:rsidRPr="00820A98" w:rsidRDefault="00820A98" w:rsidP="00820A98">
      <w:pPr>
        <w:ind w:left="0" w:firstLine="360"/>
        <w:rPr>
          <w:color w:val="0070C0"/>
          <w:sz w:val="32"/>
          <w:szCs w:val="28"/>
        </w:rPr>
      </w:pPr>
      <w:r w:rsidRPr="00820A98">
        <w:rPr>
          <w:color w:val="0070C0"/>
          <w:sz w:val="32"/>
          <w:szCs w:val="28"/>
        </w:rPr>
        <w:t>plt.ylabel('Price in dollars.')</w:t>
      </w:r>
    </w:p>
    <w:p w14:paraId="63D5145B" w14:textId="06B5659E" w:rsidR="00820A98" w:rsidRDefault="00820A98" w:rsidP="00820A98">
      <w:pPr>
        <w:ind w:left="0" w:firstLine="360"/>
        <w:rPr>
          <w:color w:val="0070C0"/>
          <w:sz w:val="32"/>
          <w:szCs w:val="28"/>
        </w:rPr>
      </w:pPr>
      <w:r w:rsidRPr="00820A98">
        <w:rPr>
          <w:color w:val="0070C0"/>
          <w:sz w:val="32"/>
          <w:szCs w:val="28"/>
        </w:rPr>
        <w:t>plt.show()</w:t>
      </w:r>
    </w:p>
    <w:p w14:paraId="03F43208" w14:textId="16A9F241" w:rsidR="000558AA" w:rsidRDefault="000558AA" w:rsidP="00820A98">
      <w:pPr>
        <w:ind w:left="0" w:firstLine="360"/>
        <w:rPr>
          <w:color w:val="0070C0"/>
          <w:sz w:val="32"/>
          <w:szCs w:val="28"/>
        </w:rPr>
      </w:pPr>
      <w:r w:rsidRPr="000558AA">
        <w:rPr>
          <w:color w:val="0070C0"/>
          <w:sz w:val="32"/>
          <w:szCs w:val="28"/>
        </w:rPr>
        <w:t>df.head()</w:t>
      </w:r>
    </w:p>
    <w:p w14:paraId="3B73602F" w14:textId="77777777" w:rsidR="00291CDB" w:rsidRDefault="00291CDB" w:rsidP="00820A98">
      <w:pPr>
        <w:ind w:left="0" w:firstLine="360"/>
        <w:rPr>
          <w:color w:val="0070C0"/>
          <w:sz w:val="32"/>
          <w:szCs w:val="28"/>
        </w:rPr>
      </w:pPr>
    </w:p>
    <w:p w14:paraId="44351AF3" w14:textId="30F8B227" w:rsidR="000558AA" w:rsidRDefault="000558AA" w:rsidP="00820A98">
      <w:pPr>
        <w:ind w:left="0" w:firstLine="360"/>
        <w:rPr>
          <w:color w:val="0070C0"/>
          <w:sz w:val="32"/>
          <w:szCs w:val="28"/>
        </w:rPr>
      </w:pPr>
      <w:r w:rsidRPr="000558AA">
        <w:rPr>
          <w:color w:val="0070C0"/>
          <w:sz w:val="32"/>
          <w:szCs w:val="28"/>
        </w:rPr>
        <w:t>df[df['Close'] == df['Adj Close']].shape</w:t>
      </w:r>
    </w:p>
    <w:p w14:paraId="11006C49" w14:textId="6201215E" w:rsidR="000558AA" w:rsidRDefault="000558AA" w:rsidP="00820A98">
      <w:pPr>
        <w:ind w:left="0" w:firstLine="360"/>
        <w:rPr>
          <w:color w:val="0070C0"/>
          <w:sz w:val="32"/>
          <w:szCs w:val="28"/>
        </w:rPr>
      </w:pPr>
      <w:r w:rsidRPr="000558AA">
        <w:rPr>
          <w:color w:val="0070C0"/>
          <w:sz w:val="32"/>
          <w:szCs w:val="28"/>
        </w:rPr>
        <w:t>df = df.drop(['Adj Close'], axis=1)</w:t>
      </w:r>
    </w:p>
    <w:p w14:paraId="32A0DD93" w14:textId="77777777" w:rsidR="000558AA" w:rsidRDefault="000558AA" w:rsidP="00820A98">
      <w:pPr>
        <w:ind w:left="0" w:firstLine="360"/>
        <w:rPr>
          <w:color w:val="0070C0"/>
          <w:sz w:val="32"/>
          <w:szCs w:val="28"/>
        </w:rPr>
      </w:pPr>
    </w:p>
    <w:p w14:paraId="0A5FDBFF" w14:textId="77777777" w:rsidR="000558AA" w:rsidRPr="002E3D4D" w:rsidRDefault="000558AA" w:rsidP="000558AA">
      <w:pPr>
        <w:rPr>
          <w:b/>
          <w:bCs/>
          <w:sz w:val="32"/>
          <w:szCs w:val="28"/>
        </w:rPr>
      </w:pPr>
      <w:r w:rsidRPr="002E3D4D">
        <w:rPr>
          <w:b/>
          <w:bCs/>
          <w:sz w:val="32"/>
          <w:szCs w:val="28"/>
        </w:rPr>
        <w:t>Handling Missing Values:</w:t>
      </w:r>
    </w:p>
    <w:p w14:paraId="1A878986" w14:textId="77777777" w:rsidR="000558AA" w:rsidRDefault="000558AA" w:rsidP="000558AA">
      <w:pPr>
        <w:ind w:left="0" w:firstLine="370"/>
        <w:rPr>
          <w:sz w:val="32"/>
          <w:szCs w:val="28"/>
        </w:rPr>
      </w:pPr>
      <w:r w:rsidRPr="002E3D4D">
        <w:rPr>
          <w:sz w:val="32"/>
          <w:szCs w:val="28"/>
        </w:rPr>
        <w:t>It's common for financial datasets to have missing values, which can impact the quality of analysis. These missing values are addressed through techniques like imputation or simply removing rows with missing data.</w:t>
      </w:r>
    </w:p>
    <w:p w14:paraId="5CB3A2E2" w14:textId="77777777" w:rsidR="000558AA" w:rsidRDefault="000558AA" w:rsidP="000558AA">
      <w:pPr>
        <w:ind w:left="0" w:firstLine="370"/>
        <w:rPr>
          <w:color w:val="0070C0"/>
          <w:sz w:val="32"/>
          <w:szCs w:val="28"/>
        </w:rPr>
      </w:pPr>
      <w:r w:rsidRPr="00820A98">
        <w:rPr>
          <w:color w:val="0070C0"/>
          <w:sz w:val="32"/>
          <w:szCs w:val="28"/>
        </w:rPr>
        <w:t>df.isnull().sum()</w:t>
      </w:r>
    </w:p>
    <w:p w14:paraId="5F700CA4" w14:textId="77777777" w:rsidR="000558AA" w:rsidRDefault="000558AA" w:rsidP="000558AA">
      <w:pPr>
        <w:ind w:left="0" w:firstLine="370"/>
        <w:rPr>
          <w:color w:val="0070C0"/>
          <w:sz w:val="32"/>
          <w:szCs w:val="28"/>
        </w:rPr>
      </w:pPr>
    </w:p>
    <w:p w14:paraId="4A506C84" w14:textId="23AFE8EA" w:rsidR="000558AA" w:rsidRDefault="000558AA" w:rsidP="000558AA">
      <w:pPr>
        <w:rPr>
          <w:b/>
          <w:bCs/>
          <w:color w:val="000000" w:themeColor="text1"/>
          <w:sz w:val="32"/>
          <w:szCs w:val="28"/>
        </w:rPr>
      </w:pPr>
      <w:r w:rsidRPr="000558AA">
        <w:rPr>
          <w:b/>
          <w:bCs/>
          <w:color w:val="000000" w:themeColor="text1"/>
          <w:sz w:val="32"/>
          <w:szCs w:val="28"/>
        </w:rPr>
        <w:t>Distribution plot</w:t>
      </w:r>
      <w:r>
        <w:rPr>
          <w:b/>
          <w:bCs/>
          <w:color w:val="000000" w:themeColor="text1"/>
          <w:sz w:val="32"/>
          <w:szCs w:val="28"/>
        </w:rPr>
        <w:t>:</w:t>
      </w:r>
    </w:p>
    <w:p w14:paraId="5A6D4A2C" w14:textId="5E58B14E" w:rsidR="00D02E15" w:rsidRPr="00D02E15" w:rsidRDefault="00D02E15" w:rsidP="000558AA">
      <w:pPr>
        <w:rPr>
          <w:color w:val="000000" w:themeColor="text1"/>
          <w:sz w:val="32"/>
          <w:szCs w:val="28"/>
        </w:rPr>
      </w:pPr>
      <w:r w:rsidRPr="00D02E15">
        <w:rPr>
          <w:color w:val="000000" w:themeColor="text1"/>
          <w:sz w:val="32"/>
          <w:szCs w:val="28"/>
        </w:rPr>
        <w:t>#DIST PLOT</w:t>
      </w:r>
    </w:p>
    <w:p w14:paraId="0856D02C" w14:textId="73AD7EB8" w:rsidR="000558AA" w:rsidRPr="000558AA" w:rsidRDefault="000558AA" w:rsidP="000558AA">
      <w:pPr>
        <w:ind w:left="0" w:firstLine="360"/>
        <w:rPr>
          <w:color w:val="0070C0"/>
          <w:sz w:val="32"/>
          <w:szCs w:val="28"/>
        </w:rPr>
      </w:pPr>
      <w:r w:rsidRPr="000558AA">
        <w:rPr>
          <w:color w:val="0070C0"/>
          <w:sz w:val="32"/>
          <w:szCs w:val="28"/>
        </w:rPr>
        <w:t>features = ['Open', 'High', 'Low', 'Close', 'Volume']</w:t>
      </w:r>
    </w:p>
    <w:p w14:paraId="250A035C" w14:textId="61E3457D" w:rsidR="000558AA" w:rsidRPr="000558AA" w:rsidRDefault="000558AA" w:rsidP="000558AA">
      <w:pPr>
        <w:ind w:left="0" w:firstLine="360"/>
        <w:rPr>
          <w:color w:val="0070C0"/>
          <w:sz w:val="32"/>
          <w:szCs w:val="28"/>
        </w:rPr>
      </w:pPr>
      <w:r w:rsidRPr="000558AA">
        <w:rPr>
          <w:color w:val="0070C0"/>
          <w:sz w:val="32"/>
          <w:szCs w:val="28"/>
        </w:rPr>
        <w:t>plt.subplots(figsize=(20,10))</w:t>
      </w:r>
    </w:p>
    <w:p w14:paraId="0C2F9919" w14:textId="77777777" w:rsidR="000558AA" w:rsidRPr="000558AA" w:rsidRDefault="000558AA" w:rsidP="000558AA">
      <w:pPr>
        <w:ind w:left="0" w:firstLine="360"/>
        <w:rPr>
          <w:color w:val="0070C0"/>
          <w:sz w:val="32"/>
          <w:szCs w:val="28"/>
        </w:rPr>
      </w:pPr>
      <w:r w:rsidRPr="000558AA">
        <w:rPr>
          <w:color w:val="0070C0"/>
          <w:sz w:val="32"/>
          <w:szCs w:val="28"/>
        </w:rPr>
        <w:t>for i, col in enumerate(features):</w:t>
      </w:r>
    </w:p>
    <w:p w14:paraId="19111B44" w14:textId="206464F4" w:rsidR="000558AA" w:rsidRPr="000558AA" w:rsidRDefault="00291CDB" w:rsidP="00291CDB">
      <w:pPr>
        <w:rPr>
          <w:color w:val="0070C0"/>
          <w:sz w:val="32"/>
          <w:szCs w:val="28"/>
        </w:rPr>
      </w:pPr>
      <w:r>
        <w:rPr>
          <w:color w:val="0070C0"/>
          <w:sz w:val="32"/>
          <w:szCs w:val="28"/>
        </w:rPr>
        <w:t xml:space="preserve">       </w:t>
      </w:r>
      <w:r w:rsidR="000558AA" w:rsidRPr="000558AA">
        <w:rPr>
          <w:color w:val="0070C0"/>
          <w:sz w:val="32"/>
          <w:szCs w:val="28"/>
        </w:rPr>
        <w:t>plt.subplot(2,3,i+1)</w:t>
      </w:r>
    </w:p>
    <w:p w14:paraId="404FC89C" w14:textId="76BDD129" w:rsidR="000558AA" w:rsidRPr="000558AA" w:rsidRDefault="00291CDB" w:rsidP="00291CDB">
      <w:pPr>
        <w:ind w:left="0" w:firstLine="360"/>
        <w:rPr>
          <w:color w:val="0070C0"/>
          <w:sz w:val="32"/>
          <w:szCs w:val="28"/>
        </w:rPr>
      </w:pPr>
      <w:r>
        <w:rPr>
          <w:color w:val="0070C0"/>
          <w:sz w:val="32"/>
          <w:szCs w:val="28"/>
        </w:rPr>
        <w:t xml:space="preserve">  </w:t>
      </w:r>
      <w:r w:rsidR="000558AA" w:rsidRPr="000558AA">
        <w:rPr>
          <w:color w:val="0070C0"/>
          <w:sz w:val="32"/>
          <w:szCs w:val="28"/>
        </w:rPr>
        <w:t>sb.distplot(df[col])</w:t>
      </w:r>
    </w:p>
    <w:p w14:paraId="07EC7D3D" w14:textId="4FCFD865" w:rsidR="000558AA" w:rsidRDefault="000558AA" w:rsidP="000558AA">
      <w:pPr>
        <w:ind w:left="0" w:firstLine="360"/>
        <w:rPr>
          <w:color w:val="0070C0"/>
          <w:sz w:val="32"/>
          <w:szCs w:val="28"/>
        </w:rPr>
      </w:pPr>
      <w:r w:rsidRPr="000558AA">
        <w:rPr>
          <w:color w:val="0070C0"/>
          <w:sz w:val="32"/>
          <w:szCs w:val="28"/>
        </w:rPr>
        <w:t>plt.show()</w:t>
      </w:r>
    </w:p>
    <w:p w14:paraId="1451250D" w14:textId="3C59073A" w:rsidR="00D02E15" w:rsidRPr="00D02E15" w:rsidRDefault="00D02E15" w:rsidP="00D02E15">
      <w:pPr>
        <w:rPr>
          <w:color w:val="000000" w:themeColor="text1"/>
          <w:sz w:val="32"/>
          <w:szCs w:val="28"/>
        </w:rPr>
      </w:pPr>
      <w:r w:rsidRPr="00D02E15">
        <w:rPr>
          <w:color w:val="000000" w:themeColor="text1"/>
          <w:sz w:val="32"/>
          <w:szCs w:val="28"/>
        </w:rPr>
        <w:t>#BOX PLOT</w:t>
      </w:r>
    </w:p>
    <w:p w14:paraId="16A538CB" w14:textId="77777777" w:rsidR="00D02E15" w:rsidRPr="00D02E15" w:rsidRDefault="00D02E15" w:rsidP="00D02E15">
      <w:pPr>
        <w:ind w:left="0" w:firstLine="360"/>
        <w:rPr>
          <w:color w:val="0070C0"/>
          <w:sz w:val="32"/>
          <w:szCs w:val="28"/>
        </w:rPr>
      </w:pPr>
      <w:r w:rsidRPr="00D02E15">
        <w:rPr>
          <w:color w:val="0070C0"/>
          <w:sz w:val="32"/>
          <w:szCs w:val="28"/>
        </w:rPr>
        <w:t>plt.subplots(figsize=(20,10))</w:t>
      </w:r>
    </w:p>
    <w:p w14:paraId="5B808D53" w14:textId="77777777" w:rsidR="00D02E15" w:rsidRPr="00D02E15" w:rsidRDefault="00D02E15" w:rsidP="00D02E15">
      <w:pPr>
        <w:ind w:left="0" w:firstLine="360"/>
        <w:rPr>
          <w:color w:val="0070C0"/>
          <w:sz w:val="32"/>
          <w:szCs w:val="28"/>
        </w:rPr>
      </w:pPr>
      <w:r w:rsidRPr="00D02E15">
        <w:rPr>
          <w:color w:val="0070C0"/>
          <w:sz w:val="32"/>
          <w:szCs w:val="28"/>
        </w:rPr>
        <w:t>for i, col in enumerate(features):</w:t>
      </w:r>
    </w:p>
    <w:p w14:paraId="6DBA913A" w14:textId="77777777" w:rsidR="00D02E15" w:rsidRPr="00D02E15" w:rsidRDefault="00D02E15" w:rsidP="00D02E15">
      <w:pPr>
        <w:ind w:left="0" w:firstLine="720"/>
        <w:rPr>
          <w:color w:val="0070C0"/>
          <w:sz w:val="32"/>
          <w:szCs w:val="28"/>
        </w:rPr>
      </w:pPr>
      <w:r w:rsidRPr="00D02E15">
        <w:rPr>
          <w:color w:val="0070C0"/>
          <w:sz w:val="32"/>
          <w:szCs w:val="28"/>
        </w:rPr>
        <w:t>plt.subplot(2,3,i+1)</w:t>
      </w:r>
    </w:p>
    <w:p w14:paraId="29624360" w14:textId="77777777" w:rsidR="00D02E15" w:rsidRPr="00D02E15" w:rsidRDefault="00D02E15" w:rsidP="00D02E15">
      <w:pPr>
        <w:ind w:left="0" w:firstLine="720"/>
        <w:rPr>
          <w:color w:val="0070C0"/>
          <w:sz w:val="32"/>
          <w:szCs w:val="28"/>
        </w:rPr>
      </w:pPr>
      <w:r w:rsidRPr="00D02E15">
        <w:rPr>
          <w:color w:val="0070C0"/>
          <w:sz w:val="32"/>
          <w:szCs w:val="28"/>
        </w:rPr>
        <w:t>sb.boxplot(df[col])</w:t>
      </w:r>
    </w:p>
    <w:p w14:paraId="141D252D" w14:textId="39BF8388" w:rsidR="00D02E15" w:rsidRDefault="00D02E15" w:rsidP="00D02E15">
      <w:pPr>
        <w:ind w:left="0" w:firstLine="360"/>
        <w:rPr>
          <w:color w:val="0070C0"/>
          <w:sz w:val="32"/>
          <w:szCs w:val="28"/>
        </w:rPr>
      </w:pPr>
      <w:r w:rsidRPr="00D02E15">
        <w:rPr>
          <w:color w:val="0070C0"/>
          <w:sz w:val="32"/>
          <w:szCs w:val="28"/>
        </w:rPr>
        <w:t>plt.show()</w:t>
      </w:r>
    </w:p>
    <w:p w14:paraId="48431D93" w14:textId="77777777" w:rsidR="000558AA" w:rsidRPr="00820A98" w:rsidRDefault="000558AA" w:rsidP="000558AA">
      <w:pPr>
        <w:ind w:left="0" w:firstLine="360"/>
        <w:rPr>
          <w:color w:val="0070C0"/>
          <w:sz w:val="32"/>
          <w:szCs w:val="28"/>
        </w:rPr>
      </w:pPr>
    </w:p>
    <w:p w14:paraId="3B3976F0" w14:textId="0B4C52A1" w:rsidR="006A7993" w:rsidRDefault="006A7993" w:rsidP="00FE1E18">
      <w:pPr>
        <w:ind w:left="0" w:firstLine="0"/>
        <w:rPr>
          <w:b/>
          <w:bCs/>
          <w:sz w:val="36"/>
          <w:szCs w:val="32"/>
        </w:rPr>
      </w:pPr>
    </w:p>
    <w:p w14:paraId="7E7BEFEB" w14:textId="77777777" w:rsidR="00FE1E18" w:rsidRDefault="00FE1E18" w:rsidP="00FE1E18">
      <w:pPr>
        <w:ind w:left="0" w:firstLine="0"/>
        <w:rPr>
          <w:b/>
          <w:bCs/>
          <w:sz w:val="36"/>
          <w:szCs w:val="32"/>
        </w:rPr>
      </w:pPr>
    </w:p>
    <w:p w14:paraId="654C9146" w14:textId="1993192C" w:rsidR="002E3D4D" w:rsidRPr="00D02E15" w:rsidRDefault="00D02E15" w:rsidP="002E3D4D">
      <w:pPr>
        <w:rPr>
          <w:b/>
          <w:bCs/>
          <w:sz w:val="36"/>
          <w:szCs w:val="32"/>
        </w:rPr>
      </w:pPr>
      <w:r w:rsidRPr="00D02E15">
        <w:rPr>
          <w:b/>
          <w:bCs/>
          <w:sz w:val="36"/>
          <w:szCs w:val="32"/>
        </w:rPr>
        <w:t>FEATURE ENGINEERING:</w:t>
      </w:r>
    </w:p>
    <w:p w14:paraId="72B70BAC" w14:textId="31FD33B5" w:rsidR="002E3D4D" w:rsidRDefault="006A7993" w:rsidP="006A7993">
      <w:pPr>
        <w:ind w:left="0" w:firstLine="370"/>
        <w:rPr>
          <w:sz w:val="32"/>
          <w:szCs w:val="28"/>
        </w:rPr>
      </w:pPr>
      <w:r w:rsidRPr="006A7993">
        <w:rPr>
          <w:sz w:val="32"/>
          <w:szCs w:val="28"/>
        </w:rPr>
        <w:t>Feature Engineering</w:t>
      </w:r>
      <w:r w:rsidRPr="006A7993">
        <w:rPr>
          <w:b/>
          <w:bCs/>
          <w:sz w:val="32"/>
          <w:szCs w:val="28"/>
        </w:rPr>
        <w:t> </w:t>
      </w:r>
      <w:r w:rsidRPr="006A7993">
        <w:rPr>
          <w:sz w:val="32"/>
          <w:szCs w:val="28"/>
        </w:rPr>
        <w:t>helps to derive some valuable features from the existing ones. These extra features sometimes help in increasing the performance of the model significantly and certainly help to gain deeper insights into the data.</w:t>
      </w:r>
    </w:p>
    <w:p w14:paraId="32B3DFEF" w14:textId="15D55026" w:rsidR="00D02E15" w:rsidRPr="00D02E15" w:rsidRDefault="00D02E15" w:rsidP="00D02E15">
      <w:pPr>
        <w:ind w:left="0" w:firstLine="370"/>
        <w:rPr>
          <w:color w:val="0070C0"/>
          <w:sz w:val="32"/>
          <w:szCs w:val="28"/>
        </w:rPr>
      </w:pPr>
      <w:r w:rsidRPr="00D02E15">
        <w:rPr>
          <w:color w:val="0070C0"/>
          <w:sz w:val="32"/>
          <w:szCs w:val="28"/>
        </w:rPr>
        <w:t>splitted = df['Date'].str.split('</w:t>
      </w:r>
      <w:r w:rsidR="00F04E01">
        <w:rPr>
          <w:color w:val="0070C0"/>
          <w:sz w:val="32"/>
          <w:szCs w:val="28"/>
        </w:rPr>
        <w:t>-</w:t>
      </w:r>
      <w:r w:rsidRPr="00D02E15">
        <w:rPr>
          <w:color w:val="0070C0"/>
          <w:sz w:val="32"/>
          <w:szCs w:val="28"/>
        </w:rPr>
        <w:t>', expand=True)</w:t>
      </w:r>
    </w:p>
    <w:p w14:paraId="39A29876" w14:textId="77777777" w:rsidR="00D02E15" w:rsidRPr="00D02E15" w:rsidRDefault="00D02E15" w:rsidP="00D02E15">
      <w:pPr>
        <w:ind w:left="0" w:firstLine="370"/>
        <w:rPr>
          <w:color w:val="0070C0"/>
          <w:sz w:val="32"/>
          <w:szCs w:val="28"/>
        </w:rPr>
      </w:pPr>
    </w:p>
    <w:p w14:paraId="2DBFA908" w14:textId="7478C096" w:rsidR="00D02E15" w:rsidRPr="00D02E15" w:rsidRDefault="00D02E15" w:rsidP="00D02E15">
      <w:pPr>
        <w:ind w:left="0" w:firstLine="370"/>
        <w:rPr>
          <w:color w:val="0070C0"/>
          <w:sz w:val="32"/>
          <w:szCs w:val="28"/>
        </w:rPr>
      </w:pPr>
      <w:r w:rsidRPr="00D02E15">
        <w:rPr>
          <w:color w:val="0070C0"/>
          <w:sz w:val="32"/>
          <w:szCs w:val="28"/>
        </w:rPr>
        <w:t>df['</w:t>
      </w:r>
      <w:r w:rsidR="00291CDB">
        <w:rPr>
          <w:color w:val="0070C0"/>
          <w:sz w:val="32"/>
          <w:szCs w:val="28"/>
        </w:rPr>
        <w:t>month</w:t>
      </w:r>
      <w:r w:rsidRPr="00D02E15">
        <w:rPr>
          <w:color w:val="0070C0"/>
          <w:sz w:val="32"/>
          <w:szCs w:val="28"/>
        </w:rPr>
        <w:t>'] = splitted[1].astype('int')</w:t>
      </w:r>
    </w:p>
    <w:p w14:paraId="2CC45A4B" w14:textId="73C93C5C" w:rsidR="00D02E15" w:rsidRPr="00D02E15" w:rsidRDefault="00D02E15" w:rsidP="00D02E15">
      <w:pPr>
        <w:ind w:left="0" w:firstLine="370"/>
        <w:rPr>
          <w:color w:val="0070C0"/>
          <w:sz w:val="32"/>
          <w:szCs w:val="28"/>
        </w:rPr>
      </w:pPr>
      <w:r w:rsidRPr="00D02E15">
        <w:rPr>
          <w:color w:val="0070C0"/>
          <w:sz w:val="32"/>
          <w:szCs w:val="28"/>
        </w:rPr>
        <w:t>df['</w:t>
      </w:r>
      <w:r w:rsidR="00291CDB">
        <w:rPr>
          <w:color w:val="0070C0"/>
          <w:sz w:val="32"/>
          <w:szCs w:val="28"/>
        </w:rPr>
        <w:t>year</w:t>
      </w:r>
      <w:r w:rsidRPr="00D02E15">
        <w:rPr>
          <w:color w:val="0070C0"/>
          <w:sz w:val="32"/>
          <w:szCs w:val="28"/>
        </w:rPr>
        <w:t>'] = splitted[0].astype('int')</w:t>
      </w:r>
    </w:p>
    <w:p w14:paraId="03C8C68B" w14:textId="188ACC98" w:rsidR="00D02E15" w:rsidRPr="00D02E15" w:rsidRDefault="00D02E15" w:rsidP="00D02E15">
      <w:pPr>
        <w:ind w:left="0" w:firstLine="370"/>
        <w:rPr>
          <w:color w:val="0070C0"/>
          <w:sz w:val="32"/>
          <w:szCs w:val="28"/>
        </w:rPr>
      </w:pPr>
      <w:r w:rsidRPr="00D02E15">
        <w:rPr>
          <w:color w:val="0070C0"/>
          <w:sz w:val="32"/>
          <w:szCs w:val="28"/>
        </w:rPr>
        <w:t>df['</w:t>
      </w:r>
      <w:r w:rsidR="00291CDB">
        <w:rPr>
          <w:color w:val="0070C0"/>
          <w:sz w:val="32"/>
          <w:szCs w:val="28"/>
        </w:rPr>
        <w:t>day</w:t>
      </w:r>
      <w:r w:rsidRPr="00D02E15">
        <w:rPr>
          <w:color w:val="0070C0"/>
          <w:sz w:val="32"/>
          <w:szCs w:val="28"/>
        </w:rPr>
        <w:t>'] = splitted[2].astype('int')</w:t>
      </w:r>
    </w:p>
    <w:p w14:paraId="48756710" w14:textId="77777777" w:rsidR="00D02E15" w:rsidRPr="00D02E15" w:rsidRDefault="00D02E15" w:rsidP="00D02E15">
      <w:pPr>
        <w:ind w:left="0" w:firstLine="370"/>
        <w:rPr>
          <w:color w:val="0070C0"/>
          <w:sz w:val="32"/>
          <w:szCs w:val="28"/>
        </w:rPr>
      </w:pPr>
    </w:p>
    <w:p w14:paraId="702F8907" w14:textId="2C5AB01D" w:rsidR="002B0292" w:rsidRDefault="00D02E15" w:rsidP="00D02E15">
      <w:pPr>
        <w:ind w:left="0" w:firstLine="370"/>
        <w:rPr>
          <w:color w:val="0070C0"/>
          <w:sz w:val="32"/>
          <w:szCs w:val="28"/>
        </w:rPr>
      </w:pPr>
      <w:r w:rsidRPr="00D02E15">
        <w:rPr>
          <w:color w:val="0070C0"/>
          <w:sz w:val="32"/>
          <w:szCs w:val="28"/>
        </w:rPr>
        <w:t>df.head()</w:t>
      </w:r>
    </w:p>
    <w:p w14:paraId="6843856B" w14:textId="77777777" w:rsidR="002D12EC" w:rsidRPr="00D02E15" w:rsidRDefault="002D12EC" w:rsidP="00D02E15">
      <w:pPr>
        <w:ind w:left="0" w:firstLine="370"/>
        <w:rPr>
          <w:color w:val="0070C0"/>
          <w:sz w:val="32"/>
          <w:szCs w:val="28"/>
        </w:rPr>
      </w:pPr>
    </w:p>
    <w:p w14:paraId="3BD9F3A1" w14:textId="77777777" w:rsidR="00FE1E18" w:rsidRDefault="00FE1E18" w:rsidP="00D02E15">
      <w:pPr>
        <w:rPr>
          <w:b/>
          <w:bCs/>
          <w:sz w:val="32"/>
          <w:szCs w:val="28"/>
        </w:rPr>
      </w:pPr>
    </w:p>
    <w:p w14:paraId="25BE2120" w14:textId="77777777" w:rsidR="00FE1E18" w:rsidRDefault="00FE1E18" w:rsidP="00D02E15">
      <w:pPr>
        <w:rPr>
          <w:b/>
          <w:bCs/>
          <w:sz w:val="32"/>
          <w:szCs w:val="28"/>
        </w:rPr>
      </w:pPr>
    </w:p>
    <w:p w14:paraId="6500B813" w14:textId="33643125" w:rsidR="00D02E15" w:rsidRPr="002E3D4D" w:rsidRDefault="00D02E15" w:rsidP="00D02E15">
      <w:pPr>
        <w:rPr>
          <w:b/>
          <w:bCs/>
          <w:sz w:val="32"/>
          <w:szCs w:val="28"/>
        </w:rPr>
      </w:pPr>
      <w:r w:rsidRPr="002E3D4D">
        <w:rPr>
          <w:b/>
          <w:bCs/>
          <w:sz w:val="32"/>
          <w:szCs w:val="28"/>
        </w:rPr>
        <w:t>Encoding Categorical Data:</w:t>
      </w:r>
    </w:p>
    <w:p w14:paraId="67A2A7D0" w14:textId="77777777" w:rsidR="00D02E15" w:rsidRDefault="00D02E15" w:rsidP="00D02E15">
      <w:pPr>
        <w:ind w:left="0" w:firstLine="370"/>
        <w:rPr>
          <w:sz w:val="32"/>
          <w:szCs w:val="28"/>
        </w:rPr>
      </w:pPr>
      <w:r w:rsidRPr="002E3D4D">
        <w:rPr>
          <w:sz w:val="32"/>
          <w:szCs w:val="28"/>
        </w:rPr>
        <w:t>If the dataset includes categorical variables (e.g., 'day of the week'), they are typically one-hot encoded to convert them into a numerical format that machine learning models can work with.</w:t>
      </w:r>
    </w:p>
    <w:p w14:paraId="660CBA84" w14:textId="77777777" w:rsidR="00D02E15" w:rsidRPr="00D02E15" w:rsidRDefault="00D02E15" w:rsidP="00D02E15">
      <w:pPr>
        <w:ind w:left="0" w:firstLine="370"/>
        <w:rPr>
          <w:color w:val="0070C0"/>
          <w:sz w:val="32"/>
          <w:szCs w:val="28"/>
        </w:rPr>
      </w:pPr>
      <w:r w:rsidRPr="00D02E15">
        <w:rPr>
          <w:color w:val="0070C0"/>
          <w:sz w:val="32"/>
          <w:szCs w:val="28"/>
        </w:rPr>
        <w:t>df['is_quarter_end'] = np.where(df['month']%3==0,1,0)</w:t>
      </w:r>
    </w:p>
    <w:p w14:paraId="115C3FA2" w14:textId="77777777" w:rsidR="00D02E15" w:rsidRDefault="00D02E15" w:rsidP="00D02E15">
      <w:pPr>
        <w:ind w:left="0" w:firstLine="370"/>
        <w:rPr>
          <w:color w:val="0070C0"/>
          <w:sz w:val="32"/>
          <w:szCs w:val="28"/>
        </w:rPr>
      </w:pPr>
      <w:r w:rsidRPr="00D02E15">
        <w:rPr>
          <w:color w:val="0070C0"/>
          <w:sz w:val="32"/>
          <w:szCs w:val="28"/>
        </w:rPr>
        <w:t>df.head()</w:t>
      </w:r>
    </w:p>
    <w:p w14:paraId="2677CFF4" w14:textId="77777777" w:rsidR="002D12EC" w:rsidRPr="00D02E15" w:rsidRDefault="002D12EC" w:rsidP="00D02E15">
      <w:pPr>
        <w:ind w:left="0" w:firstLine="370"/>
        <w:rPr>
          <w:color w:val="0070C0"/>
          <w:sz w:val="32"/>
          <w:szCs w:val="28"/>
        </w:rPr>
      </w:pPr>
    </w:p>
    <w:p w14:paraId="11DCBF04" w14:textId="77777777" w:rsidR="00D02E15" w:rsidRPr="00D02E15" w:rsidRDefault="00D02E15" w:rsidP="00D02E15">
      <w:pPr>
        <w:ind w:left="0" w:firstLine="370"/>
        <w:rPr>
          <w:color w:val="0070C0"/>
          <w:sz w:val="32"/>
          <w:szCs w:val="28"/>
        </w:rPr>
      </w:pPr>
      <w:r w:rsidRPr="00D02E15">
        <w:rPr>
          <w:color w:val="0070C0"/>
          <w:sz w:val="32"/>
          <w:szCs w:val="28"/>
        </w:rPr>
        <w:t>data_grouped = df.groupby('year').mean()</w:t>
      </w:r>
    </w:p>
    <w:p w14:paraId="68B34E5B" w14:textId="453266ED" w:rsidR="00D02E15" w:rsidRPr="00D02E15" w:rsidRDefault="00D02E15" w:rsidP="006A7993">
      <w:pPr>
        <w:ind w:left="0" w:firstLine="370"/>
        <w:rPr>
          <w:color w:val="0070C0"/>
          <w:sz w:val="32"/>
          <w:szCs w:val="28"/>
        </w:rPr>
      </w:pPr>
      <w:r w:rsidRPr="00D02E15">
        <w:rPr>
          <w:color w:val="0070C0"/>
          <w:sz w:val="32"/>
          <w:szCs w:val="28"/>
        </w:rPr>
        <w:t>plt.subplots(figsize=(20,10))</w:t>
      </w:r>
    </w:p>
    <w:p w14:paraId="41D1E016" w14:textId="77777777" w:rsidR="00D02E15" w:rsidRPr="00D02E15" w:rsidRDefault="00D02E15" w:rsidP="00D02E15">
      <w:pPr>
        <w:ind w:left="0" w:firstLine="370"/>
        <w:rPr>
          <w:color w:val="0070C0"/>
          <w:sz w:val="32"/>
          <w:szCs w:val="28"/>
        </w:rPr>
      </w:pPr>
      <w:r w:rsidRPr="00D02E15">
        <w:rPr>
          <w:color w:val="0070C0"/>
          <w:sz w:val="32"/>
          <w:szCs w:val="28"/>
        </w:rPr>
        <w:lastRenderedPageBreak/>
        <w:t>for i, col in enumerate(['Open', 'High', 'Low', 'Close']):</w:t>
      </w:r>
    </w:p>
    <w:p w14:paraId="2B8E7C77" w14:textId="77777777" w:rsidR="00D02E15" w:rsidRPr="00D02E15" w:rsidRDefault="00D02E15" w:rsidP="00D02E15">
      <w:pPr>
        <w:ind w:left="0" w:firstLine="720"/>
        <w:rPr>
          <w:color w:val="0070C0"/>
          <w:sz w:val="32"/>
          <w:szCs w:val="28"/>
        </w:rPr>
      </w:pPr>
      <w:r w:rsidRPr="00D02E15">
        <w:rPr>
          <w:color w:val="0070C0"/>
          <w:sz w:val="32"/>
          <w:szCs w:val="28"/>
        </w:rPr>
        <w:t>plt.subplot(2,2,i+1)</w:t>
      </w:r>
    </w:p>
    <w:p w14:paraId="1449BE38" w14:textId="77777777" w:rsidR="00D02E15" w:rsidRPr="00D02E15" w:rsidRDefault="00D02E15" w:rsidP="00D02E15">
      <w:pPr>
        <w:ind w:left="0" w:firstLine="720"/>
        <w:rPr>
          <w:color w:val="0070C0"/>
          <w:sz w:val="32"/>
          <w:szCs w:val="28"/>
        </w:rPr>
      </w:pPr>
      <w:r w:rsidRPr="00D02E15">
        <w:rPr>
          <w:color w:val="0070C0"/>
          <w:sz w:val="32"/>
          <w:szCs w:val="28"/>
        </w:rPr>
        <w:t>data_grouped[col].plot.bar()</w:t>
      </w:r>
    </w:p>
    <w:p w14:paraId="6B317F58" w14:textId="6C132DC7" w:rsidR="00D02E15" w:rsidRDefault="00D02E15" w:rsidP="00D02E15">
      <w:pPr>
        <w:ind w:left="0" w:firstLine="370"/>
        <w:rPr>
          <w:color w:val="0070C0"/>
          <w:sz w:val="32"/>
          <w:szCs w:val="28"/>
        </w:rPr>
      </w:pPr>
      <w:r w:rsidRPr="00D02E15">
        <w:rPr>
          <w:color w:val="0070C0"/>
          <w:sz w:val="32"/>
          <w:szCs w:val="28"/>
        </w:rPr>
        <w:t>plt.show()</w:t>
      </w:r>
    </w:p>
    <w:p w14:paraId="420DD31D" w14:textId="20A14B19" w:rsidR="00D02E15" w:rsidRDefault="00D02E15" w:rsidP="00D02E15">
      <w:pPr>
        <w:ind w:left="0" w:firstLine="370"/>
        <w:rPr>
          <w:color w:val="0070C0"/>
          <w:sz w:val="32"/>
          <w:szCs w:val="28"/>
        </w:rPr>
      </w:pPr>
    </w:p>
    <w:p w14:paraId="559F6266" w14:textId="6B9907FB" w:rsidR="00D02E15" w:rsidRDefault="00D02E15" w:rsidP="00D02E15">
      <w:pPr>
        <w:ind w:left="0" w:firstLine="370"/>
        <w:rPr>
          <w:color w:val="0070C0"/>
          <w:sz w:val="32"/>
          <w:szCs w:val="28"/>
        </w:rPr>
      </w:pPr>
      <w:r w:rsidRPr="00D02E15">
        <w:rPr>
          <w:color w:val="0070C0"/>
          <w:sz w:val="32"/>
          <w:szCs w:val="28"/>
        </w:rPr>
        <w:t>df.groupby('is_quarter_end').mean()</w:t>
      </w:r>
    </w:p>
    <w:p w14:paraId="4DE9626D" w14:textId="77777777" w:rsidR="006A7993" w:rsidRDefault="006A7993" w:rsidP="00D02E15">
      <w:pPr>
        <w:ind w:left="0" w:firstLine="370"/>
        <w:rPr>
          <w:color w:val="0070C0"/>
          <w:sz w:val="32"/>
          <w:szCs w:val="28"/>
        </w:rPr>
      </w:pPr>
    </w:p>
    <w:p w14:paraId="60C73BBD" w14:textId="77777777" w:rsidR="00D02E15" w:rsidRPr="00D02E15" w:rsidRDefault="00D02E15" w:rsidP="00D02E15">
      <w:pPr>
        <w:ind w:left="0" w:firstLine="370"/>
        <w:rPr>
          <w:color w:val="0070C0"/>
          <w:sz w:val="32"/>
          <w:szCs w:val="28"/>
        </w:rPr>
      </w:pPr>
      <w:r w:rsidRPr="00D02E15">
        <w:rPr>
          <w:color w:val="0070C0"/>
          <w:sz w:val="32"/>
          <w:szCs w:val="28"/>
        </w:rPr>
        <w:t>df['open-close'] = df['Open'] - df['Close']</w:t>
      </w:r>
    </w:p>
    <w:p w14:paraId="564B9C8C" w14:textId="77777777" w:rsidR="00D02E15" w:rsidRPr="00D02E15" w:rsidRDefault="00D02E15" w:rsidP="00D02E15">
      <w:pPr>
        <w:ind w:left="0" w:firstLine="370"/>
        <w:rPr>
          <w:color w:val="0070C0"/>
          <w:sz w:val="32"/>
          <w:szCs w:val="28"/>
        </w:rPr>
      </w:pPr>
      <w:r w:rsidRPr="00D02E15">
        <w:rPr>
          <w:color w:val="0070C0"/>
          <w:sz w:val="32"/>
          <w:szCs w:val="28"/>
        </w:rPr>
        <w:t>df['low-high'] = df['Low'] - df['High']</w:t>
      </w:r>
    </w:p>
    <w:p w14:paraId="6406FFCD" w14:textId="48EB64BF" w:rsidR="006A7993" w:rsidRDefault="00D02E15" w:rsidP="00B87244">
      <w:pPr>
        <w:ind w:left="0" w:firstLine="370"/>
        <w:rPr>
          <w:color w:val="0070C0"/>
          <w:sz w:val="32"/>
          <w:szCs w:val="28"/>
        </w:rPr>
      </w:pPr>
      <w:r w:rsidRPr="00D02E15">
        <w:rPr>
          <w:color w:val="0070C0"/>
          <w:sz w:val="32"/>
          <w:szCs w:val="28"/>
        </w:rPr>
        <w:t>df['target'] = np.where(df['Close'].shift(-1) &gt; df['Close'], 1, 0)</w:t>
      </w:r>
    </w:p>
    <w:p w14:paraId="4437D41E" w14:textId="2AFA00C0" w:rsidR="00D02E15" w:rsidRPr="00D02E15" w:rsidRDefault="00D02E15" w:rsidP="00D02E15">
      <w:pPr>
        <w:ind w:left="0" w:firstLine="370"/>
        <w:rPr>
          <w:color w:val="0070C0"/>
          <w:sz w:val="32"/>
          <w:szCs w:val="28"/>
        </w:rPr>
      </w:pPr>
      <w:r w:rsidRPr="00D02E15">
        <w:rPr>
          <w:color w:val="0070C0"/>
          <w:sz w:val="32"/>
          <w:szCs w:val="28"/>
        </w:rPr>
        <w:t>plt.pie(df['target'].value_counts().values, labels=[0, 1],</w:t>
      </w:r>
      <w:r>
        <w:rPr>
          <w:color w:val="0070C0"/>
          <w:sz w:val="32"/>
          <w:szCs w:val="28"/>
        </w:rPr>
        <w:t xml:space="preserve"> </w:t>
      </w:r>
      <w:r w:rsidRPr="00D02E15">
        <w:rPr>
          <w:color w:val="0070C0"/>
          <w:sz w:val="32"/>
          <w:szCs w:val="28"/>
        </w:rPr>
        <w:t>autopct='%1.1f%%')</w:t>
      </w:r>
    </w:p>
    <w:p w14:paraId="6FCFA7F0" w14:textId="2CD167FA" w:rsidR="00D02E15" w:rsidRDefault="00D02E15" w:rsidP="00D02E15">
      <w:pPr>
        <w:ind w:left="0" w:firstLine="370"/>
        <w:rPr>
          <w:color w:val="0070C0"/>
          <w:sz w:val="32"/>
          <w:szCs w:val="28"/>
        </w:rPr>
      </w:pPr>
      <w:r w:rsidRPr="00D02E15">
        <w:rPr>
          <w:color w:val="0070C0"/>
          <w:sz w:val="32"/>
          <w:szCs w:val="28"/>
        </w:rPr>
        <w:t>plt.show()</w:t>
      </w:r>
    </w:p>
    <w:p w14:paraId="31FA4720" w14:textId="66CAC09E" w:rsidR="00FE1E18" w:rsidRDefault="00FE1E18" w:rsidP="00D02E15">
      <w:pPr>
        <w:ind w:left="0" w:firstLine="370"/>
        <w:rPr>
          <w:color w:val="0070C0"/>
          <w:sz w:val="32"/>
          <w:szCs w:val="28"/>
        </w:rPr>
      </w:pPr>
    </w:p>
    <w:p w14:paraId="7B14D8CE" w14:textId="77777777" w:rsidR="00D02E15" w:rsidRDefault="00D02E15" w:rsidP="00D02E15">
      <w:pPr>
        <w:ind w:left="0" w:firstLine="370"/>
        <w:rPr>
          <w:color w:val="0070C0"/>
          <w:sz w:val="32"/>
          <w:szCs w:val="28"/>
        </w:rPr>
      </w:pPr>
    </w:p>
    <w:p w14:paraId="10AC9F72" w14:textId="77777777" w:rsidR="00D02E15" w:rsidRPr="00D02E15" w:rsidRDefault="00D02E15" w:rsidP="00D02E15">
      <w:pPr>
        <w:ind w:left="0" w:firstLine="370"/>
        <w:rPr>
          <w:color w:val="0070C0"/>
          <w:sz w:val="32"/>
          <w:szCs w:val="28"/>
        </w:rPr>
      </w:pPr>
      <w:r w:rsidRPr="00D02E15">
        <w:rPr>
          <w:color w:val="0070C0"/>
          <w:sz w:val="32"/>
          <w:szCs w:val="28"/>
        </w:rPr>
        <w:t>plt.figure(figsize=(10, 10))</w:t>
      </w:r>
    </w:p>
    <w:p w14:paraId="52399DCF" w14:textId="77777777" w:rsidR="00D02E15" w:rsidRPr="00D02E15" w:rsidRDefault="00D02E15" w:rsidP="00D02E15">
      <w:pPr>
        <w:ind w:left="0" w:firstLine="370"/>
        <w:rPr>
          <w:color w:val="0070C0"/>
          <w:sz w:val="32"/>
          <w:szCs w:val="28"/>
        </w:rPr>
      </w:pPr>
      <w:r w:rsidRPr="00D02E15">
        <w:rPr>
          <w:color w:val="0070C0"/>
          <w:sz w:val="32"/>
          <w:szCs w:val="28"/>
        </w:rPr>
        <w:t>sb.heatmap(df.corr() &gt; 0.9, annot=True, cbar=False)</w:t>
      </w:r>
    </w:p>
    <w:p w14:paraId="7590E7C2" w14:textId="0767E0ED" w:rsidR="00D02E15" w:rsidRDefault="00D02E15" w:rsidP="00D02E15">
      <w:pPr>
        <w:ind w:left="0" w:firstLine="370"/>
        <w:rPr>
          <w:color w:val="0070C0"/>
          <w:sz w:val="32"/>
          <w:szCs w:val="28"/>
        </w:rPr>
      </w:pPr>
      <w:r w:rsidRPr="00D02E15">
        <w:rPr>
          <w:color w:val="0070C0"/>
          <w:sz w:val="32"/>
          <w:szCs w:val="28"/>
        </w:rPr>
        <w:t>plt.show()</w:t>
      </w:r>
    </w:p>
    <w:p w14:paraId="311E6B01" w14:textId="468DCF6C" w:rsidR="002D12EC" w:rsidRPr="00B87244" w:rsidRDefault="00D02E15" w:rsidP="00B87244">
      <w:pPr>
        <w:ind w:left="0" w:firstLine="370"/>
        <w:rPr>
          <w:color w:val="000000" w:themeColor="text1"/>
          <w:sz w:val="32"/>
          <w:szCs w:val="28"/>
        </w:rPr>
      </w:pPr>
      <w:r w:rsidRPr="00D02E15">
        <w:rPr>
          <w:color w:val="000000" w:themeColor="text1"/>
          <w:sz w:val="32"/>
          <w:szCs w:val="28"/>
        </w:rPr>
        <w:t>From the above heatmap, we can say that there is a high correlation between OHLC that is pretty obvious, and the added features are not highly correlated with each other or previously provided features which means that we are good to go and build our model.</w:t>
      </w:r>
    </w:p>
    <w:p w14:paraId="56A26426" w14:textId="77777777" w:rsidR="00375CD9" w:rsidRDefault="00375CD9" w:rsidP="00D02E15">
      <w:pPr>
        <w:rPr>
          <w:b/>
          <w:bCs/>
          <w:sz w:val="32"/>
          <w:szCs w:val="28"/>
        </w:rPr>
      </w:pPr>
    </w:p>
    <w:p w14:paraId="37E3E296" w14:textId="77777777" w:rsidR="00375CD9" w:rsidRDefault="00375CD9" w:rsidP="00D02E15">
      <w:pPr>
        <w:rPr>
          <w:b/>
          <w:bCs/>
          <w:sz w:val="32"/>
          <w:szCs w:val="28"/>
        </w:rPr>
      </w:pPr>
    </w:p>
    <w:p w14:paraId="43AB7300" w14:textId="2EE8E69D" w:rsidR="00D02E15" w:rsidRPr="002E3D4D" w:rsidRDefault="00D02E15" w:rsidP="00D02E15">
      <w:pPr>
        <w:rPr>
          <w:b/>
          <w:bCs/>
          <w:sz w:val="32"/>
          <w:szCs w:val="28"/>
        </w:rPr>
      </w:pPr>
      <w:r w:rsidRPr="002E3D4D">
        <w:rPr>
          <w:b/>
          <w:bCs/>
          <w:sz w:val="32"/>
          <w:szCs w:val="28"/>
        </w:rPr>
        <w:lastRenderedPageBreak/>
        <w:t>Data</w:t>
      </w:r>
      <w:r>
        <w:rPr>
          <w:b/>
          <w:bCs/>
          <w:sz w:val="32"/>
          <w:szCs w:val="28"/>
        </w:rPr>
        <w:t xml:space="preserve"> S</w:t>
      </w:r>
      <w:r w:rsidR="00BB1588">
        <w:rPr>
          <w:b/>
          <w:bCs/>
          <w:sz w:val="32"/>
          <w:szCs w:val="28"/>
        </w:rPr>
        <w:t>p</w:t>
      </w:r>
      <w:r>
        <w:rPr>
          <w:b/>
          <w:bCs/>
          <w:sz w:val="32"/>
          <w:szCs w:val="28"/>
        </w:rPr>
        <w:t>litting and Normalization</w:t>
      </w:r>
      <w:r w:rsidRPr="002E3D4D">
        <w:rPr>
          <w:b/>
          <w:bCs/>
          <w:sz w:val="32"/>
          <w:szCs w:val="28"/>
        </w:rPr>
        <w:t>:</w:t>
      </w:r>
    </w:p>
    <w:p w14:paraId="5C74CD84" w14:textId="77777777" w:rsidR="002D12EC" w:rsidRDefault="00D02E15" w:rsidP="00D02E15">
      <w:pPr>
        <w:ind w:left="0" w:firstLine="370"/>
        <w:rPr>
          <w:sz w:val="32"/>
          <w:szCs w:val="28"/>
        </w:rPr>
      </w:pPr>
      <w:r w:rsidRPr="002E3D4D">
        <w:rPr>
          <w:sz w:val="32"/>
          <w:szCs w:val="28"/>
        </w:rPr>
        <w:t xml:space="preserve">To ensure that features are on a similar scale, standardization or normalization is applied. </w:t>
      </w:r>
    </w:p>
    <w:p w14:paraId="6EE7D172" w14:textId="58043F1A" w:rsidR="00D02E15" w:rsidRDefault="002D12EC" w:rsidP="00D02E15">
      <w:pPr>
        <w:ind w:left="0" w:firstLine="370"/>
        <w:rPr>
          <w:sz w:val="32"/>
          <w:szCs w:val="28"/>
        </w:rPr>
      </w:pPr>
      <w:r w:rsidRPr="002E3D4D">
        <w:rPr>
          <w:sz w:val="32"/>
          <w:szCs w:val="28"/>
        </w:rPr>
        <w:t>After preprocessing, the dataset is split into features (X) and the target variable (Y</w:t>
      </w:r>
      <w:r w:rsidR="00D02E15" w:rsidRPr="002E3D4D">
        <w:rPr>
          <w:sz w:val="32"/>
          <w:szCs w:val="28"/>
        </w:rPr>
        <w:t>This ensures that model performance is evaluated on unseen data, helping to assess generalization.</w:t>
      </w:r>
    </w:p>
    <w:p w14:paraId="034E4736" w14:textId="66D3118E" w:rsidR="002D12EC" w:rsidRDefault="002D12EC" w:rsidP="00FE1E18">
      <w:pPr>
        <w:ind w:left="0" w:firstLine="370"/>
        <w:rPr>
          <w:sz w:val="32"/>
          <w:szCs w:val="28"/>
        </w:rPr>
      </w:pPr>
      <w:r w:rsidRPr="002E3D4D">
        <w:rPr>
          <w:sz w:val="32"/>
          <w:szCs w:val="28"/>
        </w:rPr>
        <w:t>In this context, features are typically the historical price data (e.g., Open, High, Low) and engineered features. The target variable is often the Close Price.</w:t>
      </w:r>
    </w:p>
    <w:p w14:paraId="44B3F369" w14:textId="77777777" w:rsidR="00B87244" w:rsidRDefault="00B87244" w:rsidP="00FE1E18">
      <w:pPr>
        <w:ind w:left="0" w:firstLine="370"/>
        <w:rPr>
          <w:sz w:val="32"/>
          <w:szCs w:val="28"/>
        </w:rPr>
      </w:pPr>
    </w:p>
    <w:p w14:paraId="5A23AE6B" w14:textId="201B3DFF" w:rsidR="00D02E15" w:rsidRPr="00D02E15" w:rsidRDefault="00D02E15" w:rsidP="00D02E15">
      <w:pPr>
        <w:rPr>
          <w:color w:val="0070C0"/>
          <w:sz w:val="32"/>
          <w:szCs w:val="28"/>
        </w:rPr>
      </w:pPr>
      <w:r w:rsidRPr="00D02E15">
        <w:rPr>
          <w:color w:val="0070C0"/>
          <w:sz w:val="32"/>
          <w:szCs w:val="28"/>
        </w:rPr>
        <w:t>features = df[['open-close', 'low-high', 'is_quarter_end']]</w:t>
      </w:r>
    </w:p>
    <w:p w14:paraId="2D5593AC" w14:textId="1F810205" w:rsidR="00D02E15" w:rsidRDefault="00D02E15" w:rsidP="006A7993">
      <w:pPr>
        <w:ind w:left="0" w:firstLine="0"/>
        <w:rPr>
          <w:color w:val="0070C0"/>
          <w:sz w:val="32"/>
          <w:szCs w:val="28"/>
        </w:rPr>
      </w:pPr>
      <w:r w:rsidRPr="00D02E15">
        <w:rPr>
          <w:color w:val="0070C0"/>
          <w:sz w:val="32"/>
          <w:szCs w:val="28"/>
        </w:rPr>
        <w:t>target = df['target']</w:t>
      </w:r>
    </w:p>
    <w:p w14:paraId="67ABDE16" w14:textId="77777777" w:rsidR="006A7993" w:rsidRPr="00D02E15" w:rsidRDefault="006A7993" w:rsidP="006A7993">
      <w:pPr>
        <w:ind w:left="0" w:firstLine="0"/>
        <w:rPr>
          <w:color w:val="0070C0"/>
          <w:sz w:val="32"/>
          <w:szCs w:val="28"/>
        </w:rPr>
      </w:pPr>
    </w:p>
    <w:p w14:paraId="470EE90D" w14:textId="77777777" w:rsidR="00D02E15" w:rsidRPr="00D02E15" w:rsidRDefault="00D02E15" w:rsidP="00D02E15">
      <w:pPr>
        <w:rPr>
          <w:color w:val="0070C0"/>
          <w:sz w:val="32"/>
          <w:szCs w:val="28"/>
        </w:rPr>
      </w:pPr>
      <w:r w:rsidRPr="00D02E15">
        <w:rPr>
          <w:color w:val="0070C0"/>
          <w:sz w:val="32"/>
          <w:szCs w:val="28"/>
        </w:rPr>
        <w:t>scaler = StandardScaler()</w:t>
      </w:r>
    </w:p>
    <w:p w14:paraId="47D77837" w14:textId="59B568C4" w:rsidR="00D02E15" w:rsidRDefault="00D02E15" w:rsidP="006A7993">
      <w:pPr>
        <w:rPr>
          <w:color w:val="0070C0"/>
          <w:sz w:val="32"/>
          <w:szCs w:val="28"/>
        </w:rPr>
      </w:pPr>
      <w:r w:rsidRPr="00D02E15">
        <w:rPr>
          <w:color w:val="0070C0"/>
          <w:sz w:val="32"/>
          <w:szCs w:val="28"/>
        </w:rPr>
        <w:t>features = scaler.fit_transform(features)</w:t>
      </w:r>
    </w:p>
    <w:p w14:paraId="451C857A" w14:textId="77777777" w:rsidR="006A7993" w:rsidRPr="00D02E15" w:rsidRDefault="006A7993" w:rsidP="006A7993">
      <w:pPr>
        <w:rPr>
          <w:color w:val="0070C0"/>
          <w:sz w:val="32"/>
          <w:szCs w:val="28"/>
        </w:rPr>
      </w:pPr>
    </w:p>
    <w:p w14:paraId="1597CD63" w14:textId="607008EE" w:rsidR="00D02E15" w:rsidRPr="00D02E15" w:rsidRDefault="00D02E15" w:rsidP="00F04E01">
      <w:pPr>
        <w:rPr>
          <w:color w:val="0070C0"/>
          <w:sz w:val="32"/>
          <w:szCs w:val="28"/>
        </w:rPr>
      </w:pPr>
      <w:r w:rsidRPr="00D02E15">
        <w:rPr>
          <w:color w:val="0070C0"/>
          <w:sz w:val="32"/>
          <w:szCs w:val="28"/>
        </w:rPr>
        <w:t>X_train, X_valid, Y_train, Y_valid = train_test_split(features, target, test_size=0.1, random_state=2022)</w:t>
      </w:r>
    </w:p>
    <w:p w14:paraId="42FCD991" w14:textId="7BAF1AA4" w:rsidR="00D02E15" w:rsidRDefault="00D02E15" w:rsidP="00D02E15">
      <w:pPr>
        <w:rPr>
          <w:color w:val="0070C0"/>
          <w:sz w:val="32"/>
          <w:szCs w:val="28"/>
        </w:rPr>
      </w:pPr>
      <w:r w:rsidRPr="00D02E15">
        <w:rPr>
          <w:color w:val="0070C0"/>
          <w:sz w:val="32"/>
          <w:szCs w:val="28"/>
        </w:rPr>
        <w:t>print(X_train.shape, X_valid.shape)</w:t>
      </w:r>
    </w:p>
    <w:p w14:paraId="5A28C80C" w14:textId="77777777" w:rsidR="00FE1E18" w:rsidRDefault="00FE1E18" w:rsidP="00D02E15">
      <w:pPr>
        <w:rPr>
          <w:color w:val="0070C0"/>
          <w:sz w:val="32"/>
          <w:szCs w:val="28"/>
        </w:rPr>
      </w:pPr>
    </w:p>
    <w:p w14:paraId="507786D0" w14:textId="77777777" w:rsidR="00F904EE" w:rsidRDefault="00F904EE" w:rsidP="002E3D4D">
      <w:pPr>
        <w:rPr>
          <w:b/>
          <w:bCs/>
          <w:color w:val="0070C0"/>
          <w:sz w:val="32"/>
          <w:szCs w:val="28"/>
        </w:rPr>
      </w:pPr>
    </w:p>
    <w:p w14:paraId="732AA4AD" w14:textId="77777777" w:rsidR="00375CD9" w:rsidRDefault="00375CD9" w:rsidP="002E3D4D">
      <w:pPr>
        <w:rPr>
          <w:b/>
          <w:bCs/>
          <w:color w:val="0070C0"/>
          <w:sz w:val="32"/>
          <w:szCs w:val="28"/>
        </w:rPr>
      </w:pPr>
    </w:p>
    <w:p w14:paraId="037C7B10" w14:textId="77777777" w:rsidR="00375CD9" w:rsidRDefault="00375CD9" w:rsidP="002E3D4D">
      <w:pPr>
        <w:rPr>
          <w:b/>
          <w:bCs/>
          <w:color w:val="0070C0"/>
          <w:sz w:val="32"/>
          <w:szCs w:val="28"/>
        </w:rPr>
      </w:pPr>
    </w:p>
    <w:p w14:paraId="144042CB" w14:textId="77777777" w:rsidR="00375CD9" w:rsidRDefault="00375CD9" w:rsidP="002E3D4D">
      <w:pPr>
        <w:rPr>
          <w:b/>
          <w:bCs/>
          <w:color w:val="66229E"/>
          <w:sz w:val="36"/>
          <w:szCs w:val="32"/>
        </w:rPr>
      </w:pPr>
    </w:p>
    <w:p w14:paraId="4B983C86" w14:textId="77777777" w:rsidR="00B87244" w:rsidRDefault="00B87244" w:rsidP="002E3D4D">
      <w:pPr>
        <w:rPr>
          <w:b/>
          <w:bCs/>
          <w:color w:val="66229E"/>
          <w:sz w:val="36"/>
          <w:szCs w:val="32"/>
        </w:rPr>
      </w:pPr>
    </w:p>
    <w:p w14:paraId="5C0DE1A9" w14:textId="495B38A0" w:rsidR="002E3D4D" w:rsidRPr="002B0292" w:rsidRDefault="002B0292" w:rsidP="002E3D4D">
      <w:pPr>
        <w:rPr>
          <w:b/>
          <w:bCs/>
          <w:color w:val="66229E"/>
          <w:sz w:val="36"/>
          <w:szCs w:val="32"/>
        </w:rPr>
      </w:pPr>
      <w:r w:rsidRPr="002B0292">
        <w:rPr>
          <w:b/>
          <w:bCs/>
          <w:color w:val="66229E"/>
          <w:sz w:val="36"/>
          <w:szCs w:val="32"/>
        </w:rPr>
        <w:lastRenderedPageBreak/>
        <w:t>MODEL TRAINING PROCESS</w:t>
      </w:r>
      <w:r w:rsidR="006A7993">
        <w:rPr>
          <w:b/>
          <w:bCs/>
          <w:color w:val="66229E"/>
          <w:sz w:val="36"/>
          <w:szCs w:val="32"/>
        </w:rPr>
        <w:t xml:space="preserve"> AND EVALUATION:</w:t>
      </w:r>
    </w:p>
    <w:p w14:paraId="5CBCB51B" w14:textId="77777777" w:rsidR="00F904EE" w:rsidRDefault="00F904EE" w:rsidP="00291CDB">
      <w:pPr>
        <w:ind w:left="0" w:firstLine="370"/>
        <w:rPr>
          <w:sz w:val="32"/>
          <w:szCs w:val="28"/>
        </w:rPr>
      </w:pPr>
    </w:p>
    <w:p w14:paraId="561A7376" w14:textId="12F85AB6" w:rsidR="00291CDB" w:rsidRDefault="00291CDB" w:rsidP="00291CDB">
      <w:pPr>
        <w:ind w:left="0" w:firstLine="370"/>
        <w:rPr>
          <w:sz w:val="32"/>
          <w:szCs w:val="28"/>
        </w:rPr>
      </w:pPr>
      <w:r>
        <w:rPr>
          <w:sz w:val="32"/>
          <w:szCs w:val="28"/>
        </w:rPr>
        <w:t>T</w:t>
      </w:r>
      <w:r w:rsidRPr="00291CDB">
        <w:rPr>
          <w:sz w:val="32"/>
          <w:szCs w:val="28"/>
        </w:rPr>
        <w:t>rain some state-of-the-art machine learning models(Logistic Regression, Support Vector Machine, XGBClassifier), and then based on their performance on the training and validation data we will choose which ML model is serving the purpose at hand better.</w:t>
      </w:r>
    </w:p>
    <w:p w14:paraId="5398974E" w14:textId="1A797142" w:rsidR="00291CDB" w:rsidRDefault="006A7993" w:rsidP="00F904EE">
      <w:pPr>
        <w:ind w:left="0" w:firstLine="370"/>
        <w:rPr>
          <w:sz w:val="32"/>
          <w:szCs w:val="28"/>
        </w:rPr>
      </w:pPr>
      <w:r w:rsidRPr="00291CDB">
        <w:rPr>
          <w:sz w:val="32"/>
          <w:szCs w:val="28"/>
        </w:rPr>
        <w:t>For the evaluation metric, we will use the ROC-AUC curve but why this is because instead of predicting the hard probability that is 0 or 1 we would like it to predict soft probabilities that are continuous values between 0 to 1. And with soft probabilities, the ROC-AUC curve is generally used to measure the accuracy of the predictions</w:t>
      </w:r>
      <w:r w:rsidR="00F904EE">
        <w:rPr>
          <w:sz w:val="32"/>
          <w:szCs w:val="28"/>
        </w:rPr>
        <w:t>.</w:t>
      </w:r>
    </w:p>
    <w:p w14:paraId="0F8EF047" w14:textId="77777777" w:rsidR="00F904EE" w:rsidRDefault="00F904EE" w:rsidP="00F904EE">
      <w:pPr>
        <w:ind w:left="0" w:firstLine="370"/>
        <w:rPr>
          <w:sz w:val="32"/>
          <w:szCs w:val="28"/>
        </w:rPr>
      </w:pPr>
    </w:p>
    <w:p w14:paraId="3A6A16C5" w14:textId="77777777" w:rsidR="00F904EE" w:rsidRDefault="00F904EE" w:rsidP="00F904EE">
      <w:pPr>
        <w:ind w:left="0" w:firstLine="370"/>
        <w:rPr>
          <w:sz w:val="32"/>
          <w:szCs w:val="28"/>
        </w:rPr>
      </w:pPr>
    </w:p>
    <w:p w14:paraId="31F23AFB" w14:textId="1C25181B" w:rsidR="00291CDB" w:rsidRPr="00291CDB" w:rsidRDefault="00291CDB" w:rsidP="005459D9">
      <w:pPr>
        <w:ind w:left="0" w:firstLine="0"/>
        <w:rPr>
          <w:color w:val="0070C0"/>
          <w:sz w:val="32"/>
          <w:szCs w:val="28"/>
        </w:rPr>
      </w:pPr>
      <w:r w:rsidRPr="00291CDB">
        <w:rPr>
          <w:color w:val="0070C0"/>
          <w:sz w:val="32"/>
          <w:szCs w:val="28"/>
        </w:rPr>
        <w:t>models = [LogisticRegression(), SVC(kernel='poly', probability=True), XGBClassifier()]</w:t>
      </w:r>
    </w:p>
    <w:p w14:paraId="04948826" w14:textId="781ECA90" w:rsidR="00291CDB" w:rsidRPr="00291CDB" w:rsidRDefault="00291CDB" w:rsidP="005459D9">
      <w:pPr>
        <w:rPr>
          <w:color w:val="0070C0"/>
          <w:sz w:val="32"/>
          <w:szCs w:val="28"/>
        </w:rPr>
      </w:pPr>
      <w:r w:rsidRPr="00291CDB">
        <w:rPr>
          <w:color w:val="0070C0"/>
          <w:sz w:val="32"/>
          <w:szCs w:val="28"/>
        </w:rPr>
        <w:t>for i in range(3):models[i].fit(X_train, Y_train)</w:t>
      </w:r>
    </w:p>
    <w:p w14:paraId="5137D05A" w14:textId="77777777" w:rsidR="00291CDB" w:rsidRPr="00291CDB" w:rsidRDefault="00291CDB" w:rsidP="00291CDB">
      <w:pPr>
        <w:ind w:left="0" w:firstLine="370"/>
        <w:rPr>
          <w:color w:val="0070C0"/>
          <w:sz w:val="32"/>
          <w:szCs w:val="28"/>
        </w:rPr>
      </w:pPr>
      <w:r w:rsidRPr="00291CDB">
        <w:rPr>
          <w:color w:val="0070C0"/>
          <w:sz w:val="32"/>
          <w:szCs w:val="28"/>
        </w:rPr>
        <w:t>print(f'{models[i]} : ')</w:t>
      </w:r>
    </w:p>
    <w:p w14:paraId="6540EF86" w14:textId="77777777" w:rsidR="00291CDB" w:rsidRPr="00291CDB" w:rsidRDefault="00291CDB" w:rsidP="00291CDB">
      <w:pPr>
        <w:ind w:left="0" w:firstLine="370"/>
        <w:rPr>
          <w:color w:val="0070C0"/>
          <w:sz w:val="32"/>
          <w:szCs w:val="28"/>
        </w:rPr>
      </w:pPr>
      <w:r w:rsidRPr="00291CDB">
        <w:rPr>
          <w:color w:val="0070C0"/>
          <w:sz w:val="32"/>
          <w:szCs w:val="28"/>
        </w:rPr>
        <w:t>print('Training Accuracy : ', metrics.roc_auc_score(</w:t>
      </w:r>
    </w:p>
    <w:p w14:paraId="0731D7ED" w14:textId="77777777" w:rsidR="00291CDB" w:rsidRPr="00291CDB" w:rsidRDefault="00291CDB" w:rsidP="00291CDB">
      <w:pPr>
        <w:ind w:left="0" w:firstLine="370"/>
        <w:rPr>
          <w:color w:val="0070C0"/>
          <w:sz w:val="32"/>
          <w:szCs w:val="28"/>
        </w:rPr>
      </w:pPr>
      <w:r w:rsidRPr="00291CDB">
        <w:rPr>
          <w:color w:val="0070C0"/>
          <w:sz w:val="32"/>
          <w:szCs w:val="28"/>
        </w:rPr>
        <w:tab/>
        <w:t>Y_train, models[i].predict_proba(X_train)[:,1]))</w:t>
      </w:r>
    </w:p>
    <w:p w14:paraId="1E355652" w14:textId="77777777" w:rsidR="00291CDB" w:rsidRPr="00291CDB" w:rsidRDefault="00291CDB" w:rsidP="00291CDB">
      <w:pPr>
        <w:ind w:left="0" w:firstLine="370"/>
        <w:rPr>
          <w:color w:val="0070C0"/>
          <w:sz w:val="32"/>
          <w:szCs w:val="28"/>
        </w:rPr>
      </w:pPr>
      <w:r w:rsidRPr="00291CDB">
        <w:rPr>
          <w:color w:val="0070C0"/>
          <w:sz w:val="32"/>
          <w:szCs w:val="28"/>
        </w:rPr>
        <w:t>print('Validation Accuracy : ', metrics.roc_auc_score(</w:t>
      </w:r>
    </w:p>
    <w:p w14:paraId="7F3D5C9B" w14:textId="77777777" w:rsidR="00291CDB" w:rsidRPr="00291CDB" w:rsidRDefault="00291CDB" w:rsidP="00291CDB">
      <w:pPr>
        <w:ind w:left="0" w:firstLine="370"/>
        <w:rPr>
          <w:color w:val="0070C0"/>
          <w:sz w:val="32"/>
          <w:szCs w:val="28"/>
        </w:rPr>
      </w:pPr>
      <w:r w:rsidRPr="00291CDB">
        <w:rPr>
          <w:color w:val="0070C0"/>
          <w:sz w:val="32"/>
          <w:szCs w:val="28"/>
        </w:rPr>
        <w:tab/>
        <w:t>Y_valid, models[i].predict_proba(X_valid)[:,1]))</w:t>
      </w:r>
    </w:p>
    <w:p w14:paraId="49678359" w14:textId="5DE3A7DF" w:rsidR="00F904EE" w:rsidRPr="00155FF1" w:rsidRDefault="00291CDB" w:rsidP="00155FF1">
      <w:pPr>
        <w:ind w:left="0" w:firstLine="370"/>
        <w:rPr>
          <w:color w:val="0070C0"/>
          <w:sz w:val="32"/>
          <w:szCs w:val="28"/>
        </w:rPr>
      </w:pPr>
      <w:r w:rsidRPr="00291CDB">
        <w:rPr>
          <w:color w:val="0070C0"/>
          <w:sz w:val="32"/>
          <w:szCs w:val="28"/>
        </w:rPr>
        <w:t>print()</w:t>
      </w:r>
    </w:p>
    <w:p w14:paraId="63DC4D89" w14:textId="707FA4A8" w:rsidR="00F904EE" w:rsidRDefault="00F904EE" w:rsidP="00F904EE">
      <w:pPr>
        <w:rPr>
          <w:rFonts w:ascii="Courier New" w:eastAsia="Times New Roman" w:hAnsi="Courier New" w:cs="Courier New"/>
          <w:kern w:val="0"/>
          <w:sz w:val="28"/>
          <w:szCs w:val="28"/>
          <w14:ligatures w14:val="none"/>
        </w:rPr>
      </w:pPr>
    </w:p>
    <w:p w14:paraId="1EE91497" w14:textId="4244C8E8" w:rsidR="00291CDB" w:rsidRPr="00291CDB" w:rsidRDefault="00291CDB" w:rsidP="00F904EE">
      <w:pPr>
        <w:rPr>
          <w:color w:val="0070C0"/>
          <w:sz w:val="32"/>
          <w:szCs w:val="28"/>
        </w:rPr>
      </w:pPr>
      <w:r w:rsidRPr="00291CDB">
        <w:rPr>
          <w:color w:val="0070C0"/>
          <w:sz w:val="32"/>
          <w:szCs w:val="28"/>
        </w:rPr>
        <w:t>metrics.plot_confusion_matrix(models[0], X_valid, Y_valid)</w:t>
      </w:r>
    </w:p>
    <w:p w14:paraId="32F89FB5" w14:textId="3BEDEECD" w:rsidR="006A7993" w:rsidRDefault="00291CDB" w:rsidP="00BC1099">
      <w:pPr>
        <w:rPr>
          <w:color w:val="0070C0"/>
          <w:sz w:val="32"/>
          <w:szCs w:val="28"/>
        </w:rPr>
      </w:pPr>
      <w:r w:rsidRPr="00291CDB">
        <w:rPr>
          <w:color w:val="0070C0"/>
          <w:sz w:val="32"/>
          <w:szCs w:val="28"/>
        </w:rPr>
        <w:t>plt.show()</w:t>
      </w:r>
    </w:p>
    <w:p w14:paraId="3A5B00A3" w14:textId="77777777" w:rsidR="006A7993" w:rsidRDefault="006A7993" w:rsidP="00291CDB">
      <w:pPr>
        <w:ind w:left="0" w:firstLine="370"/>
        <w:rPr>
          <w:color w:val="0070C0"/>
          <w:sz w:val="32"/>
          <w:szCs w:val="28"/>
        </w:rPr>
      </w:pPr>
    </w:p>
    <w:p w14:paraId="3C99A84F" w14:textId="4CE255F6" w:rsidR="006E5964" w:rsidRPr="00375CD9" w:rsidRDefault="006E5964" w:rsidP="006A7993">
      <w:pPr>
        <w:rPr>
          <w:b/>
          <w:bCs/>
          <w:color w:val="002060"/>
          <w:sz w:val="36"/>
          <w:szCs w:val="32"/>
        </w:rPr>
      </w:pPr>
      <w:r w:rsidRPr="00375CD9">
        <w:rPr>
          <w:b/>
          <w:bCs/>
          <w:color w:val="002060"/>
          <w:sz w:val="36"/>
          <w:szCs w:val="32"/>
        </w:rPr>
        <w:lastRenderedPageBreak/>
        <w:t>PROGRAM:</w:t>
      </w:r>
    </w:p>
    <w:p w14:paraId="49402E7E" w14:textId="77777777" w:rsidR="0051664B" w:rsidRDefault="0051664B" w:rsidP="006A7993">
      <w:pPr>
        <w:rPr>
          <w:b/>
          <w:bCs/>
          <w:color w:val="66229E"/>
          <w:sz w:val="36"/>
          <w:szCs w:val="32"/>
        </w:rPr>
      </w:pPr>
    </w:p>
    <w:p w14:paraId="7DDEF6D4" w14:textId="192C150D" w:rsidR="006E5964" w:rsidRPr="006E5964" w:rsidRDefault="006E5964" w:rsidP="006A7993">
      <w:pPr>
        <w:rPr>
          <w:color w:val="767171" w:themeColor="background2" w:themeShade="80"/>
          <w:sz w:val="32"/>
          <w:szCs w:val="28"/>
        </w:rPr>
      </w:pPr>
      <w:r w:rsidRPr="006E5964">
        <w:rPr>
          <w:color w:val="767171" w:themeColor="background2" w:themeShade="80"/>
          <w:sz w:val="32"/>
          <w:szCs w:val="28"/>
        </w:rPr>
        <w:t>#import packages</w:t>
      </w:r>
    </w:p>
    <w:p w14:paraId="4C177F85" w14:textId="2EAB4B3D" w:rsidR="006E5964" w:rsidRPr="002B0292" w:rsidRDefault="006E5964" w:rsidP="006E5964">
      <w:pPr>
        <w:rPr>
          <w:color w:val="0070C0"/>
          <w:sz w:val="32"/>
          <w:szCs w:val="28"/>
        </w:rPr>
      </w:pPr>
      <w:r w:rsidRPr="002B0292">
        <w:rPr>
          <w:color w:val="0070C0"/>
          <w:sz w:val="32"/>
          <w:szCs w:val="28"/>
        </w:rPr>
        <w:t>import numpy as np</w:t>
      </w:r>
    </w:p>
    <w:p w14:paraId="3C83EA08" w14:textId="77777777" w:rsidR="006E5964" w:rsidRPr="002B0292" w:rsidRDefault="006E5964" w:rsidP="006E5964">
      <w:pPr>
        <w:rPr>
          <w:color w:val="0070C0"/>
          <w:sz w:val="32"/>
          <w:szCs w:val="28"/>
        </w:rPr>
      </w:pPr>
      <w:r w:rsidRPr="002B0292">
        <w:rPr>
          <w:color w:val="0070C0"/>
          <w:sz w:val="32"/>
          <w:szCs w:val="28"/>
        </w:rPr>
        <w:t>import pandas as pd</w:t>
      </w:r>
    </w:p>
    <w:p w14:paraId="2BB61125" w14:textId="77777777" w:rsidR="006E5964" w:rsidRPr="002B0292" w:rsidRDefault="006E5964" w:rsidP="006E5964">
      <w:pPr>
        <w:rPr>
          <w:color w:val="0070C0"/>
          <w:sz w:val="32"/>
          <w:szCs w:val="28"/>
        </w:rPr>
      </w:pPr>
      <w:r w:rsidRPr="002B0292">
        <w:rPr>
          <w:color w:val="0070C0"/>
          <w:sz w:val="32"/>
          <w:szCs w:val="28"/>
        </w:rPr>
        <w:t>import matplotlib.pyplot as plt</w:t>
      </w:r>
    </w:p>
    <w:p w14:paraId="389AE735" w14:textId="29A4B472" w:rsidR="006E5964" w:rsidRPr="002B0292" w:rsidRDefault="006E5964" w:rsidP="006E5964">
      <w:pPr>
        <w:rPr>
          <w:color w:val="0070C0"/>
          <w:sz w:val="32"/>
          <w:szCs w:val="28"/>
        </w:rPr>
      </w:pPr>
      <w:r w:rsidRPr="002B0292">
        <w:rPr>
          <w:color w:val="0070C0"/>
          <w:sz w:val="32"/>
          <w:szCs w:val="28"/>
        </w:rPr>
        <w:t>import seaborn as sb</w:t>
      </w:r>
    </w:p>
    <w:p w14:paraId="7137C3D2" w14:textId="77777777" w:rsidR="006E5964" w:rsidRPr="002B0292" w:rsidRDefault="006E5964" w:rsidP="006E5964">
      <w:pPr>
        <w:rPr>
          <w:color w:val="0070C0"/>
          <w:sz w:val="32"/>
          <w:szCs w:val="28"/>
        </w:rPr>
      </w:pPr>
      <w:r w:rsidRPr="002B0292">
        <w:rPr>
          <w:color w:val="0070C0"/>
          <w:sz w:val="32"/>
          <w:szCs w:val="28"/>
        </w:rPr>
        <w:t>from sklearn.model_selection import train_test_split</w:t>
      </w:r>
    </w:p>
    <w:p w14:paraId="03603472" w14:textId="77777777" w:rsidR="006E5964" w:rsidRPr="002B0292" w:rsidRDefault="006E5964" w:rsidP="006E5964">
      <w:pPr>
        <w:rPr>
          <w:color w:val="0070C0"/>
          <w:sz w:val="32"/>
          <w:szCs w:val="28"/>
        </w:rPr>
      </w:pPr>
      <w:r w:rsidRPr="002B0292">
        <w:rPr>
          <w:color w:val="0070C0"/>
          <w:sz w:val="32"/>
          <w:szCs w:val="28"/>
        </w:rPr>
        <w:t>from sklearn.preprocessing import StandardScaler</w:t>
      </w:r>
    </w:p>
    <w:p w14:paraId="1CC8B549" w14:textId="77777777" w:rsidR="006E5964" w:rsidRPr="002B0292" w:rsidRDefault="006E5964" w:rsidP="006E5964">
      <w:pPr>
        <w:rPr>
          <w:color w:val="0070C0"/>
          <w:sz w:val="32"/>
          <w:szCs w:val="28"/>
        </w:rPr>
      </w:pPr>
      <w:r w:rsidRPr="002B0292">
        <w:rPr>
          <w:color w:val="0070C0"/>
          <w:sz w:val="32"/>
          <w:szCs w:val="28"/>
        </w:rPr>
        <w:t>from sklearn.linear_model import LogisticRegression</w:t>
      </w:r>
    </w:p>
    <w:p w14:paraId="5ADF6A04" w14:textId="77777777" w:rsidR="006E5964" w:rsidRPr="002B0292" w:rsidRDefault="006E5964" w:rsidP="006E5964">
      <w:pPr>
        <w:rPr>
          <w:color w:val="0070C0"/>
          <w:sz w:val="32"/>
          <w:szCs w:val="28"/>
        </w:rPr>
      </w:pPr>
      <w:r w:rsidRPr="002B0292">
        <w:rPr>
          <w:color w:val="0070C0"/>
          <w:sz w:val="32"/>
          <w:szCs w:val="28"/>
        </w:rPr>
        <w:t>from xgboost import XGBClassifier</w:t>
      </w:r>
    </w:p>
    <w:p w14:paraId="4E79D2C3" w14:textId="7C72241F" w:rsidR="006E5964" w:rsidRPr="006E5964" w:rsidRDefault="006E5964" w:rsidP="006E5964">
      <w:pPr>
        <w:rPr>
          <w:color w:val="0070C0"/>
          <w:sz w:val="32"/>
          <w:szCs w:val="28"/>
        </w:rPr>
      </w:pPr>
      <w:r w:rsidRPr="002B0292">
        <w:rPr>
          <w:color w:val="0070C0"/>
          <w:sz w:val="32"/>
          <w:szCs w:val="28"/>
        </w:rPr>
        <w:t>from sklearn.svm import SVC</w:t>
      </w:r>
    </w:p>
    <w:p w14:paraId="32976A2B" w14:textId="77777777" w:rsidR="006E5964" w:rsidRPr="002B0292" w:rsidRDefault="006E5964" w:rsidP="006E5964">
      <w:pPr>
        <w:rPr>
          <w:color w:val="0070C0"/>
          <w:sz w:val="32"/>
          <w:szCs w:val="28"/>
        </w:rPr>
      </w:pPr>
      <w:r w:rsidRPr="002B0292">
        <w:rPr>
          <w:color w:val="0070C0"/>
          <w:sz w:val="32"/>
          <w:szCs w:val="28"/>
        </w:rPr>
        <w:t>from sklearn import metrics</w:t>
      </w:r>
    </w:p>
    <w:p w14:paraId="75D0B99A" w14:textId="77777777" w:rsidR="006E5964" w:rsidRPr="002B0292" w:rsidRDefault="006E5964" w:rsidP="006E5964">
      <w:pPr>
        <w:ind w:left="720" w:firstLine="0"/>
        <w:rPr>
          <w:color w:val="0070C0"/>
          <w:sz w:val="32"/>
          <w:szCs w:val="28"/>
        </w:rPr>
      </w:pPr>
    </w:p>
    <w:p w14:paraId="636D3BCF" w14:textId="77777777" w:rsidR="006E5964" w:rsidRPr="002B0292" w:rsidRDefault="006E5964" w:rsidP="006E5964">
      <w:pPr>
        <w:rPr>
          <w:color w:val="0070C0"/>
          <w:sz w:val="32"/>
          <w:szCs w:val="28"/>
        </w:rPr>
      </w:pPr>
      <w:r w:rsidRPr="002B0292">
        <w:rPr>
          <w:color w:val="0070C0"/>
          <w:sz w:val="32"/>
          <w:szCs w:val="28"/>
        </w:rPr>
        <w:t>import warnings</w:t>
      </w:r>
    </w:p>
    <w:p w14:paraId="709C5F92" w14:textId="77777777" w:rsidR="006E5964" w:rsidRDefault="006E5964" w:rsidP="006E5964">
      <w:pPr>
        <w:rPr>
          <w:color w:val="0070C0"/>
          <w:sz w:val="32"/>
          <w:szCs w:val="28"/>
        </w:rPr>
      </w:pPr>
      <w:r w:rsidRPr="002B0292">
        <w:rPr>
          <w:color w:val="0070C0"/>
          <w:sz w:val="32"/>
          <w:szCs w:val="28"/>
        </w:rPr>
        <w:t>warnings.filterwarnings('ignore')</w:t>
      </w:r>
    </w:p>
    <w:p w14:paraId="3A3049B0" w14:textId="77777777" w:rsidR="006E5964" w:rsidRDefault="006E5964" w:rsidP="006E5964">
      <w:pPr>
        <w:rPr>
          <w:color w:val="0070C0"/>
          <w:sz w:val="32"/>
          <w:szCs w:val="28"/>
        </w:rPr>
      </w:pPr>
    </w:p>
    <w:p w14:paraId="1C9E5C7B" w14:textId="7F432718" w:rsidR="006E5964" w:rsidRPr="006E5964" w:rsidRDefault="006E5964" w:rsidP="006E5964">
      <w:pPr>
        <w:rPr>
          <w:color w:val="767171" w:themeColor="background2" w:themeShade="80"/>
          <w:sz w:val="32"/>
          <w:szCs w:val="28"/>
        </w:rPr>
      </w:pPr>
      <w:r w:rsidRPr="006E5964">
        <w:rPr>
          <w:color w:val="767171" w:themeColor="background2" w:themeShade="80"/>
          <w:sz w:val="32"/>
          <w:szCs w:val="28"/>
        </w:rPr>
        <w:t>#importing dataset</w:t>
      </w:r>
    </w:p>
    <w:p w14:paraId="32EB4B7D" w14:textId="2128627A" w:rsidR="006E5964" w:rsidRPr="00820A98" w:rsidRDefault="006E5964" w:rsidP="006E5964">
      <w:pPr>
        <w:rPr>
          <w:color w:val="0070C0"/>
          <w:sz w:val="32"/>
          <w:szCs w:val="28"/>
        </w:rPr>
      </w:pPr>
      <w:r w:rsidRPr="00820A98">
        <w:rPr>
          <w:color w:val="0070C0"/>
          <w:sz w:val="32"/>
          <w:szCs w:val="28"/>
        </w:rPr>
        <w:t>df=pd.read_csv("C:/Users/Abhinandan</w:t>
      </w:r>
      <w:r w:rsidR="00E6556E">
        <w:rPr>
          <w:color w:val="0070C0"/>
          <w:sz w:val="32"/>
          <w:szCs w:val="28"/>
        </w:rPr>
        <w:t xml:space="preserve"> </w:t>
      </w:r>
      <w:r w:rsidRPr="00820A98">
        <w:rPr>
          <w:color w:val="0070C0"/>
          <w:sz w:val="32"/>
          <w:szCs w:val="28"/>
        </w:rPr>
        <w:t>A/Downloads/MSFT.csv")</w:t>
      </w:r>
    </w:p>
    <w:p w14:paraId="07BBBE73" w14:textId="77777777" w:rsidR="006E5964" w:rsidRDefault="006E5964" w:rsidP="006E5964">
      <w:pPr>
        <w:rPr>
          <w:color w:val="0070C0"/>
          <w:sz w:val="32"/>
          <w:szCs w:val="28"/>
        </w:rPr>
      </w:pPr>
      <w:r w:rsidRPr="00820A98">
        <w:rPr>
          <w:color w:val="0070C0"/>
          <w:sz w:val="32"/>
          <w:szCs w:val="28"/>
        </w:rPr>
        <w:t>df.head()</w:t>
      </w:r>
    </w:p>
    <w:p w14:paraId="4885F28E" w14:textId="77777777" w:rsidR="006E5964" w:rsidRDefault="006E5964" w:rsidP="006E5964">
      <w:pPr>
        <w:rPr>
          <w:color w:val="0070C0"/>
          <w:sz w:val="32"/>
          <w:szCs w:val="28"/>
        </w:rPr>
      </w:pPr>
      <w:r w:rsidRPr="00820A98">
        <w:rPr>
          <w:color w:val="0070C0"/>
          <w:sz w:val="32"/>
          <w:szCs w:val="28"/>
        </w:rPr>
        <w:t>df.shape</w:t>
      </w:r>
    </w:p>
    <w:p w14:paraId="55B714F1" w14:textId="77777777" w:rsidR="006E5964" w:rsidRDefault="006E5964" w:rsidP="006E5964">
      <w:pPr>
        <w:rPr>
          <w:color w:val="0070C0"/>
          <w:sz w:val="32"/>
          <w:szCs w:val="28"/>
        </w:rPr>
      </w:pPr>
      <w:r w:rsidRPr="00820A98">
        <w:rPr>
          <w:color w:val="0070C0"/>
          <w:sz w:val="32"/>
          <w:szCs w:val="28"/>
        </w:rPr>
        <w:t>df.describe()</w:t>
      </w:r>
    </w:p>
    <w:p w14:paraId="6BAB35D8" w14:textId="77777777" w:rsidR="006E5964" w:rsidRDefault="006E5964" w:rsidP="006E5964">
      <w:pPr>
        <w:rPr>
          <w:color w:val="0070C0"/>
          <w:sz w:val="32"/>
          <w:szCs w:val="28"/>
        </w:rPr>
      </w:pPr>
      <w:r w:rsidRPr="00291CDB">
        <w:rPr>
          <w:color w:val="0070C0"/>
          <w:sz w:val="32"/>
          <w:szCs w:val="28"/>
        </w:rPr>
        <w:t>df.info()</w:t>
      </w:r>
    </w:p>
    <w:p w14:paraId="1C4A26BE" w14:textId="77777777" w:rsidR="006E5964" w:rsidRDefault="006E5964" w:rsidP="00916876">
      <w:pPr>
        <w:ind w:left="0" w:firstLine="0"/>
        <w:rPr>
          <w:color w:val="0070C0"/>
          <w:sz w:val="32"/>
          <w:szCs w:val="28"/>
        </w:rPr>
      </w:pPr>
    </w:p>
    <w:p w14:paraId="67440B3E" w14:textId="2C0C5657" w:rsidR="006E5964" w:rsidRPr="006E5964" w:rsidRDefault="006E5964" w:rsidP="006E5964">
      <w:pPr>
        <w:rPr>
          <w:color w:val="767171" w:themeColor="background2" w:themeShade="80"/>
          <w:sz w:val="32"/>
          <w:szCs w:val="28"/>
        </w:rPr>
      </w:pPr>
      <w:r w:rsidRPr="006E5964">
        <w:rPr>
          <w:color w:val="767171" w:themeColor="background2" w:themeShade="80"/>
          <w:sz w:val="32"/>
          <w:szCs w:val="28"/>
        </w:rPr>
        <w:lastRenderedPageBreak/>
        <w:t># exploratory data analysis</w:t>
      </w:r>
    </w:p>
    <w:p w14:paraId="03C13120" w14:textId="77777777" w:rsidR="006E5964" w:rsidRPr="00820A98" w:rsidRDefault="006E5964" w:rsidP="006E5964">
      <w:pPr>
        <w:rPr>
          <w:color w:val="0070C0"/>
          <w:sz w:val="32"/>
          <w:szCs w:val="28"/>
        </w:rPr>
      </w:pPr>
      <w:r w:rsidRPr="00820A98">
        <w:rPr>
          <w:color w:val="0070C0"/>
          <w:sz w:val="32"/>
          <w:szCs w:val="28"/>
        </w:rPr>
        <w:t>plt.figure(figsize=(15,5))</w:t>
      </w:r>
    </w:p>
    <w:p w14:paraId="258640B7" w14:textId="77777777" w:rsidR="006E5964" w:rsidRPr="00820A98" w:rsidRDefault="006E5964" w:rsidP="006E5964">
      <w:pPr>
        <w:rPr>
          <w:color w:val="0070C0"/>
          <w:sz w:val="32"/>
          <w:szCs w:val="28"/>
        </w:rPr>
      </w:pPr>
      <w:r w:rsidRPr="00820A98">
        <w:rPr>
          <w:color w:val="0070C0"/>
          <w:sz w:val="32"/>
          <w:szCs w:val="28"/>
        </w:rPr>
        <w:t>plt.plot(df['Close'])</w:t>
      </w:r>
    </w:p>
    <w:p w14:paraId="2A6D66C7" w14:textId="77777777" w:rsidR="006E5964" w:rsidRPr="00820A98" w:rsidRDefault="006E5964" w:rsidP="006E5964">
      <w:pPr>
        <w:rPr>
          <w:color w:val="0070C0"/>
          <w:sz w:val="32"/>
          <w:szCs w:val="28"/>
        </w:rPr>
      </w:pPr>
      <w:r w:rsidRPr="00820A98">
        <w:rPr>
          <w:color w:val="0070C0"/>
          <w:sz w:val="32"/>
          <w:szCs w:val="28"/>
        </w:rPr>
        <w:t>plt.title('</w:t>
      </w:r>
      <w:r>
        <w:rPr>
          <w:color w:val="0070C0"/>
          <w:sz w:val="32"/>
          <w:szCs w:val="28"/>
        </w:rPr>
        <w:t>MSFT</w:t>
      </w:r>
      <w:r w:rsidRPr="00820A98">
        <w:rPr>
          <w:color w:val="0070C0"/>
          <w:sz w:val="32"/>
          <w:szCs w:val="28"/>
        </w:rPr>
        <w:t xml:space="preserve"> Close price.', fontsize=15)</w:t>
      </w:r>
    </w:p>
    <w:p w14:paraId="420C9FE8" w14:textId="77777777" w:rsidR="006E5964" w:rsidRPr="00820A98" w:rsidRDefault="006E5964" w:rsidP="006E5964">
      <w:pPr>
        <w:rPr>
          <w:color w:val="0070C0"/>
          <w:sz w:val="32"/>
          <w:szCs w:val="28"/>
        </w:rPr>
      </w:pPr>
      <w:r w:rsidRPr="00820A98">
        <w:rPr>
          <w:color w:val="0070C0"/>
          <w:sz w:val="32"/>
          <w:szCs w:val="28"/>
        </w:rPr>
        <w:t>plt.ylabel('Price in dollars.')</w:t>
      </w:r>
    </w:p>
    <w:p w14:paraId="795F6949" w14:textId="77777777" w:rsidR="006E5964" w:rsidRDefault="006E5964" w:rsidP="006E5964">
      <w:pPr>
        <w:rPr>
          <w:color w:val="0070C0"/>
          <w:sz w:val="32"/>
          <w:szCs w:val="28"/>
        </w:rPr>
      </w:pPr>
      <w:r w:rsidRPr="00820A98">
        <w:rPr>
          <w:color w:val="0070C0"/>
          <w:sz w:val="32"/>
          <w:szCs w:val="28"/>
        </w:rPr>
        <w:t>plt.show()</w:t>
      </w:r>
    </w:p>
    <w:p w14:paraId="5C5705D6" w14:textId="77777777" w:rsidR="006E5964" w:rsidRDefault="006E5964" w:rsidP="006E5964">
      <w:pPr>
        <w:rPr>
          <w:color w:val="0070C0"/>
          <w:sz w:val="32"/>
          <w:szCs w:val="28"/>
        </w:rPr>
      </w:pPr>
      <w:r w:rsidRPr="000558AA">
        <w:rPr>
          <w:color w:val="0070C0"/>
          <w:sz w:val="32"/>
          <w:szCs w:val="28"/>
        </w:rPr>
        <w:t>df.head()</w:t>
      </w:r>
    </w:p>
    <w:p w14:paraId="1187C760" w14:textId="77777777" w:rsidR="006E5964" w:rsidRDefault="006E5964" w:rsidP="006E5964">
      <w:pPr>
        <w:ind w:left="0" w:firstLine="360"/>
        <w:rPr>
          <w:color w:val="0070C0"/>
          <w:sz w:val="32"/>
          <w:szCs w:val="28"/>
        </w:rPr>
      </w:pPr>
    </w:p>
    <w:p w14:paraId="20F85F2E" w14:textId="77777777" w:rsidR="006E5964" w:rsidRDefault="006E5964" w:rsidP="006E5964">
      <w:pPr>
        <w:rPr>
          <w:color w:val="0070C0"/>
          <w:sz w:val="32"/>
          <w:szCs w:val="28"/>
        </w:rPr>
      </w:pPr>
      <w:r w:rsidRPr="000558AA">
        <w:rPr>
          <w:color w:val="0070C0"/>
          <w:sz w:val="32"/>
          <w:szCs w:val="28"/>
        </w:rPr>
        <w:t>df[df['Close'] == df['Adj Close']].shape</w:t>
      </w:r>
    </w:p>
    <w:p w14:paraId="73682F1D" w14:textId="77777777" w:rsidR="006E5964" w:rsidRDefault="006E5964" w:rsidP="006E5964">
      <w:pPr>
        <w:rPr>
          <w:color w:val="0070C0"/>
          <w:sz w:val="32"/>
          <w:szCs w:val="28"/>
        </w:rPr>
      </w:pPr>
      <w:r w:rsidRPr="000558AA">
        <w:rPr>
          <w:color w:val="0070C0"/>
          <w:sz w:val="32"/>
          <w:szCs w:val="28"/>
        </w:rPr>
        <w:t>df = df.drop(['Adj Close'], axis=1)</w:t>
      </w:r>
    </w:p>
    <w:p w14:paraId="623E1E52" w14:textId="77777777" w:rsidR="006E5964" w:rsidRPr="002B0292" w:rsidRDefault="006E5964" w:rsidP="006E5964">
      <w:pPr>
        <w:ind w:left="720" w:firstLine="0"/>
        <w:rPr>
          <w:color w:val="0070C0"/>
          <w:sz w:val="32"/>
          <w:szCs w:val="28"/>
        </w:rPr>
      </w:pPr>
    </w:p>
    <w:p w14:paraId="24767A55" w14:textId="77777777" w:rsidR="006E5964" w:rsidRDefault="006E5964" w:rsidP="006E5964">
      <w:pPr>
        <w:rPr>
          <w:color w:val="0070C0"/>
          <w:sz w:val="32"/>
          <w:szCs w:val="28"/>
        </w:rPr>
      </w:pPr>
      <w:r w:rsidRPr="00820A98">
        <w:rPr>
          <w:color w:val="0070C0"/>
          <w:sz w:val="32"/>
          <w:szCs w:val="28"/>
        </w:rPr>
        <w:t>df.isnull().sum()</w:t>
      </w:r>
    </w:p>
    <w:p w14:paraId="46BBCF94" w14:textId="3A0B490B" w:rsidR="006E5964" w:rsidRDefault="006E5964" w:rsidP="006E5964">
      <w:pPr>
        <w:ind w:left="0" w:firstLine="0"/>
        <w:rPr>
          <w:b/>
          <w:bCs/>
          <w:color w:val="66229E"/>
          <w:sz w:val="36"/>
          <w:szCs w:val="32"/>
        </w:rPr>
      </w:pPr>
    </w:p>
    <w:p w14:paraId="146D80AF" w14:textId="5ED52DBB" w:rsidR="006E5964" w:rsidRPr="006E5964" w:rsidRDefault="006E5964" w:rsidP="005459D9">
      <w:pPr>
        <w:ind w:left="0" w:firstLine="0"/>
        <w:rPr>
          <w:color w:val="767171" w:themeColor="background2" w:themeShade="80"/>
          <w:sz w:val="32"/>
          <w:szCs w:val="28"/>
        </w:rPr>
      </w:pPr>
      <w:r w:rsidRPr="006E5964">
        <w:rPr>
          <w:color w:val="767171" w:themeColor="background2" w:themeShade="80"/>
          <w:sz w:val="32"/>
          <w:szCs w:val="28"/>
        </w:rPr>
        <w:t>#dist plot</w:t>
      </w:r>
    </w:p>
    <w:p w14:paraId="47EE6D93" w14:textId="77777777" w:rsidR="006E5964" w:rsidRPr="000558AA" w:rsidRDefault="006E5964" w:rsidP="005459D9">
      <w:pPr>
        <w:rPr>
          <w:color w:val="0070C0"/>
          <w:sz w:val="32"/>
          <w:szCs w:val="28"/>
        </w:rPr>
      </w:pPr>
      <w:r w:rsidRPr="000558AA">
        <w:rPr>
          <w:color w:val="0070C0"/>
          <w:sz w:val="32"/>
          <w:szCs w:val="28"/>
        </w:rPr>
        <w:t>features = ['Open', 'High', 'Low', 'Close', 'Volume']</w:t>
      </w:r>
    </w:p>
    <w:p w14:paraId="20EE7C7E" w14:textId="77777777" w:rsidR="006E5964" w:rsidRPr="000558AA" w:rsidRDefault="006E5964" w:rsidP="005459D9">
      <w:pPr>
        <w:rPr>
          <w:color w:val="0070C0"/>
          <w:sz w:val="32"/>
          <w:szCs w:val="28"/>
        </w:rPr>
      </w:pPr>
      <w:r w:rsidRPr="000558AA">
        <w:rPr>
          <w:color w:val="0070C0"/>
          <w:sz w:val="32"/>
          <w:szCs w:val="28"/>
        </w:rPr>
        <w:t>plt.subplots(figsize=(20,10))</w:t>
      </w:r>
    </w:p>
    <w:p w14:paraId="782AAA50" w14:textId="77777777" w:rsidR="006E5964" w:rsidRPr="000558AA" w:rsidRDefault="006E5964" w:rsidP="005459D9">
      <w:pPr>
        <w:rPr>
          <w:color w:val="0070C0"/>
          <w:sz w:val="32"/>
          <w:szCs w:val="28"/>
        </w:rPr>
      </w:pPr>
      <w:r w:rsidRPr="000558AA">
        <w:rPr>
          <w:color w:val="0070C0"/>
          <w:sz w:val="32"/>
          <w:szCs w:val="28"/>
        </w:rPr>
        <w:t>for i, col in enumerate(features):</w:t>
      </w:r>
    </w:p>
    <w:p w14:paraId="17D4B647" w14:textId="6C37F4BE" w:rsidR="006E5964" w:rsidRPr="000558AA" w:rsidRDefault="006E5964" w:rsidP="006E5964">
      <w:pPr>
        <w:rPr>
          <w:color w:val="0070C0"/>
          <w:sz w:val="32"/>
          <w:szCs w:val="28"/>
        </w:rPr>
      </w:pPr>
      <w:r>
        <w:rPr>
          <w:color w:val="0070C0"/>
          <w:sz w:val="32"/>
          <w:szCs w:val="28"/>
        </w:rPr>
        <w:t xml:space="preserve">  </w:t>
      </w:r>
      <w:r w:rsidRPr="000558AA">
        <w:rPr>
          <w:color w:val="0070C0"/>
          <w:sz w:val="32"/>
          <w:szCs w:val="28"/>
        </w:rPr>
        <w:t>plt.subplot(2,3,i+1)</w:t>
      </w:r>
    </w:p>
    <w:p w14:paraId="566174F8" w14:textId="5FAB7268" w:rsidR="006E5964" w:rsidRPr="000558AA" w:rsidRDefault="005459D9" w:rsidP="005459D9">
      <w:pPr>
        <w:rPr>
          <w:color w:val="0070C0"/>
          <w:sz w:val="32"/>
          <w:szCs w:val="28"/>
        </w:rPr>
      </w:pPr>
      <w:r>
        <w:rPr>
          <w:color w:val="0070C0"/>
          <w:sz w:val="32"/>
          <w:szCs w:val="28"/>
        </w:rPr>
        <w:t xml:space="preserve">  </w:t>
      </w:r>
      <w:r w:rsidR="006E5964" w:rsidRPr="000558AA">
        <w:rPr>
          <w:color w:val="0070C0"/>
          <w:sz w:val="32"/>
          <w:szCs w:val="28"/>
        </w:rPr>
        <w:t>sb.distplot(df[col])</w:t>
      </w:r>
    </w:p>
    <w:p w14:paraId="73D12A41" w14:textId="77777777" w:rsidR="006E5964" w:rsidRDefault="006E5964" w:rsidP="005459D9">
      <w:pPr>
        <w:ind w:left="0" w:firstLine="0"/>
        <w:rPr>
          <w:color w:val="0070C0"/>
          <w:sz w:val="32"/>
          <w:szCs w:val="28"/>
        </w:rPr>
      </w:pPr>
      <w:r w:rsidRPr="000558AA">
        <w:rPr>
          <w:color w:val="0070C0"/>
          <w:sz w:val="32"/>
          <w:szCs w:val="28"/>
        </w:rPr>
        <w:t>plt.show()</w:t>
      </w:r>
    </w:p>
    <w:p w14:paraId="3A4EE97D" w14:textId="331C050E" w:rsidR="006E5964" w:rsidRPr="006E5964" w:rsidRDefault="006E5964" w:rsidP="006E5964">
      <w:pPr>
        <w:rPr>
          <w:color w:val="767171" w:themeColor="background2" w:themeShade="80"/>
          <w:sz w:val="32"/>
          <w:szCs w:val="28"/>
        </w:rPr>
      </w:pPr>
      <w:r w:rsidRPr="006E5964">
        <w:rPr>
          <w:color w:val="767171" w:themeColor="background2" w:themeShade="80"/>
          <w:sz w:val="32"/>
          <w:szCs w:val="28"/>
        </w:rPr>
        <w:t>#BOX PLOT</w:t>
      </w:r>
    </w:p>
    <w:p w14:paraId="00602D37" w14:textId="77777777" w:rsidR="006E5964" w:rsidRPr="00D02E15" w:rsidRDefault="006E5964" w:rsidP="005D6867">
      <w:pPr>
        <w:rPr>
          <w:color w:val="0070C0"/>
          <w:sz w:val="32"/>
          <w:szCs w:val="28"/>
        </w:rPr>
      </w:pPr>
      <w:r w:rsidRPr="00D02E15">
        <w:rPr>
          <w:color w:val="0070C0"/>
          <w:sz w:val="32"/>
          <w:szCs w:val="28"/>
        </w:rPr>
        <w:t>plt.subplots(figsize=(20,10))</w:t>
      </w:r>
    </w:p>
    <w:p w14:paraId="04B3516E" w14:textId="77777777" w:rsidR="006E5964" w:rsidRPr="00D02E15" w:rsidRDefault="006E5964" w:rsidP="005D6867">
      <w:pPr>
        <w:rPr>
          <w:color w:val="0070C0"/>
          <w:sz w:val="32"/>
          <w:szCs w:val="28"/>
        </w:rPr>
      </w:pPr>
      <w:r w:rsidRPr="00D02E15">
        <w:rPr>
          <w:color w:val="0070C0"/>
          <w:sz w:val="32"/>
          <w:szCs w:val="28"/>
        </w:rPr>
        <w:t>for i, col in enumerate(features):</w:t>
      </w:r>
    </w:p>
    <w:p w14:paraId="6E479026" w14:textId="7B9A4C8C" w:rsidR="006E5964" w:rsidRPr="00D02E15" w:rsidRDefault="005D6867" w:rsidP="005D6867">
      <w:pPr>
        <w:rPr>
          <w:color w:val="0070C0"/>
          <w:sz w:val="32"/>
          <w:szCs w:val="28"/>
        </w:rPr>
      </w:pPr>
      <w:r>
        <w:rPr>
          <w:color w:val="0070C0"/>
          <w:sz w:val="32"/>
          <w:szCs w:val="28"/>
        </w:rPr>
        <w:t xml:space="preserve">  </w:t>
      </w:r>
      <w:r w:rsidR="006E5964" w:rsidRPr="00D02E15">
        <w:rPr>
          <w:color w:val="0070C0"/>
          <w:sz w:val="32"/>
          <w:szCs w:val="28"/>
        </w:rPr>
        <w:t>plt.subplot(2,3,i+1)</w:t>
      </w:r>
    </w:p>
    <w:p w14:paraId="4A71E9F1" w14:textId="69779C74" w:rsidR="006E5964" w:rsidRPr="00D02E15" w:rsidRDefault="005D6867" w:rsidP="005D6867">
      <w:pPr>
        <w:rPr>
          <w:color w:val="0070C0"/>
          <w:sz w:val="32"/>
          <w:szCs w:val="28"/>
        </w:rPr>
      </w:pPr>
      <w:r>
        <w:rPr>
          <w:color w:val="0070C0"/>
          <w:sz w:val="32"/>
          <w:szCs w:val="28"/>
        </w:rPr>
        <w:lastRenderedPageBreak/>
        <w:t xml:space="preserve">  </w:t>
      </w:r>
      <w:r w:rsidR="006E5964" w:rsidRPr="00D02E15">
        <w:rPr>
          <w:color w:val="0070C0"/>
          <w:sz w:val="32"/>
          <w:szCs w:val="28"/>
        </w:rPr>
        <w:t>sb.boxplot(df[col])</w:t>
      </w:r>
    </w:p>
    <w:p w14:paraId="0F28980C" w14:textId="77777777" w:rsidR="006E5964" w:rsidRDefault="006E5964" w:rsidP="005459D9">
      <w:pPr>
        <w:rPr>
          <w:color w:val="0070C0"/>
          <w:sz w:val="32"/>
          <w:szCs w:val="28"/>
        </w:rPr>
      </w:pPr>
      <w:r w:rsidRPr="00D02E15">
        <w:rPr>
          <w:color w:val="0070C0"/>
          <w:sz w:val="32"/>
          <w:szCs w:val="28"/>
        </w:rPr>
        <w:t>plt.show()</w:t>
      </w:r>
    </w:p>
    <w:p w14:paraId="3AE72B2F" w14:textId="77777777" w:rsidR="005459D9" w:rsidRDefault="005459D9" w:rsidP="006E5964">
      <w:pPr>
        <w:ind w:left="0" w:firstLine="360"/>
        <w:rPr>
          <w:color w:val="0070C0"/>
          <w:sz w:val="32"/>
          <w:szCs w:val="28"/>
        </w:rPr>
      </w:pPr>
    </w:p>
    <w:p w14:paraId="1A0E94BA" w14:textId="5CABAB47" w:rsidR="00BB1588" w:rsidRPr="00BB1588" w:rsidRDefault="00BB1588" w:rsidP="005459D9">
      <w:pPr>
        <w:rPr>
          <w:color w:val="767171" w:themeColor="background2" w:themeShade="80"/>
          <w:sz w:val="32"/>
          <w:szCs w:val="28"/>
        </w:rPr>
      </w:pPr>
      <w:r w:rsidRPr="00BB1588">
        <w:rPr>
          <w:color w:val="767171" w:themeColor="background2" w:themeShade="80"/>
          <w:sz w:val="32"/>
          <w:szCs w:val="28"/>
        </w:rPr>
        <w:t>#feature enginearing</w:t>
      </w:r>
    </w:p>
    <w:p w14:paraId="79E5B31C" w14:textId="77777777" w:rsidR="00BB1588" w:rsidRPr="00D02E15" w:rsidRDefault="00BB1588" w:rsidP="005459D9">
      <w:pPr>
        <w:rPr>
          <w:color w:val="0070C0"/>
          <w:sz w:val="32"/>
          <w:szCs w:val="28"/>
        </w:rPr>
      </w:pPr>
      <w:r w:rsidRPr="00D02E15">
        <w:rPr>
          <w:color w:val="0070C0"/>
          <w:sz w:val="32"/>
          <w:szCs w:val="28"/>
        </w:rPr>
        <w:t>splitted = df['Date'].str.split('</w:t>
      </w:r>
      <w:r>
        <w:rPr>
          <w:color w:val="0070C0"/>
          <w:sz w:val="32"/>
          <w:szCs w:val="28"/>
        </w:rPr>
        <w:t>-</w:t>
      </w:r>
      <w:r w:rsidRPr="00D02E15">
        <w:rPr>
          <w:color w:val="0070C0"/>
          <w:sz w:val="32"/>
          <w:szCs w:val="28"/>
        </w:rPr>
        <w:t>', expand=True)</w:t>
      </w:r>
    </w:p>
    <w:p w14:paraId="7C1542BD" w14:textId="77777777" w:rsidR="00BB1588" w:rsidRPr="00D02E15" w:rsidRDefault="00BB1588" w:rsidP="00BB1588">
      <w:pPr>
        <w:ind w:left="0" w:firstLine="370"/>
        <w:rPr>
          <w:color w:val="0070C0"/>
          <w:sz w:val="32"/>
          <w:szCs w:val="28"/>
        </w:rPr>
      </w:pPr>
    </w:p>
    <w:p w14:paraId="56AE3961" w14:textId="77777777" w:rsidR="00BB1588" w:rsidRPr="00D02E15" w:rsidRDefault="00BB1588" w:rsidP="005459D9">
      <w:pPr>
        <w:rPr>
          <w:color w:val="0070C0"/>
          <w:sz w:val="32"/>
          <w:szCs w:val="28"/>
        </w:rPr>
      </w:pPr>
      <w:r w:rsidRPr="00D02E15">
        <w:rPr>
          <w:color w:val="0070C0"/>
          <w:sz w:val="32"/>
          <w:szCs w:val="28"/>
        </w:rPr>
        <w:t>df['</w:t>
      </w:r>
      <w:r>
        <w:rPr>
          <w:color w:val="0070C0"/>
          <w:sz w:val="32"/>
          <w:szCs w:val="28"/>
        </w:rPr>
        <w:t>month</w:t>
      </w:r>
      <w:r w:rsidRPr="00D02E15">
        <w:rPr>
          <w:color w:val="0070C0"/>
          <w:sz w:val="32"/>
          <w:szCs w:val="28"/>
        </w:rPr>
        <w:t>'] = splitted[1].astype('int')</w:t>
      </w:r>
    </w:p>
    <w:p w14:paraId="74DC2DA7" w14:textId="77777777" w:rsidR="00BB1588" w:rsidRPr="00D02E15" w:rsidRDefault="00BB1588" w:rsidP="005459D9">
      <w:pPr>
        <w:rPr>
          <w:color w:val="0070C0"/>
          <w:sz w:val="32"/>
          <w:szCs w:val="28"/>
        </w:rPr>
      </w:pPr>
      <w:r w:rsidRPr="00D02E15">
        <w:rPr>
          <w:color w:val="0070C0"/>
          <w:sz w:val="32"/>
          <w:szCs w:val="28"/>
        </w:rPr>
        <w:t>df['</w:t>
      </w:r>
      <w:r>
        <w:rPr>
          <w:color w:val="0070C0"/>
          <w:sz w:val="32"/>
          <w:szCs w:val="28"/>
        </w:rPr>
        <w:t>year</w:t>
      </w:r>
      <w:r w:rsidRPr="00D02E15">
        <w:rPr>
          <w:color w:val="0070C0"/>
          <w:sz w:val="32"/>
          <w:szCs w:val="28"/>
        </w:rPr>
        <w:t>'] = splitted[0].astype('int')</w:t>
      </w:r>
    </w:p>
    <w:p w14:paraId="3DD063B1" w14:textId="77777777" w:rsidR="00BB1588" w:rsidRPr="00D02E15" w:rsidRDefault="00BB1588" w:rsidP="005459D9">
      <w:pPr>
        <w:rPr>
          <w:color w:val="0070C0"/>
          <w:sz w:val="32"/>
          <w:szCs w:val="28"/>
        </w:rPr>
      </w:pPr>
      <w:r w:rsidRPr="00D02E15">
        <w:rPr>
          <w:color w:val="0070C0"/>
          <w:sz w:val="32"/>
          <w:szCs w:val="28"/>
        </w:rPr>
        <w:t>df['</w:t>
      </w:r>
      <w:r>
        <w:rPr>
          <w:color w:val="0070C0"/>
          <w:sz w:val="32"/>
          <w:szCs w:val="28"/>
        </w:rPr>
        <w:t>day</w:t>
      </w:r>
      <w:r w:rsidRPr="00D02E15">
        <w:rPr>
          <w:color w:val="0070C0"/>
          <w:sz w:val="32"/>
          <w:szCs w:val="28"/>
        </w:rPr>
        <w:t>'] = splitted[2].astype('int')</w:t>
      </w:r>
    </w:p>
    <w:p w14:paraId="7E8D593C" w14:textId="77777777" w:rsidR="00BB1588" w:rsidRPr="00D02E15" w:rsidRDefault="00BB1588" w:rsidP="00BB1588">
      <w:pPr>
        <w:ind w:left="0" w:firstLine="370"/>
        <w:rPr>
          <w:color w:val="0070C0"/>
          <w:sz w:val="32"/>
          <w:szCs w:val="28"/>
        </w:rPr>
      </w:pPr>
    </w:p>
    <w:p w14:paraId="0FA54E22" w14:textId="77777777" w:rsidR="00BB1588" w:rsidRDefault="00BB1588" w:rsidP="005459D9">
      <w:pPr>
        <w:rPr>
          <w:color w:val="0070C0"/>
          <w:sz w:val="32"/>
          <w:szCs w:val="28"/>
        </w:rPr>
      </w:pPr>
      <w:r w:rsidRPr="00D02E15">
        <w:rPr>
          <w:color w:val="0070C0"/>
          <w:sz w:val="32"/>
          <w:szCs w:val="28"/>
        </w:rPr>
        <w:t>df.head()</w:t>
      </w:r>
    </w:p>
    <w:p w14:paraId="6F849A61" w14:textId="77777777" w:rsidR="00BB1588" w:rsidRPr="00D02E15" w:rsidRDefault="00BB1588" w:rsidP="005459D9">
      <w:pPr>
        <w:rPr>
          <w:color w:val="0070C0"/>
          <w:sz w:val="32"/>
          <w:szCs w:val="28"/>
        </w:rPr>
      </w:pPr>
      <w:r w:rsidRPr="00D02E15">
        <w:rPr>
          <w:color w:val="0070C0"/>
          <w:sz w:val="32"/>
          <w:szCs w:val="28"/>
        </w:rPr>
        <w:t>df['is_quarter_end'] = np.where(df['month']%3==0,1,0)</w:t>
      </w:r>
    </w:p>
    <w:p w14:paraId="4D238016" w14:textId="77777777" w:rsidR="00BB1588" w:rsidRDefault="00BB1588" w:rsidP="005459D9">
      <w:pPr>
        <w:rPr>
          <w:color w:val="0070C0"/>
          <w:sz w:val="32"/>
          <w:szCs w:val="28"/>
        </w:rPr>
      </w:pPr>
      <w:r w:rsidRPr="00D02E15">
        <w:rPr>
          <w:color w:val="0070C0"/>
          <w:sz w:val="32"/>
          <w:szCs w:val="28"/>
        </w:rPr>
        <w:t>df.head()</w:t>
      </w:r>
    </w:p>
    <w:p w14:paraId="65F5B590" w14:textId="77777777" w:rsidR="00BB1588" w:rsidRPr="00D02E15" w:rsidRDefault="00BB1588" w:rsidP="00BB1588">
      <w:pPr>
        <w:ind w:left="0" w:firstLine="370"/>
        <w:rPr>
          <w:color w:val="0070C0"/>
          <w:sz w:val="32"/>
          <w:szCs w:val="28"/>
        </w:rPr>
      </w:pPr>
    </w:p>
    <w:p w14:paraId="1E4352E5" w14:textId="77777777" w:rsidR="00BB1588" w:rsidRPr="00D02E15" w:rsidRDefault="00BB1588" w:rsidP="005459D9">
      <w:pPr>
        <w:rPr>
          <w:color w:val="0070C0"/>
          <w:sz w:val="32"/>
          <w:szCs w:val="28"/>
        </w:rPr>
      </w:pPr>
      <w:r w:rsidRPr="00D02E15">
        <w:rPr>
          <w:color w:val="0070C0"/>
          <w:sz w:val="32"/>
          <w:szCs w:val="28"/>
        </w:rPr>
        <w:t>data_grouped = df.groupby('year').mean()</w:t>
      </w:r>
    </w:p>
    <w:p w14:paraId="17CFDF27" w14:textId="77777777" w:rsidR="00BB1588" w:rsidRPr="00D02E15" w:rsidRDefault="00BB1588" w:rsidP="005459D9">
      <w:pPr>
        <w:rPr>
          <w:color w:val="0070C0"/>
          <w:sz w:val="32"/>
          <w:szCs w:val="28"/>
        </w:rPr>
      </w:pPr>
      <w:r w:rsidRPr="00D02E15">
        <w:rPr>
          <w:color w:val="0070C0"/>
          <w:sz w:val="32"/>
          <w:szCs w:val="28"/>
        </w:rPr>
        <w:t>plt.subplots(figsize=(20,10))</w:t>
      </w:r>
    </w:p>
    <w:p w14:paraId="1CB0AB58" w14:textId="77777777" w:rsidR="00BB1588" w:rsidRPr="00D02E15" w:rsidRDefault="00BB1588" w:rsidP="005459D9">
      <w:pPr>
        <w:rPr>
          <w:color w:val="0070C0"/>
          <w:sz w:val="32"/>
          <w:szCs w:val="28"/>
        </w:rPr>
      </w:pPr>
      <w:r w:rsidRPr="00D02E15">
        <w:rPr>
          <w:color w:val="0070C0"/>
          <w:sz w:val="32"/>
          <w:szCs w:val="28"/>
        </w:rPr>
        <w:t>for i, col in enumerate(['Open', 'High', 'Low', 'Close']):</w:t>
      </w:r>
    </w:p>
    <w:p w14:paraId="40AA1015" w14:textId="6A7EA01E" w:rsidR="00BB1588" w:rsidRPr="00D02E15" w:rsidRDefault="005459D9" w:rsidP="005459D9">
      <w:pPr>
        <w:rPr>
          <w:color w:val="0070C0"/>
          <w:sz w:val="32"/>
          <w:szCs w:val="28"/>
        </w:rPr>
      </w:pPr>
      <w:r>
        <w:rPr>
          <w:color w:val="0070C0"/>
          <w:sz w:val="32"/>
          <w:szCs w:val="28"/>
        </w:rPr>
        <w:t xml:space="preserve">  </w:t>
      </w:r>
      <w:r w:rsidR="00BB1588" w:rsidRPr="00D02E15">
        <w:rPr>
          <w:color w:val="0070C0"/>
          <w:sz w:val="32"/>
          <w:szCs w:val="28"/>
        </w:rPr>
        <w:t>plt.subplot(2,2,i+1)</w:t>
      </w:r>
    </w:p>
    <w:p w14:paraId="5737C98C" w14:textId="005356D5" w:rsidR="00BB1588" w:rsidRPr="00D02E15" w:rsidRDefault="005459D9" w:rsidP="005459D9">
      <w:pPr>
        <w:rPr>
          <w:color w:val="0070C0"/>
          <w:sz w:val="32"/>
          <w:szCs w:val="28"/>
        </w:rPr>
      </w:pPr>
      <w:r>
        <w:rPr>
          <w:color w:val="0070C0"/>
          <w:sz w:val="32"/>
          <w:szCs w:val="28"/>
        </w:rPr>
        <w:t xml:space="preserve">  </w:t>
      </w:r>
      <w:r w:rsidR="00BB1588" w:rsidRPr="00D02E15">
        <w:rPr>
          <w:color w:val="0070C0"/>
          <w:sz w:val="32"/>
          <w:szCs w:val="28"/>
        </w:rPr>
        <w:t>data_grouped[col].plot.bar()</w:t>
      </w:r>
    </w:p>
    <w:p w14:paraId="123BEA7C" w14:textId="77777777" w:rsidR="00BB1588" w:rsidRDefault="00BB1588" w:rsidP="005459D9">
      <w:pPr>
        <w:rPr>
          <w:color w:val="0070C0"/>
          <w:sz w:val="32"/>
          <w:szCs w:val="28"/>
        </w:rPr>
      </w:pPr>
      <w:r w:rsidRPr="00D02E15">
        <w:rPr>
          <w:color w:val="0070C0"/>
          <w:sz w:val="32"/>
          <w:szCs w:val="28"/>
        </w:rPr>
        <w:t>plt.show()</w:t>
      </w:r>
    </w:p>
    <w:p w14:paraId="12E4A896" w14:textId="77777777" w:rsidR="00BB1588" w:rsidRDefault="00BB1588" w:rsidP="005459D9">
      <w:pPr>
        <w:rPr>
          <w:color w:val="0070C0"/>
          <w:sz w:val="32"/>
          <w:szCs w:val="28"/>
        </w:rPr>
      </w:pPr>
      <w:r w:rsidRPr="00D02E15">
        <w:rPr>
          <w:color w:val="0070C0"/>
          <w:sz w:val="32"/>
          <w:szCs w:val="28"/>
        </w:rPr>
        <w:t>df.groupby('is_quarter_end').mean()</w:t>
      </w:r>
    </w:p>
    <w:p w14:paraId="69243D76" w14:textId="77777777" w:rsidR="00BB1588" w:rsidRDefault="00BB1588" w:rsidP="00BB1588">
      <w:pPr>
        <w:ind w:left="0" w:firstLine="370"/>
        <w:rPr>
          <w:color w:val="0070C0"/>
          <w:sz w:val="32"/>
          <w:szCs w:val="28"/>
        </w:rPr>
      </w:pPr>
    </w:p>
    <w:p w14:paraId="2E56C6D6" w14:textId="77777777" w:rsidR="00BB1588" w:rsidRPr="00D02E15" w:rsidRDefault="00BB1588" w:rsidP="005459D9">
      <w:pPr>
        <w:rPr>
          <w:color w:val="0070C0"/>
          <w:sz w:val="32"/>
          <w:szCs w:val="28"/>
        </w:rPr>
      </w:pPr>
      <w:r w:rsidRPr="00D02E15">
        <w:rPr>
          <w:color w:val="0070C0"/>
          <w:sz w:val="32"/>
          <w:szCs w:val="28"/>
        </w:rPr>
        <w:t>df['open-close'] = df['Open'] - df['Close']</w:t>
      </w:r>
    </w:p>
    <w:p w14:paraId="5216D9F4" w14:textId="77777777" w:rsidR="00BB1588" w:rsidRPr="00D02E15" w:rsidRDefault="00BB1588" w:rsidP="005459D9">
      <w:pPr>
        <w:rPr>
          <w:color w:val="0070C0"/>
          <w:sz w:val="32"/>
          <w:szCs w:val="28"/>
        </w:rPr>
      </w:pPr>
      <w:r w:rsidRPr="00D02E15">
        <w:rPr>
          <w:color w:val="0070C0"/>
          <w:sz w:val="32"/>
          <w:szCs w:val="28"/>
        </w:rPr>
        <w:t>df['low-high'] = df['Low'] - df['High']</w:t>
      </w:r>
    </w:p>
    <w:p w14:paraId="51B45A27" w14:textId="77777777" w:rsidR="00BB1588" w:rsidRDefault="00BB1588" w:rsidP="005459D9">
      <w:pPr>
        <w:rPr>
          <w:color w:val="0070C0"/>
          <w:sz w:val="32"/>
          <w:szCs w:val="28"/>
        </w:rPr>
      </w:pPr>
      <w:r w:rsidRPr="00D02E15">
        <w:rPr>
          <w:color w:val="0070C0"/>
          <w:sz w:val="32"/>
          <w:szCs w:val="28"/>
        </w:rPr>
        <w:lastRenderedPageBreak/>
        <w:t>df['target'] = np.where(df['Close'].shift(-1) &gt; df['Close'], 1, 0)</w:t>
      </w:r>
    </w:p>
    <w:p w14:paraId="0EF37552" w14:textId="77777777" w:rsidR="00BB1588" w:rsidRPr="00D02E15" w:rsidRDefault="00BB1588" w:rsidP="005459D9">
      <w:pPr>
        <w:ind w:left="0" w:firstLine="0"/>
        <w:rPr>
          <w:color w:val="0070C0"/>
          <w:sz w:val="32"/>
          <w:szCs w:val="28"/>
        </w:rPr>
      </w:pPr>
      <w:r w:rsidRPr="00D02E15">
        <w:rPr>
          <w:color w:val="0070C0"/>
          <w:sz w:val="32"/>
          <w:szCs w:val="28"/>
        </w:rPr>
        <w:t>plt.pie(df['target'].value_counts().values, labels=[0, 1],</w:t>
      </w:r>
      <w:r>
        <w:rPr>
          <w:color w:val="0070C0"/>
          <w:sz w:val="32"/>
          <w:szCs w:val="28"/>
        </w:rPr>
        <w:t xml:space="preserve"> </w:t>
      </w:r>
      <w:r w:rsidRPr="00D02E15">
        <w:rPr>
          <w:color w:val="0070C0"/>
          <w:sz w:val="32"/>
          <w:szCs w:val="28"/>
        </w:rPr>
        <w:t>autopct='%1.1f%%')</w:t>
      </w:r>
    </w:p>
    <w:p w14:paraId="2CE87487" w14:textId="77777777" w:rsidR="00BB1588" w:rsidRDefault="00BB1588" w:rsidP="005459D9">
      <w:pPr>
        <w:rPr>
          <w:color w:val="0070C0"/>
          <w:sz w:val="32"/>
          <w:szCs w:val="28"/>
        </w:rPr>
      </w:pPr>
      <w:r w:rsidRPr="00D02E15">
        <w:rPr>
          <w:color w:val="0070C0"/>
          <w:sz w:val="32"/>
          <w:szCs w:val="28"/>
        </w:rPr>
        <w:t>plt.show()</w:t>
      </w:r>
    </w:p>
    <w:p w14:paraId="41C6421D" w14:textId="77777777" w:rsidR="00BB1588" w:rsidRPr="00D02E15" w:rsidRDefault="00BB1588" w:rsidP="005459D9">
      <w:pPr>
        <w:rPr>
          <w:color w:val="0070C0"/>
          <w:sz w:val="32"/>
          <w:szCs w:val="28"/>
        </w:rPr>
      </w:pPr>
      <w:r w:rsidRPr="00D02E15">
        <w:rPr>
          <w:color w:val="0070C0"/>
          <w:sz w:val="32"/>
          <w:szCs w:val="28"/>
        </w:rPr>
        <w:t>plt.figure(figsize=(10, 10))</w:t>
      </w:r>
    </w:p>
    <w:p w14:paraId="6DE33A29" w14:textId="77777777" w:rsidR="00BB1588" w:rsidRPr="00D02E15" w:rsidRDefault="00BB1588" w:rsidP="005459D9">
      <w:pPr>
        <w:rPr>
          <w:color w:val="0070C0"/>
          <w:sz w:val="32"/>
          <w:szCs w:val="28"/>
        </w:rPr>
      </w:pPr>
      <w:r w:rsidRPr="00D02E15">
        <w:rPr>
          <w:color w:val="0070C0"/>
          <w:sz w:val="32"/>
          <w:szCs w:val="28"/>
        </w:rPr>
        <w:t>sb.heatmap(df.corr() &gt; 0.9, annot=True, cbar=False)</w:t>
      </w:r>
    </w:p>
    <w:p w14:paraId="413B18C0" w14:textId="77777777" w:rsidR="00BB1588" w:rsidRDefault="00BB1588" w:rsidP="005459D9">
      <w:pPr>
        <w:rPr>
          <w:color w:val="0070C0"/>
          <w:sz w:val="32"/>
          <w:szCs w:val="28"/>
        </w:rPr>
      </w:pPr>
      <w:r w:rsidRPr="00D02E15">
        <w:rPr>
          <w:color w:val="0070C0"/>
          <w:sz w:val="32"/>
          <w:szCs w:val="28"/>
        </w:rPr>
        <w:t>plt.show()</w:t>
      </w:r>
    </w:p>
    <w:p w14:paraId="121CA4A1" w14:textId="46C43034" w:rsidR="005459D9" w:rsidRPr="005459D9" w:rsidRDefault="005459D9" w:rsidP="005459D9">
      <w:pPr>
        <w:rPr>
          <w:color w:val="767171" w:themeColor="background2" w:themeShade="80"/>
          <w:sz w:val="32"/>
          <w:szCs w:val="28"/>
        </w:rPr>
      </w:pPr>
      <w:r w:rsidRPr="005459D9">
        <w:rPr>
          <w:color w:val="767171" w:themeColor="background2" w:themeShade="80"/>
          <w:sz w:val="32"/>
          <w:szCs w:val="28"/>
        </w:rPr>
        <w:t>#splitting and normalization</w:t>
      </w:r>
    </w:p>
    <w:p w14:paraId="2C97AC2E" w14:textId="77777777" w:rsidR="005459D9" w:rsidRPr="00D02E15" w:rsidRDefault="005459D9" w:rsidP="005459D9">
      <w:pPr>
        <w:rPr>
          <w:color w:val="0070C0"/>
          <w:sz w:val="32"/>
          <w:szCs w:val="28"/>
        </w:rPr>
      </w:pPr>
      <w:r w:rsidRPr="00D02E15">
        <w:rPr>
          <w:color w:val="0070C0"/>
          <w:sz w:val="32"/>
          <w:szCs w:val="28"/>
        </w:rPr>
        <w:t>features = df[['open-close', 'low-high', 'is_quarter_end']]</w:t>
      </w:r>
    </w:p>
    <w:p w14:paraId="51B53681" w14:textId="77777777" w:rsidR="005459D9" w:rsidRDefault="005459D9" w:rsidP="005459D9">
      <w:pPr>
        <w:ind w:left="0" w:firstLine="0"/>
        <w:rPr>
          <w:color w:val="0070C0"/>
          <w:sz w:val="32"/>
          <w:szCs w:val="28"/>
        </w:rPr>
      </w:pPr>
      <w:r w:rsidRPr="00D02E15">
        <w:rPr>
          <w:color w:val="0070C0"/>
          <w:sz w:val="32"/>
          <w:szCs w:val="28"/>
        </w:rPr>
        <w:t>target = df['target']</w:t>
      </w:r>
    </w:p>
    <w:p w14:paraId="2FF8CBE1" w14:textId="77777777" w:rsidR="005459D9" w:rsidRPr="00D02E15" w:rsidRDefault="005459D9" w:rsidP="005459D9">
      <w:pPr>
        <w:ind w:left="0" w:firstLine="0"/>
        <w:rPr>
          <w:color w:val="0070C0"/>
          <w:sz w:val="32"/>
          <w:szCs w:val="28"/>
        </w:rPr>
      </w:pPr>
    </w:p>
    <w:p w14:paraId="76B2487B" w14:textId="77777777" w:rsidR="005459D9" w:rsidRPr="00D02E15" w:rsidRDefault="005459D9" w:rsidP="005459D9">
      <w:pPr>
        <w:rPr>
          <w:color w:val="0070C0"/>
          <w:sz w:val="32"/>
          <w:szCs w:val="28"/>
        </w:rPr>
      </w:pPr>
      <w:r w:rsidRPr="00D02E15">
        <w:rPr>
          <w:color w:val="0070C0"/>
          <w:sz w:val="32"/>
          <w:szCs w:val="28"/>
        </w:rPr>
        <w:t>scaler = StandardScaler()</w:t>
      </w:r>
    </w:p>
    <w:p w14:paraId="2A0A6909" w14:textId="43551CA4" w:rsidR="005459D9" w:rsidRPr="00D02E15" w:rsidRDefault="005459D9" w:rsidP="00BC1099">
      <w:pPr>
        <w:rPr>
          <w:color w:val="0070C0"/>
          <w:sz w:val="32"/>
          <w:szCs w:val="28"/>
        </w:rPr>
      </w:pPr>
      <w:r w:rsidRPr="00D02E15">
        <w:rPr>
          <w:color w:val="0070C0"/>
          <w:sz w:val="32"/>
          <w:szCs w:val="28"/>
        </w:rPr>
        <w:t>features = scaler.fit_transform(features)</w:t>
      </w:r>
    </w:p>
    <w:p w14:paraId="6C6C5855" w14:textId="77777777" w:rsidR="005459D9" w:rsidRPr="00D02E15" w:rsidRDefault="005459D9" w:rsidP="005459D9">
      <w:pPr>
        <w:rPr>
          <w:color w:val="0070C0"/>
          <w:sz w:val="32"/>
          <w:szCs w:val="28"/>
        </w:rPr>
      </w:pPr>
      <w:r w:rsidRPr="00D02E15">
        <w:rPr>
          <w:color w:val="0070C0"/>
          <w:sz w:val="32"/>
          <w:szCs w:val="28"/>
        </w:rPr>
        <w:t>X_train, X_valid, Y_train, Y_valid = train_test_split(features, target, test_size=0.1, random_state=2022)</w:t>
      </w:r>
    </w:p>
    <w:p w14:paraId="13859B75" w14:textId="77777777" w:rsidR="005459D9" w:rsidRDefault="005459D9" w:rsidP="005459D9">
      <w:pPr>
        <w:rPr>
          <w:color w:val="0070C0"/>
          <w:sz w:val="32"/>
          <w:szCs w:val="28"/>
        </w:rPr>
      </w:pPr>
      <w:r w:rsidRPr="00D02E15">
        <w:rPr>
          <w:color w:val="0070C0"/>
          <w:sz w:val="32"/>
          <w:szCs w:val="28"/>
        </w:rPr>
        <w:t>print(X_train.shape, X_valid.shape)</w:t>
      </w:r>
    </w:p>
    <w:p w14:paraId="17887922" w14:textId="77777777" w:rsidR="005459D9" w:rsidRDefault="005459D9" w:rsidP="005459D9">
      <w:pPr>
        <w:rPr>
          <w:color w:val="0070C0"/>
          <w:sz w:val="32"/>
          <w:szCs w:val="28"/>
        </w:rPr>
      </w:pPr>
    </w:p>
    <w:p w14:paraId="0C589BA8" w14:textId="4649C71D" w:rsidR="005459D9" w:rsidRPr="005459D9" w:rsidRDefault="005459D9" w:rsidP="005459D9">
      <w:pPr>
        <w:ind w:left="0" w:firstLine="0"/>
        <w:rPr>
          <w:color w:val="767171" w:themeColor="background2" w:themeShade="80"/>
          <w:sz w:val="32"/>
          <w:szCs w:val="28"/>
        </w:rPr>
      </w:pPr>
      <w:r w:rsidRPr="005459D9">
        <w:rPr>
          <w:color w:val="767171" w:themeColor="background2" w:themeShade="80"/>
          <w:sz w:val="32"/>
          <w:szCs w:val="28"/>
        </w:rPr>
        <w:t>#model training</w:t>
      </w:r>
      <w:r>
        <w:rPr>
          <w:color w:val="767171" w:themeColor="background2" w:themeShade="80"/>
          <w:sz w:val="32"/>
          <w:szCs w:val="28"/>
        </w:rPr>
        <w:t xml:space="preserve"> and evaluation</w:t>
      </w:r>
    </w:p>
    <w:p w14:paraId="63312D57" w14:textId="56A829CE" w:rsidR="005459D9" w:rsidRPr="00291CDB" w:rsidRDefault="005459D9" w:rsidP="005459D9">
      <w:pPr>
        <w:ind w:left="0" w:firstLine="0"/>
        <w:rPr>
          <w:color w:val="0070C0"/>
          <w:sz w:val="32"/>
          <w:szCs w:val="28"/>
        </w:rPr>
      </w:pPr>
      <w:r w:rsidRPr="00291CDB">
        <w:rPr>
          <w:color w:val="0070C0"/>
          <w:sz w:val="32"/>
          <w:szCs w:val="28"/>
        </w:rPr>
        <w:t>models = [LogisticRegression(), SVC(kernel='poly', probability=True), XGBClassifier()]</w:t>
      </w:r>
    </w:p>
    <w:p w14:paraId="70A55312" w14:textId="197926D6" w:rsidR="005459D9" w:rsidRPr="00291CDB" w:rsidRDefault="005459D9" w:rsidP="005459D9">
      <w:pPr>
        <w:rPr>
          <w:color w:val="0070C0"/>
          <w:sz w:val="32"/>
          <w:szCs w:val="28"/>
        </w:rPr>
      </w:pPr>
      <w:r w:rsidRPr="00291CDB">
        <w:rPr>
          <w:color w:val="0070C0"/>
          <w:sz w:val="32"/>
          <w:szCs w:val="28"/>
        </w:rPr>
        <w:t>for i in range(3):models[i].fit(X_train, Y_train)</w:t>
      </w:r>
    </w:p>
    <w:p w14:paraId="1170CC08" w14:textId="77777777" w:rsidR="005459D9" w:rsidRPr="00291CDB" w:rsidRDefault="005459D9" w:rsidP="005459D9">
      <w:pPr>
        <w:ind w:left="0" w:firstLine="370"/>
        <w:rPr>
          <w:color w:val="0070C0"/>
          <w:sz w:val="32"/>
          <w:szCs w:val="28"/>
        </w:rPr>
      </w:pPr>
      <w:r w:rsidRPr="00291CDB">
        <w:rPr>
          <w:color w:val="0070C0"/>
          <w:sz w:val="32"/>
          <w:szCs w:val="28"/>
        </w:rPr>
        <w:t>print(f'{models[i]} : ')</w:t>
      </w:r>
    </w:p>
    <w:p w14:paraId="2F50175D" w14:textId="77777777" w:rsidR="005459D9" w:rsidRPr="00291CDB" w:rsidRDefault="005459D9" w:rsidP="005459D9">
      <w:pPr>
        <w:ind w:left="0" w:firstLine="370"/>
        <w:rPr>
          <w:color w:val="0070C0"/>
          <w:sz w:val="32"/>
          <w:szCs w:val="28"/>
        </w:rPr>
      </w:pPr>
      <w:r w:rsidRPr="00291CDB">
        <w:rPr>
          <w:color w:val="0070C0"/>
          <w:sz w:val="32"/>
          <w:szCs w:val="28"/>
        </w:rPr>
        <w:t>print('Training Accuracy : ', metrics.roc_auc_score(</w:t>
      </w:r>
    </w:p>
    <w:p w14:paraId="2E9D1710" w14:textId="77777777" w:rsidR="005459D9" w:rsidRPr="00291CDB" w:rsidRDefault="005459D9" w:rsidP="005459D9">
      <w:pPr>
        <w:ind w:left="0" w:firstLine="370"/>
        <w:rPr>
          <w:color w:val="0070C0"/>
          <w:sz w:val="32"/>
          <w:szCs w:val="28"/>
        </w:rPr>
      </w:pPr>
      <w:r w:rsidRPr="00291CDB">
        <w:rPr>
          <w:color w:val="0070C0"/>
          <w:sz w:val="32"/>
          <w:szCs w:val="28"/>
        </w:rPr>
        <w:tab/>
        <w:t>Y_train, models[i].predict_proba(X_train)[:,1]))</w:t>
      </w:r>
    </w:p>
    <w:p w14:paraId="5B8A9734" w14:textId="77777777" w:rsidR="005459D9" w:rsidRPr="00291CDB" w:rsidRDefault="005459D9" w:rsidP="005459D9">
      <w:pPr>
        <w:rPr>
          <w:color w:val="0070C0"/>
          <w:sz w:val="32"/>
          <w:szCs w:val="28"/>
        </w:rPr>
      </w:pPr>
      <w:r w:rsidRPr="00291CDB">
        <w:rPr>
          <w:color w:val="0070C0"/>
          <w:sz w:val="32"/>
          <w:szCs w:val="28"/>
        </w:rPr>
        <w:t>print('Validation Accuracy : ', metrics.roc_auc_score(</w:t>
      </w:r>
    </w:p>
    <w:p w14:paraId="6ED79049" w14:textId="210A6E62" w:rsidR="005459D9" w:rsidRPr="00291CDB" w:rsidRDefault="005459D9" w:rsidP="003C685A">
      <w:pPr>
        <w:ind w:left="0" w:firstLine="0"/>
        <w:rPr>
          <w:color w:val="0070C0"/>
          <w:sz w:val="32"/>
          <w:szCs w:val="28"/>
        </w:rPr>
      </w:pPr>
      <w:r w:rsidRPr="00291CDB">
        <w:rPr>
          <w:color w:val="0070C0"/>
          <w:sz w:val="32"/>
          <w:szCs w:val="28"/>
        </w:rPr>
        <w:lastRenderedPageBreak/>
        <w:t>Y_valid, models[i].predict_proba(X_valid)[:,1]))</w:t>
      </w:r>
    </w:p>
    <w:p w14:paraId="5EC73E06" w14:textId="77777777" w:rsidR="005459D9" w:rsidRDefault="005459D9" w:rsidP="005459D9">
      <w:pPr>
        <w:rPr>
          <w:color w:val="0070C0"/>
          <w:sz w:val="32"/>
          <w:szCs w:val="28"/>
        </w:rPr>
      </w:pPr>
      <w:r w:rsidRPr="00291CDB">
        <w:rPr>
          <w:color w:val="0070C0"/>
          <w:sz w:val="32"/>
          <w:szCs w:val="28"/>
        </w:rPr>
        <w:t>print()</w:t>
      </w:r>
    </w:p>
    <w:p w14:paraId="1CA34F9D" w14:textId="77777777" w:rsidR="005459D9" w:rsidRDefault="005459D9" w:rsidP="005459D9">
      <w:pPr>
        <w:rPr>
          <w:color w:val="0070C0"/>
          <w:sz w:val="32"/>
          <w:szCs w:val="28"/>
        </w:rPr>
      </w:pPr>
    </w:p>
    <w:p w14:paraId="3FA7AB8A" w14:textId="77777777" w:rsidR="005459D9" w:rsidRPr="00291CDB" w:rsidRDefault="005459D9" w:rsidP="005459D9">
      <w:pPr>
        <w:rPr>
          <w:color w:val="0070C0"/>
          <w:sz w:val="32"/>
          <w:szCs w:val="28"/>
        </w:rPr>
      </w:pPr>
      <w:r w:rsidRPr="00291CDB">
        <w:rPr>
          <w:color w:val="0070C0"/>
          <w:sz w:val="32"/>
          <w:szCs w:val="28"/>
        </w:rPr>
        <w:t>metrics.plot_confusion_matrix(models[0], X_valid, Y_valid)</w:t>
      </w:r>
    </w:p>
    <w:p w14:paraId="1E6C9B49" w14:textId="77777777" w:rsidR="005459D9" w:rsidRDefault="005459D9" w:rsidP="005459D9">
      <w:pPr>
        <w:rPr>
          <w:color w:val="0070C0"/>
          <w:sz w:val="32"/>
          <w:szCs w:val="28"/>
        </w:rPr>
      </w:pPr>
      <w:r w:rsidRPr="00291CDB">
        <w:rPr>
          <w:color w:val="0070C0"/>
          <w:sz w:val="32"/>
          <w:szCs w:val="28"/>
        </w:rPr>
        <w:t>plt.show()</w:t>
      </w:r>
    </w:p>
    <w:p w14:paraId="11D1FB70" w14:textId="416028CF" w:rsidR="005459D9" w:rsidRDefault="003C685A" w:rsidP="005459D9">
      <w:pPr>
        <w:rPr>
          <w:color w:val="0070C0"/>
          <w:sz w:val="32"/>
          <w:szCs w:val="28"/>
        </w:rPr>
      </w:pPr>
      <w:r w:rsidRPr="003C685A">
        <w:rPr>
          <w:color w:val="767171" w:themeColor="background2" w:themeShade="80"/>
          <w:sz w:val="32"/>
          <w:szCs w:val="28"/>
        </w:rPr>
        <w:t>#end</w:t>
      </w:r>
    </w:p>
    <w:p w14:paraId="607F730C" w14:textId="77777777" w:rsidR="006E5964" w:rsidRDefault="006E5964" w:rsidP="006E5964">
      <w:pPr>
        <w:ind w:left="0" w:firstLine="0"/>
        <w:rPr>
          <w:b/>
          <w:bCs/>
          <w:color w:val="66229E"/>
          <w:sz w:val="36"/>
          <w:szCs w:val="32"/>
        </w:rPr>
      </w:pPr>
    </w:p>
    <w:p w14:paraId="4331BCEC" w14:textId="77777777" w:rsidR="006B31FC" w:rsidRDefault="00BC1099" w:rsidP="006A7993">
      <w:pPr>
        <w:rPr>
          <w:b/>
          <w:bCs/>
          <w:color w:val="002060"/>
          <w:sz w:val="36"/>
          <w:szCs w:val="32"/>
        </w:rPr>
      </w:pPr>
      <w:r w:rsidRPr="00BC1099">
        <w:rPr>
          <w:b/>
          <w:bCs/>
          <w:color w:val="002060"/>
          <w:sz w:val="36"/>
          <w:szCs w:val="32"/>
        </w:rPr>
        <w:t>OUTPUT:</w:t>
      </w:r>
    </w:p>
    <w:p w14:paraId="3DBD66C4" w14:textId="668014AA" w:rsidR="003C685A" w:rsidRDefault="006B31FC" w:rsidP="006A7993">
      <w:pPr>
        <w:rPr>
          <w:b/>
          <w:bCs/>
          <w:color w:val="002060"/>
          <w:sz w:val="36"/>
          <w:szCs w:val="32"/>
        </w:rPr>
      </w:pPr>
      <w:r>
        <w:rPr>
          <w:b/>
          <w:bCs/>
          <w:color w:val="002060"/>
          <w:sz w:val="36"/>
          <w:szCs w:val="32"/>
        </w:rPr>
        <w:t xml:space="preserve">    </w:t>
      </w:r>
      <w:r w:rsidR="00BC1099">
        <w:rPr>
          <w:noProof/>
        </w:rPr>
        <w:drawing>
          <wp:inline distT="0" distB="0" distL="0" distR="0" wp14:anchorId="165783B4" wp14:editId="327F50F7">
            <wp:extent cx="5308600" cy="1895929"/>
            <wp:effectExtent l="0" t="0" r="6350" b="9525"/>
            <wp:docPr id="196624199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2402" cy="1900858"/>
                    </a:xfrm>
                    <a:prstGeom prst="rect">
                      <a:avLst/>
                    </a:prstGeom>
                    <a:noFill/>
                    <a:ln>
                      <a:noFill/>
                    </a:ln>
                  </pic:spPr>
                </pic:pic>
              </a:graphicData>
            </a:graphic>
          </wp:inline>
        </w:drawing>
      </w:r>
    </w:p>
    <w:p w14:paraId="68F19385" w14:textId="77777777" w:rsidR="006B31FC" w:rsidRDefault="006B31FC" w:rsidP="006A7993">
      <w:pPr>
        <w:rPr>
          <w:noProof/>
        </w:rPr>
      </w:pPr>
    </w:p>
    <w:p w14:paraId="5AAF8A59" w14:textId="3BA36544" w:rsidR="00375CD9" w:rsidRPr="00BC1099" w:rsidRDefault="00375CD9" w:rsidP="006A7993">
      <w:pPr>
        <w:rPr>
          <w:b/>
          <w:bCs/>
          <w:color w:val="002060"/>
          <w:sz w:val="36"/>
          <w:szCs w:val="32"/>
        </w:rPr>
      </w:pPr>
      <w:r>
        <w:rPr>
          <w:b/>
          <w:bCs/>
          <w:color w:val="002060"/>
          <w:sz w:val="36"/>
          <w:szCs w:val="32"/>
        </w:rPr>
        <w:t xml:space="preserve">     </w:t>
      </w:r>
      <w:r w:rsidRPr="00375CD9">
        <w:rPr>
          <w:b/>
          <w:bCs/>
          <w:color w:val="002060"/>
          <w:sz w:val="36"/>
          <w:szCs w:val="32"/>
        </w:rPr>
        <w:drawing>
          <wp:inline distT="0" distB="0" distL="0" distR="0" wp14:anchorId="6BF86C8D" wp14:editId="044A84F2">
            <wp:extent cx="5288279" cy="1964267"/>
            <wp:effectExtent l="0" t="0" r="8255" b="0"/>
            <wp:docPr id="8653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3604" name=""/>
                    <pic:cNvPicPr/>
                  </pic:nvPicPr>
                  <pic:blipFill>
                    <a:blip r:embed="rId17"/>
                    <a:stretch>
                      <a:fillRect/>
                    </a:stretch>
                  </pic:blipFill>
                  <pic:spPr>
                    <a:xfrm>
                      <a:off x="0" y="0"/>
                      <a:ext cx="5293475" cy="1966197"/>
                    </a:xfrm>
                    <a:prstGeom prst="rect">
                      <a:avLst/>
                    </a:prstGeom>
                  </pic:spPr>
                </pic:pic>
              </a:graphicData>
            </a:graphic>
          </wp:inline>
        </w:drawing>
      </w:r>
    </w:p>
    <w:p w14:paraId="2BE36BAC" w14:textId="0D5E3492" w:rsidR="00375CD9" w:rsidRDefault="00375CD9" w:rsidP="006A7993">
      <w:pPr>
        <w:rPr>
          <w:b/>
          <w:bCs/>
          <w:color w:val="66229E"/>
          <w:sz w:val="36"/>
          <w:szCs w:val="32"/>
        </w:rPr>
      </w:pPr>
      <w:r w:rsidRPr="00375CD9">
        <w:rPr>
          <w:b/>
          <w:bCs/>
          <w:color w:val="66229E"/>
          <w:sz w:val="36"/>
          <w:szCs w:val="32"/>
        </w:rPr>
        <w:lastRenderedPageBreak/>
        <w:drawing>
          <wp:inline distT="0" distB="0" distL="0" distR="0" wp14:anchorId="72137C8F" wp14:editId="68BF700C">
            <wp:extent cx="3454400" cy="2668104"/>
            <wp:effectExtent l="0" t="0" r="0" b="0"/>
            <wp:docPr id="53446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63903" name=""/>
                    <pic:cNvPicPr/>
                  </pic:nvPicPr>
                  <pic:blipFill>
                    <a:blip r:embed="rId18"/>
                    <a:stretch>
                      <a:fillRect/>
                    </a:stretch>
                  </pic:blipFill>
                  <pic:spPr>
                    <a:xfrm>
                      <a:off x="0" y="0"/>
                      <a:ext cx="3457878" cy="2670790"/>
                    </a:xfrm>
                    <a:prstGeom prst="rect">
                      <a:avLst/>
                    </a:prstGeom>
                  </pic:spPr>
                </pic:pic>
              </a:graphicData>
            </a:graphic>
          </wp:inline>
        </w:drawing>
      </w:r>
    </w:p>
    <w:p w14:paraId="5433DA64" w14:textId="77777777" w:rsidR="00375CD9" w:rsidRDefault="00375CD9" w:rsidP="006A7993">
      <w:pPr>
        <w:rPr>
          <w:b/>
          <w:bCs/>
          <w:color w:val="66229E"/>
          <w:sz w:val="36"/>
          <w:szCs w:val="32"/>
        </w:rPr>
      </w:pPr>
    </w:p>
    <w:p w14:paraId="27487260" w14:textId="0670AE82" w:rsidR="003C685A" w:rsidRDefault="00BC1099" w:rsidP="006A7993">
      <w:pPr>
        <w:rPr>
          <w:b/>
          <w:bCs/>
          <w:color w:val="66229E"/>
          <w:sz w:val="36"/>
          <w:szCs w:val="32"/>
        </w:rPr>
      </w:pPr>
      <w:r>
        <w:rPr>
          <w:noProof/>
        </w:rPr>
        <w:drawing>
          <wp:inline distT="0" distB="0" distL="0" distR="0" wp14:anchorId="03B42709" wp14:editId="021264CE">
            <wp:extent cx="5731510" cy="3208867"/>
            <wp:effectExtent l="0" t="0" r="2540" b="0"/>
            <wp:docPr id="2520874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727" cy="3210668"/>
                    </a:xfrm>
                    <a:prstGeom prst="rect">
                      <a:avLst/>
                    </a:prstGeom>
                    <a:noFill/>
                    <a:ln>
                      <a:noFill/>
                    </a:ln>
                  </pic:spPr>
                </pic:pic>
              </a:graphicData>
            </a:graphic>
          </wp:inline>
        </w:drawing>
      </w:r>
    </w:p>
    <w:p w14:paraId="440543E8" w14:textId="77777777" w:rsidR="00375CD9" w:rsidRDefault="00375CD9" w:rsidP="006A7993">
      <w:pPr>
        <w:rPr>
          <w:b/>
          <w:bCs/>
          <w:color w:val="66229E"/>
          <w:sz w:val="36"/>
          <w:szCs w:val="32"/>
        </w:rPr>
      </w:pPr>
    </w:p>
    <w:p w14:paraId="5DDBB05D" w14:textId="7595AC3A" w:rsidR="003C685A" w:rsidRDefault="00BC1099" w:rsidP="006A7993">
      <w:pPr>
        <w:rPr>
          <w:b/>
          <w:bCs/>
          <w:color w:val="66229E"/>
          <w:sz w:val="36"/>
          <w:szCs w:val="32"/>
        </w:rPr>
      </w:pPr>
      <w:r>
        <w:rPr>
          <w:noProof/>
        </w:rPr>
        <w:drawing>
          <wp:inline distT="0" distB="0" distL="0" distR="0" wp14:anchorId="09FD2BED" wp14:editId="508AEA81">
            <wp:extent cx="1151255" cy="1414145"/>
            <wp:effectExtent l="0" t="0" r="0" b="0"/>
            <wp:docPr id="41758146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1255" cy="1414145"/>
                    </a:xfrm>
                    <a:prstGeom prst="rect">
                      <a:avLst/>
                    </a:prstGeom>
                    <a:noFill/>
                    <a:ln>
                      <a:noFill/>
                    </a:ln>
                  </pic:spPr>
                </pic:pic>
              </a:graphicData>
            </a:graphic>
          </wp:inline>
        </w:drawing>
      </w:r>
    </w:p>
    <w:p w14:paraId="2084BC67" w14:textId="1EDB73CA" w:rsidR="003C685A" w:rsidRDefault="00BC1099" w:rsidP="006A7993">
      <w:pPr>
        <w:rPr>
          <w:b/>
          <w:bCs/>
          <w:color w:val="66229E"/>
          <w:sz w:val="36"/>
          <w:szCs w:val="32"/>
        </w:rPr>
      </w:pPr>
      <w:r>
        <w:rPr>
          <w:b/>
          <w:bCs/>
          <w:noProof/>
          <w:color w:val="66229E"/>
          <w:sz w:val="36"/>
          <w:szCs w:val="32"/>
        </w:rPr>
        <w:lastRenderedPageBreak/>
        <w:drawing>
          <wp:inline distT="0" distB="0" distL="0" distR="0" wp14:anchorId="050549BD" wp14:editId="078F32F2">
            <wp:extent cx="5951855" cy="3022600"/>
            <wp:effectExtent l="0" t="0" r="0" b="6350"/>
            <wp:docPr id="8792752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4403" cy="3023894"/>
                    </a:xfrm>
                    <a:prstGeom prst="rect">
                      <a:avLst/>
                    </a:prstGeom>
                    <a:noFill/>
                    <a:ln>
                      <a:noFill/>
                    </a:ln>
                  </pic:spPr>
                </pic:pic>
              </a:graphicData>
            </a:graphic>
          </wp:inline>
        </w:drawing>
      </w:r>
    </w:p>
    <w:p w14:paraId="2264A278" w14:textId="76F283E4" w:rsidR="00BC1099" w:rsidRDefault="00BC1099" w:rsidP="00BC1099">
      <w:pPr>
        <w:rPr>
          <w:b/>
          <w:bCs/>
          <w:color w:val="66229E"/>
          <w:sz w:val="36"/>
          <w:szCs w:val="32"/>
        </w:rPr>
      </w:pPr>
      <w:r>
        <w:rPr>
          <w:b/>
          <w:bCs/>
          <w:noProof/>
          <w:color w:val="66229E"/>
          <w:sz w:val="36"/>
          <w:szCs w:val="32"/>
        </w:rPr>
        <w:drawing>
          <wp:inline distT="0" distB="0" distL="0" distR="0" wp14:anchorId="5DAC486B" wp14:editId="36919705">
            <wp:extent cx="5852593" cy="3064933"/>
            <wp:effectExtent l="0" t="0" r="0" b="2540"/>
            <wp:docPr id="210178277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9342" cy="3068467"/>
                    </a:xfrm>
                    <a:prstGeom prst="rect">
                      <a:avLst/>
                    </a:prstGeom>
                    <a:noFill/>
                    <a:ln>
                      <a:noFill/>
                    </a:ln>
                  </pic:spPr>
                </pic:pic>
              </a:graphicData>
            </a:graphic>
          </wp:inline>
        </w:drawing>
      </w:r>
    </w:p>
    <w:p w14:paraId="314D20DD" w14:textId="3A67F29A" w:rsidR="00BC1099" w:rsidRDefault="00BC1099" w:rsidP="00DF5F9C">
      <w:pPr>
        <w:rPr>
          <w:b/>
          <w:bCs/>
          <w:color w:val="66229E"/>
          <w:sz w:val="36"/>
          <w:szCs w:val="32"/>
        </w:rPr>
      </w:pPr>
      <w:r>
        <w:rPr>
          <w:b/>
          <w:bCs/>
          <w:noProof/>
          <w:color w:val="66229E"/>
          <w:sz w:val="36"/>
          <w:szCs w:val="32"/>
        </w:rPr>
        <w:drawing>
          <wp:inline distT="0" distB="0" distL="0" distR="0" wp14:anchorId="15A4AAA0" wp14:editId="17B8AC73">
            <wp:extent cx="5866572" cy="2150534"/>
            <wp:effectExtent l="0" t="0" r="1270" b="2540"/>
            <wp:docPr id="32688731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72738" cy="2152794"/>
                    </a:xfrm>
                    <a:prstGeom prst="rect">
                      <a:avLst/>
                    </a:prstGeom>
                    <a:noFill/>
                    <a:ln>
                      <a:noFill/>
                    </a:ln>
                  </pic:spPr>
                </pic:pic>
              </a:graphicData>
            </a:graphic>
          </wp:inline>
        </w:drawing>
      </w:r>
    </w:p>
    <w:p w14:paraId="2DF9C5CA" w14:textId="40C25561" w:rsidR="00BC1099" w:rsidRDefault="00D91595" w:rsidP="006A7993">
      <w:pPr>
        <w:rPr>
          <w:b/>
          <w:bCs/>
          <w:color w:val="66229E"/>
          <w:sz w:val="36"/>
          <w:szCs w:val="32"/>
        </w:rPr>
      </w:pPr>
      <w:r w:rsidRPr="00D91595">
        <w:rPr>
          <w:b/>
          <w:bCs/>
          <w:color w:val="66229E"/>
          <w:sz w:val="36"/>
          <w:szCs w:val="32"/>
        </w:rPr>
        <w:lastRenderedPageBreak/>
        <w:drawing>
          <wp:inline distT="0" distB="0" distL="0" distR="0" wp14:anchorId="7A52487F" wp14:editId="41B41D4F">
            <wp:extent cx="5372566" cy="3215919"/>
            <wp:effectExtent l="0" t="0" r="0" b="3810"/>
            <wp:docPr id="51236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63187" name=""/>
                    <pic:cNvPicPr/>
                  </pic:nvPicPr>
                  <pic:blipFill>
                    <a:blip r:embed="rId24"/>
                    <a:stretch>
                      <a:fillRect/>
                    </a:stretch>
                  </pic:blipFill>
                  <pic:spPr>
                    <a:xfrm>
                      <a:off x="0" y="0"/>
                      <a:ext cx="5372566" cy="3215919"/>
                    </a:xfrm>
                    <a:prstGeom prst="rect">
                      <a:avLst/>
                    </a:prstGeom>
                  </pic:spPr>
                </pic:pic>
              </a:graphicData>
            </a:graphic>
          </wp:inline>
        </w:drawing>
      </w:r>
    </w:p>
    <w:p w14:paraId="02681FA3" w14:textId="77777777" w:rsidR="00DF5F9C" w:rsidRDefault="00DF5F9C" w:rsidP="006A7993">
      <w:pPr>
        <w:rPr>
          <w:b/>
          <w:bCs/>
          <w:color w:val="66229E"/>
          <w:sz w:val="36"/>
          <w:szCs w:val="32"/>
        </w:rPr>
      </w:pPr>
    </w:p>
    <w:p w14:paraId="6881D31D" w14:textId="3C714A64" w:rsidR="00BC1099" w:rsidRDefault="00BC1099" w:rsidP="00BC1099">
      <w:pPr>
        <w:ind w:left="0" w:firstLine="0"/>
        <w:rPr>
          <w:b/>
          <w:bCs/>
          <w:color w:val="66229E"/>
          <w:sz w:val="36"/>
          <w:szCs w:val="32"/>
        </w:rPr>
      </w:pPr>
      <w:r>
        <w:rPr>
          <w:b/>
          <w:bCs/>
          <w:noProof/>
          <w:color w:val="66229E"/>
          <w:sz w:val="36"/>
          <w:szCs w:val="32"/>
        </w:rPr>
        <w:drawing>
          <wp:inline distT="0" distB="0" distL="0" distR="0" wp14:anchorId="2D570913" wp14:editId="051770B9">
            <wp:extent cx="5977255" cy="1210734"/>
            <wp:effectExtent l="0" t="0" r="4445" b="8890"/>
            <wp:docPr id="64865315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0609" cy="1213439"/>
                    </a:xfrm>
                    <a:prstGeom prst="rect">
                      <a:avLst/>
                    </a:prstGeom>
                    <a:noFill/>
                    <a:ln>
                      <a:noFill/>
                    </a:ln>
                  </pic:spPr>
                </pic:pic>
              </a:graphicData>
            </a:graphic>
          </wp:inline>
        </w:drawing>
      </w:r>
    </w:p>
    <w:p w14:paraId="60269688" w14:textId="77777777" w:rsidR="00DF5F9C" w:rsidRDefault="00DF5F9C" w:rsidP="00BC1099">
      <w:pPr>
        <w:ind w:left="0" w:firstLine="0"/>
        <w:rPr>
          <w:b/>
          <w:bCs/>
          <w:color w:val="66229E"/>
          <w:sz w:val="36"/>
          <w:szCs w:val="32"/>
        </w:rPr>
      </w:pPr>
    </w:p>
    <w:p w14:paraId="662428CC" w14:textId="3E6E34B9" w:rsidR="00BC1099" w:rsidRDefault="00BC1099" w:rsidP="006A7993">
      <w:pPr>
        <w:rPr>
          <w:b/>
          <w:bCs/>
          <w:color w:val="66229E"/>
          <w:sz w:val="36"/>
          <w:szCs w:val="32"/>
        </w:rPr>
      </w:pPr>
      <w:r>
        <w:rPr>
          <w:b/>
          <w:bCs/>
          <w:noProof/>
          <w:color w:val="66229E"/>
          <w:sz w:val="36"/>
          <w:szCs w:val="32"/>
        </w:rPr>
        <w:drawing>
          <wp:inline distT="0" distB="0" distL="0" distR="0" wp14:anchorId="39F2686F" wp14:editId="2EC04199">
            <wp:extent cx="3208194" cy="3124200"/>
            <wp:effectExtent l="0" t="0" r="0" b="0"/>
            <wp:docPr id="162113490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4149" cy="3139737"/>
                    </a:xfrm>
                    <a:prstGeom prst="rect">
                      <a:avLst/>
                    </a:prstGeom>
                    <a:noFill/>
                    <a:ln>
                      <a:noFill/>
                    </a:ln>
                  </pic:spPr>
                </pic:pic>
              </a:graphicData>
            </a:graphic>
          </wp:inline>
        </w:drawing>
      </w:r>
    </w:p>
    <w:p w14:paraId="2639EF86" w14:textId="77777777" w:rsidR="00BC1099" w:rsidRDefault="00BC1099" w:rsidP="006A7993">
      <w:pPr>
        <w:rPr>
          <w:b/>
          <w:bCs/>
          <w:color w:val="66229E"/>
          <w:sz w:val="36"/>
          <w:szCs w:val="32"/>
        </w:rPr>
      </w:pPr>
    </w:p>
    <w:p w14:paraId="53F859DB" w14:textId="3A25CE42" w:rsidR="00BC1099" w:rsidRDefault="00BC1099" w:rsidP="006A7993">
      <w:pPr>
        <w:rPr>
          <w:b/>
          <w:bCs/>
          <w:color w:val="66229E"/>
          <w:sz w:val="36"/>
          <w:szCs w:val="32"/>
        </w:rPr>
      </w:pPr>
      <w:r>
        <w:rPr>
          <w:b/>
          <w:bCs/>
          <w:noProof/>
          <w:color w:val="66229E"/>
          <w:sz w:val="36"/>
          <w:szCs w:val="32"/>
        </w:rPr>
        <w:drawing>
          <wp:inline distT="0" distB="0" distL="0" distR="0" wp14:anchorId="383FC4B6" wp14:editId="6171622B">
            <wp:extent cx="5969000" cy="5153660"/>
            <wp:effectExtent l="0" t="0" r="0" b="8890"/>
            <wp:docPr id="121014756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7911" cy="5161354"/>
                    </a:xfrm>
                    <a:prstGeom prst="rect">
                      <a:avLst/>
                    </a:prstGeom>
                    <a:noFill/>
                    <a:ln>
                      <a:noFill/>
                    </a:ln>
                  </pic:spPr>
                </pic:pic>
              </a:graphicData>
            </a:graphic>
          </wp:inline>
        </w:drawing>
      </w:r>
    </w:p>
    <w:p w14:paraId="1AD6F640" w14:textId="77777777" w:rsidR="00DF5F9C" w:rsidRDefault="00DF5F9C" w:rsidP="006A7993">
      <w:pPr>
        <w:rPr>
          <w:b/>
          <w:bCs/>
          <w:color w:val="66229E"/>
          <w:sz w:val="36"/>
          <w:szCs w:val="32"/>
        </w:rPr>
      </w:pPr>
    </w:p>
    <w:p w14:paraId="6E65829E" w14:textId="6BDCC73A" w:rsidR="003C685A" w:rsidRDefault="00BC1099" w:rsidP="006A7993">
      <w:pPr>
        <w:rPr>
          <w:b/>
          <w:bCs/>
          <w:color w:val="66229E"/>
          <w:sz w:val="36"/>
          <w:szCs w:val="32"/>
        </w:rPr>
      </w:pPr>
      <w:r w:rsidRPr="00F904EE">
        <w:rPr>
          <w:rFonts w:ascii="Courier New" w:eastAsia="Times New Roman" w:hAnsi="Courier New" w:cs="Courier New"/>
          <w:noProof/>
          <w:kern w:val="0"/>
          <w:sz w:val="28"/>
          <w:szCs w:val="28"/>
          <w14:ligatures w14:val="none"/>
        </w:rPr>
        <w:drawing>
          <wp:inline distT="0" distB="0" distL="0" distR="0" wp14:anchorId="0FD3E233" wp14:editId="768E929F">
            <wp:extent cx="5731510" cy="2610451"/>
            <wp:effectExtent l="0" t="0" r="2540" b="0"/>
            <wp:docPr id="180934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4299" name=""/>
                    <pic:cNvPicPr/>
                  </pic:nvPicPr>
                  <pic:blipFill>
                    <a:blip r:embed="rId28"/>
                    <a:stretch>
                      <a:fillRect/>
                    </a:stretch>
                  </pic:blipFill>
                  <pic:spPr>
                    <a:xfrm>
                      <a:off x="0" y="0"/>
                      <a:ext cx="5731510" cy="2610451"/>
                    </a:xfrm>
                    <a:prstGeom prst="rect">
                      <a:avLst/>
                    </a:prstGeom>
                  </pic:spPr>
                </pic:pic>
              </a:graphicData>
            </a:graphic>
          </wp:inline>
        </w:drawing>
      </w:r>
    </w:p>
    <w:p w14:paraId="1B9B4711" w14:textId="77777777" w:rsidR="00BC1099" w:rsidRDefault="00BC1099" w:rsidP="006A7993">
      <w:pPr>
        <w:rPr>
          <w:b/>
          <w:bCs/>
          <w:color w:val="66229E"/>
          <w:sz w:val="36"/>
          <w:szCs w:val="32"/>
        </w:rPr>
      </w:pPr>
    </w:p>
    <w:p w14:paraId="384A2BD1" w14:textId="107FB783" w:rsidR="00BC1099" w:rsidRDefault="00BC1099" w:rsidP="006A7993">
      <w:pPr>
        <w:rPr>
          <w:b/>
          <w:bCs/>
          <w:color w:val="66229E"/>
          <w:sz w:val="36"/>
          <w:szCs w:val="32"/>
        </w:rPr>
      </w:pPr>
      <w:r>
        <w:rPr>
          <w:noProof/>
        </w:rPr>
        <w:drawing>
          <wp:inline distT="0" distB="0" distL="0" distR="0" wp14:anchorId="0EAFD41D" wp14:editId="0A6926DE">
            <wp:extent cx="4809066" cy="3773170"/>
            <wp:effectExtent l="0" t="0" r="0" b="0"/>
            <wp:docPr id="167543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7622" cy="3779883"/>
                    </a:xfrm>
                    <a:prstGeom prst="rect">
                      <a:avLst/>
                    </a:prstGeom>
                    <a:noFill/>
                    <a:ln>
                      <a:noFill/>
                    </a:ln>
                  </pic:spPr>
                </pic:pic>
              </a:graphicData>
            </a:graphic>
          </wp:inline>
        </w:drawing>
      </w:r>
    </w:p>
    <w:p w14:paraId="0DD4ECA1" w14:textId="77777777" w:rsidR="00BC1099" w:rsidRDefault="00BC1099" w:rsidP="006A7993">
      <w:pPr>
        <w:rPr>
          <w:b/>
          <w:bCs/>
          <w:color w:val="66229E"/>
          <w:sz w:val="36"/>
          <w:szCs w:val="32"/>
        </w:rPr>
      </w:pPr>
    </w:p>
    <w:p w14:paraId="62CDC738" w14:textId="77777777" w:rsidR="00BC1099" w:rsidRDefault="00BC1099" w:rsidP="00D91595">
      <w:pPr>
        <w:ind w:left="0" w:firstLine="0"/>
        <w:rPr>
          <w:b/>
          <w:bCs/>
          <w:color w:val="66229E"/>
          <w:sz w:val="36"/>
          <w:szCs w:val="32"/>
        </w:rPr>
      </w:pPr>
    </w:p>
    <w:p w14:paraId="158F12CE" w14:textId="549DC5FF" w:rsidR="00BC1099" w:rsidRDefault="00DF5F9C" w:rsidP="006A7993">
      <w:pPr>
        <w:rPr>
          <w:b/>
          <w:bCs/>
          <w:color w:val="66229E"/>
          <w:sz w:val="36"/>
          <w:szCs w:val="32"/>
        </w:rPr>
      </w:pPr>
      <w:r>
        <w:rPr>
          <w:b/>
          <w:bCs/>
          <w:color w:val="66229E"/>
          <w:sz w:val="36"/>
          <w:szCs w:val="32"/>
        </w:rPr>
        <w:t>KEY FINDINGSS:</w:t>
      </w:r>
    </w:p>
    <w:p w14:paraId="16AB3316" w14:textId="77777777" w:rsidR="00DF5F9C" w:rsidRPr="00DF5F9C" w:rsidRDefault="00DF5F9C" w:rsidP="00DF5F9C">
      <w:pPr>
        <w:rPr>
          <w:b/>
          <w:bCs/>
          <w:color w:val="000000" w:themeColor="text1"/>
          <w:sz w:val="32"/>
          <w:szCs w:val="28"/>
        </w:rPr>
      </w:pPr>
      <w:r w:rsidRPr="00DF5F9C">
        <w:rPr>
          <w:b/>
          <w:bCs/>
          <w:color w:val="000000" w:themeColor="text1"/>
          <w:sz w:val="32"/>
          <w:szCs w:val="28"/>
        </w:rPr>
        <w:t>Data Quality and Dataset Overview:</w:t>
      </w:r>
    </w:p>
    <w:p w14:paraId="532483A4" w14:textId="4667AA95" w:rsidR="00DF5F9C" w:rsidRPr="00DF5F9C" w:rsidRDefault="00DF5F9C" w:rsidP="00DF5F9C">
      <w:pPr>
        <w:ind w:left="0" w:firstLine="370"/>
        <w:rPr>
          <w:color w:val="000000" w:themeColor="text1"/>
          <w:sz w:val="32"/>
          <w:szCs w:val="28"/>
        </w:rPr>
      </w:pPr>
      <w:r w:rsidRPr="00DF5F9C">
        <w:rPr>
          <w:color w:val="000000" w:themeColor="text1"/>
          <w:sz w:val="32"/>
          <w:szCs w:val="28"/>
        </w:rPr>
        <w:t xml:space="preserve"> The dataset is well-maintained with no missing values. It provides a comprehensive historical record of Microsoft's stock performance, including key attributes such as opening and closing prices, high and low prices, and trading volume.</w:t>
      </w:r>
    </w:p>
    <w:p w14:paraId="40E4477C" w14:textId="77777777" w:rsidR="00DF5F9C" w:rsidRPr="00DF5F9C" w:rsidRDefault="00DF5F9C" w:rsidP="00DF5F9C">
      <w:pPr>
        <w:rPr>
          <w:b/>
          <w:bCs/>
          <w:color w:val="000000" w:themeColor="text1"/>
          <w:sz w:val="32"/>
          <w:szCs w:val="28"/>
        </w:rPr>
      </w:pPr>
      <w:r w:rsidRPr="00DF5F9C">
        <w:rPr>
          <w:b/>
          <w:bCs/>
          <w:color w:val="000000" w:themeColor="text1"/>
          <w:sz w:val="32"/>
          <w:szCs w:val="28"/>
        </w:rPr>
        <w:t xml:space="preserve">Long-Term Growth: </w:t>
      </w:r>
    </w:p>
    <w:p w14:paraId="3ADAFB0D" w14:textId="7003125C" w:rsidR="00DF5F9C" w:rsidRPr="00DF5F9C" w:rsidRDefault="00DF5F9C" w:rsidP="00DF5F9C">
      <w:pPr>
        <w:ind w:left="0" w:firstLine="370"/>
        <w:rPr>
          <w:color w:val="000000" w:themeColor="text1"/>
          <w:sz w:val="32"/>
          <w:szCs w:val="28"/>
        </w:rPr>
      </w:pPr>
      <w:r w:rsidRPr="00DF5F9C">
        <w:rPr>
          <w:color w:val="000000" w:themeColor="text1"/>
          <w:sz w:val="32"/>
          <w:szCs w:val="28"/>
        </w:rPr>
        <w:t>The time series plot of Microsoft's closing stock prices illustrates a consistent upward trend. This long-term growth suggests that MSFT is a compelling choice for long-term investors, offering a positive outlook for capital appreciation.</w:t>
      </w:r>
    </w:p>
    <w:p w14:paraId="7DDDFEB5" w14:textId="77777777" w:rsidR="00DF5F9C" w:rsidRPr="00DF5F9C" w:rsidRDefault="00DF5F9C" w:rsidP="00DF5F9C">
      <w:pPr>
        <w:rPr>
          <w:color w:val="000000" w:themeColor="text1"/>
          <w:sz w:val="32"/>
          <w:szCs w:val="28"/>
        </w:rPr>
      </w:pPr>
    </w:p>
    <w:p w14:paraId="1B86EFF7" w14:textId="77777777" w:rsidR="00DF5F9C" w:rsidRPr="00DF5F9C" w:rsidRDefault="00DF5F9C" w:rsidP="00DF5F9C">
      <w:pPr>
        <w:rPr>
          <w:b/>
          <w:bCs/>
          <w:color w:val="000000" w:themeColor="text1"/>
          <w:sz w:val="32"/>
          <w:szCs w:val="28"/>
        </w:rPr>
      </w:pPr>
      <w:r w:rsidRPr="00DF5F9C">
        <w:rPr>
          <w:b/>
          <w:bCs/>
          <w:color w:val="000000" w:themeColor="text1"/>
          <w:sz w:val="32"/>
          <w:szCs w:val="28"/>
        </w:rPr>
        <w:lastRenderedPageBreak/>
        <w:t xml:space="preserve">Quarterly Patterns: </w:t>
      </w:r>
    </w:p>
    <w:p w14:paraId="23D5C059" w14:textId="7816BE14" w:rsidR="00DF5F9C" w:rsidRPr="00DF5F9C" w:rsidRDefault="00DF5F9C" w:rsidP="00DF5F9C">
      <w:pPr>
        <w:ind w:left="0" w:firstLine="370"/>
        <w:rPr>
          <w:color w:val="000000" w:themeColor="text1"/>
          <w:sz w:val="32"/>
          <w:szCs w:val="28"/>
        </w:rPr>
      </w:pPr>
      <w:r w:rsidRPr="00DF5F9C">
        <w:rPr>
          <w:color w:val="000000" w:themeColor="text1"/>
          <w:sz w:val="32"/>
          <w:szCs w:val="28"/>
        </w:rPr>
        <w:t>The identification of quarter-end dates in the dataset implies that investors should pay close attention to the stock's performance during these periods. Quarterly financial reports and announcements may influence stock price movements, making it a strategic consideration for investors.</w:t>
      </w:r>
    </w:p>
    <w:p w14:paraId="27CFC41E" w14:textId="77777777" w:rsidR="00DF5F9C" w:rsidRPr="00DF5F9C" w:rsidRDefault="00DF5F9C" w:rsidP="00DF5F9C">
      <w:pPr>
        <w:rPr>
          <w:b/>
          <w:bCs/>
          <w:color w:val="000000" w:themeColor="text1"/>
          <w:sz w:val="32"/>
          <w:szCs w:val="28"/>
        </w:rPr>
      </w:pPr>
      <w:r w:rsidRPr="00DF5F9C">
        <w:rPr>
          <w:b/>
          <w:bCs/>
          <w:color w:val="000000" w:themeColor="text1"/>
          <w:sz w:val="32"/>
          <w:szCs w:val="28"/>
        </w:rPr>
        <w:t xml:space="preserve">Outlier Analysis: </w:t>
      </w:r>
    </w:p>
    <w:p w14:paraId="5A40CDED" w14:textId="4DB4AFF9" w:rsidR="00DF5F9C" w:rsidRPr="00DF5F9C" w:rsidRDefault="00DF5F9C" w:rsidP="00DF5F9C">
      <w:pPr>
        <w:ind w:left="0" w:firstLine="370"/>
        <w:rPr>
          <w:color w:val="000000" w:themeColor="text1"/>
          <w:sz w:val="32"/>
          <w:szCs w:val="28"/>
        </w:rPr>
      </w:pPr>
      <w:r w:rsidRPr="00DF5F9C">
        <w:rPr>
          <w:color w:val="000000" w:themeColor="text1"/>
          <w:sz w:val="32"/>
          <w:szCs w:val="28"/>
        </w:rPr>
        <w:t>The presence of outliers in certain features, as indicated by box plots, is notable. Investigating the reasons behind these outliers can provide insights into exceptional market events or anomalies that may affect stock prices.</w:t>
      </w:r>
    </w:p>
    <w:p w14:paraId="0328F4C3" w14:textId="77777777" w:rsidR="00DF5F9C" w:rsidRPr="00DF5F9C" w:rsidRDefault="00DF5F9C" w:rsidP="00DF5F9C">
      <w:pPr>
        <w:rPr>
          <w:color w:val="000000" w:themeColor="text1"/>
          <w:sz w:val="32"/>
          <w:szCs w:val="28"/>
        </w:rPr>
      </w:pPr>
    </w:p>
    <w:p w14:paraId="761D1FCB" w14:textId="3686E4C4" w:rsidR="00DF5F9C" w:rsidRPr="00DF5F9C" w:rsidRDefault="00DF5F9C" w:rsidP="00DF5F9C">
      <w:pPr>
        <w:rPr>
          <w:b/>
          <w:bCs/>
          <w:color w:val="000000" w:themeColor="text1"/>
          <w:sz w:val="32"/>
          <w:szCs w:val="28"/>
        </w:rPr>
      </w:pPr>
      <w:r>
        <w:rPr>
          <w:b/>
          <w:bCs/>
          <w:color w:val="66229E"/>
          <w:sz w:val="36"/>
          <w:szCs w:val="32"/>
        </w:rPr>
        <w:t>INSIGHTS:</w:t>
      </w:r>
    </w:p>
    <w:p w14:paraId="0DE5FAC0" w14:textId="77777777" w:rsidR="00DF5F9C" w:rsidRPr="00DF5F9C" w:rsidRDefault="00DF5F9C" w:rsidP="00DF5F9C">
      <w:pPr>
        <w:rPr>
          <w:b/>
          <w:bCs/>
          <w:color w:val="000000" w:themeColor="text1"/>
          <w:sz w:val="32"/>
          <w:szCs w:val="28"/>
        </w:rPr>
      </w:pPr>
      <w:r w:rsidRPr="00DF5F9C">
        <w:rPr>
          <w:b/>
          <w:bCs/>
          <w:color w:val="000000" w:themeColor="text1"/>
          <w:sz w:val="32"/>
          <w:szCs w:val="28"/>
        </w:rPr>
        <w:t xml:space="preserve">Investment Strategy: </w:t>
      </w:r>
    </w:p>
    <w:p w14:paraId="4AA7A5DE" w14:textId="0DA2BC25" w:rsidR="00DF5F9C" w:rsidRPr="00DF5F9C" w:rsidRDefault="00DF5F9C" w:rsidP="00DF5F9C">
      <w:pPr>
        <w:ind w:left="0" w:firstLine="370"/>
        <w:rPr>
          <w:color w:val="000000" w:themeColor="text1"/>
          <w:sz w:val="32"/>
          <w:szCs w:val="28"/>
        </w:rPr>
      </w:pPr>
      <w:r w:rsidRPr="00DF5F9C">
        <w:rPr>
          <w:color w:val="000000" w:themeColor="text1"/>
          <w:sz w:val="32"/>
          <w:szCs w:val="28"/>
        </w:rPr>
        <w:t>Long-term investors can benefit from Microsoft's consistent growth. A buy-and-hold strategy aligns well with the long-term upward trend in MSFT stock.</w:t>
      </w:r>
    </w:p>
    <w:p w14:paraId="5D75DCC1" w14:textId="77777777" w:rsidR="00DF5F9C" w:rsidRPr="00DF5F9C" w:rsidRDefault="00DF5F9C" w:rsidP="00DF5F9C">
      <w:pPr>
        <w:rPr>
          <w:b/>
          <w:bCs/>
          <w:color w:val="000000" w:themeColor="text1"/>
          <w:sz w:val="32"/>
          <w:szCs w:val="28"/>
        </w:rPr>
      </w:pPr>
      <w:r w:rsidRPr="00DF5F9C">
        <w:rPr>
          <w:b/>
          <w:bCs/>
          <w:color w:val="000000" w:themeColor="text1"/>
          <w:sz w:val="32"/>
          <w:szCs w:val="28"/>
        </w:rPr>
        <w:t>Quarterly Earnings Strategy:</w:t>
      </w:r>
    </w:p>
    <w:p w14:paraId="51305B4C" w14:textId="37189DBA" w:rsidR="00DF5F9C" w:rsidRPr="00DF5F9C" w:rsidRDefault="00DF5F9C" w:rsidP="00DF5F9C">
      <w:pPr>
        <w:ind w:left="0" w:firstLine="370"/>
        <w:rPr>
          <w:color w:val="000000" w:themeColor="text1"/>
          <w:sz w:val="32"/>
          <w:szCs w:val="28"/>
        </w:rPr>
      </w:pPr>
      <w:r w:rsidRPr="00DF5F9C">
        <w:rPr>
          <w:color w:val="000000" w:themeColor="text1"/>
          <w:sz w:val="32"/>
          <w:szCs w:val="28"/>
        </w:rPr>
        <w:t xml:space="preserve"> Investors might consider adjusting their positions around quarter-end dates when financial results are reported. These periods often lead to significant price movements, which can be leveraged for strategic investment decisions.</w:t>
      </w:r>
    </w:p>
    <w:p w14:paraId="55D56F2C" w14:textId="77777777" w:rsidR="00DF5F9C" w:rsidRPr="00DF5F9C" w:rsidRDefault="00DF5F9C" w:rsidP="00DF5F9C">
      <w:pPr>
        <w:rPr>
          <w:b/>
          <w:bCs/>
          <w:color w:val="000000" w:themeColor="text1"/>
          <w:sz w:val="32"/>
          <w:szCs w:val="28"/>
        </w:rPr>
      </w:pPr>
      <w:r w:rsidRPr="00DF5F9C">
        <w:rPr>
          <w:b/>
          <w:bCs/>
          <w:color w:val="000000" w:themeColor="text1"/>
          <w:sz w:val="32"/>
          <w:szCs w:val="28"/>
        </w:rPr>
        <w:t xml:space="preserve">Outlier Management: </w:t>
      </w:r>
    </w:p>
    <w:p w14:paraId="472B4CF9" w14:textId="55B32D15" w:rsidR="00DF5F9C" w:rsidRPr="00DF5F9C" w:rsidRDefault="00DF5F9C" w:rsidP="00DF5F9C">
      <w:pPr>
        <w:ind w:left="0" w:firstLine="370"/>
        <w:rPr>
          <w:color w:val="000000" w:themeColor="text1"/>
          <w:sz w:val="32"/>
          <w:szCs w:val="28"/>
        </w:rPr>
      </w:pPr>
      <w:r w:rsidRPr="00DF5F9C">
        <w:rPr>
          <w:color w:val="000000" w:themeColor="text1"/>
          <w:sz w:val="32"/>
          <w:szCs w:val="28"/>
        </w:rPr>
        <w:t>Understanding and monitoring outliers is essential, especially for features like trading volume. Anomalies may be tied to significant news or market events, necessitating a thorough investigation for informed investment strategies.</w:t>
      </w:r>
    </w:p>
    <w:p w14:paraId="6334C88B" w14:textId="77777777" w:rsidR="00DF5F9C" w:rsidRPr="00DF5F9C" w:rsidRDefault="00DF5F9C" w:rsidP="00DF5F9C">
      <w:pPr>
        <w:rPr>
          <w:color w:val="000000" w:themeColor="text1"/>
          <w:sz w:val="32"/>
          <w:szCs w:val="28"/>
        </w:rPr>
      </w:pPr>
    </w:p>
    <w:p w14:paraId="0B9EC345" w14:textId="13B45C37" w:rsidR="00DF5F9C" w:rsidRPr="00DF5F9C" w:rsidRDefault="00DF5F9C" w:rsidP="00DF5F9C">
      <w:pPr>
        <w:rPr>
          <w:color w:val="000000" w:themeColor="text1"/>
          <w:sz w:val="32"/>
          <w:szCs w:val="28"/>
        </w:rPr>
      </w:pPr>
      <w:r w:rsidRPr="00DF5F9C">
        <w:rPr>
          <w:b/>
          <w:bCs/>
          <w:color w:val="7030A0"/>
          <w:sz w:val="36"/>
          <w:szCs w:val="32"/>
        </w:rPr>
        <w:lastRenderedPageBreak/>
        <w:t>RECOMMENDATIONS</w:t>
      </w:r>
      <w:r w:rsidRPr="00DF5F9C">
        <w:rPr>
          <w:color w:val="000000" w:themeColor="text1"/>
          <w:sz w:val="32"/>
          <w:szCs w:val="28"/>
        </w:rPr>
        <w:t>:</w:t>
      </w:r>
    </w:p>
    <w:p w14:paraId="6D954CE8" w14:textId="77777777" w:rsidR="00DF5F9C" w:rsidRPr="00DF5F9C" w:rsidRDefault="00DF5F9C" w:rsidP="00DF5F9C">
      <w:pPr>
        <w:rPr>
          <w:b/>
          <w:bCs/>
          <w:color w:val="000000" w:themeColor="text1"/>
          <w:sz w:val="32"/>
          <w:szCs w:val="28"/>
        </w:rPr>
      </w:pPr>
      <w:r w:rsidRPr="00DF5F9C">
        <w:rPr>
          <w:b/>
          <w:bCs/>
          <w:color w:val="000000" w:themeColor="text1"/>
          <w:sz w:val="32"/>
          <w:szCs w:val="28"/>
        </w:rPr>
        <w:t xml:space="preserve">Long-Term Investment: </w:t>
      </w:r>
    </w:p>
    <w:p w14:paraId="308EE3B0" w14:textId="39F7AC2F" w:rsidR="00DF5F9C" w:rsidRPr="00DF5F9C" w:rsidRDefault="00DF5F9C" w:rsidP="00DF5F9C">
      <w:pPr>
        <w:ind w:left="0" w:firstLine="370"/>
        <w:rPr>
          <w:color w:val="000000" w:themeColor="text1"/>
          <w:sz w:val="32"/>
          <w:szCs w:val="28"/>
        </w:rPr>
      </w:pPr>
      <w:r w:rsidRPr="00DF5F9C">
        <w:rPr>
          <w:color w:val="000000" w:themeColor="text1"/>
          <w:sz w:val="32"/>
          <w:szCs w:val="28"/>
        </w:rPr>
        <w:t>Long-term investors can take advantage of Microsoft's consistent growth trajectory. Holding onto MSFT shares with a focus on the company's long-term prospects can lead to capital appreciation.</w:t>
      </w:r>
    </w:p>
    <w:p w14:paraId="79B3CCD9" w14:textId="77777777" w:rsidR="00DF5F9C" w:rsidRPr="00DF5F9C" w:rsidRDefault="00DF5F9C" w:rsidP="00DF5F9C">
      <w:pPr>
        <w:rPr>
          <w:b/>
          <w:bCs/>
          <w:color w:val="000000" w:themeColor="text1"/>
          <w:sz w:val="32"/>
          <w:szCs w:val="28"/>
        </w:rPr>
      </w:pPr>
      <w:r w:rsidRPr="00DF5F9C">
        <w:rPr>
          <w:b/>
          <w:bCs/>
          <w:color w:val="000000" w:themeColor="text1"/>
          <w:sz w:val="32"/>
          <w:szCs w:val="28"/>
        </w:rPr>
        <w:t xml:space="preserve">Earnings Season Strategy: </w:t>
      </w:r>
    </w:p>
    <w:p w14:paraId="424EFA81" w14:textId="00C3FC54" w:rsidR="00DF5F9C" w:rsidRPr="00DF5F9C" w:rsidRDefault="00DF5F9C" w:rsidP="00DF5F9C">
      <w:pPr>
        <w:ind w:left="0" w:firstLine="370"/>
        <w:rPr>
          <w:color w:val="000000" w:themeColor="text1"/>
          <w:sz w:val="32"/>
          <w:szCs w:val="28"/>
        </w:rPr>
      </w:pPr>
      <w:r w:rsidRPr="00DF5F9C">
        <w:rPr>
          <w:color w:val="000000" w:themeColor="text1"/>
          <w:sz w:val="32"/>
          <w:szCs w:val="28"/>
        </w:rPr>
        <w:t>Given the quarterly patterns, investors should consider portfolio adjustments around quarter-end dates. This strategic approach can help capture price movements associated with earnings reports.</w:t>
      </w:r>
    </w:p>
    <w:p w14:paraId="616CED98" w14:textId="77777777" w:rsidR="00DF5F9C" w:rsidRPr="00DF5F9C" w:rsidRDefault="00DF5F9C" w:rsidP="00DF5F9C">
      <w:pPr>
        <w:rPr>
          <w:b/>
          <w:bCs/>
          <w:color w:val="000000" w:themeColor="text1"/>
          <w:sz w:val="32"/>
          <w:szCs w:val="28"/>
        </w:rPr>
      </w:pPr>
      <w:r w:rsidRPr="00DF5F9C">
        <w:rPr>
          <w:b/>
          <w:bCs/>
          <w:color w:val="000000" w:themeColor="text1"/>
          <w:sz w:val="32"/>
          <w:szCs w:val="28"/>
        </w:rPr>
        <w:t>Outlier Investigation:</w:t>
      </w:r>
    </w:p>
    <w:p w14:paraId="059BB42F" w14:textId="68A37283" w:rsidR="00375CD9" w:rsidRPr="00DF5F9C" w:rsidRDefault="00DF5F9C" w:rsidP="00DF5F9C">
      <w:pPr>
        <w:ind w:left="0" w:firstLine="370"/>
        <w:rPr>
          <w:color w:val="000000" w:themeColor="text1"/>
          <w:sz w:val="32"/>
          <w:szCs w:val="28"/>
        </w:rPr>
      </w:pPr>
      <w:r w:rsidRPr="00DF5F9C">
        <w:rPr>
          <w:color w:val="000000" w:themeColor="text1"/>
          <w:sz w:val="32"/>
          <w:szCs w:val="28"/>
        </w:rPr>
        <w:t xml:space="preserve"> Analyze and understand the reasons behind outliers in the dataset. Abnormal trading volumes or price fluctuations may signal crucial events that can impact stock prices. An anomaly detection strategy can help manage these outliers.</w:t>
      </w:r>
    </w:p>
    <w:p w14:paraId="6D2F5B1F" w14:textId="77777777" w:rsidR="00BC1099" w:rsidRPr="00DF5F9C" w:rsidRDefault="00BC1099" w:rsidP="006A7993">
      <w:pPr>
        <w:rPr>
          <w:color w:val="000000" w:themeColor="text1"/>
          <w:sz w:val="36"/>
          <w:szCs w:val="32"/>
        </w:rPr>
      </w:pPr>
    </w:p>
    <w:p w14:paraId="441AC3AE" w14:textId="2CD11C17" w:rsidR="006A7993" w:rsidRPr="006A7993" w:rsidRDefault="006A7993" w:rsidP="006A7993">
      <w:pPr>
        <w:rPr>
          <w:b/>
          <w:bCs/>
          <w:color w:val="66229E"/>
          <w:sz w:val="36"/>
          <w:szCs w:val="32"/>
        </w:rPr>
      </w:pPr>
      <w:r>
        <w:rPr>
          <w:b/>
          <w:bCs/>
          <w:color w:val="66229E"/>
          <w:sz w:val="36"/>
          <w:szCs w:val="32"/>
        </w:rPr>
        <w:t>CONCLUSION:</w:t>
      </w:r>
    </w:p>
    <w:p w14:paraId="32BC0DDA" w14:textId="791C0132" w:rsidR="00375CD9" w:rsidRPr="00DF5F9C" w:rsidRDefault="00375CD9" w:rsidP="00375CD9">
      <w:pPr>
        <w:ind w:left="0" w:firstLine="370"/>
        <w:rPr>
          <w:sz w:val="28"/>
          <w:szCs w:val="24"/>
        </w:rPr>
      </w:pPr>
      <w:r w:rsidRPr="00375CD9">
        <w:rPr>
          <w:sz w:val="32"/>
          <w:szCs w:val="28"/>
        </w:rPr>
        <w:t>In summary, our data analysis of the Microsoft Lifetime Stocks Dataset has yielded valuable insights into the stock's behavior and potential investment strategies. We began by ensuring data quality, eliminating missing values, and delving into the dataset's characteristics.</w:t>
      </w:r>
    </w:p>
    <w:p w14:paraId="1BAB8466" w14:textId="4B7C01E7" w:rsidR="00375CD9" w:rsidRPr="00375CD9" w:rsidRDefault="00375CD9" w:rsidP="00375CD9">
      <w:pPr>
        <w:ind w:left="0" w:firstLine="370"/>
        <w:rPr>
          <w:sz w:val="32"/>
          <w:szCs w:val="28"/>
        </w:rPr>
      </w:pPr>
      <w:r w:rsidRPr="00375CD9">
        <w:rPr>
          <w:sz w:val="32"/>
          <w:szCs w:val="28"/>
        </w:rPr>
        <w:t>The most striking discovery was the long-term upward trend in Microsoft's stock price, reflecting its consistent growth over time. This finding underscores the allure of long-term investment in a stable and successful company.</w:t>
      </w:r>
    </w:p>
    <w:p w14:paraId="7519BD50" w14:textId="0BB8CC23" w:rsidR="00375CD9" w:rsidRPr="00375CD9" w:rsidRDefault="00375CD9" w:rsidP="00375CD9">
      <w:pPr>
        <w:ind w:left="0" w:firstLine="370"/>
        <w:rPr>
          <w:sz w:val="32"/>
          <w:szCs w:val="28"/>
        </w:rPr>
      </w:pPr>
      <w:r w:rsidRPr="00375CD9">
        <w:rPr>
          <w:sz w:val="32"/>
          <w:szCs w:val="28"/>
        </w:rPr>
        <w:t xml:space="preserve">Furthermore, the identification of quarterly patterns tied to earnings announcements highlights the potential for strategic actions during these periods. Investors can use this knowledge to make </w:t>
      </w:r>
      <w:r w:rsidRPr="00375CD9">
        <w:rPr>
          <w:sz w:val="32"/>
          <w:szCs w:val="28"/>
        </w:rPr>
        <w:lastRenderedPageBreak/>
        <w:t>timely adjustments to their portfolios, optimizing returns around earnings seasons.</w:t>
      </w:r>
    </w:p>
    <w:p w14:paraId="1B49A98B" w14:textId="7BA1DD6E" w:rsidR="00375CD9" w:rsidRPr="00375CD9" w:rsidRDefault="00375CD9" w:rsidP="00375CD9">
      <w:pPr>
        <w:ind w:left="0" w:firstLine="370"/>
        <w:rPr>
          <w:sz w:val="32"/>
          <w:szCs w:val="28"/>
        </w:rPr>
      </w:pPr>
      <w:r w:rsidRPr="00375CD9">
        <w:rPr>
          <w:sz w:val="32"/>
          <w:szCs w:val="28"/>
        </w:rPr>
        <w:t>The investigation of outliers in trading volume signifies the relevance of unusual market events. These outliers can serve as valuable indicators of significant news or developments that might affect stock prices. By proactively monitoring and responding to such outliers, investors can make informed decisions.</w:t>
      </w:r>
    </w:p>
    <w:p w14:paraId="56161D5A" w14:textId="4266C50A" w:rsidR="00375CD9" w:rsidRPr="00375CD9" w:rsidRDefault="00375CD9" w:rsidP="00375CD9">
      <w:pPr>
        <w:ind w:left="0" w:firstLine="370"/>
        <w:rPr>
          <w:sz w:val="32"/>
          <w:szCs w:val="28"/>
        </w:rPr>
      </w:pPr>
      <w:r w:rsidRPr="00375CD9">
        <w:rPr>
          <w:sz w:val="32"/>
          <w:szCs w:val="28"/>
        </w:rPr>
        <w:t>The correlations between features, particularly the strong positive correlation between the opening and closing prices, emphasize the importance of feature selection when developing predictive models.</w:t>
      </w:r>
    </w:p>
    <w:p w14:paraId="0CE466F6" w14:textId="09426E3E" w:rsidR="002E3D4D" w:rsidRPr="00DF5F9C" w:rsidRDefault="00375CD9" w:rsidP="00DF5F9C">
      <w:pPr>
        <w:ind w:left="0" w:firstLine="370"/>
        <w:rPr>
          <w:sz w:val="32"/>
          <w:szCs w:val="28"/>
        </w:rPr>
      </w:pPr>
      <w:r w:rsidRPr="00375CD9">
        <w:rPr>
          <w:sz w:val="32"/>
          <w:szCs w:val="28"/>
        </w:rPr>
        <w:t>This analysis reaffirms the pivotal role of data science in financial decision-making. It empowers investors to navigate the complexities of the stock market, extract actionable insights from data, and enhance investment strategies. The future lies in the fusion of traditional financial wisdom with data-driven precision, enabling investors to thrive in the ever-evolving landscape of finance.</w:t>
      </w:r>
      <w:r w:rsidR="002E3D4D" w:rsidRPr="002E3D4D">
        <w:rPr>
          <w:sz w:val="32"/>
          <w:szCs w:val="28"/>
        </w:rPr>
        <w:t>Depending on the model's performance, hyperparameter tuning and optimization may be necessary to improve predictive accuracy.</w:t>
      </w:r>
    </w:p>
    <w:p w14:paraId="230664FB" w14:textId="6C3645AD" w:rsidR="00291CDB" w:rsidRPr="002E3D4D" w:rsidRDefault="00291CDB" w:rsidP="00C34BF7">
      <w:pPr>
        <w:ind w:left="0" w:firstLine="370"/>
        <w:rPr>
          <w:sz w:val="32"/>
          <w:szCs w:val="28"/>
        </w:rPr>
      </w:pPr>
    </w:p>
    <w:sectPr w:rsidR="00291CDB" w:rsidRPr="002E3D4D" w:rsidSect="002E3D4D">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C590" w14:textId="77777777" w:rsidR="00047547" w:rsidRDefault="00047547" w:rsidP="00DF5F9C">
      <w:pPr>
        <w:spacing w:after="0" w:line="240" w:lineRule="auto"/>
      </w:pPr>
      <w:r>
        <w:separator/>
      </w:r>
    </w:p>
  </w:endnote>
  <w:endnote w:type="continuationSeparator" w:id="0">
    <w:p w14:paraId="763E9EAF" w14:textId="77777777" w:rsidR="00047547" w:rsidRDefault="00047547" w:rsidP="00DF5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FCDB" w14:textId="77777777" w:rsidR="00047547" w:rsidRDefault="00047547" w:rsidP="00DF5F9C">
      <w:pPr>
        <w:spacing w:after="0" w:line="240" w:lineRule="auto"/>
      </w:pPr>
      <w:r>
        <w:separator/>
      </w:r>
    </w:p>
  </w:footnote>
  <w:footnote w:type="continuationSeparator" w:id="0">
    <w:p w14:paraId="3ACC700A" w14:textId="77777777" w:rsidR="00047547" w:rsidRDefault="00047547" w:rsidP="00DF5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476"/>
    <w:multiLevelType w:val="hybridMultilevel"/>
    <w:tmpl w:val="83C0F8E6"/>
    <w:lvl w:ilvl="0" w:tplc="18ACF188">
      <w:start w:val="1"/>
      <w:numFmt w:val="decimal"/>
      <w:lvlText w:val="%1."/>
      <w:lvlJc w:val="left"/>
      <w:pPr>
        <w:ind w:left="6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105A16">
      <w:start w:val="1"/>
      <w:numFmt w:val="lowerLetter"/>
      <w:lvlText w:val="%2"/>
      <w:lvlJc w:val="left"/>
      <w:pPr>
        <w:ind w:left="10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829FF8">
      <w:start w:val="1"/>
      <w:numFmt w:val="lowerRoman"/>
      <w:lvlText w:val="%3"/>
      <w:lvlJc w:val="left"/>
      <w:pPr>
        <w:ind w:left="1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9C3B5C">
      <w:start w:val="1"/>
      <w:numFmt w:val="decimal"/>
      <w:lvlText w:val="%4"/>
      <w:lvlJc w:val="left"/>
      <w:pPr>
        <w:ind w:left="2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AC1F46">
      <w:start w:val="1"/>
      <w:numFmt w:val="lowerLetter"/>
      <w:lvlText w:val="%5"/>
      <w:lvlJc w:val="left"/>
      <w:pPr>
        <w:ind w:left="31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A6A8E4">
      <w:start w:val="1"/>
      <w:numFmt w:val="lowerRoman"/>
      <w:lvlText w:val="%6"/>
      <w:lvlJc w:val="left"/>
      <w:pPr>
        <w:ind w:left="39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FECD98">
      <w:start w:val="1"/>
      <w:numFmt w:val="decimal"/>
      <w:lvlText w:val="%7"/>
      <w:lvlJc w:val="left"/>
      <w:pPr>
        <w:ind w:left="46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6C6FDA">
      <w:start w:val="1"/>
      <w:numFmt w:val="lowerLetter"/>
      <w:lvlText w:val="%8"/>
      <w:lvlJc w:val="left"/>
      <w:pPr>
        <w:ind w:left="53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063B78">
      <w:start w:val="1"/>
      <w:numFmt w:val="lowerRoman"/>
      <w:lvlText w:val="%9"/>
      <w:lvlJc w:val="left"/>
      <w:pPr>
        <w:ind w:left="60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3AD2020"/>
    <w:multiLevelType w:val="multilevel"/>
    <w:tmpl w:val="690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32777B"/>
    <w:multiLevelType w:val="multilevel"/>
    <w:tmpl w:val="FE7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998366">
    <w:abstractNumId w:val="0"/>
  </w:num>
  <w:num w:numId="2" w16cid:durableId="1350713345">
    <w:abstractNumId w:val="1"/>
  </w:num>
  <w:num w:numId="3" w16cid:durableId="1099176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4D"/>
    <w:rsid w:val="00047547"/>
    <w:rsid w:val="000558AA"/>
    <w:rsid w:val="00155FF1"/>
    <w:rsid w:val="001D4E4B"/>
    <w:rsid w:val="00291CDB"/>
    <w:rsid w:val="002B0292"/>
    <w:rsid w:val="002D12EC"/>
    <w:rsid w:val="002E3D4D"/>
    <w:rsid w:val="00375CD9"/>
    <w:rsid w:val="003C685A"/>
    <w:rsid w:val="0051664B"/>
    <w:rsid w:val="005459D9"/>
    <w:rsid w:val="005D6867"/>
    <w:rsid w:val="006273F8"/>
    <w:rsid w:val="0068058C"/>
    <w:rsid w:val="006A7993"/>
    <w:rsid w:val="006B31FC"/>
    <w:rsid w:val="006D5A6C"/>
    <w:rsid w:val="006E5964"/>
    <w:rsid w:val="00820A98"/>
    <w:rsid w:val="008C327A"/>
    <w:rsid w:val="008E2E39"/>
    <w:rsid w:val="00916876"/>
    <w:rsid w:val="00B87244"/>
    <w:rsid w:val="00BB1588"/>
    <w:rsid w:val="00BC1099"/>
    <w:rsid w:val="00C34BF7"/>
    <w:rsid w:val="00D02E15"/>
    <w:rsid w:val="00D91595"/>
    <w:rsid w:val="00DF5F9C"/>
    <w:rsid w:val="00E6556E"/>
    <w:rsid w:val="00F04E01"/>
    <w:rsid w:val="00F16A13"/>
    <w:rsid w:val="00F30CE9"/>
    <w:rsid w:val="00F904EE"/>
    <w:rsid w:val="00FE1E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B1E8"/>
  <w15:chartTrackingRefBased/>
  <w15:docId w15:val="{E346E3DC-4174-4E3F-9D29-90BE02C10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4D"/>
    <w:pPr>
      <w:spacing w:after="161"/>
      <w:ind w:left="370" w:hanging="370"/>
    </w:pPr>
    <w:rPr>
      <w:rFonts w:ascii="Calibri" w:eastAsia="Calibri" w:hAnsi="Calibri" w:cs="Calibri"/>
      <w:color w:val="000000"/>
      <w:sz w:val="24"/>
      <w:lang w:eastAsia="en-IN"/>
    </w:rPr>
  </w:style>
  <w:style w:type="paragraph" w:styleId="Heading1">
    <w:name w:val="heading 1"/>
    <w:next w:val="Normal"/>
    <w:link w:val="Heading1Char"/>
    <w:uiPriority w:val="9"/>
    <w:qFormat/>
    <w:rsid w:val="002E3D4D"/>
    <w:pPr>
      <w:keepNext/>
      <w:keepLines/>
      <w:spacing w:after="124"/>
      <w:ind w:left="3"/>
      <w:jc w:val="center"/>
      <w:outlineLvl w:val="0"/>
    </w:pPr>
    <w:rPr>
      <w:rFonts w:ascii="Calibri" w:eastAsia="Calibri" w:hAnsi="Calibri" w:cs="Calibri"/>
      <w:b/>
      <w:color w:val="000000"/>
      <w:sz w:val="44"/>
      <w:lang w:eastAsia="en-IN"/>
    </w:rPr>
  </w:style>
  <w:style w:type="paragraph" w:styleId="Heading2">
    <w:name w:val="heading 2"/>
    <w:basedOn w:val="Normal"/>
    <w:next w:val="Normal"/>
    <w:link w:val="Heading2Char"/>
    <w:uiPriority w:val="9"/>
    <w:semiHidden/>
    <w:unhideWhenUsed/>
    <w:qFormat/>
    <w:rsid w:val="002B0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D4D"/>
    <w:rPr>
      <w:rFonts w:ascii="Calibri" w:eastAsia="Calibri" w:hAnsi="Calibri" w:cs="Calibri"/>
      <w:b/>
      <w:color w:val="000000"/>
      <w:sz w:val="44"/>
      <w:lang w:eastAsia="en-IN"/>
    </w:rPr>
  </w:style>
  <w:style w:type="character" w:customStyle="1" w:styleId="normaltextrun">
    <w:name w:val="normaltextrun"/>
    <w:basedOn w:val="DefaultParagraphFont"/>
    <w:rsid w:val="008E2E39"/>
  </w:style>
  <w:style w:type="character" w:customStyle="1" w:styleId="eop">
    <w:name w:val="eop"/>
    <w:basedOn w:val="DefaultParagraphFont"/>
    <w:rsid w:val="008E2E39"/>
  </w:style>
  <w:style w:type="character" w:styleId="Hyperlink">
    <w:name w:val="Hyperlink"/>
    <w:basedOn w:val="DefaultParagraphFont"/>
    <w:uiPriority w:val="99"/>
    <w:unhideWhenUsed/>
    <w:rsid w:val="008E2E39"/>
    <w:rPr>
      <w:color w:val="0563C1" w:themeColor="hyperlink"/>
      <w:u w:val="single"/>
    </w:rPr>
  </w:style>
  <w:style w:type="character" w:styleId="UnresolvedMention">
    <w:name w:val="Unresolved Mention"/>
    <w:basedOn w:val="DefaultParagraphFont"/>
    <w:uiPriority w:val="99"/>
    <w:semiHidden/>
    <w:unhideWhenUsed/>
    <w:rsid w:val="008E2E39"/>
    <w:rPr>
      <w:color w:val="605E5C"/>
      <w:shd w:val="clear" w:color="auto" w:fill="E1DFDD"/>
    </w:rPr>
  </w:style>
  <w:style w:type="character" w:customStyle="1" w:styleId="Heading2Char">
    <w:name w:val="Heading 2 Char"/>
    <w:basedOn w:val="DefaultParagraphFont"/>
    <w:link w:val="Heading2"/>
    <w:uiPriority w:val="9"/>
    <w:semiHidden/>
    <w:rsid w:val="002B0292"/>
    <w:rPr>
      <w:rFonts w:asciiTheme="majorHAnsi" w:eastAsiaTheme="majorEastAsia" w:hAnsiTheme="majorHAnsi" w:cstheme="majorBidi"/>
      <w:color w:val="2F5496" w:themeColor="accent1" w:themeShade="BF"/>
      <w:sz w:val="26"/>
      <w:szCs w:val="26"/>
      <w:lang w:eastAsia="en-IN"/>
    </w:rPr>
  </w:style>
  <w:style w:type="paragraph" w:styleId="HTMLPreformatted">
    <w:name w:val="HTML Preformatted"/>
    <w:basedOn w:val="Normal"/>
    <w:link w:val="HTMLPreformattedChar"/>
    <w:uiPriority w:val="99"/>
    <w:semiHidden/>
    <w:unhideWhenUsed/>
    <w:rsid w:val="00FE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E1E18"/>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DF5F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F9C"/>
    <w:rPr>
      <w:rFonts w:ascii="Calibri" w:eastAsia="Calibri" w:hAnsi="Calibri" w:cs="Calibri"/>
      <w:color w:val="000000"/>
      <w:sz w:val="24"/>
      <w:lang w:eastAsia="en-IN"/>
    </w:rPr>
  </w:style>
  <w:style w:type="paragraph" w:styleId="Footer">
    <w:name w:val="footer"/>
    <w:basedOn w:val="Normal"/>
    <w:link w:val="FooterChar"/>
    <w:uiPriority w:val="99"/>
    <w:unhideWhenUsed/>
    <w:rsid w:val="00DF5F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F9C"/>
    <w:rPr>
      <w:rFonts w:ascii="Calibri" w:eastAsia="Calibri" w:hAnsi="Calibri" w:cs="Calibri"/>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486">
      <w:bodyDiv w:val="1"/>
      <w:marLeft w:val="0"/>
      <w:marRight w:val="0"/>
      <w:marTop w:val="0"/>
      <w:marBottom w:val="0"/>
      <w:divBdr>
        <w:top w:val="none" w:sz="0" w:space="0" w:color="auto"/>
        <w:left w:val="none" w:sz="0" w:space="0" w:color="auto"/>
        <w:bottom w:val="none" w:sz="0" w:space="0" w:color="auto"/>
        <w:right w:val="none" w:sz="0" w:space="0" w:color="auto"/>
      </w:divBdr>
    </w:div>
    <w:div w:id="429664002">
      <w:bodyDiv w:val="1"/>
      <w:marLeft w:val="0"/>
      <w:marRight w:val="0"/>
      <w:marTop w:val="0"/>
      <w:marBottom w:val="0"/>
      <w:divBdr>
        <w:top w:val="none" w:sz="0" w:space="0" w:color="auto"/>
        <w:left w:val="none" w:sz="0" w:space="0" w:color="auto"/>
        <w:bottom w:val="none" w:sz="0" w:space="0" w:color="auto"/>
        <w:right w:val="none" w:sz="0" w:space="0" w:color="auto"/>
      </w:divBdr>
      <w:divsChild>
        <w:div w:id="1190879379">
          <w:marLeft w:val="0"/>
          <w:marRight w:val="0"/>
          <w:marTop w:val="0"/>
          <w:marBottom w:val="300"/>
          <w:divBdr>
            <w:top w:val="none" w:sz="0" w:space="0" w:color="auto"/>
            <w:left w:val="none" w:sz="0" w:space="0" w:color="auto"/>
            <w:bottom w:val="none" w:sz="0" w:space="0" w:color="auto"/>
            <w:right w:val="none" w:sz="0" w:space="0" w:color="auto"/>
          </w:divBdr>
          <w:divsChild>
            <w:div w:id="6635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5049">
      <w:bodyDiv w:val="1"/>
      <w:marLeft w:val="0"/>
      <w:marRight w:val="0"/>
      <w:marTop w:val="0"/>
      <w:marBottom w:val="0"/>
      <w:divBdr>
        <w:top w:val="none" w:sz="0" w:space="0" w:color="auto"/>
        <w:left w:val="none" w:sz="0" w:space="0" w:color="auto"/>
        <w:bottom w:val="none" w:sz="0" w:space="0" w:color="auto"/>
        <w:right w:val="none" w:sz="0" w:space="0" w:color="auto"/>
      </w:divBdr>
    </w:div>
    <w:div w:id="680162694">
      <w:bodyDiv w:val="1"/>
      <w:marLeft w:val="0"/>
      <w:marRight w:val="0"/>
      <w:marTop w:val="0"/>
      <w:marBottom w:val="0"/>
      <w:divBdr>
        <w:top w:val="none" w:sz="0" w:space="0" w:color="auto"/>
        <w:left w:val="none" w:sz="0" w:space="0" w:color="auto"/>
        <w:bottom w:val="none" w:sz="0" w:space="0" w:color="auto"/>
        <w:right w:val="none" w:sz="0" w:space="0" w:color="auto"/>
      </w:divBdr>
    </w:div>
    <w:div w:id="797915820">
      <w:bodyDiv w:val="1"/>
      <w:marLeft w:val="0"/>
      <w:marRight w:val="0"/>
      <w:marTop w:val="0"/>
      <w:marBottom w:val="0"/>
      <w:divBdr>
        <w:top w:val="none" w:sz="0" w:space="0" w:color="auto"/>
        <w:left w:val="none" w:sz="0" w:space="0" w:color="auto"/>
        <w:bottom w:val="none" w:sz="0" w:space="0" w:color="auto"/>
        <w:right w:val="none" w:sz="0" w:space="0" w:color="auto"/>
      </w:divBdr>
      <w:divsChild>
        <w:div w:id="783382708">
          <w:marLeft w:val="0"/>
          <w:marRight w:val="0"/>
          <w:marTop w:val="0"/>
          <w:marBottom w:val="300"/>
          <w:divBdr>
            <w:top w:val="none" w:sz="0" w:space="0" w:color="auto"/>
            <w:left w:val="none" w:sz="0" w:space="0" w:color="auto"/>
            <w:bottom w:val="none" w:sz="0" w:space="0" w:color="auto"/>
            <w:right w:val="none" w:sz="0" w:space="0" w:color="auto"/>
          </w:divBdr>
          <w:divsChild>
            <w:div w:id="11334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2654">
      <w:bodyDiv w:val="1"/>
      <w:marLeft w:val="0"/>
      <w:marRight w:val="0"/>
      <w:marTop w:val="0"/>
      <w:marBottom w:val="0"/>
      <w:divBdr>
        <w:top w:val="none" w:sz="0" w:space="0" w:color="auto"/>
        <w:left w:val="none" w:sz="0" w:space="0" w:color="auto"/>
        <w:bottom w:val="none" w:sz="0" w:space="0" w:color="auto"/>
        <w:right w:val="none" w:sz="0" w:space="0" w:color="auto"/>
      </w:divBdr>
      <w:divsChild>
        <w:div w:id="514462900">
          <w:marLeft w:val="0"/>
          <w:marRight w:val="0"/>
          <w:marTop w:val="0"/>
          <w:marBottom w:val="300"/>
          <w:divBdr>
            <w:top w:val="none" w:sz="0" w:space="0" w:color="auto"/>
            <w:left w:val="none" w:sz="0" w:space="0" w:color="auto"/>
            <w:bottom w:val="none" w:sz="0" w:space="0" w:color="auto"/>
            <w:right w:val="none" w:sz="0" w:space="0" w:color="auto"/>
          </w:divBdr>
          <w:divsChild>
            <w:div w:id="1499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5430">
      <w:bodyDiv w:val="1"/>
      <w:marLeft w:val="0"/>
      <w:marRight w:val="0"/>
      <w:marTop w:val="0"/>
      <w:marBottom w:val="0"/>
      <w:divBdr>
        <w:top w:val="none" w:sz="0" w:space="0" w:color="auto"/>
        <w:left w:val="none" w:sz="0" w:space="0" w:color="auto"/>
        <w:bottom w:val="none" w:sz="0" w:space="0" w:color="auto"/>
        <w:right w:val="none" w:sz="0" w:space="0" w:color="auto"/>
      </w:divBdr>
    </w:div>
    <w:div w:id="203333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seaborn-pytho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geeksforgeeks.org/matplotlib-tutoria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python-numpy/"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geeksforgeeks.org/what-is-exploratory-data-analysis/"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www.geeksforgeeks.org/python-pandas-dataframe/"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prasoonkottarathil/microsoft-lifetime-stocks-dataset" TargetMode="External"/><Relationship Id="rId14" Type="http://schemas.openxmlformats.org/officeDocument/2006/relationships/hyperlink" Target="https://www.geeksforgeeks.org/xgboos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A6986-0ED5-4FBA-8382-9667BB8B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26</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A</dc:creator>
  <cp:keywords/>
  <dc:description/>
  <cp:lastModifiedBy>Abhinandan A</cp:lastModifiedBy>
  <cp:revision>19</cp:revision>
  <dcterms:created xsi:type="dcterms:W3CDTF">2023-10-31T13:12:00Z</dcterms:created>
  <dcterms:modified xsi:type="dcterms:W3CDTF">2023-11-01T13:52:00Z</dcterms:modified>
</cp:coreProperties>
</file>