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1C0" w:rsidRDefault="0015280F">
      <w:r>
        <w:rPr>
          <w:noProof/>
        </w:rPr>
        <w:pict>
          <v:rect id="_x0000_s1063" style="position:absolute;margin-left:12pt;margin-top:5.25pt;width:441.75pt;height:132pt;z-index:251683840" fillcolor="#b6dde8 [1304]" strokecolor="white [3212]">
            <v:textbox>
              <w:txbxContent>
                <w:p w:rsidR="0015280F" w:rsidRDefault="0015280F" w:rsidP="0015280F">
                  <w:pPr>
                    <w:jc w:val="center"/>
                    <w:rPr>
                      <w:rFonts w:ascii="Copperplate Gothic Bold" w:hAnsi="Copperplate Gothic Bold"/>
                      <w:sz w:val="72"/>
                      <w:szCs w:val="72"/>
                    </w:rPr>
                  </w:pPr>
                  <w:r w:rsidRPr="0015280F">
                    <w:rPr>
                      <w:rFonts w:ascii="Copperplate Gothic Bold" w:hAnsi="Copperplate Gothic Bold"/>
                      <w:sz w:val="72"/>
                      <w:szCs w:val="72"/>
                    </w:rPr>
                    <w:t>LOW LEVEL DESIGN</w:t>
                  </w:r>
                </w:p>
                <w:p w:rsidR="00702E77" w:rsidRPr="00702E77" w:rsidRDefault="00702E77" w:rsidP="0015280F">
                  <w:pPr>
                    <w:jc w:val="center"/>
                    <w:rPr>
                      <w:rFonts w:ascii="Copperplate Gothic Bold" w:hAnsi="Copperplate Gothic Bold"/>
                      <w:sz w:val="40"/>
                      <w:szCs w:val="72"/>
                    </w:rPr>
                  </w:pPr>
                  <w:r w:rsidRPr="00702E77">
                    <w:rPr>
                      <w:rFonts w:ascii="Copperplate Gothic Bold" w:hAnsi="Copperplate Gothic Bold"/>
                      <w:sz w:val="40"/>
                      <w:szCs w:val="72"/>
                    </w:rPr>
                    <w:t>CREDIT CARD DEFAULT PREDICTION</w:t>
                  </w:r>
                </w:p>
              </w:txbxContent>
            </v:textbox>
          </v:rect>
        </w:pict>
      </w:r>
      <w:r>
        <w:rPr>
          <w:noProof/>
        </w:rPr>
        <w:pict>
          <v:shapetype id="_x0000_t127" coordsize="21600,21600" o:spt="127" path="m10800,l21600,21600,,21600xe">
            <v:stroke joinstyle="miter"/>
            <v:path gradientshapeok="t" o:connecttype="custom" o:connectlocs="10800,0;5400,10800;10800,21600;16200,10800" textboxrect="5400,10800,16200,21600"/>
          </v:shapetype>
          <v:shape id="_x0000_s1055" type="#_x0000_t127" style="position:absolute;margin-left:88.5pt;margin-top:198.4pt;width:630.25pt;height:273.95pt;rotation:270;z-index:251681792" o:regroupid="1" fillcolor="#8db3e2" strokecolor="white">
            <v:fill color2="#92cddc" rotate="t" focus="100%" type="gradient"/>
          </v:shape>
        </w:pict>
      </w:r>
      <w:r>
        <w:rPr>
          <w:noProof/>
        </w:rPr>
        <w:pict>
          <v:shape id="_x0000_s1054" type="#_x0000_t127" style="position:absolute;margin-left:-251.05pt;margin-top:198.4pt;width:630.25pt;height:273.95pt;rotation:90;z-index:251680768" o:regroupid="1" fillcolor="#8db3e2" strokecolor="white">
            <v:fill color2="#92cddc" rotate="t" focus="100%" type="gradient"/>
          </v:shape>
        </w:pict>
      </w:r>
    </w:p>
    <w:p w:rsidR="004F1A00" w:rsidRDefault="004F1A00"/>
    <w:p w:rsidR="00143344" w:rsidRDefault="00143344"/>
    <w:p w:rsidR="00143344" w:rsidRDefault="00143344"/>
    <w:p w:rsidR="00143344" w:rsidRDefault="00143344"/>
    <w:p w:rsidR="00143344" w:rsidRDefault="00143344"/>
    <w:p w:rsidR="00143344" w:rsidRDefault="00143344"/>
    <w:p w:rsidR="00143344" w:rsidRDefault="00143344"/>
    <w:p w:rsidR="00143344" w:rsidRDefault="00143344"/>
    <w:p w:rsidR="00143344" w:rsidRDefault="00143344"/>
    <w:p w:rsidR="00143344" w:rsidRDefault="00143344"/>
    <w:p w:rsidR="00143344" w:rsidRDefault="00143344"/>
    <w:p w:rsidR="00143344" w:rsidRDefault="00143344"/>
    <w:p w:rsidR="00143344" w:rsidRDefault="00143344"/>
    <w:p w:rsidR="00143344" w:rsidRDefault="00143344"/>
    <w:p w:rsidR="00143344" w:rsidRDefault="00143344"/>
    <w:p w:rsidR="00143344" w:rsidRDefault="00143344"/>
    <w:p w:rsidR="00143344" w:rsidRDefault="00143344"/>
    <w:p w:rsidR="00143344" w:rsidRDefault="00143344"/>
    <w:p w:rsidR="00143344" w:rsidRDefault="00143344"/>
    <w:p w:rsidR="00143344" w:rsidRDefault="00143344"/>
    <w:p w:rsidR="00143344" w:rsidRDefault="00143344"/>
    <w:p w:rsidR="00143344" w:rsidRDefault="00702E77">
      <w:r>
        <w:rPr>
          <w:noProof/>
        </w:rPr>
        <w:pict>
          <v:rect id="_x0000_s1064" style="position:absolute;margin-left:11.4pt;margin-top:8.8pt;width:441.75pt;height:87.75pt;z-index:251684864" fillcolor="#b6dde8 [1304]" strokecolor="white [3212]">
            <v:textbox>
              <w:txbxContent>
                <w:p w:rsidR="00702E77" w:rsidRDefault="00702E77" w:rsidP="00702E77">
                  <w:pPr>
                    <w:jc w:val="center"/>
                    <w:rPr>
                      <w:rFonts w:ascii="Copperplate Gothic Bold" w:hAnsi="Copperplate Gothic Bold"/>
                      <w:sz w:val="40"/>
                      <w:szCs w:val="72"/>
                    </w:rPr>
                  </w:pPr>
                  <w:r>
                    <w:rPr>
                      <w:rFonts w:ascii="Copperplate Gothic Bold" w:hAnsi="Copperplate Gothic Bold"/>
                      <w:sz w:val="40"/>
                      <w:szCs w:val="72"/>
                    </w:rPr>
                    <w:t>MR. CHANDRAKANT HATTI</w:t>
                  </w:r>
                </w:p>
                <w:p w:rsidR="00702E77" w:rsidRPr="00702E77" w:rsidRDefault="00702E77" w:rsidP="00702E77">
                  <w:pPr>
                    <w:jc w:val="center"/>
                    <w:rPr>
                      <w:rFonts w:ascii="Times New Roman" w:hAnsi="Times New Roman" w:cs="Times New Roman"/>
                      <w:sz w:val="40"/>
                      <w:szCs w:val="72"/>
                    </w:rPr>
                  </w:pPr>
                  <w:r>
                    <w:rPr>
                      <w:rFonts w:ascii="Times New Roman" w:hAnsi="Times New Roman" w:cs="Times New Roman"/>
                      <w:sz w:val="40"/>
                      <w:szCs w:val="72"/>
                    </w:rPr>
                    <w:t>chandusayhi020@gmail.com</w:t>
                  </w:r>
                </w:p>
              </w:txbxContent>
            </v:textbox>
          </v:rect>
        </w:pict>
      </w:r>
    </w:p>
    <w:p w:rsidR="00143344" w:rsidRDefault="00143344"/>
    <w:p w:rsidR="00143344" w:rsidRDefault="00143344"/>
    <w:p w:rsidR="00143344" w:rsidRDefault="00143344"/>
    <w:p w:rsidR="00143344" w:rsidRDefault="0015280F">
      <w:r>
        <w:rPr>
          <w:noProof/>
        </w:rPr>
        <w:pict>
          <v:shapetype id="_x0000_t109" coordsize="21600,21600" o:spt="109" path="m,l,21600r21600,l21600,xe">
            <v:stroke joinstyle="miter"/>
            <v:path gradientshapeok="t" o:connecttype="rect"/>
          </v:shapetype>
          <v:shape id="_x0000_s1056" type="#_x0000_t109" style="position:absolute;margin-left:-72.9pt;margin-top:13.25pt;width:613.5pt;height:58pt;z-index:251682816" o:regroupid="1" fillcolor="#31849b" strokecolor="white">
            <v:fill color2="fill darken(118)" rotate="t" method="linear sigma" focus="100%" type="gradient"/>
          </v:shape>
        </w:pict>
      </w:r>
    </w:p>
    <w:p w:rsidR="00143344" w:rsidRPr="00C05444" w:rsidRDefault="00143344" w:rsidP="00143344">
      <w:pPr>
        <w:spacing w:line="360" w:lineRule="auto"/>
        <w:jc w:val="both"/>
        <w:rPr>
          <w:rFonts w:ascii="Times New Roman" w:hAnsi="Times New Roman" w:cs="Times New Roman"/>
        </w:rPr>
      </w:pPr>
      <w:r w:rsidRPr="00C05444">
        <w:rPr>
          <w:rFonts w:ascii="Times New Roman" w:hAnsi="Times New Roman" w:cs="Times New Roman"/>
        </w:rPr>
        <w:lastRenderedPageBreak/>
        <w:t>Contents</w:t>
      </w:r>
    </w:p>
    <w:p w:rsidR="00143344" w:rsidRPr="00C05444" w:rsidRDefault="00143344" w:rsidP="00143344">
      <w:pPr>
        <w:spacing w:line="360" w:lineRule="auto"/>
        <w:jc w:val="both"/>
        <w:rPr>
          <w:rFonts w:ascii="Times New Roman" w:hAnsi="Times New Roman" w:cs="Times New Roman"/>
        </w:rPr>
      </w:pPr>
      <w:r w:rsidRPr="00C05444">
        <w:rPr>
          <w:rFonts w:ascii="Times New Roman" w:hAnsi="Times New Roman" w:cs="Times New Roman"/>
        </w:rPr>
        <w:t>1. Introduction....................................................................................................................................1</w:t>
      </w:r>
    </w:p>
    <w:p w:rsidR="00143344" w:rsidRPr="00C05444" w:rsidRDefault="00143344" w:rsidP="00143344">
      <w:pPr>
        <w:spacing w:line="360" w:lineRule="auto"/>
        <w:jc w:val="both"/>
        <w:rPr>
          <w:rFonts w:ascii="Times New Roman" w:hAnsi="Times New Roman" w:cs="Times New Roman"/>
        </w:rPr>
      </w:pPr>
      <w:r w:rsidRPr="00C05444">
        <w:rPr>
          <w:rFonts w:ascii="Times New Roman" w:hAnsi="Times New Roman" w:cs="Times New Roman"/>
        </w:rPr>
        <w:t xml:space="preserve">2. </w:t>
      </w:r>
      <w:r>
        <w:rPr>
          <w:rFonts w:ascii="Times New Roman" w:hAnsi="Times New Roman" w:cs="Times New Roman"/>
        </w:rPr>
        <w:t>Problem Statement</w:t>
      </w:r>
      <w:r w:rsidRPr="00C05444">
        <w:rPr>
          <w:rFonts w:ascii="Times New Roman" w:hAnsi="Times New Roman" w:cs="Times New Roman"/>
        </w:rPr>
        <w:t>.....................................................................................................................................2</w:t>
      </w:r>
    </w:p>
    <w:p w:rsidR="00143344" w:rsidRPr="00C05444" w:rsidRDefault="00143344" w:rsidP="00143344">
      <w:pPr>
        <w:spacing w:line="360" w:lineRule="auto"/>
        <w:jc w:val="both"/>
        <w:rPr>
          <w:rFonts w:ascii="Times New Roman" w:hAnsi="Times New Roman" w:cs="Times New Roman"/>
        </w:rPr>
      </w:pPr>
      <w:r w:rsidRPr="00C05444">
        <w:rPr>
          <w:rFonts w:ascii="Times New Roman" w:hAnsi="Times New Roman" w:cs="Times New Roman"/>
        </w:rPr>
        <w:t>3. Architecture</w:t>
      </w:r>
      <w:r>
        <w:rPr>
          <w:rFonts w:ascii="Times New Roman" w:hAnsi="Times New Roman" w:cs="Times New Roman"/>
        </w:rPr>
        <w:t>…………..</w:t>
      </w:r>
      <w:r w:rsidRPr="00C05444">
        <w:rPr>
          <w:rFonts w:ascii="Times New Roman" w:hAnsi="Times New Roman" w:cs="Times New Roman"/>
        </w:rPr>
        <w:t>..................................................................................................................</w:t>
      </w:r>
      <w:r w:rsidR="00DF7FCB">
        <w:rPr>
          <w:rFonts w:ascii="Times New Roman" w:hAnsi="Times New Roman" w:cs="Times New Roman"/>
        </w:rPr>
        <w:t>2</w:t>
      </w:r>
    </w:p>
    <w:p w:rsidR="00143344" w:rsidRPr="00C05444" w:rsidRDefault="00143344" w:rsidP="00143344">
      <w:pPr>
        <w:spacing w:line="360" w:lineRule="auto"/>
        <w:jc w:val="both"/>
        <w:rPr>
          <w:rFonts w:ascii="Times New Roman" w:hAnsi="Times New Roman" w:cs="Times New Roman"/>
        </w:rPr>
      </w:pPr>
      <w:r w:rsidRPr="00C05444">
        <w:rPr>
          <w:rFonts w:ascii="Times New Roman" w:hAnsi="Times New Roman" w:cs="Times New Roman"/>
        </w:rPr>
        <w:t>3.1. Data for the problem....................................................................................................................3</w:t>
      </w:r>
    </w:p>
    <w:p w:rsidR="00143344" w:rsidRPr="00C05444" w:rsidRDefault="00143344" w:rsidP="00143344">
      <w:pPr>
        <w:spacing w:line="360" w:lineRule="auto"/>
        <w:jc w:val="both"/>
        <w:rPr>
          <w:rFonts w:ascii="Times New Roman" w:hAnsi="Times New Roman" w:cs="Times New Roman"/>
        </w:rPr>
      </w:pPr>
      <w:r w:rsidRPr="00C05444">
        <w:rPr>
          <w:rFonts w:ascii="Times New Roman" w:hAnsi="Times New Roman" w:cs="Times New Roman"/>
        </w:rPr>
        <w:t>3.2. Data Insertion into</w:t>
      </w:r>
      <w:r>
        <w:rPr>
          <w:rFonts w:ascii="Times New Roman" w:hAnsi="Times New Roman" w:cs="Times New Roman"/>
        </w:rPr>
        <w:t xml:space="preserve"> </w:t>
      </w:r>
      <w:r w:rsidRPr="00C05444">
        <w:rPr>
          <w:rFonts w:ascii="Times New Roman" w:hAnsi="Times New Roman" w:cs="Times New Roman"/>
        </w:rPr>
        <w:t>Database..................................................................................................................3</w:t>
      </w:r>
    </w:p>
    <w:p w:rsidR="00143344" w:rsidRPr="00C05444" w:rsidRDefault="00143344" w:rsidP="00143344">
      <w:pPr>
        <w:spacing w:line="360" w:lineRule="auto"/>
        <w:jc w:val="both"/>
        <w:rPr>
          <w:rFonts w:ascii="Times New Roman" w:hAnsi="Times New Roman" w:cs="Times New Roman"/>
        </w:rPr>
      </w:pPr>
      <w:r w:rsidRPr="00C05444">
        <w:rPr>
          <w:rFonts w:ascii="Times New Roman" w:hAnsi="Times New Roman" w:cs="Times New Roman"/>
        </w:rPr>
        <w:t>3.3</w:t>
      </w:r>
      <w:r w:rsidRPr="00143344">
        <w:rPr>
          <w:rFonts w:ascii="Times New Roman" w:hAnsi="Times New Roman" w:cs="Times New Roman"/>
        </w:rPr>
        <w:t xml:space="preserve"> </w:t>
      </w:r>
      <w:r w:rsidRPr="00C05444">
        <w:rPr>
          <w:rFonts w:ascii="Times New Roman" w:hAnsi="Times New Roman" w:cs="Times New Roman"/>
        </w:rPr>
        <w:t>Export Data from Database..........................................................................................................3</w:t>
      </w:r>
    </w:p>
    <w:p w:rsidR="00143344" w:rsidRPr="00C05444" w:rsidRDefault="00143344" w:rsidP="00143344">
      <w:pPr>
        <w:spacing w:line="360" w:lineRule="auto"/>
        <w:jc w:val="both"/>
        <w:rPr>
          <w:rFonts w:ascii="Times New Roman" w:hAnsi="Times New Roman" w:cs="Times New Roman"/>
        </w:rPr>
      </w:pPr>
      <w:r w:rsidRPr="00C05444">
        <w:rPr>
          <w:rFonts w:ascii="Times New Roman" w:hAnsi="Times New Roman" w:cs="Times New Roman"/>
        </w:rPr>
        <w:t>3.4</w:t>
      </w:r>
      <w:r w:rsidR="00DF7FCB">
        <w:rPr>
          <w:rFonts w:ascii="Times New Roman" w:hAnsi="Times New Roman" w:cs="Times New Roman"/>
        </w:rPr>
        <w:t xml:space="preserve"> </w:t>
      </w:r>
      <w:r w:rsidR="00DF7FCB" w:rsidRPr="00C05444">
        <w:rPr>
          <w:rFonts w:ascii="Times New Roman" w:hAnsi="Times New Roman" w:cs="Times New Roman"/>
        </w:rPr>
        <w:t>Data Pre-processing</w:t>
      </w:r>
      <w:r w:rsidR="00DF7FCB">
        <w:rPr>
          <w:rFonts w:ascii="Times New Roman" w:hAnsi="Times New Roman" w:cs="Times New Roman"/>
        </w:rPr>
        <w:t>………</w:t>
      </w:r>
      <w:r w:rsidRPr="00C05444">
        <w:rPr>
          <w:rFonts w:ascii="Times New Roman" w:hAnsi="Times New Roman" w:cs="Times New Roman"/>
        </w:rPr>
        <w:t>...........................................................................................................3</w:t>
      </w:r>
    </w:p>
    <w:p w:rsidR="00143344" w:rsidRPr="00C05444" w:rsidRDefault="00143344" w:rsidP="00143344">
      <w:pPr>
        <w:spacing w:line="360" w:lineRule="auto"/>
        <w:jc w:val="both"/>
        <w:rPr>
          <w:rFonts w:ascii="Times New Roman" w:hAnsi="Times New Roman" w:cs="Times New Roman"/>
        </w:rPr>
      </w:pPr>
      <w:r w:rsidRPr="00C05444">
        <w:rPr>
          <w:rFonts w:ascii="Times New Roman" w:hAnsi="Times New Roman" w:cs="Times New Roman"/>
        </w:rPr>
        <w:t>3.5</w:t>
      </w:r>
      <w:r w:rsidR="00DF7FCB" w:rsidRPr="00DF7FCB">
        <w:rPr>
          <w:rFonts w:ascii="Times New Roman" w:hAnsi="Times New Roman" w:cs="Times New Roman"/>
        </w:rPr>
        <w:t xml:space="preserve"> </w:t>
      </w:r>
      <w:r w:rsidR="00DF7FCB" w:rsidRPr="00C05444">
        <w:rPr>
          <w:rFonts w:ascii="Times New Roman" w:hAnsi="Times New Roman" w:cs="Times New Roman"/>
        </w:rPr>
        <w:t>Model Building</w:t>
      </w:r>
      <w:r w:rsidR="00DF7FCB">
        <w:rPr>
          <w:rFonts w:ascii="Times New Roman" w:hAnsi="Times New Roman" w:cs="Times New Roman"/>
        </w:rPr>
        <w:t>…..</w:t>
      </w:r>
      <w:r w:rsidRPr="00C05444">
        <w:rPr>
          <w:rFonts w:ascii="Times New Roman" w:hAnsi="Times New Roman" w:cs="Times New Roman"/>
        </w:rPr>
        <w:t>......................................................................................................................3</w:t>
      </w:r>
    </w:p>
    <w:p w:rsidR="00143344" w:rsidRPr="00C05444" w:rsidRDefault="00143344" w:rsidP="00143344">
      <w:pPr>
        <w:spacing w:line="360" w:lineRule="auto"/>
        <w:jc w:val="both"/>
        <w:rPr>
          <w:rFonts w:ascii="Times New Roman" w:hAnsi="Times New Roman" w:cs="Times New Roman"/>
        </w:rPr>
      </w:pPr>
      <w:r w:rsidRPr="00C05444">
        <w:rPr>
          <w:rFonts w:ascii="Times New Roman" w:hAnsi="Times New Roman" w:cs="Times New Roman"/>
        </w:rPr>
        <w:t>3.6</w:t>
      </w:r>
      <w:r w:rsidR="00DF7FCB" w:rsidRPr="00DF7FCB">
        <w:rPr>
          <w:rFonts w:ascii="Times New Roman" w:hAnsi="Times New Roman" w:cs="Times New Roman"/>
        </w:rPr>
        <w:t xml:space="preserve"> </w:t>
      </w:r>
      <w:r w:rsidR="00DF7FCB" w:rsidRPr="00C05444">
        <w:rPr>
          <w:rFonts w:ascii="Times New Roman" w:hAnsi="Times New Roman" w:cs="Times New Roman"/>
        </w:rPr>
        <w:t>Data from User</w:t>
      </w:r>
      <w:r w:rsidRPr="00C05444">
        <w:rPr>
          <w:rFonts w:ascii="Times New Roman" w:hAnsi="Times New Roman" w:cs="Times New Roman"/>
        </w:rPr>
        <w:t>...............................................................................................................................3</w:t>
      </w:r>
    </w:p>
    <w:p w:rsidR="00143344" w:rsidRPr="00C05444" w:rsidRDefault="00143344" w:rsidP="00143344">
      <w:pPr>
        <w:spacing w:line="360" w:lineRule="auto"/>
        <w:jc w:val="both"/>
        <w:rPr>
          <w:rFonts w:ascii="Times New Roman" w:hAnsi="Times New Roman" w:cs="Times New Roman"/>
        </w:rPr>
      </w:pPr>
      <w:r w:rsidRPr="00C05444">
        <w:rPr>
          <w:rFonts w:ascii="Times New Roman" w:hAnsi="Times New Roman" w:cs="Times New Roman"/>
        </w:rPr>
        <w:t>3.7</w:t>
      </w:r>
      <w:r w:rsidR="00DF7FCB" w:rsidRPr="00DF7FCB">
        <w:rPr>
          <w:rFonts w:ascii="Times New Roman" w:hAnsi="Times New Roman" w:cs="Times New Roman"/>
        </w:rPr>
        <w:t xml:space="preserve"> </w:t>
      </w:r>
      <w:r w:rsidR="00DF7FCB" w:rsidRPr="00C05444">
        <w:rPr>
          <w:rFonts w:ascii="Times New Roman" w:hAnsi="Times New Roman" w:cs="Times New Roman"/>
        </w:rPr>
        <w:t>Model called for the data</w:t>
      </w:r>
      <w:r w:rsidR="00DF7FCB">
        <w:rPr>
          <w:rFonts w:ascii="Times New Roman" w:hAnsi="Times New Roman" w:cs="Times New Roman"/>
        </w:rPr>
        <w:t xml:space="preserve"> and </w:t>
      </w:r>
      <w:r w:rsidR="00DF7FCB" w:rsidRPr="00C05444">
        <w:rPr>
          <w:rFonts w:ascii="Times New Roman" w:hAnsi="Times New Roman" w:cs="Times New Roman"/>
        </w:rPr>
        <w:t>Predicted data</w:t>
      </w:r>
      <w:r w:rsidR="00DF7FCB">
        <w:rPr>
          <w:rFonts w:ascii="Times New Roman" w:hAnsi="Times New Roman" w:cs="Times New Roman"/>
        </w:rPr>
        <w:t>.</w:t>
      </w:r>
      <w:r w:rsidRPr="00C05444">
        <w:rPr>
          <w:rFonts w:ascii="Times New Roman" w:hAnsi="Times New Roman" w:cs="Times New Roman"/>
        </w:rPr>
        <w:t>..............................................................................</w:t>
      </w:r>
      <w:r w:rsidR="00DF7FCB">
        <w:rPr>
          <w:rFonts w:ascii="Times New Roman" w:hAnsi="Times New Roman" w:cs="Times New Roman"/>
        </w:rPr>
        <w:t>3</w:t>
      </w:r>
    </w:p>
    <w:p w:rsidR="00143344" w:rsidRPr="00C05444" w:rsidRDefault="00143344" w:rsidP="00143344">
      <w:pPr>
        <w:spacing w:line="360" w:lineRule="auto"/>
        <w:jc w:val="both"/>
        <w:rPr>
          <w:rFonts w:ascii="Times New Roman" w:hAnsi="Times New Roman" w:cs="Times New Roman"/>
        </w:rPr>
      </w:pPr>
      <w:r w:rsidRPr="00C05444">
        <w:rPr>
          <w:rFonts w:ascii="Times New Roman" w:hAnsi="Times New Roman" w:cs="Times New Roman"/>
        </w:rPr>
        <w:t>3.8</w:t>
      </w:r>
      <w:r w:rsidR="00DF7FCB" w:rsidRPr="00DF7FCB">
        <w:rPr>
          <w:rFonts w:ascii="Times New Roman" w:hAnsi="Times New Roman" w:cs="Times New Roman"/>
        </w:rPr>
        <w:t xml:space="preserve"> </w:t>
      </w:r>
      <w:r w:rsidR="00DF7FCB" w:rsidRPr="00C05444">
        <w:rPr>
          <w:rFonts w:ascii="Times New Roman" w:hAnsi="Times New Roman" w:cs="Times New Roman"/>
        </w:rPr>
        <w:t>Saving output at Database</w:t>
      </w:r>
      <w:r w:rsidRPr="00C05444">
        <w:rPr>
          <w:rFonts w:ascii="Times New Roman" w:hAnsi="Times New Roman" w:cs="Times New Roman"/>
        </w:rPr>
        <w:t>...............................................................................................................</w:t>
      </w:r>
      <w:r w:rsidR="00DF7FCB">
        <w:rPr>
          <w:rFonts w:ascii="Times New Roman" w:hAnsi="Times New Roman" w:cs="Times New Roman"/>
        </w:rPr>
        <w:t>3</w:t>
      </w:r>
    </w:p>
    <w:p w:rsidR="00143344" w:rsidRDefault="00DF7FCB" w:rsidP="00143344">
      <w:pPr>
        <w:spacing w:line="360" w:lineRule="auto"/>
        <w:jc w:val="both"/>
        <w:rPr>
          <w:rFonts w:ascii="Times New Roman" w:hAnsi="Times New Roman" w:cs="Times New Roman"/>
        </w:rPr>
      </w:pPr>
      <w:r w:rsidRPr="00C05444">
        <w:rPr>
          <w:rFonts w:ascii="Times New Roman" w:hAnsi="Times New Roman" w:cs="Times New Roman"/>
        </w:rPr>
        <w:t>4.</w:t>
      </w:r>
      <w:r>
        <w:rPr>
          <w:rFonts w:ascii="Times New Roman" w:hAnsi="Times New Roman" w:cs="Times New Roman"/>
        </w:rPr>
        <w:t xml:space="preserve"> Data Description</w:t>
      </w:r>
      <w:r w:rsidR="00143344" w:rsidRPr="00C05444">
        <w:rPr>
          <w:rFonts w:ascii="Times New Roman" w:hAnsi="Times New Roman" w:cs="Times New Roman"/>
        </w:rPr>
        <w:t>................................................................................................................................</w:t>
      </w:r>
      <w:r>
        <w:rPr>
          <w:rFonts w:ascii="Times New Roman" w:hAnsi="Times New Roman" w:cs="Times New Roman"/>
        </w:rPr>
        <w:t>4</w:t>
      </w:r>
    </w:p>
    <w:p w:rsidR="00DF7FCB" w:rsidRPr="00C05444" w:rsidRDefault="00DF7FCB" w:rsidP="00143344">
      <w:pPr>
        <w:spacing w:line="360" w:lineRule="auto"/>
        <w:jc w:val="both"/>
        <w:rPr>
          <w:rFonts w:ascii="Times New Roman" w:hAnsi="Times New Roman" w:cs="Times New Roman"/>
        </w:rPr>
      </w:pPr>
      <w:r>
        <w:rPr>
          <w:rFonts w:ascii="Times New Roman" w:hAnsi="Times New Roman" w:cs="Times New Roman"/>
        </w:rPr>
        <w:t xml:space="preserve">5. </w:t>
      </w:r>
      <w:r w:rsidRPr="00C05444">
        <w:rPr>
          <w:rFonts w:ascii="Times New Roman" w:hAnsi="Times New Roman" w:cs="Times New Roman"/>
        </w:rPr>
        <w:t>Unit Test Cases</w:t>
      </w:r>
      <w:r>
        <w:rPr>
          <w:rFonts w:ascii="Times New Roman" w:hAnsi="Times New Roman" w:cs="Times New Roman"/>
        </w:rPr>
        <w:t>………………………………………………………………………………………..5</w:t>
      </w:r>
    </w:p>
    <w:p w:rsidR="00E86CDF" w:rsidRDefault="00E86CDF" w:rsidP="004F1A00">
      <w:pPr>
        <w:spacing w:after="0" w:line="360" w:lineRule="auto"/>
        <w:jc w:val="both"/>
        <w:rPr>
          <w:rFonts w:ascii="Times New Roman" w:hAnsi="Times New Roman" w:cs="Times New Roman"/>
          <w:b/>
          <w:color w:val="24292F"/>
          <w:sz w:val="32"/>
          <w:szCs w:val="24"/>
          <w:shd w:val="clear" w:color="auto" w:fill="FFFFFF"/>
        </w:rPr>
      </w:pPr>
    </w:p>
    <w:p w:rsidR="00143344" w:rsidRDefault="00143344" w:rsidP="004F1A00">
      <w:pPr>
        <w:spacing w:after="0" w:line="360" w:lineRule="auto"/>
        <w:jc w:val="both"/>
        <w:rPr>
          <w:rFonts w:ascii="Times New Roman" w:hAnsi="Times New Roman" w:cs="Times New Roman"/>
          <w:b/>
          <w:color w:val="24292F"/>
          <w:sz w:val="32"/>
          <w:szCs w:val="24"/>
          <w:shd w:val="clear" w:color="auto" w:fill="FFFFFF"/>
        </w:rPr>
      </w:pPr>
    </w:p>
    <w:p w:rsidR="00143344" w:rsidRDefault="00143344" w:rsidP="004F1A00">
      <w:pPr>
        <w:spacing w:after="0" w:line="360" w:lineRule="auto"/>
        <w:jc w:val="both"/>
        <w:rPr>
          <w:rFonts w:ascii="Times New Roman" w:hAnsi="Times New Roman" w:cs="Times New Roman"/>
          <w:b/>
          <w:color w:val="24292F"/>
          <w:sz w:val="32"/>
          <w:szCs w:val="24"/>
          <w:shd w:val="clear" w:color="auto" w:fill="FFFFFF"/>
        </w:rPr>
      </w:pPr>
    </w:p>
    <w:p w:rsidR="00143344" w:rsidRDefault="00143344" w:rsidP="004F1A00">
      <w:pPr>
        <w:spacing w:after="0" w:line="360" w:lineRule="auto"/>
        <w:jc w:val="both"/>
        <w:rPr>
          <w:rFonts w:ascii="Times New Roman" w:hAnsi="Times New Roman" w:cs="Times New Roman"/>
          <w:b/>
          <w:color w:val="24292F"/>
          <w:sz w:val="32"/>
          <w:szCs w:val="24"/>
          <w:shd w:val="clear" w:color="auto" w:fill="FFFFFF"/>
        </w:rPr>
      </w:pPr>
    </w:p>
    <w:p w:rsidR="00143344" w:rsidRDefault="00143344" w:rsidP="004F1A00">
      <w:pPr>
        <w:spacing w:after="0" w:line="360" w:lineRule="auto"/>
        <w:jc w:val="both"/>
        <w:rPr>
          <w:rFonts w:ascii="Times New Roman" w:hAnsi="Times New Roman" w:cs="Times New Roman"/>
          <w:b/>
          <w:color w:val="24292F"/>
          <w:sz w:val="32"/>
          <w:szCs w:val="24"/>
          <w:shd w:val="clear" w:color="auto" w:fill="FFFFFF"/>
        </w:rPr>
      </w:pPr>
    </w:p>
    <w:p w:rsidR="00143344" w:rsidRDefault="00143344" w:rsidP="004F1A00">
      <w:pPr>
        <w:spacing w:after="0" w:line="360" w:lineRule="auto"/>
        <w:jc w:val="both"/>
        <w:rPr>
          <w:rFonts w:ascii="Times New Roman" w:hAnsi="Times New Roman" w:cs="Times New Roman"/>
          <w:b/>
          <w:color w:val="24292F"/>
          <w:sz w:val="32"/>
          <w:szCs w:val="24"/>
          <w:shd w:val="clear" w:color="auto" w:fill="FFFFFF"/>
        </w:rPr>
      </w:pPr>
    </w:p>
    <w:p w:rsidR="00DF7FCB" w:rsidRDefault="00DF7FCB" w:rsidP="004F1A00">
      <w:pPr>
        <w:spacing w:after="0" w:line="360" w:lineRule="auto"/>
        <w:jc w:val="both"/>
        <w:rPr>
          <w:rFonts w:ascii="Times New Roman" w:hAnsi="Times New Roman" w:cs="Times New Roman"/>
          <w:b/>
          <w:color w:val="24292F"/>
          <w:sz w:val="32"/>
          <w:szCs w:val="24"/>
          <w:shd w:val="clear" w:color="auto" w:fill="FFFFFF"/>
        </w:rPr>
      </w:pPr>
    </w:p>
    <w:p w:rsidR="00DF7FCB" w:rsidRDefault="00DF7FCB" w:rsidP="004F1A00">
      <w:pPr>
        <w:spacing w:after="0" w:line="360" w:lineRule="auto"/>
        <w:jc w:val="both"/>
        <w:rPr>
          <w:rFonts w:ascii="Times New Roman" w:hAnsi="Times New Roman" w:cs="Times New Roman"/>
          <w:b/>
          <w:color w:val="24292F"/>
          <w:sz w:val="32"/>
          <w:szCs w:val="24"/>
          <w:shd w:val="clear" w:color="auto" w:fill="FFFFFF"/>
        </w:rPr>
      </w:pPr>
    </w:p>
    <w:p w:rsidR="00DF7FCB" w:rsidRDefault="00DF7FCB" w:rsidP="004F1A00">
      <w:pPr>
        <w:spacing w:after="0" w:line="360" w:lineRule="auto"/>
        <w:jc w:val="both"/>
        <w:rPr>
          <w:rFonts w:ascii="Times New Roman" w:hAnsi="Times New Roman" w:cs="Times New Roman"/>
          <w:b/>
          <w:color w:val="24292F"/>
          <w:sz w:val="32"/>
          <w:szCs w:val="24"/>
          <w:shd w:val="clear" w:color="auto" w:fill="FFFFFF"/>
        </w:rPr>
      </w:pPr>
    </w:p>
    <w:p w:rsidR="00143344" w:rsidRDefault="00143344" w:rsidP="004F1A00">
      <w:pPr>
        <w:spacing w:after="0" w:line="360" w:lineRule="auto"/>
        <w:jc w:val="both"/>
        <w:rPr>
          <w:rFonts w:ascii="Times New Roman" w:hAnsi="Times New Roman" w:cs="Times New Roman"/>
          <w:b/>
          <w:color w:val="24292F"/>
          <w:sz w:val="32"/>
          <w:szCs w:val="24"/>
          <w:shd w:val="clear" w:color="auto" w:fill="FFFFFF"/>
        </w:rPr>
      </w:pPr>
    </w:p>
    <w:p w:rsidR="004F1A00" w:rsidRPr="00E86CDF" w:rsidRDefault="004F1A00" w:rsidP="00E86CDF">
      <w:pPr>
        <w:pStyle w:val="ListParagraph"/>
        <w:numPr>
          <w:ilvl w:val="0"/>
          <w:numId w:val="3"/>
        </w:numPr>
        <w:spacing w:after="0" w:line="360" w:lineRule="auto"/>
        <w:ind w:left="450" w:hanging="450"/>
        <w:jc w:val="both"/>
        <w:rPr>
          <w:rFonts w:ascii="Times New Roman" w:hAnsi="Times New Roman" w:cs="Times New Roman"/>
          <w:b/>
          <w:color w:val="24292F"/>
          <w:sz w:val="32"/>
          <w:szCs w:val="24"/>
          <w:shd w:val="clear" w:color="auto" w:fill="FFFFFF"/>
        </w:rPr>
      </w:pPr>
      <w:r w:rsidRPr="00E86CDF">
        <w:rPr>
          <w:rFonts w:ascii="Times New Roman" w:hAnsi="Times New Roman" w:cs="Times New Roman"/>
          <w:b/>
          <w:color w:val="24292F"/>
          <w:sz w:val="32"/>
          <w:szCs w:val="24"/>
          <w:shd w:val="clear" w:color="auto" w:fill="FFFFFF"/>
        </w:rPr>
        <w:lastRenderedPageBreak/>
        <w:t xml:space="preserve">Introduction </w:t>
      </w:r>
    </w:p>
    <w:p w:rsidR="004F1A00" w:rsidRDefault="004F1A00" w:rsidP="004F1A00">
      <w:pPr>
        <w:spacing w:after="0" w:line="360" w:lineRule="auto"/>
        <w:ind w:firstLine="720"/>
        <w:jc w:val="both"/>
        <w:rPr>
          <w:rFonts w:ascii="Times New Roman" w:hAnsi="Times New Roman" w:cs="Times New Roman"/>
          <w:color w:val="24292F"/>
          <w:sz w:val="24"/>
          <w:szCs w:val="24"/>
          <w:shd w:val="clear" w:color="auto" w:fill="FFFFFF"/>
        </w:rPr>
      </w:pPr>
      <w:r w:rsidRPr="004F1A00">
        <w:rPr>
          <w:rFonts w:ascii="Times New Roman" w:hAnsi="Times New Roman" w:cs="Times New Roman"/>
          <w:color w:val="24292F"/>
          <w:sz w:val="24"/>
          <w:szCs w:val="24"/>
          <w:shd w:val="clear" w:color="auto" w:fill="FFFFFF"/>
        </w:rPr>
        <w:t>When a customer applies for and receives a credit card, it becomes a huge responsibility for the customer as well as the credit card issuing company. The credit card company evaluates the customer’s credit worthiness and gives him/her a line of credit that they feel the customer can be responsible for. While most people will use their card to make purchases and then diligently make payments on what they charge, there are some people who, for one reason or another, do not keep up on their payments and eventually go into credit card default. Credit card default is the term used to describe what happens when a credit card user makes purchases by charging them to their credit card and then they do not pay their bill. It can occur when one payment is more than 30 days past due, which may raise your interest rate. Most of the time, the term default is used informally when the credit card payment is more than 60 days past due. A default has a negative impact on the credit report and most likely leads to higher interest rates on future borrowing. In recent years, the credit card issuers are facing the cash and credit card debt crisis as they have been over-issuing cash and credit cards to unqualified applicants, in order to increase their market share. The crisis is an omen for the blow to consumer finance confidence and it is a big challenge for both banks and cardholders. This project is an attempt to identify credit card customers who are more likely to default in the coming month by using customer’s personal and financial information like credit line, age, repayment and delinquency history for the past 6 months to predict the probability of the particular customer to become default next month. Many statistical and data mining techniques will be used to build a binary predictive model.</w:t>
      </w:r>
    </w:p>
    <w:p w:rsidR="004F1A00" w:rsidRPr="004F1A00" w:rsidRDefault="004F1A00" w:rsidP="004F1A00">
      <w:pPr>
        <w:spacing w:after="0" w:line="360" w:lineRule="auto"/>
        <w:ind w:firstLine="720"/>
        <w:jc w:val="both"/>
        <w:rPr>
          <w:rFonts w:ascii="Times New Roman" w:hAnsi="Times New Roman" w:cs="Times New Roman"/>
          <w:color w:val="24292F"/>
          <w:sz w:val="24"/>
          <w:szCs w:val="24"/>
          <w:shd w:val="clear" w:color="auto" w:fill="FFFFFF"/>
        </w:rPr>
      </w:pPr>
      <w:r w:rsidRPr="004F1A00">
        <w:rPr>
          <w:rFonts w:ascii="Times New Roman" w:hAnsi="Times New Roman" w:cs="Times New Roman"/>
          <w:color w:val="24292F"/>
          <w:sz w:val="24"/>
          <w:szCs w:val="24"/>
          <w:shd w:val="clear" w:color="auto" w:fill="FFFFFF"/>
        </w:rPr>
        <w:t>This project is an attempt to identify credit card customers who are more likely to default in the coming month. A lot of credit card issuing companies are working on predictive models which would help them predict the payment status of the customer ahead of time using the customer’s credit score, credit history, payment history and other factors. This project is aimed at using customer’s personal and financial information like credit line, age, repayment and delinquency history for the past 6 months to predict the probability of the particular customer to become default next month. Many statistical and data mining techniques will be used to build a binary predictive model. If the credit card issuing companies can effectively predict the imminent default of customers beforehand, it will help them to pursue targeted customers and take calculated efforts to avoid the default, to overcome future losses efficiently. The data, in any sense, does not directly reveal the identity of any individual or provide information that could be decrypted to connect to an individual.</w:t>
      </w:r>
    </w:p>
    <w:p w:rsidR="004F1A00" w:rsidRPr="00E86CDF" w:rsidRDefault="004F1A00" w:rsidP="00E86CDF">
      <w:pPr>
        <w:pStyle w:val="ListParagraph"/>
        <w:numPr>
          <w:ilvl w:val="0"/>
          <w:numId w:val="3"/>
        </w:numPr>
        <w:spacing w:after="0" w:line="360" w:lineRule="auto"/>
        <w:ind w:left="450" w:hanging="450"/>
        <w:jc w:val="both"/>
        <w:rPr>
          <w:rFonts w:ascii="Times New Roman" w:hAnsi="Times New Roman" w:cs="Times New Roman"/>
          <w:b/>
          <w:color w:val="24292F"/>
          <w:sz w:val="32"/>
          <w:szCs w:val="24"/>
          <w:shd w:val="clear" w:color="auto" w:fill="FFFFFF"/>
        </w:rPr>
      </w:pPr>
      <w:r w:rsidRPr="00E86CDF">
        <w:rPr>
          <w:rFonts w:ascii="Times New Roman" w:hAnsi="Times New Roman" w:cs="Times New Roman"/>
          <w:b/>
          <w:color w:val="24292F"/>
          <w:sz w:val="32"/>
          <w:szCs w:val="24"/>
          <w:shd w:val="clear" w:color="auto" w:fill="FFFFFF"/>
        </w:rPr>
        <w:lastRenderedPageBreak/>
        <w:t>Problem Statement</w:t>
      </w:r>
    </w:p>
    <w:p w:rsidR="004F1A00" w:rsidRDefault="004F1A00" w:rsidP="004F1A00">
      <w:pPr>
        <w:spacing w:after="0" w:line="360" w:lineRule="auto"/>
        <w:jc w:val="both"/>
        <w:rPr>
          <w:rFonts w:ascii="Times New Roman" w:hAnsi="Times New Roman" w:cs="Times New Roman"/>
          <w:color w:val="24292F"/>
          <w:sz w:val="24"/>
          <w:szCs w:val="24"/>
          <w:shd w:val="clear" w:color="auto" w:fill="FFFFFF"/>
        </w:rPr>
      </w:pPr>
      <w:r w:rsidRPr="004F1A00">
        <w:rPr>
          <w:rFonts w:ascii="Times New Roman" w:hAnsi="Times New Roman" w:cs="Times New Roman"/>
          <w:color w:val="24292F"/>
          <w:sz w:val="24"/>
          <w:szCs w:val="24"/>
          <w:shd w:val="clear" w:color="auto" w:fill="FFFFFF"/>
        </w:rPr>
        <w:t>This project is aimed at predicting the case of customers' default payments in Taiwan. From the perspective of risk management, the result of predictive accuracy of the estimated probability of default will be more valuable than the binary result of classification - credible or not credible clients. We have to evaluate which customers will default on their credit card payments. Financial threats are displaying a trend about the credit risk of commercial banks as the incredible improvement in the financial industry has arisen. In this way, one of the biggest threats faced by commercial banks is the risk prediction of credit clients. To analyze and predict the above given database, the current project is developed. This project is an attempt to identify credit card customers who are more likely to default in the coming month</w:t>
      </w:r>
      <w:r>
        <w:rPr>
          <w:rFonts w:ascii="Times New Roman" w:hAnsi="Times New Roman" w:cs="Times New Roman"/>
          <w:color w:val="24292F"/>
          <w:sz w:val="24"/>
          <w:szCs w:val="24"/>
          <w:shd w:val="clear" w:color="auto" w:fill="FFFFFF"/>
        </w:rPr>
        <w:t>.</w:t>
      </w:r>
    </w:p>
    <w:p w:rsidR="00195CF1" w:rsidRPr="00E86CDF" w:rsidRDefault="00195CF1" w:rsidP="00E86CDF">
      <w:pPr>
        <w:pStyle w:val="ListParagraph"/>
        <w:numPr>
          <w:ilvl w:val="0"/>
          <w:numId w:val="3"/>
        </w:numPr>
        <w:spacing w:after="0" w:line="360" w:lineRule="auto"/>
        <w:ind w:left="450" w:hanging="450"/>
        <w:jc w:val="both"/>
        <w:rPr>
          <w:rFonts w:ascii="Times New Roman" w:hAnsi="Times New Roman" w:cs="Times New Roman"/>
          <w:b/>
          <w:color w:val="24292F"/>
          <w:sz w:val="32"/>
          <w:szCs w:val="24"/>
          <w:shd w:val="clear" w:color="auto" w:fill="FFFFFF"/>
        </w:rPr>
      </w:pPr>
      <w:r w:rsidRPr="00E86CDF">
        <w:rPr>
          <w:rFonts w:ascii="Times New Roman" w:hAnsi="Times New Roman" w:cs="Times New Roman"/>
          <w:b/>
          <w:color w:val="24292F"/>
          <w:sz w:val="32"/>
          <w:szCs w:val="24"/>
          <w:shd w:val="clear" w:color="auto" w:fill="FFFFFF"/>
        </w:rPr>
        <w:t>Architecture</w:t>
      </w:r>
    </w:p>
    <w:p w:rsidR="00195CF1" w:rsidRPr="00195CF1" w:rsidRDefault="00195CF1" w:rsidP="00195CF1">
      <w:pPr>
        <w:numPr>
          <w:ilvl w:val="0"/>
          <w:numId w:val="1"/>
        </w:numPr>
        <w:shd w:val="clear" w:color="auto" w:fill="FFFFFF"/>
        <w:spacing w:after="100" w:afterAutospacing="1" w:line="360" w:lineRule="auto"/>
        <w:rPr>
          <w:rFonts w:ascii="Times New Roman" w:hAnsi="Times New Roman" w:cs="Times New Roman"/>
          <w:color w:val="24292F"/>
          <w:sz w:val="24"/>
          <w:szCs w:val="24"/>
          <w:shd w:val="clear" w:color="auto" w:fill="FFFFFF"/>
        </w:rPr>
      </w:pPr>
      <w:r w:rsidRPr="00195CF1">
        <w:rPr>
          <w:rFonts w:ascii="Times New Roman" w:hAnsi="Times New Roman" w:cs="Times New Roman"/>
          <w:color w:val="24292F"/>
          <w:sz w:val="24"/>
          <w:szCs w:val="24"/>
          <w:shd w:val="clear" w:color="auto" w:fill="FFFFFF"/>
        </w:rPr>
        <w:t>Get the data from resource.</w:t>
      </w:r>
    </w:p>
    <w:p w:rsidR="00195CF1" w:rsidRPr="00195CF1" w:rsidRDefault="00195CF1" w:rsidP="00195CF1">
      <w:pPr>
        <w:numPr>
          <w:ilvl w:val="0"/>
          <w:numId w:val="1"/>
        </w:numPr>
        <w:shd w:val="clear" w:color="auto" w:fill="FFFFFF"/>
        <w:spacing w:before="60" w:after="100" w:afterAutospacing="1" w:line="360" w:lineRule="auto"/>
        <w:rPr>
          <w:rFonts w:ascii="Times New Roman" w:hAnsi="Times New Roman" w:cs="Times New Roman"/>
          <w:color w:val="24292F"/>
          <w:sz w:val="24"/>
          <w:szCs w:val="24"/>
          <w:shd w:val="clear" w:color="auto" w:fill="FFFFFF"/>
        </w:rPr>
      </w:pPr>
      <w:r w:rsidRPr="00195CF1">
        <w:rPr>
          <w:rFonts w:ascii="Times New Roman" w:hAnsi="Times New Roman" w:cs="Times New Roman"/>
          <w:color w:val="24292F"/>
          <w:sz w:val="24"/>
          <w:szCs w:val="24"/>
          <w:shd w:val="clear" w:color="auto" w:fill="FFFFFF"/>
        </w:rPr>
        <w:t>Understand the data (in general).</w:t>
      </w:r>
    </w:p>
    <w:p w:rsidR="00195CF1" w:rsidRPr="00195CF1" w:rsidRDefault="00195CF1" w:rsidP="00195CF1">
      <w:pPr>
        <w:numPr>
          <w:ilvl w:val="0"/>
          <w:numId w:val="1"/>
        </w:numPr>
        <w:shd w:val="clear" w:color="auto" w:fill="FFFFFF"/>
        <w:spacing w:before="60" w:after="100" w:afterAutospacing="1" w:line="360" w:lineRule="auto"/>
        <w:rPr>
          <w:rFonts w:ascii="Times New Roman" w:hAnsi="Times New Roman" w:cs="Times New Roman"/>
          <w:color w:val="24292F"/>
          <w:sz w:val="24"/>
          <w:szCs w:val="24"/>
          <w:shd w:val="clear" w:color="auto" w:fill="FFFFFF"/>
        </w:rPr>
      </w:pPr>
      <w:r w:rsidRPr="00195CF1">
        <w:rPr>
          <w:rFonts w:ascii="Times New Roman" w:hAnsi="Times New Roman" w:cs="Times New Roman"/>
          <w:color w:val="24292F"/>
          <w:sz w:val="24"/>
          <w:szCs w:val="24"/>
          <w:shd w:val="clear" w:color="auto" w:fill="FFFFFF"/>
        </w:rPr>
        <w:t>Perform some EDA to understand the customer’s behavior.</w:t>
      </w:r>
    </w:p>
    <w:p w:rsidR="00195CF1" w:rsidRPr="00195CF1" w:rsidRDefault="00195CF1" w:rsidP="00195CF1">
      <w:pPr>
        <w:numPr>
          <w:ilvl w:val="0"/>
          <w:numId w:val="1"/>
        </w:numPr>
        <w:shd w:val="clear" w:color="auto" w:fill="FFFFFF"/>
        <w:spacing w:before="60" w:after="100" w:afterAutospacing="1" w:line="360" w:lineRule="auto"/>
        <w:rPr>
          <w:rFonts w:ascii="Times New Roman" w:hAnsi="Times New Roman" w:cs="Times New Roman"/>
          <w:color w:val="24292F"/>
          <w:sz w:val="24"/>
          <w:szCs w:val="24"/>
          <w:shd w:val="clear" w:color="auto" w:fill="FFFFFF"/>
        </w:rPr>
      </w:pPr>
      <w:r w:rsidRPr="00195CF1">
        <w:rPr>
          <w:rFonts w:ascii="Times New Roman" w:hAnsi="Times New Roman" w:cs="Times New Roman"/>
          <w:color w:val="24292F"/>
          <w:sz w:val="24"/>
          <w:szCs w:val="24"/>
          <w:shd w:val="clear" w:color="auto" w:fill="FFFFFF"/>
        </w:rPr>
        <w:t>Preprocess the data.</w:t>
      </w:r>
    </w:p>
    <w:p w:rsidR="00195CF1" w:rsidRPr="00195CF1" w:rsidRDefault="00195CF1" w:rsidP="00195CF1">
      <w:pPr>
        <w:numPr>
          <w:ilvl w:val="0"/>
          <w:numId w:val="1"/>
        </w:numPr>
        <w:shd w:val="clear" w:color="auto" w:fill="FFFFFF"/>
        <w:spacing w:before="60" w:after="100" w:afterAutospacing="1" w:line="360" w:lineRule="auto"/>
        <w:rPr>
          <w:rFonts w:ascii="Times New Roman" w:hAnsi="Times New Roman" w:cs="Times New Roman"/>
          <w:color w:val="24292F"/>
          <w:sz w:val="24"/>
          <w:szCs w:val="24"/>
          <w:shd w:val="clear" w:color="auto" w:fill="FFFFFF"/>
        </w:rPr>
      </w:pPr>
      <w:r w:rsidRPr="00195CF1">
        <w:rPr>
          <w:rFonts w:ascii="Times New Roman" w:hAnsi="Times New Roman" w:cs="Times New Roman"/>
          <w:color w:val="24292F"/>
          <w:sz w:val="24"/>
          <w:szCs w:val="24"/>
          <w:shd w:val="clear" w:color="auto" w:fill="FFFFFF"/>
        </w:rPr>
        <w:t>Do Feature Engineering and Feature Selection.</w:t>
      </w:r>
    </w:p>
    <w:p w:rsidR="00195CF1" w:rsidRPr="00195CF1" w:rsidRDefault="00195CF1" w:rsidP="00195CF1">
      <w:pPr>
        <w:numPr>
          <w:ilvl w:val="0"/>
          <w:numId w:val="1"/>
        </w:numPr>
        <w:shd w:val="clear" w:color="auto" w:fill="FFFFFF"/>
        <w:spacing w:before="60" w:after="100" w:afterAutospacing="1" w:line="360" w:lineRule="auto"/>
        <w:rPr>
          <w:rFonts w:ascii="Times New Roman" w:hAnsi="Times New Roman" w:cs="Times New Roman"/>
          <w:color w:val="24292F"/>
          <w:sz w:val="24"/>
          <w:szCs w:val="24"/>
          <w:shd w:val="clear" w:color="auto" w:fill="FFFFFF"/>
        </w:rPr>
      </w:pPr>
      <w:r w:rsidRPr="00195CF1">
        <w:rPr>
          <w:rFonts w:ascii="Times New Roman" w:hAnsi="Times New Roman" w:cs="Times New Roman"/>
          <w:color w:val="24292F"/>
          <w:sz w:val="24"/>
          <w:szCs w:val="24"/>
          <w:shd w:val="clear" w:color="auto" w:fill="FFFFFF"/>
        </w:rPr>
        <w:t>Make Different-Different model according the behavior of data.</w:t>
      </w:r>
    </w:p>
    <w:p w:rsidR="00195CF1" w:rsidRPr="00195CF1" w:rsidRDefault="00195CF1" w:rsidP="00195CF1">
      <w:pPr>
        <w:numPr>
          <w:ilvl w:val="0"/>
          <w:numId w:val="1"/>
        </w:numPr>
        <w:shd w:val="clear" w:color="auto" w:fill="FFFFFF"/>
        <w:spacing w:before="60" w:after="100" w:afterAutospacing="1" w:line="360" w:lineRule="auto"/>
        <w:rPr>
          <w:rFonts w:ascii="Times New Roman" w:hAnsi="Times New Roman" w:cs="Times New Roman"/>
          <w:color w:val="24292F"/>
          <w:sz w:val="24"/>
          <w:szCs w:val="24"/>
          <w:shd w:val="clear" w:color="auto" w:fill="FFFFFF"/>
        </w:rPr>
      </w:pPr>
      <w:r w:rsidRPr="00195CF1">
        <w:rPr>
          <w:rFonts w:ascii="Times New Roman" w:hAnsi="Times New Roman" w:cs="Times New Roman"/>
          <w:color w:val="24292F"/>
          <w:sz w:val="24"/>
          <w:szCs w:val="24"/>
          <w:shd w:val="clear" w:color="auto" w:fill="FFFFFF"/>
        </w:rPr>
        <w:t>Get the best model and tune that model.</w:t>
      </w:r>
    </w:p>
    <w:p w:rsidR="00195CF1" w:rsidRPr="00195CF1" w:rsidRDefault="00195CF1" w:rsidP="00195CF1">
      <w:pPr>
        <w:numPr>
          <w:ilvl w:val="0"/>
          <w:numId w:val="1"/>
        </w:numPr>
        <w:shd w:val="clear" w:color="auto" w:fill="FFFFFF"/>
        <w:spacing w:before="60" w:after="100" w:afterAutospacing="1" w:line="360" w:lineRule="auto"/>
        <w:rPr>
          <w:rFonts w:ascii="Times New Roman" w:hAnsi="Times New Roman" w:cs="Times New Roman"/>
          <w:color w:val="24292F"/>
          <w:sz w:val="24"/>
          <w:szCs w:val="24"/>
          <w:shd w:val="clear" w:color="auto" w:fill="FFFFFF"/>
        </w:rPr>
      </w:pPr>
      <w:r w:rsidRPr="00195CF1">
        <w:rPr>
          <w:rFonts w:ascii="Times New Roman" w:hAnsi="Times New Roman" w:cs="Times New Roman"/>
          <w:color w:val="24292F"/>
          <w:sz w:val="24"/>
          <w:szCs w:val="24"/>
          <w:shd w:val="clear" w:color="auto" w:fill="FFFFFF"/>
        </w:rPr>
        <w:t>Deploy that model as Web-App</w:t>
      </w:r>
    </w:p>
    <w:p w:rsidR="000455A7" w:rsidRDefault="00411826" w:rsidP="004F1A00">
      <w:pPr>
        <w:spacing w:after="0" w:line="360" w:lineRule="auto"/>
        <w:jc w:val="both"/>
        <w:rPr>
          <w:rFonts w:ascii="Times New Roman" w:hAnsi="Times New Roman" w:cs="Times New Roman"/>
          <w:color w:val="24292F"/>
          <w:sz w:val="24"/>
          <w:szCs w:val="24"/>
          <w:shd w:val="clear" w:color="auto" w:fill="FFFFFF"/>
        </w:rPr>
      </w:pPr>
      <w:r>
        <w:rPr>
          <w:rFonts w:ascii="Times New Roman" w:hAnsi="Times New Roman" w:cs="Times New Roman"/>
          <w:noProof/>
          <w:color w:val="24292F"/>
          <w:sz w:val="24"/>
          <w:szCs w:val="24"/>
        </w:rPr>
        <w:pict>
          <v:group id="_x0000_s1051" style="position:absolute;left:0;text-align:left;margin-left:15.75pt;margin-top:7.1pt;width:437.25pt;height:230.25pt;z-index:251678720" coordorigin="1755,7515" coordsize="8745,4605">
            <v:roundrect id="_x0000_s1026" style="position:absolute;left:1755;top:7515;width:1875;height:855" arcsize="10923f">
              <v:textbox>
                <w:txbxContent>
                  <w:p w:rsidR="000001CF" w:rsidRPr="009E075B" w:rsidRDefault="000001CF" w:rsidP="000001CF">
                    <w:pPr>
                      <w:spacing w:after="0"/>
                      <w:jc w:val="center"/>
                      <w:rPr>
                        <w:rFonts w:ascii="Times New Roman" w:hAnsi="Times New Roman" w:cs="Times New Roman"/>
                      </w:rPr>
                    </w:pPr>
                    <w:r w:rsidRPr="009E075B">
                      <w:rPr>
                        <w:rFonts w:ascii="Times New Roman" w:hAnsi="Times New Roman" w:cs="Times New Roman"/>
                      </w:rPr>
                      <w:t>Start</w:t>
                    </w:r>
                  </w:p>
                </w:txbxContent>
              </v:textbox>
            </v:roundrect>
            <v:roundrect id="_x0000_s1027" style="position:absolute;left:5205;top:7515;width:1875;height:855" arcsize="10923f">
              <v:textbox>
                <w:txbxContent>
                  <w:p w:rsidR="000001CF" w:rsidRDefault="000001CF" w:rsidP="009E075B">
                    <w:pPr>
                      <w:spacing w:after="0"/>
                      <w:jc w:val="center"/>
                    </w:pPr>
                    <w:r w:rsidRPr="009E075B">
                      <w:rPr>
                        <w:rFonts w:ascii="Times New Roman" w:hAnsi="Times New Roman" w:cs="Times New Roman"/>
                      </w:rPr>
                      <w:t>Dataset for the problem</w:t>
                    </w:r>
                  </w:p>
                </w:txbxContent>
              </v:textbox>
            </v:roundrect>
            <v:roundrect id="_x0000_s1028" style="position:absolute;left:8625;top:7515;width:1875;height:855" arcsize="10923f">
              <v:textbox>
                <w:txbxContent>
                  <w:p w:rsidR="000001CF" w:rsidRDefault="000001CF" w:rsidP="009E075B">
                    <w:pPr>
                      <w:spacing w:after="0"/>
                      <w:jc w:val="center"/>
                    </w:pPr>
                    <w:r w:rsidRPr="009E075B">
                      <w:rPr>
                        <w:rFonts w:ascii="Times New Roman" w:hAnsi="Times New Roman" w:cs="Times New Roman"/>
                      </w:rPr>
                      <w:t>Understanding the problem</w:t>
                    </w:r>
                  </w:p>
                </w:txbxContent>
              </v:textbox>
            </v:roundrect>
            <v:roundrect id="_x0000_s1029" style="position:absolute;left:1755;top:9405;width:1875;height:855" arcsize="10923f">
              <v:textbox>
                <w:txbxContent>
                  <w:p w:rsidR="000001CF" w:rsidRPr="009E075B" w:rsidRDefault="000001CF" w:rsidP="009E075B">
                    <w:pPr>
                      <w:spacing w:after="0"/>
                      <w:jc w:val="center"/>
                      <w:rPr>
                        <w:rFonts w:ascii="Times New Roman" w:hAnsi="Times New Roman" w:cs="Times New Roman"/>
                      </w:rPr>
                    </w:pPr>
                    <w:r w:rsidRPr="009E075B">
                      <w:rPr>
                        <w:rFonts w:ascii="Times New Roman" w:hAnsi="Times New Roman" w:cs="Times New Roman"/>
                      </w:rPr>
                      <w:t>EDA</w:t>
                    </w:r>
                  </w:p>
                </w:txbxContent>
              </v:textbox>
            </v:roundrect>
            <v:roundrect id="_x0000_s1030" style="position:absolute;left:5205;top:9330;width:1875;height:855" arcsize="10923f">
              <v:textbox>
                <w:txbxContent>
                  <w:p w:rsidR="000001CF" w:rsidRPr="009E075B" w:rsidRDefault="000001CF" w:rsidP="009E075B">
                    <w:pPr>
                      <w:spacing w:after="0"/>
                      <w:jc w:val="center"/>
                      <w:rPr>
                        <w:rFonts w:ascii="Times New Roman" w:hAnsi="Times New Roman" w:cs="Times New Roman"/>
                      </w:rPr>
                    </w:pPr>
                    <w:r w:rsidRPr="009E075B">
                      <w:rPr>
                        <w:rFonts w:ascii="Times New Roman" w:hAnsi="Times New Roman" w:cs="Times New Roman"/>
                      </w:rPr>
                      <w:t>Preprocess the data</w:t>
                    </w:r>
                  </w:p>
                </w:txbxContent>
              </v:textbox>
            </v:roundrect>
            <v:roundrect id="_x0000_s1031" style="position:absolute;left:8625;top:9255;width:1875;height:855" arcsize="10923f">
              <v:textbox>
                <w:txbxContent>
                  <w:p w:rsidR="000001CF" w:rsidRPr="009E075B" w:rsidRDefault="000001CF" w:rsidP="009E075B">
                    <w:pPr>
                      <w:spacing w:after="0"/>
                      <w:jc w:val="center"/>
                      <w:rPr>
                        <w:rFonts w:ascii="Times New Roman" w:hAnsi="Times New Roman" w:cs="Times New Roman"/>
                      </w:rPr>
                    </w:pPr>
                    <w:r w:rsidRPr="009E075B">
                      <w:rPr>
                        <w:rFonts w:ascii="Times New Roman" w:hAnsi="Times New Roman" w:cs="Times New Roman"/>
                      </w:rPr>
                      <w:t>Feature Engineering</w:t>
                    </w:r>
                  </w:p>
                </w:txbxContent>
              </v:textbox>
            </v:roundrect>
            <v:roundrect id="_x0000_s1032" style="position:absolute;left:1755;top:11190;width:1875;height:855" arcsize="10923f">
              <v:textbox>
                <w:txbxContent>
                  <w:p w:rsidR="000001CF" w:rsidRPr="009E075B" w:rsidRDefault="000001CF" w:rsidP="009E075B">
                    <w:pPr>
                      <w:spacing w:after="0"/>
                      <w:jc w:val="center"/>
                      <w:rPr>
                        <w:rFonts w:ascii="Times New Roman" w:hAnsi="Times New Roman" w:cs="Times New Roman"/>
                      </w:rPr>
                    </w:pPr>
                    <w:r w:rsidRPr="009E075B">
                      <w:rPr>
                        <w:rFonts w:ascii="Times New Roman" w:hAnsi="Times New Roman" w:cs="Times New Roman"/>
                      </w:rPr>
                      <w:t>Different Models</w:t>
                    </w:r>
                  </w:p>
                </w:txbxContent>
              </v:textbox>
            </v:roundrect>
            <v:roundrect id="_x0000_s1033" style="position:absolute;left:5205;top:11265;width:1875;height:855" arcsize="10923f">
              <v:textbox>
                <w:txbxContent>
                  <w:p w:rsidR="000001CF" w:rsidRPr="009E075B" w:rsidRDefault="000001CF" w:rsidP="009E075B">
                    <w:pPr>
                      <w:spacing w:after="0"/>
                      <w:jc w:val="center"/>
                      <w:rPr>
                        <w:rFonts w:ascii="Times New Roman" w:hAnsi="Times New Roman" w:cs="Times New Roman"/>
                      </w:rPr>
                    </w:pPr>
                    <w:r w:rsidRPr="009E075B">
                      <w:rPr>
                        <w:rFonts w:ascii="Times New Roman" w:hAnsi="Times New Roman" w:cs="Times New Roman"/>
                      </w:rPr>
                      <w:t xml:space="preserve">Best Model and tune the model </w:t>
                    </w:r>
                  </w:p>
                </w:txbxContent>
              </v:textbox>
            </v:roundrect>
            <v:roundrect id="_x0000_s1034" style="position:absolute;left:8625;top:11190;width:1875;height:855" arcsize="10923f">
              <v:textbox>
                <w:txbxContent>
                  <w:p w:rsidR="000001CF" w:rsidRDefault="000001CF">
                    <w:r w:rsidRPr="009E075B">
                      <w:rPr>
                        <w:rFonts w:ascii="Times New Roman" w:hAnsi="Times New Roman" w:cs="Times New Roman"/>
                      </w:rPr>
                      <w:t>Deploy the model as Web</w:t>
                    </w:r>
                    <w:r>
                      <w:t xml:space="preserve"> app</w:t>
                    </w:r>
                  </w:p>
                </w:txbxContent>
              </v:textbox>
            </v:roundrect>
            <v:shapetype id="_x0000_t32" coordsize="21600,21600" o:spt="32" o:oned="t" path="m,l21600,21600e" filled="f">
              <v:path arrowok="t" fillok="f" o:connecttype="none"/>
              <o:lock v:ext="edit" shapetype="t"/>
            </v:shapetype>
            <v:shape id="_x0000_s1035" type="#_x0000_t32" style="position:absolute;left:3630;top:7935;width:1575;height:0" o:connectortype="straight">
              <v:stroke endarrow="block"/>
            </v:shape>
            <v:shape id="_x0000_s1036" type="#_x0000_t32" style="position:absolute;left:7080;top:7860;width:1575;height:0" o:connectortype="straight">
              <v:stroke endarrow="block"/>
            </v:shape>
            <v:shape id="_x0000_s1037" type="#_x0000_t32" style="position:absolute;left:7080;top:9690;width:1575;height:0" o:connectortype="straight">
              <v:stroke endarrow="block"/>
            </v:shape>
            <v:shape id="_x0000_s1038" type="#_x0000_t32" style="position:absolute;left:3630;top:9840;width:1575;height:0" o:connectortype="straight">
              <v:stroke endarrow="block"/>
            </v:shape>
            <v:shape id="_x0000_s1039" type="#_x0000_t32" style="position:absolute;left:3630;top:11775;width:1575;height:0" o:connectortype="straight">
              <v:stroke endarrow="block"/>
            </v:shape>
            <v:shape id="_x0000_s1040" type="#_x0000_t32" style="position:absolute;left:7080;top:11775;width:1575;height:0" o:connectortype="straight">
              <v:stroke endarrow="block"/>
            </v:shape>
            <v:group id="_x0000_s1046" style="position:absolute;left:2640;top:8370;width:7035;height:1080" coordorigin="2640,8370" coordsize="7035,1080">
              <v:shape id="_x0000_s1043" type="#_x0000_t32" style="position:absolute;left:2640;top:9015;width:1;height:435" o:connectortype="straight">
                <v:stroke endarrow="block"/>
              </v:shape>
              <v:shape id="_x0000_s1044" type="#_x0000_t32" style="position:absolute;left:2640;top:8940;width:7035;height:75;flip:y" o:connectortype="straight"/>
              <v:shape id="_x0000_s1045" type="#_x0000_t32" style="position:absolute;left:9675;top:8370;width:0;height:570" o:connectortype="straight"/>
            </v:group>
            <v:group id="_x0000_s1047" style="position:absolute;left:2550;top:10110;width:7035;height:1080" coordorigin="2640,8370" coordsize="7035,1080">
              <v:shape id="_x0000_s1048" type="#_x0000_t32" style="position:absolute;left:2640;top:9015;width:1;height:435" o:connectortype="straight">
                <v:stroke endarrow="block"/>
              </v:shape>
              <v:shape id="_x0000_s1049" type="#_x0000_t32" style="position:absolute;left:2640;top:8940;width:7035;height:75;flip:y" o:connectortype="straight"/>
              <v:shape id="_x0000_s1050" type="#_x0000_t32" style="position:absolute;left:9675;top:8370;width:0;height:570" o:connectortype="straight"/>
            </v:group>
          </v:group>
        </w:pict>
      </w:r>
    </w:p>
    <w:p w:rsidR="000455A7" w:rsidRPr="000455A7" w:rsidRDefault="000455A7" w:rsidP="000455A7">
      <w:pPr>
        <w:rPr>
          <w:rFonts w:ascii="Times New Roman" w:hAnsi="Times New Roman" w:cs="Times New Roman"/>
          <w:sz w:val="24"/>
          <w:szCs w:val="24"/>
        </w:rPr>
      </w:pPr>
    </w:p>
    <w:p w:rsidR="000455A7" w:rsidRPr="000455A7" w:rsidRDefault="000455A7" w:rsidP="000455A7">
      <w:pPr>
        <w:rPr>
          <w:rFonts w:ascii="Times New Roman" w:hAnsi="Times New Roman" w:cs="Times New Roman"/>
          <w:sz w:val="24"/>
          <w:szCs w:val="24"/>
        </w:rPr>
      </w:pPr>
    </w:p>
    <w:p w:rsidR="000455A7" w:rsidRPr="000455A7" w:rsidRDefault="000455A7" w:rsidP="000455A7">
      <w:pPr>
        <w:rPr>
          <w:rFonts w:ascii="Times New Roman" w:hAnsi="Times New Roman" w:cs="Times New Roman"/>
          <w:sz w:val="24"/>
          <w:szCs w:val="24"/>
        </w:rPr>
      </w:pPr>
    </w:p>
    <w:p w:rsidR="000455A7" w:rsidRPr="000455A7" w:rsidRDefault="000455A7" w:rsidP="000455A7">
      <w:pPr>
        <w:rPr>
          <w:rFonts w:ascii="Times New Roman" w:hAnsi="Times New Roman" w:cs="Times New Roman"/>
          <w:sz w:val="24"/>
          <w:szCs w:val="24"/>
        </w:rPr>
      </w:pPr>
    </w:p>
    <w:p w:rsidR="000455A7" w:rsidRPr="000455A7" w:rsidRDefault="000455A7" w:rsidP="000455A7">
      <w:pPr>
        <w:rPr>
          <w:rFonts w:ascii="Times New Roman" w:hAnsi="Times New Roman" w:cs="Times New Roman"/>
          <w:sz w:val="24"/>
          <w:szCs w:val="24"/>
        </w:rPr>
      </w:pPr>
    </w:p>
    <w:p w:rsidR="000455A7" w:rsidRPr="000455A7" w:rsidRDefault="000455A7" w:rsidP="000455A7">
      <w:pPr>
        <w:rPr>
          <w:rFonts w:ascii="Times New Roman" w:hAnsi="Times New Roman" w:cs="Times New Roman"/>
          <w:sz w:val="24"/>
          <w:szCs w:val="24"/>
        </w:rPr>
      </w:pPr>
    </w:p>
    <w:p w:rsidR="000455A7" w:rsidRDefault="000455A7" w:rsidP="000455A7">
      <w:pPr>
        <w:rPr>
          <w:rFonts w:ascii="Times New Roman" w:hAnsi="Times New Roman" w:cs="Times New Roman"/>
          <w:sz w:val="24"/>
          <w:szCs w:val="24"/>
        </w:rPr>
      </w:pPr>
    </w:p>
    <w:p w:rsidR="000455A7" w:rsidRDefault="000455A7" w:rsidP="000455A7">
      <w:pPr>
        <w:rPr>
          <w:rFonts w:ascii="Times New Roman" w:hAnsi="Times New Roman" w:cs="Times New Roman"/>
          <w:sz w:val="24"/>
          <w:szCs w:val="24"/>
        </w:rPr>
      </w:pPr>
    </w:p>
    <w:p w:rsidR="00E86CDF" w:rsidRDefault="00E86CDF" w:rsidP="000455A7">
      <w:pPr>
        <w:spacing w:line="360" w:lineRule="auto"/>
        <w:jc w:val="both"/>
        <w:rPr>
          <w:rFonts w:ascii="Times New Roman" w:hAnsi="Times New Roman" w:cs="Times New Roman"/>
          <w:sz w:val="24"/>
          <w:szCs w:val="24"/>
        </w:rPr>
      </w:pPr>
    </w:p>
    <w:p w:rsidR="000455A7" w:rsidRPr="00E86CDF" w:rsidRDefault="00DF7FCB" w:rsidP="00E86CD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3.1 </w:t>
      </w:r>
      <w:r w:rsidR="000455A7" w:rsidRPr="00E86CDF">
        <w:rPr>
          <w:rFonts w:ascii="Times New Roman" w:hAnsi="Times New Roman" w:cs="Times New Roman"/>
          <w:b/>
          <w:sz w:val="24"/>
          <w:szCs w:val="24"/>
        </w:rPr>
        <w:t>Data for the problem</w:t>
      </w:r>
    </w:p>
    <w:p w:rsidR="000455A7" w:rsidRPr="000455A7" w:rsidRDefault="000455A7" w:rsidP="00E86CDF">
      <w:pPr>
        <w:spacing w:after="0" w:line="360" w:lineRule="auto"/>
        <w:jc w:val="both"/>
        <w:rPr>
          <w:rFonts w:ascii="Times New Roman" w:hAnsi="Times New Roman" w:cs="Times New Roman"/>
          <w:sz w:val="24"/>
          <w:szCs w:val="24"/>
        </w:rPr>
      </w:pPr>
      <w:proofErr w:type="gramStart"/>
      <w:r w:rsidRPr="000455A7">
        <w:rPr>
          <w:rFonts w:ascii="Times New Roman" w:hAnsi="Times New Roman" w:cs="Times New Roman"/>
          <w:sz w:val="24"/>
          <w:szCs w:val="24"/>
        </w:rPr>
        <w:t xml:space="preserve">UCI_Credit_Card dataset from UCI repository which has 30000 </w:t>
      </w:r>
      <w:r w:rsidR="00952DD2" w:rsidRPr="000455A7">
        <w:rPr>
          <w:rFonts w:ascii="Times New Roman" w:hAnsi="Times New Roman" w:cs="Times New Roman"/>
          <w:sz w:val="24"/>
          <w:szCs w:val="24"/>
        </w:rPr>
        <w:t>data points</w:t>
      </w:r>
      <w:r w:rsidRPr="000455A7">
        <w:rPr>
          <w:rFonts w:ascii="Times New Roman" w:hAnsi="Times New Roman" w:cs="Times New Roman"/>
          <w:sz w:val="24"/>
          <w:szCs w:val="24"/>
        </w:rPr>
        <w:t>.</w:t>
      </w:r>
      <w:proofErr w:type="gramEnd"/>
      <w:r w:rsidRPr="000455A7">
        <w:rPr>
          <w:rFonts w:ascii="Times New Roman" w:hAnsi="Times New Roman" w:cs="Times New Roman"/>
          <w:sz w:val="24"/>
          <w:szCs w:val="24"/>
        </w:rPr>
        <w:t xml:space="preserve"> This dataset contains last six months credit card usage history of different customers with customer details.</w:t>
      </w:r>
      <w:r w:rsidR="00952DD2">
        <w:rPr>
          <w:rFonts w:ascii="Times New Roman" w:hAnsi="Times New Roman" w:cs="Times New Roman"/>
          <w:sz w:val="24"/>
          <w:szCs w:val="24"/>
        </w:rPr>
        <w:t xml:space="preserve"> </w:t>
      </w:r>
      <w:r w:rsidRPr="000455A7">
        <w:rPr>
          <w:rFonts w:ascii="Times New Roman" w:hAnsi="Times New Roman" w:cs="Times New Roman"/>
          <w:sz w:val="24"/>
          <w:szCs w:val="24"/>
        </w:rPr>
        <w:t xml:space="preserve">In the Transformation Process, we will convert our original dataset which is in </w:t>
      </w:r>
      <w:proofErr w:type="gramStart"/>
      <w:r w:rsidRPr="000455A7">
        <w:rPr>
          <w:rFonts w:ascii="Times New Roman" w:hAnsi="Times New Roman" w:cs="Times New Roman"/>
          <w:sz w:val="24"/>
          <w:szCs w:val="24"/>
        </w:rPr>
        <w:t>excel</w:t>
      </w:r>
      <w:proofErr w:type="gramEnd"/>
      <w:r w:rsidRPr="000455A7">
        <w:rPr>
          <w:rFonts w:ascii="Times New Roman" w:hAnsi="Times New Roman" w:cs="Times New Roman"/>
          <w:sz w:val="24"/>
          <w:szCs w:val="24"/>
        </w:rPr>
        <w:t xml:space="preserve"> format to</w:t>
      </w:r>
      <w:r>
        <w:rPr>
          <w:rFonts w:ascii="Times New Roman" w:hAnsi="Times New Roman" w:cs="Times New Roman"/>
          <w:sz w:val="24"/>
          <w:szCs w:val="24"/>
        </w:rPr>
        <w:t xml:space="preserve"> </w:t>
      </w:r>
      <w:r w:rsidRPr="000455A7">
        <w:rPr>
          <w:rFonts w:ascii="Times New Roman" w:hAnsi="Times New Roman" w:cs="Times New Roman"/>
          <w:sz w:val="24"/>
          <w:szCs w:val="24"/>
        </w:rPr>
        <w:t>CSV</w:t>
      </w:r>
      <w:r>
        <w:rPr>
          <w:rFonts w:ascii="Times New Roman" w:hAnsi="Times New Roman" w:cs="Times New Roman"/>
          <w:sz w:val="24"/>
          <w:szCs w:val="24"/>
        </w:rPr>
        <w:t xml:space="preserve"> </w:t>
      </w:r>
      <w:r w:rsidRPr="000455A7">
        <w:rPr>
          <w:rFonts w:ascii="Times New Roman" w:hAnsi="Times New Roman" w:cs="Times New Roman"/>
          <w:sz w:val="24"/>
          <w:szCs w:val="24"/>
        </w:rPr>
        <w:t>Format.</w:t>
      </w:r>
    </w:p>
    <w:p w:rsidR="000455A7" w:rsidRPr="00E86CDF" w:rsidRDefault="00DF7FCB" w:rsidP="00E86CD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3.2 </w:t>
      </w:r>
      <w:r w:rsidR="000455A7" w:rsidRPr="00E86CDF">
        <w:rPr>
          <w:rFonts w:ascii="Times New Roman" w:hAnsi="Times New Roman" w:cs="Times New Roman"/>
          <w:b/>
          <w:sz w:val="24"/>
          <w:szCs w:val="24"/>
        </w:rPr>
        <w:t>Data Insertion into Database</w:t>
      </w:r>
    </w:p>
    <w:p w:rsidR="000455A7" w:rsidRDefault="000455A7" w:rsidP="000455A7">
      <w:pPr>
        <w:pStyle w:val="ListParagraph"/>
        <w:numPr>
          <w:ilvl w:val="0"/>
          <w:numId w:val="2"/>
        </w:numPr>
        <w:spacing w:line="360" w:lineRule="auto"/>
        <w:jc w:val="both"/>
        <w:rPr>
          <w:rFonts w:ascii="Times New Roman" w:hAnsi="Times New Roman" w:cs="Times New Roman"/>
          <w:sz w:val="24"/>
          <w:szCs w:val="24"/>
        </w:rPr>
      </w:pPr>
      <w:r w:rsidRPr="000455A7">
        <w:rPr>
          <w:rFonts w:ascii="Times New Roman" w:hAnsi="Times New Roman" w:cs="Times New Roman"/>
          <w:sz w:val="24"/>
          <w:szCs w:val="24"/>
        </w:rPr>
        <w:t>Database Creation and connection - Create a database with name passed. If the database is already created, open the connection to the database.</w:t>
      </w:r>
    </w:p>
    <w:p w:rsidR="000455A7" w:rsidRDefault="000455A7" w:rsidP="000455A7">
      <w:pPr>
        <w:pStyle w:val="ListParagraph"/>
        <w:numPr>
          <w:ilvl w:val="0"/>
          <w:numId w:val="2"/>
        </w:numPr>
        <w:spacing w:line="360" w:lineRule="auto"/>
        <w:jc w:val="both"/>
        <w:rPr>
          <w:rFonts w:ascii="Times New Roman" w:hAnsi="Times New Roman" w:cs="Times New Roman"/>
          <w:sz w:val="24"/>
          <w:szCs w:val="24"/>
        </w:rPr>
      </w:pPr>
      <w:r w:rsidRPr="000455A7">
        <w:rPr>
          <w:rFonts w:ascii="Times New Roman" w:hAnsi="Times New Roman" w:cs="Times New Roman"/>
          <w:sz w:val="24"/>
          <w:szCs w:val="24"/>
        </w:rPr>
        <w:t>Table creation in the database.</w:t>
      </w:r>
    </w:p>
    <w:p w:rsidR="000455A7" w:rsidRPr="000455A7" w:rsidRDefault="000455A7" w:rsidP="00E86CDF">
      <w:pPr>
        <w:pStyle w:val="ListParagraph"/>
        <w:numPr>
          <w:ilvl w:val="0"/>
          <w:numId w:val="2"/>
        </w:numPr>
        <w:spacing w:after="0" w:line="360" w:lineRule="auto"/>
        <w:jc w:val="both"/>
        <w:rPr>
          <w:rFonts w:ascii="Times New Roman" w:hAnsi="Times New Roman" w:cs="Times New Roman"/>
          <w:sz w:val="24"/>
          <w:szCs w:val="24"/>
        </w:rPr>
      </w:pPr>
      <w:r w:rsidRPr="000455A7">
        <w:rPr>
          <w:rFonts w:ascii="Times New Roman" w:hAnsi="Times New Roman" w:cs="Times New Roman"/>
          <w:sz w:val="24"/>
          <w:szCs w:val="24"/>
        </w:rPr>
        <w:t>Insertion of files in the table</w:t>
      </w:r>
    </w:p>
    <w:p w:rsidR="000455A7" w:rsidRPr="000455A7" w:rsidRDefault="00DF7FCB" w:rsidP="00E86CDF">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3.3 </w:t>
      </w:r>
      <w:r w:rsidR="000455A7" w:rsidRPr="00E86CDF">
        <w:rPr>
          <w:rFonts w:ascii="Times New Roman" w:hAnsi="Times New Roman" w:cs="Times New Roman"/>
          <w:b/>
          <w:sz w:val="24"/>
          <w:szCs w:val="24"/>
        </w:rPr>
        <w:t>Data Export from Database</w:t>
      </w:r>
      <w:r w:rsidR="000455A7" w:rsidRPr="000455A7">
        <w:rPr>
          <w:rFonts w:ascii="Times New Roman" w:hAnsi="Times New Roman" w:cs="Times New Roman"/>
          <w:sz w:val="24"/>
          <w:szCs w:val="24"/>
        </w:rPr>
        <w:t xml:space="preserve"> - The data in a stored database is exported as a CSV file to be used for</w:t>
      </w:r>
      <w:r w:rsidR="000455A7">
        <w:rPr>
          <w:rFonts w:ascii="Times New Roman" w:hAnsi="Times New Roman" w:cs="Times New Roman"/>
          <w:sz w:val="24"/>
          <w:szCs w:val="24"/>
        </w:rPr>
        <w:t xml:space="preserve"> </w:t>
      </w:r>
      <w:r w:rsidR="000455A7" w:rsidRPr="000455A7">
        <w:rPr>
          <w:rFonts w:ascii="Times New Roman" w:hAnsi="Times New Roman" w:cs="Times New Roman"/>
          <w:sz w:val="24"/>
          <w:szCs w:val="24"/>
        </w:rPr>
        <w:t>Data Pre-processing and Model Training.</w:t>
      </w:r>
    </w:p>
    <w:p w:rsidR="000455A7" w:rsidRPr="00E86CDF" w:rsidRDefault="00DF7FCB" w:rsidP="00E86CD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3.4 </w:t>
      </w:r>
      <w:r w:rsidR="000455A7" w:rsidRPr="00E86CDF">
        <w:rPr>
          <w:rFonts w:ascii="Times New Roman" w:hAnsi="Times New Roman" w:cs="Times New Roman"/>
          <w:b/>
          <w:sz w:val="24"/>
          <w:szCs w:val="24"/>
        </w:rPr>
        <w:t>Data Pre-processing</w:t>
      </w:r>
    </w:p>
    <w:p w:rsidR="000455A7" w:rsidRPr="000455A7" w:rsidRDefault="000455A7" w:rsidP="00E86CDF">
      <w:pPr>
        <w:spacing w:after="0" w:line="360" w:lineRule="auto"/>
        <w:jc w:val="both"/>
        <w:rPr>
          <w:rFonts w:ascii="Times New Roman" w:hAnsi="Times New Roman" w:cs="Times New Roman"/>
          <w:sz w:val="24"/>
          <w:szCs w:val="24"/>
        </w:rPr>
      </w:pPr>
      <w:r w:rsidRPr="000455A7">
        <w:rPr>
          <w:rFonts w:ascii="Times New Roman" w:hAnsi="Times New Roman" w:cs="Times New Roman"/>
          <w:sz w:val="24"/>
          <w:szCs w:val="24"/>
        </w:rPr>
        <w:t>The classical machine learning tasks like Data Exploration, Data Cleaning,</w:t>
      </w:r>
      <w:r>
        <w:rPr>
          <w:rFonts w:ascii="Times New Roman" w:hAnsi="Times New Roman" w:cs="Times New Roman"/>
          <w:sz w:val="24"/>
          <w:szCs w:val="24"/>
        </w:rPr>
        <w:t xml:space="preserve"> </w:t>
      </w:r>
      <w:r w:rsidRPr="000455A7">
        <w:rPr>
          <w:rFonts w:ascii="Times New Roman" w:hAnsi="Times New Roman" w:cs="Times New Roman"/>
          <w:sz w:val="24"/>
          <w:szCs w:val="24"/>
        </w:rPr>
        <w:t>Feature Engineering, Feature Selection, Feature scaling, Data Balancing using sampling techniques etc.</w:t>
      </w:r>
    </w:p>
    <w:p w:rsidR="000455A7" w:rsidRPr="00E86CDF" w:rsidRDefault="00DF7FCB" w:rsidP="00E86CD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3.5 </w:t>
      </w:r>
      <w:r w:rsidR="000455A7" w:rsidRPr="00E86CDF">
        <w:rPr>
          <w:rFonts w:ascii="Times New Roman" w:hAnsi="Times New Roman" w:cs="Times New Roman"/>
          <w:b/>
          <w:sz w:val="24"/>
          <w:szCs w:val="24"/>
        </w:rPr>
        <w:t>Model Building</w:t>
      </w:r>
    </w:p>
    <w:p w:rsidR="000455A7" w:rsidRPr="000455A7" w:rsidRDefault="000455A7" w:rsidP="00E86CDF">
      <w:pPr>
        <w:spacing w:after="0" w:line="360" w:lineRule="auto"/>
        <w:jc w:val="both"/>
        <w:rPr>
          <w:rFonts w:ascii="Times New Roman" w:hAnsi="Times New Roman" w:cs="Times New Roman"/>
          <w:sz w:val="24"/>
          <w:szCs w:val="24"/>
        </w:rPr>
      </w:pPr>
      <w:r w:rsidRPr="000455A7">
        <w:rPr>
          <w:rFonts w:ascii="Times New Roman" w:hAnsi="Times New Roman" w:cs="Times New Roman"/>
          <w:sz w:val="24"/>
          <w:szCs w:val="24"/>
        </w:rPr>
        <w:t>After all the data pre-processing we will find the best model data. Each try, algorithms</w:t>
      </w:r>
      <w:r>
        <w:rPr>
          <w:rFonts w:ascii="Times New Roman" w:hAnsi="Times New Roman" w:cs="Times New Roman"/>
          <w:sz w:val="24"/>
          <w:szCs w:val="24"/>
        </w:rPr>
        <w:t xml:space="preserve"> </w:t>
      </w:r>
      <w:r w:rsidRPr="000455A7">
        <w:rPr>
          <w:rFonts w:ascii="Times New Roman" w:hAnsi="Times New Roman" w:cs="Times New Roman"/>
          <w:sz w:val="24"/>
          <w:szCs w:val="24"/>
        </w:rPr>
        <w:t>will be passed with the best parameters derived from Grid-Search. We will calculate the Accuracy scores for models and select the model with the best score. Then the best model will be saved for the prediction purpose.</w:t>
      </w:r>
    </w:p>
    <w:p w:rsidR="000455A7" w:rsidRPr="00E86CDF" w:rsidRDefault="00DF7FCB" w:rsidP="00E86CD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3.6 </w:t>
      </w:r>
      <w:r w:rsidR="000455A7" w:rsidRPr="00E86CDF">
        <w:rPr>
          <w:rFonts w:ascii="Times New Roman" w:hAnsi="Times New Roman" w:cs="Times New Roman"/>
          <w:b/>
          <w:sz w:val="24"/>
          <w:szCs w:val="24"/>
        </w:rPr>
        <w:t>Data from User</w:t>
      </w:r>
    </w:p>
    <w:p w:rsidR="000455A7" w:rsidRPr="000455A7" w:rsidRDefault="000455A7" w:rsidP="00E86CDF">
      <w:pPr>
        <w:spacing w:after="0" w:line="360" w:lineRule="auto"/>
        <w:jc w:val="both"/>
        <w:rPr>
          <w:rFonts w:ascii="Times New Roman" w:hAnsi="Times New Roman" w:cs="Times New Roman"/>
          <w:sz w:val="24"/>
          <w:szCs w:val="24"/>
        </w:rPr>
      </w:pPr>
      <w:r w:rsidRPr="000455A7">
        <w:rPr>
          <w:rFonts w:ascii="Times New Roman" w:hAnsi="Times New Roman" w:cs="Times New Roman"/>
          <w:sz w:val="24"/>
          <w:szCs w:val="24"/>
        </w:rPr>
        <w:t xml:space="preserve">Here we will collect data of user such as age, limit-balance, educational </w:t>
      </w:r>
      <w:r w:rsidR="001A06EC" w:rsidRPr="000455A7">
        <w:rPr>
          <w:rFonts w:ascii="Times New Roman" w:hAnsi="Times New Roman" w:cs="Times New Roman"/>
          <w:sz w:val="24"/>
          <w:szCs w:val="24"/>
        </w:rPr>
        <w:t>status,</w:t>
      </w:r>
      <w:r w:rsidRPr="000455A7">
        <w:rPr>
          <w:rFonts w:ascii="Times New Roman" w:hAnsi="Times New Roman" w:cs="Times New Roman"/>
          <w:sz w:val="24"/>
          <w:szCs w:val="24"/>
        </w:rPr>
        <w:t xml:space="preserve"> marital status, sex, payment statuses, bill amounts, paid amount against each bills of last six months.</w:t>
      </w:r>
    </w:p>
    <w:p w:rsidR="00E86CDF" w:rsidRPr="00E86CDF" w:rsidRDefault="00DF7FCB" w:rsidP="00E86CD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3.7 </w:t>
      </w:r>
      <w:r w:rsidR="000455A7" w:rsidRPr="00E86CDF">
        <w:rPr>
          <w:rFonts w:ascii="Times New Roman" w:hAnsi="Times New Roman" w:cs="Times New Roman"/>
          <w:b/>
          <w:sz w:val="24"/>
          <w:szCs w:val="24"/>
        </w:rPr>
        <w:t>Model called for the data</w:t>
      </w:r>
      <w:r w:rsidR="00E86CDF">
        <w:rPr>
          <w:rFonts w:ascii="Times New Roman" w:hAnsi="Times New Roman" w:cs="Times New Roman"/>
          <w:b/>
          <w:sz w:val="24"/>
          <w:szCs w:val="24"/>
        </w:rPr>
        <w:t xml:space="preserve"> and </w:t>
      </w:r>
      <w:r w:rsidR="00E86CDF" w:rsidRPr="00E86CDF">
        <w:rPr>
          <w:rFonts w:ascii="Times New Roman" w:hAnsi="Times New Roman" w:cs="Times New Roman"/>
          <w:b/>
          <w:sz w:val="24"/>
          <w:szCs w:val="24"/>
        </w:rPr>
        <w:t>Predicted data</w:t>
      </w:r>
    </w:p>
    <w:p w:rsidR="000455A7" w:rsidRPr="000455A7" w:rsidRDefault="000455A7" w:rsidP="00E86CDF">
      <w:pPr>
        <w:spacing w:after="0" w:line="360" w:lineRule="auto"/>
        <w:jc w:val="both"/>
        <w:rPr>
          <w:rFonts w:ascii="Times New Roman" w:hAnsi="Times New Roman" w:cs="Times New Roman"/>
          <w:sz w:val="24"/>
          <w:szCs w:val="24"/>
        </w:rPr>
      </w:pPr>
      <w:r w:rsidRPr="000455A7">
        <w:rPr>
          <w:rFonts w:ascii="Times New Roman" w:hAnsi="Times New Roman" w:cs="Times New Roman"/>
          <w:sz w:val="24"/>
          <w:szCs w:val="24"/>
        </w:rPr>
        <w:t>The saved model will be called for the prediction on the given data.</w:t>
      </w:r>
      <w:r w:rsidR="00E86CDF">
        <w:rPr>
          <w:rFonts w:ascii="Times New Roman" w:hAnsi="Times New Roman" w:cs="Times New Roman"/>
          <w:sz w:val="24"/>
          <w:szCs w:val="24"/>
        </w:rPr>
        <w:t xml:space="preserve"> </w:t>
      </w:r>
      <w:r w:rsidRPr="000455A7">
        <w:rPr>
          <w:rFonts w:ascii="Times New Roman" w:hAnsi="Times New Roman" w:cs="Times New Roman"/>
          <w:sz w:val="24"/>
          <w:szCs w:val="24"/>
        </w:rPr>
        <w:t>On the given data the loaded model will perform prediction.</w:t>
      </w:r>
    </w:p>
    <w:p w:rsidR="000455A7" w:rsidRPr="00E86CDF" w:rsidRDefault="00DF7FCB" w:rsidP="00E86CD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3.8 </w:t>
      </w:r>
      <w:r w:rsidR="000455A7" w:rsidRPr="00E86CDF">
        <w:rPr>
          <w:rFonts w:ascii="Times New Roman" w:hAnsi="Times New Roman" w:cs="Times New Roman"/>
          <w:b/>
          <w:sz w:val="24"/>
          <w:szCs w:val="24"/>
        </w:rPr>
        <w:t>Saving output at Database</w:t>
      </w:r>
    </w:p>
    <w:p w:rsidR="000455A7" w:rsidRPr="000455A7" w:rsidRDefault="000455A7" w:rsidP="000455A7">
      <w:pPr>
        <w:spacing w:line="360" w:lineRule="auto"/>
        <w:jc w:val="both"/>
        <w:rPr>
          <w:rFonts w:ascii="Times New Roman" w:hAnsi="Times New Roman" w:cs="Times New Roman"/>
          <w:sz w:val="24"/>
          <w:szCs w:val="24"/>
        </w:rPr>
      </w:pPr>
      <w:r w:rsidRPr="000455A7">
        <w:rPr>
          <w:rFonts w:ascii="Times New Roman" w:hAnsi="Times New Roman" w:cs="Times New Roman"/>
          <w:sz w:val="24"/>
          <w:szCs w:val="24"/>
        </w:rPr>
        <w:t>The given data with the newly predicted data will be inserted to the pre-defined table available in the database for future usages.</w:t>
      </w:r>
    </w:p>
    <w:p w:rsidR="000455A7" w:rsidRDefault="000455A7" w:rsidP="000455A7">
      <w:pPr>
        <w:spacing w:line="360" w:lineRule="auto"/>
        <w:jc w:val="both"/>
        <w:rPr>
          <w:rFonts w:ascii="Times New Roman" w:hAnsi="Times New Roman" w:cs="Times New Roman"/>
          <w:sz w:val="24"/>
          <w:szCs w:val="24"/>
        </w:rPr>
      </w:pPr>
    </w:p>
    <w:p w:rsidR="001A06EC" w:rsidRDefault="001A06EC" w:rsidP="000455A7">
      <w:pPr>
        <w:spacing w:line="360" w:lineRule="auto"/>
        <w:jc w:val="both"/>
        <w:rPr>
          <w:rFonts w:ascii="Times New Roman" w:hAnsi="Times New Roman" w:cs="Times New Roman"/>
          <w:sz w:val="24"/>
          <w:szCs w:val="24"/>
        </w:rPr>
      </w:pPr>
    </w:p>
    <w:p w:rsidR="001A06EC" w:rsidRPr="00143344" w:rsidRDefault="001A06EC" w:rsidP="00143344">
      <w:pPr>
        <w:pStyle w:val="ListParagraph"/>
        <w:numPr>
          <w:ilvl w:val="0"/>
          <w:numId w:val="3"/>
        </w:numPr>
        <w:shd w:val="clear" w:color="auto" w:fill="FFFFFF"/>
        <w:ind w:left="450" w:hanging="450"/>
        <w:rPr>
          <w:rFonts w:ascii="Times New Roman" w:hAnsi="Times New Roman" w:cs="Times New Roman"/>
          <w:b/>
          <w:sz w:val="32"/>
          <w:szCs w:val="24"/>
        </w:rPr>
      </w:pPr>
      <w:r w:rsidRPr="00143344">
        <w:rPr>
          <w:rFonts w:ascii="Times New Roman" w:hAnsi="Times New Roman" w:cs="Times New Roman"/>
          <w:b/>
          <w:sz w:val="32"/>
          <w:szCs w:val="24"/>
        </w:rPr>
        <w:lastRenderedPageBreak/>
        <w:t>D</w:t>
      </w:r>
      <w:r w:rsidR="00143344" w:rsidRPr="00143344">
        <w:rPr>
          <w:rFonts w:ascii="Times New Roman" w:hAnsi="Times New Roman" w:cs="Times New Roman"/>
          <w:b/>
          <w:sz w:val="32"/>
          <w:szCs w:val="24"/>
        </w:rPr>
        <w:t>ata Description</w:t>
      </w:r>
    </w:p>
    <w:p w:rsidR="001A06EC" w:rsidRPr="001A06EC" w:rsidRDefault="001A06EC" w:rsidP="001A06EC">
      <w:pPr>
        <w:shd w:val="clear" w:color="auto" w:fill="FFFFFF"/>
        <w:spacing w:after="0" w:line="360" w:lineRule="auto"/>
        <w:jc w:val="both"/>
        <w:rPr>
          <w:rFonts w:ascii="Times New Roman" w:hAnsi="Times New Roman" w:cs="Times New Roman"/>
          <w:sz w:val="24"/>
          <w:szCs w:val="24"/>
        </w:rPr>
      </w:pPr>
      <w:r w:rsidRPr="001A06EC">
        <w:rPr>
          <w:rFonts w:ascii="Times New Roman" w:hAnsi="Times New Roman" w:cs="Times New Roman"/>
          <w:sz w:val="24"/>
          <w:szCs w:val="24"/>
        </w:rPr>
        <w:t>Data is the very prerequisite for any successful machine learning model. No matter how great your machine learning models are, you cannot get a reliable high-performance model from the prediction model without a sufficient amount of rich data.</w:t>
      </w:r>
    </w:p>
    <w:tbl>
      <w:tblPr>
        <w:tblStyle w:val="LightGrid"/>
        <w:tblW w:w="0" w:type="auto"/>
        <w:jc w:val="center"/>
        <w:tblInd w:w="-2055" w:type="dxa"/>
        <w:tblLayout w:type="fixed"/>
        <w:tblLook w:val="04A0"/>
      </w:tblPr>
      <w:tblGrid>
        <w:gridCol w:w="1643"/>
        <w:gridCol w:w="8179"/>
      </w:tblGrid>
      <w:tr w:rsidR="001A06EC" w:rsidRPr="001A06EC" w:rsidTr="001A06EC">
        <w:trPr>
          <w:cnfStyle w:val="100000000000"/>
          <w:jc w:val="center"/>
        </w:trPr>
        <w:tc>
          <w:tcPr>
            <w:cnfStyle w:val="001000000000"/>
            <w:tcW w:w="1643" w:type="dxa"/>
          </w:tcPr>
          <w:p w:rsidR="001A06EC" w:rsidRPr="001A06EC" w:rsidRDefault="001A06EC" w:rsidP="001A06EC">
            <w:pPr>
              <w:spacing w:line="360" w:lineRule="auto"/>
              <w:jc w:val="center"/>
              <w:rPr>
                <w:rFonts w:ascii="Times New Roman" w:eastAsiaTheme="minorHAnsi" w:hAnsi="Times New Roman" w:cs="Times New Roman"/>
                <w:b w:val="0"/>
                <w:bCs w:val="0"/>
                <w:sz w:val="24"/>
                <w:szCs w:val="24"/>
              </w:rPr>
            </w:pPr>
            <w:r w:rsidRPr="001A06EC">
              <w:rPr>
                <w:rFonts w:ascii="Times New Roman" w:eastAsiaTheme="minorHAnsi" w:hAnsi="Times New Roman" w:cs="Times New Roman"/>
                <w:b w:val="0"/>
                <w:bCs w:val="0"/>
                <w:sz w:val="24"/>
                <w:szCs w:val="24"/>
              </w:rPr>
              <w:t>Table Header</w:t>
            </w:r>
          </w:p>
        </w:tc>
        <w:tc>
          <w:tcPr>
            <w:tcW w:w="8179" w:type="dxa"/>
          </w:tcPr>
          <w:p w:rsidR="001A06EC" w:rsidRPr="001A06EC" w:rsidRDefault="001A06EC" w:rsidP="001A06EC">
            <w:pPr>
              <w:spacing w:line="360" w:lineRule="auto"/>
              <w:jc w:val="center"/>
              <w:cnfStyle w:val="100000000000"/>
              <w:rPr>
                <w:rFonts w:ascii="Times New Roman" w:eastAsiaTheme="minorHAnsi" w:hAnsi="Times New Roman" w:cs="Times New Roman"/>
                <w:b w:val="0"/>
                <w:bCs w:val="0"/>
                <w:sz w:val="24"/>
                <w:szCs w:val="24"/>
              </w:rPr>
            </w:pPr>
            <w:r w:rsidRPr="001A06EC">
              <w:rPr>
                <w:rFonts w:ascii="Times New Roman" w:eastAsiaTheme="minorHAnsi" w:hAnsi="Times New Roman" w:cs="Times New Roman"/>
                <w:b w:val="0"/>
                <w:bCs w:val="0"/>
                <w:sz w:val="24"/>
                <w:szCs w:val="24"/>
              </w:rPr>
              <w:t>Second Header</w:t>
            </w:r>
          </w:p>
        </w:tc>
      </w:tr>
      <w:tr w:rsidR="001A06EC" w:rsidRPr="001A06EC" w:rsidTr="001A06EC">
        <w:trPr>
          <w:cnfStyle w:val="000000100000"/>
          <w:jc w:val="center"/>
        </w:trPr>
        <w:tc>
          <w:tcPr>
            <w:cnfStyle w:val="001000000000"/>
            <w:tcW w:w="1643" w:type="dxa"/>
          </w:tcPr>
          <w:p w:rsidR="001A06EC" w:rsidRPr="001A06EC" w:rsidRDefault="001A06EC" w:rsidP="001A06EC">
            <w:pPr>
              <w:spacing w:line="360" w:lineRule="auto"/>
              <w:rPr>
                <w:rFonts w:ascii="Times New Roman" w:eastAsiaTheme="minorHAnsi" w:hAnsi="Times New Roman" w:cs="Times New Roman"/>
                <w:b w:val="0"/>
                <w:bCs w:val="0"/>
                <w:sz w:val="24"/>
                <w:szCs w:val="24"/>
              </w:rPr>
            </w:pPr>
            <w:r w:rsidRPr="001A06EC">
              <w:rPr>
                <w:rFonts w:ascii="Times New Roman" w:eastAsiaTheme="minorHAnsi" w:hAnsi="Times New Roman" w:cs="Times New Roman"/>
                <w:b w:val="0"/>
                <w:bCs w:val="0"/>
                <w:sz w:val="24"/>
                <w:szCs w:val="24"/>
              </w:rPr>
              <w:t>ID</w:t>
            </w:r>
          </w:p>
        </w:tc>
        <w:tc>
          <w:tcPr>
            <w:tcW w:w="8179" w:type="dxa"/>
          </w:tcPr>
          <w:p w:rsidR="001A06EC" w:rsidRPr="001A06EC" w:rsidRDefault="001A06EC" w:rsidP="001A06EC">
            <w:pPr>
              <w:spacing w:line="360" w:lineRule="auto"/>
              <w:jc w:val="both"/>
              <w:cnfStyle w:val="000000100000"/>
              <w:rPr>
                <w:rFonts w:ascii="Times New Roman" w:hAnsi="Times New Roman" w:cs="Times New Roman"/>
                <w:sz w:val="24"/>
                <w:szCs w:val="24"/>
              </w:rPr>
            </w:pPr>
            <w:r w:rsidRPr="001A06EC">
              <w:rPr>
                <w:rFonts w:ascii="Times New Roman" w:hAnsi="Times New Roman" w:cs="Times New Roman"/>
                <w:sz w:val="24"/>
                <w:szCs w:val="24"/>
              </w:rPr>
              <w:t>ID of each client</w:t>
            </w:r>
          </w:p>
        </w:tc>
      </w:tr>
      <w:tr w:rsidR="001A06EC" w:rsidRPr="001A06EC" w:rsidTr="001A06EC">
        <w:trPr>
          <w:cnfStyle w:val="000000010000"/>
          <w:jc w:val="center"/>
        </w:trPr>
        <w:tc>
          <w:tcPr>
            <w:cnfStyle w:val="001000000000"/>
            <w:tcW w:w="1643" w:type="dxa"/>
          </w:tcPr>
          <w:p w:rsidR="001A06EC" w:rsidRPr="001A06EC" w:rsidRDefault="001A06EC" w:rsidP="001A06EC">
            <w:pPr>
              <w:spacing w:line="360" w:lineRule="auto"/>
              <w:jc w:val="both"/>
              <w:rPr>
                <w:rFonts w:ascii="Times New Roman" w:eastAsiaTheme="minorHAnsi" w:hAnsi="Times New Roman" w:cs="Times New Roman"/>
                <w:b w:val="0"/>
                <w:bCs w:val="0"/>
                <w:sz w:val="24"/>
                <w:szCs w:val="24"/>
              </w:rPr>
            </w:pPr>
            <w:r w:rsidRPr="001A06EC">
              <w:rPr>
                <w:rFonts w:ascii="Times New Roman" w:eastAsiaTheme="minorHAnsi" w:hAnsi="Times New Roman" w:cs="Times New Roman"/>
                <w:b w:val="0"/>
                <w:bCs w:val="0"/>
                <w:sz w:val="24"/>
                <w:szCs w:val="24"/>
              </w:rPr>
              <w:t>LIMIT_BAL</w:t>
            </w:r>
          </w:p>
        </w:tc>
        <w:tc>
          <w:tcPr>
            <w:tcW w:w="8179" w:type="dxa"/>
          </w:tcPr>
          <w:p w:rsidR="001A06EC" w:rsidRPr="001A06EC" w:rsidRDefault="001A06EC" w:rsidP="001A06EC">
            <w:pPr>
              <w:spacing w:line="360" w:lineRule="auto"/>
              <w:jc w:val="both"/>
              <w:cnfStyle w:val="000000010000"/>
              <w:rPr>
                <w:rFonts w:ascii="Times New Roman" w:hAnsi="Times New Roman" w:cs="Times New Roman"/>
                <w:sz w:val="24"/>
                <w:szCs w:val="24"/>
              </w:rPr>
            </w:pPr>
            <w:r w:rsidRPr="001A06EC">
              <w:rPr>
                <w:rFonts w:ascii="Times New Roman" w:hAnsi="Times New Roman" w:cs="Times New Roman"/>
                <w:sz w:val="24"/>
                <w:szCs w:val="24"/>
              </w:rPr>
              <w:t>Amount of given credit in NT dollars (includes individual and supplementary credit</w:t>
            </w:r>
          </w:p>
        </w:tc>
      </w:tr>
      <w:tr w:rsidR="001A06EC" w:rsidRPr="001A06EC" w:rsidTr="001A06EC">
        <w:trPr>
          <w:cnfStyle w:val="000000100000"/>
          <w:jc w:val="center"/>
        </w:trPr>
        <w:tc>
          <w:tcPr>
            <w:cnfStyle w:val="001000000000"/>
            <w:tcW w:w="1643" w:type="dxa"/>
          </w:tcPr>
          <w:p w:rsidR="001A06EC" w:rsidRPr="001A06EC" w:rsidRDefault="001A06EC" w:rsidP="001A06EC">
            <w:pPr>
              <w:spacing w:line="360" w:lineRule="auto"/>
              <w:jc w:val="both"/>
              <w:rPr>
                <w:rFonts w:ascii="Times New Roman" w:eastAsiaTheme="minorHAnsi" w:hAnsi="Times New Roman" w:cs="Times New Roman"/>
                <w:b w:val="0"/>
                <w:bCs w:val="0"/>
                <w:sz w:val="24"/>
                <w:szCs w:val="24"/>
              </w:rPr>
            </w:pPr>
            <w:r w:rsidRPr="001A06EC">
              <w:rPr>
                <w:rFonts w:ascii="Times New Roman" w:eastAsiaTheme="minorHAnsi" w:hAnsi="Times New Roman" w:cs="Times New Roman"/>
                <w:b w:val="0"/>
                <w:bCs w:val="0"/>
                <w:sz w:val="24"/>
                <w:szCs w:val="24"/>
              </w:rPr>
              <w:t>SEX</w:t>
            </w:r>
          </w:p>
        </w:tc>
        <w:tc>
          <w:tcPr>
            <w:tcW w:w="8179" w:type="dxa"/>
          </w:tcPr>
          <w:p w:rsidR="001A06EC" w:rsidRPr="001A06EC" w:rsidRDefault="001A06EC" w:rsidP="001A06EC">
            <w:pPr>
              <w:spacing w:line="360" w:lineRule="auto"/>
              <w:jc w:val="both"/>
              <w:cnfStyle w:val="000000100000"/>
              <w:rPr>
                <w:rFonts w:ascii="Times New Roman" w:hAnsi="Times New Roman" w:cs="Times New Roman"/>
                <w:sz w:val="24"/>
                <w:szCs w:val="24"/>
              </w:rPr>
            </w:pPr>
            <w:r w:rsidRPr="001A06EC">
              <w:rPr>
                <w:rFonts w:ascii="Times New Roman" w:hAnsi="Times New Roman" w:cs="Times New Roman"/>
                <w:sz w:val="24"/>
                <w:szCs w:val="24"/>
              </w:rPr>
              <w:t>Gender (1=male, 2=female)</w:t>
            </w:r>
          </w:p>
        </w:tc>
      </w:tr>
      <w:tr w:rsidR="001A06EC" w:rsidRPr="001A06EC" w:rsidTr="001A06EC">
        <w:trPr>
          <w:cnfStyle w:val="000000010000"/>
          <w:jc w:val="center"/>
        </w:trPr>
        <w:tc>
          <w:tcPr>
            <w:cnfStyle w:val="001000000000"/>
            <w:tcW w:w="1643" w:type="dxa"/>
          </w:tcPr>
          <w:p w:rsidR="001A06EC" w:rsidRPr="001A06EC" w:rsidRDefault="001A06EC" w:rsidP="001A06EC">
            <w:pPr>
              <w:spacing w:line="360" w:lineRule="auto"/>
              <w:jc w:val="both"/>
              <w:rPr>
                <w:rFonts w:ascii="Times New Roman" w:eastAsiaTheme="minorHAnsi" w:hAnsi="Times New Roman" w:cs="Times New Roman"/>
                <w:b w:val="0"/>
                <w:bCs w:val="0"/>
                <w:sz w:val="24"/>
                <w:szCs w:val="24"/>
              </w:rPr>
            </w:pPr>
            <w:r w:rsidRPr="001A06EC">
              <w:rPr>
                <w:rFonts w:ascii="Times New Roman" w:eastAsiaTheme="minorHAnsi" w:hAnsi="Times New Roman" w:cs="Times New Roman"/>
                <w:b w:val="0"/>
                <w:bCs w:val="0"/>
                <w:sz w:val="24"/>
                <w:szCs w:val="24"/>
              </w:rPr>
              <w:t>EDUCATION</w:t>
            </w:r>
          </w:p>
        </w:tc>
        <w:tc>
          <w:tcPr>
            <w:tcW w:w="8179" w:type="dxa"/>
          </w:tcPr>
          <w:p w:rsidR="001A06EC" w:rsidRPr="001A06EC" w:rsidRDefault="001A06EC" w:rsidP="001A06EC">
            <w:pPr>
              <w:spacing w:line="360" w:lineRule="auto"/>
              <w:jc w:val="both"/>
              <w:cnfStyle w:val="000000010000"/>
              <w:rPr>
                <w:rFonts w:ascii="Times New Roman" w:hAnsi="Times New Roman" w:cs="Times New Roman"/>
                <w:sz w:val="24"/>
                <w:szCs w:val="24"/>
              </w:rPr>
            </w:pPr>
            <w:r w:rsidRPr="001A06EC">
              <w:rPr>
                <w:rFonts w:ascii="Times New Roman" w:hAnsi="Times New Roman" w:cs="Times New Roman"/>
                <w:sz w:val="24"/>
                <w:szCs w:val="24"/>
              </w:rPr>
              <w:t>(1=graduateschool,2=university, 3=highschool,4=others,5=unknown, 6=unknown)</w:t>
            </w:r>
          </w:p>
        </w:tc>
      </w:tr>
      <w:tr w:rsidR="001A06EC" w:rsidRPr="001A06EC" w:rsidTr="001A06EC">
        <w:trPr>
          <w:cnfStyle w:val="000000100000"/>
          <w:jc w:val="center"/>
        </w:trPr>
        <w:tc>
          <w:tcPr>
            <w:cnfStyle w:val="001000000000"/>
            <w:tcW w:w="1643" w:type="dxa"/>
          </w:tcPr>
          <w:p w:rsidR="001A06EC" w:rsidRPr="001A06EC" w:rsidRDefault="001A06EC" w:rsidP="001A06EC">
            <w:pPr>
              <w:spacing w:line="360" w:lineRule="auto"/>
              <w:jc w:val="both"/>
              <w:rPr>
                <w:rFonts w:ascii="Times New Roman" w:eastAsiaTheme="minorHAnsi" w:hAnsi="Times New Roman" w:cs="Times New Roman"/>
                <w:b w:val="0"/>
                <w:bCs w:val="0"/>
                <w:sz w:val="24"/>
                <w:szCs w:val="24"/>
              </w:rPr>
            </w:pPr>
            <w:r w:rsidRPr="001A06EC">
              <w:rPr>
                <w:rFonts w:ascii="Times New Roman" w:eastAsiaTheme="minorHAnsi" w:hAnsi="Times New Roman" w:cs="Times New Roman"/>
                <w:b w:val="0"/>
                <w:bCs w:val="0"/>
                <w:sz w:val="24"/>
                <w:szCs w:val="24"/>
              </w:rPr>
              <w:t>MARRIAGE</w:t>
            </w:r>
          </w:p>
        </w:tc>
        <w:tc>
          <w:tcPr>
            <w:tcW w:w="8179" w:type="dxa"/>
          </w:tcPr>
          <w:p w:rsidR="001A06EC" w:rsidRPr="001A06EC" w:rsidRDefault="001A06EC" w:rsidP="001A06EC">
            <w:pPr>
              <w:spacing w:line="360" w:lineRule="auto"/>
              <w:jc w:val="both"/>
              <w:cnfStyle w:val="000000100000"/>
              <w:rPr>
                <w:rFonts w:ascii="Times New Roman" w:hAnsi="Times New Roman" w:cs="Times New Roman"/>
                <w:sz w:val="24"/>
                <w:szCs w:val="24"/>
              </w:rPr>
            </w:pPr>
            <w:r w:rsidRPr="001A06EC">
              <w:rPr>
                <w:rFonts w:ascii="Times New Roman" w:hAnsi="Times New Roman" w:cs="Times New Roman"/>
                <w:sz w:val="24"/>
                <w:szCs w:val="24"/>
              </w:rPr>
              <w:t>Marital status(1=married,2=single, 3=others)</w:t>
            </w:r>
          </w:p>
        </w:tc>
      </w:tr>
      <w:tr w:rsidR="001A06EC" w:rsidRPr="001A06EC" w:rsidTr="001A06EC">
        <w:trPr>
          <w:cnfStyle w:val="000000010000"/>
          <w:jc w:val="center"/>
        </w:trPr>
        <w:tc>
          <w:tcPr>
            <w:cnfStyle w:val="001000000000"/>
            <w:tcW w:w="1643" w:type="dxa"/>
          </w:tcPr>
          <w:p w:rsidR="001A06EC" w:rsidRPr="001A06EC" w:rsidRDefault="001A06EC" w:rsidP="001A06EC">
            <w:pPr>
              <w:spacing w:line="360" w:lineRule="auto"/>
              <w:jc w:val="both"/>
              <w:rPr>
                <w:rFonts w:ascii="Times New Roman" w:eastAsiaTheme="minorHAnsi" w:hAnsi="Times New Roman" w:cs="Times New Roman"/>
                <w:b w:val="0"/>
                <w:bCs w:val="0"/>
                <w:sz w:val="24"/>
                <w:szCs w:val="24"/>
              </w:rPr>
            </w:pPr>
            <w:r w:rsidRPr="001A06EC">
              <w:rPr>
                <w:rFonts w:ascii="Times New Roman" w:eastAsiaTheme="minorHAnsi" w:hAnsi="Times New Roman" w:cs="Times New Roman"/>
                <w:b w:val="0"/>
                <w:bCs w:val="0"/>
                <w:sz w:val="24"/>
                <w:szCs w:val="24"/>
              </w:rPr>
              <w:t>AGE</w:t>
            </w:r>
          </w:p>
        </w:tc>
        <w:tc>
          <w:tcPr>
            <w:tcW w:w="8179" w:type="dxa"/>
          </w:tcPr>
          <w:p w:rsidR="001A06EC" w:rsidRPr="001A06EC" w:rsidRDefault="001A06EC" w:rsidP="001A06EC">
            <w:pPr>
              <w:spacing w:line="360" w:lineRule="auto"/>
              <w:jc w:val="both"/>
              <w:cnfStyle w:val="000000010000"/>
              <w:rPr>
                <w:rFonts w:ascii="Times New Roman" w:hAnsi="Times New Roman" w:cs="Times New Roman"/>
                <w:sz w:val="24"/>
                <w:szCs w:val="24"/>
              </w:rPr>
            </w:pPr>
            <w:r w:rsidRPr="001A06EC">
              <w:rPr>
                <w:rFonts w:ascii="Times New Roman" w:hAnsi="Times New Roman" w:cs="Times New Roman"/>
                <w:sz w:val="24"/>
                <w:szCs w:val="24"/>
              </w:rPr>
              <w:t>Age in years</w:t>
            </w:r>
          </w:p>
        </w:tc>
      </w:tr>
      <w:tr w:rsidR="001A06EC" w:rsidRPr="001A06EC" w:rsidTr="001A06EC">
        <w:trPr>
          <w:cnfStyle w:val="000000100000"/>
          <w:jc w:val="center"/>
        </w:trPr>
        <w:tc>
          <w:tcPr>
            <w:cnfStyle w:val="001000000000"/>
            <w:tcW w:w="1643" w:type="dxa"/>
          </w:tcPr>
          <w:p w:rsidR="001A06EC" w:rsidRPr="001A06EC" w:rsidRDefault="001A06EC" w:rsidP="001A06EC">
            <w:pPr>
              <w:spacing w:line="360" w:lineRule="auto"/>
              <w:jc w:val="both"/>
              <w:rPr>
                <w:rFonts w:ascii="Times New Roman" w:eastAsiaTheme="minorHAnsi" w:hAnsi="Times New Roman" w:cs="Times New Roman"/>
                <w:b w:val="0"/>
                <w:bCs w:val="0"/>
                <w:sz w:val="24"/>
                <w:szCs w:val="24"/>
              </w:rPr>
            </w:pPr>
            <w:r w:rsidRPr="001A06EC">
              <w:rPr>
                <w:rFonts w:ascii="Times New Roman" w:eastAsiaTheme="minorHAnsi" w:hAnsi="Times New Roman" w:cs="Times New Roman"/>
                <w:b w:val="0"/>
                <w:bCs w:val="0"/>
                <w:sz w:val="24"/>
                <w:szCs w:val="24"/>
              </w:rPr>
              <w:t>PAY_0</w:t>
            </w:r>
          </w:p>
        </w:tc>
        <w:tc>
          <w:tcPr>
            <w:tcW w:w="8179" w:type="dxa"/>
          </w:tcPr>
          <w:p w:rsidR="001A06EC" w:rsidRPr="001A06EC" w:rsidRDefault="001A06EC" w:rsidP="001A06EC">
            <w:pPr>
              <w:spacing w:line="360" w:lineRule="auto"/>
              <w:jc w:val="both"/>
              <w:cnfStyle w:val="000000100000"/>
              <w:rPr>
                <w:rFonts w:ascii="Times New Roman" w:hAnsi="Times New Roman" w:cs="Times New Roman"/>
                <w:sz w:val="24"/>
                <w:szCs w:val="24"/>
              </w:rPr>
            </w:pPr>
            <w:r w:rsidRPr="001A06EC">
              <w:rPr>
                <w:rFonts w:ascii="Times New Roman" w:hAnsi="Times New Roman" w:cs="Times New Roman"/>
                <w:sz w:val="24"/>
                <w:szCs w:val="24"/>
              </w:rPr>
              <w:t>Repayment status in September, 2005 (-1=pay duly, 1=payment delay for one month,2=payment delay for two months, … 8=payment delay for eight months, 9=payment delay for nine months and above)</w:t>
            </w:r>
          </w:p>
        </w:tc>
      </w:tr>
      <w:tr w:rsidR="001A06EC" w:rsidRPr="001A06EC" w:rsidTr="001A06EC">
        <w:trPr>
          <w:cnfStyle w:val="000000010000"/>
          <w:jc w:val="center"/>
        </w:trPr>
        <w:tc>
          <w:tcPr>
            <w:cnfStyle w:val="001000000000"/>
            <w:tcW w:w="1643" w:type="dxa"/>
          </w:tcPr>
          <w:p w:rsidR="001A06EC" w:rsidRPr="001A06EC" w:rsidRDefault="001A06EC" w:rsidP="001A06EC">
            <w:pPr>
              <w:spacing w:line="360" w:lineRule="auto"/>
              <w:jc w:val="both"/>
              <w:rPr>
                <w:rFonts w:ascii="Times New Roman" w:eastAsiaTheme="minorHAnsi" w:hAnsi="Times New Roman" w:cs="Times New Roman"/>
                <w:b w:val="0"/>
                <w:bCs w:val="0"/>
                <w:sz w:val="24"/>
                <w:szCs w:val="24"/>
              </w:rPr>
            </w:pPr>
            <w:r w:rsidRPr="001A06EC">
              <w:rPr>
                <w:rFonts w:ascii="Times New Roman" w:eastAsiaTheme="minorHAnsi" w:hAnsi="Times New Roman" w:cs="Times New Roman"/>
                <w:b w:val="0"/>
                <w:bCs w:val="0"/>
                <w:sz w:val="24"/>
                <w:szCs w:val="24"/>
              </w:rPr>
              <w:t>PAY_2</w:t>
            </w:r>
          </w:p>
          <w:p w:rsidR="001A06EC" w:rsidRPr="001A06EC" w:rsidRDefault="001A06EC" w:rsidP="001A06EC">
            <w:pPr>
              <w:spacing w:line="360" w:lineRule="auto"/>
              <w:jc w:val="both"/>
              <w:rPr>
                <w:rFonts w:ascii="Times New Roman" w:eastAsiaTheme="minorHAnsi" w:hAnsi="Times New Roman" w:cs="Times New Roman"/>
                <w:b w:val="0"/>
                <w:bCs w:val="0"/>
                <w:sz w:val="24"/>
                <w:szCs w:val="24"/>
              </w:rPr>
            </w:pPr>
            <w:r w:rsidRPr="001A06EC">
              <w:rPr>
                <w:rFonts w:ascii="Times New Roman" w:eastAsiaTheme="minorHAnsi" w:hAnsi="Times New Roman" w:cs="Times New Roman"/>
                <w:b w:val="0"/>
                <w:bCs w:val="0"/>
                <w:sz w:val="24"/>
                <w:szCs w:val="24"/>
              </w:rPr>
              <w:t>…;</w:t>
            </w:r>
          </w:p>
          <w:p w:rsidR="001A06EC" w:rsidRPr="001A06EC" w:rsidRDefault="001A06EC" w:rsidP="001A06EC">
            <w:pPr>
              <w:spacing w:line="360" w:lineRule="auto"/>
              <w:jc w:val="both"/>
              <w:rPr>
                <w:rFonts w:ascii="Times New Roman" w:eastAsiaTheme="minorHAnsi" w:hAnsi="Times New Roman" w:cs="Times New Roman"/>
                <w:b w:val="0"/>
                <w:bCs w:val="0"/>
                <w:sz w:val="24"/>
                <w:szCs w:val="24"/>
              </w:rPr>
            </w:pPr>
            <w:r w:rsidRPr="001A06EC">
              <w:rPr>
                <w:rFonts w:ascii="Times New Roman" w:eastAsiaTheme="minorHAnsi" w:hAnsi="Times New Roman" w:cs="Times New Roman"/>
                <w:b w:val="0"/>
                <w:bCs w:val="0"/>
                <w:sz w:val="24"/>
                <w:szCs w:val="24"/>
              </w:rPr>
              <w:t>PAY_6</w:t>
            </w:r>
          </w:p>
        </w:tc>
        <w:tc>
          <w:tcPr>
            <w:tcW w:w="8179" w:type="dxa"/>
          </w:tcPr>
          <w:p w:rsidR="001A06EC" w:rsidRPr="001A06EC" w:rsidRDefault="001A06EC" w:rsidP="001A06EC">
            <w:pPr>
              <w:spacing w:line="360" w:lineRule="auto"/>
              <w:jc w:val="both"/>
              <w:cnfStyle w:val="000000010000"/>
              <w:rPr>
                <w:rFonts w:ascii="Times New Roman" w:hAnsi="Times New Roman" w:cs="Times New Roman"/>
                <w:sz w:val="24"/>
                <w:szCs w:val="24"/>
              </w:rPr>
            </w:pPr>
            <w:r w:rsidRPr="001A06EC">
              <w:rPr>
                <w:rFonts w:ascii="Times New Roman" w:hAnsi="Times New Roman" w:cs="Times New Roman"/>
                <w:sz w:val="24"/>
                <w:szCs w:val="24"/>
              </w:rPr>
              <w:t>Repayment status in August, 2005 (scale same as above)</w:t>
            </w:r>
          </w:p>
          <w:p w:rsidR="001A06EC" w:rsidRPr="001A06EC" w:rsidRDefault="001A06EC" w:rsidP="001A06EC">
            <w:pPr>
              <w:spacing w:line="360" w:lineRule="auto"/>
              <w:jc w:val="both"/>
              <w:cnfStyle w:val="000000010000"/>
              <w:rPr>
                <w:rFonts w:ascii="Times New Roman" w:hAnsi="Times New Roman" w:cs="Times New Roman"/>
                <w:sz w:val="24"/>
                <w:szCs w:val="24"/>
              </w:rPr>
            </w:pPr>
          </w:p>
          <w:p w:rsidR="001A06EC" w:rsidRPr="001A06EC" w:rsidRDefault="001A06EC" w:rsidP="001A06EC">
            <w:pPr>
              <w:spacing w:line="360" w:lineRule="auto"/>
              <w:jc w:val="both"/>
              <w:cnfStyle w:val="000000010000"/>
              <w:rPr>
                <w:rFonts w:ascii="Times New Roman" w:hAnsi="Times New Roman" w:cs="Times New Roman"/>
                <w:sz w:val="24"/>
                <w:szCs w:val="24"/>
              </w:rPr>
            </w:pPr>
            <w:r w:rsidRPr="001A06EC">
              <w:rPr>
                <w:rFonts w:ascii="Times New Roman" w:hAnsi="Times New Roman" w:cs="Times New Roman"/>
                <w:sz w:val="24"/>
                <w:szCs w:val="24"/>
              </w:rPr>
              <w:t>Repayment status in April, 2005 (scale same as above)</w:t>
            </w:r>
          </w:p>
        </w:tc>
      </w:tr>
      <w:tr w:rsidR="001A06EC" w:rsidRPr="001A06EC" w:rsidTr="001A06EC">
        <w:trPr>
          <w:cnfStyle w:val="000000100000"/>
          <w:jc w:val="center"/>
        </w:trPr>
        <w:tc>
          <w:tcPr>
            <w:cnfStyle w:val="001000000000"/>
            <w:tcW w:w="1643" w:type="dxa"/>
          </w:tcPr>
          <w:p w:rsidR="001A06EC" w:rsidRPr="001A06EC" w:rsidRDefault="001A06EC" w:rsidP="001A06EC">
            <w:pPr>
              <w:spacing w:line="360" w:lineRule="auto"/>
              <w:jc w:val="both"/>
              <w:rPr>
                <w:rFonts w:ascii="Times New Roman" w:eastAsiaTheme="minorHAnsi" w:hAnsi="Times New Roman" w:cs="Times New Roman"/>
                <w:b w:val="0"/>
                <w:bCs w:val="0"/>
                <w:sz w:val="24"/>
                <w:szCs w:val="24"/>
              </w:rPr>
            </w:pPr>
            <w:r w:rsidRPr="001A06EC">
              <w:rPr>
                <w:rFonts w:ascii="Times New Roman" w:eastAsiaTheme="minorHAnsi" w:hAnsi="Times New Roman" w:cs="Times New Roman"/>
                <w:b w:val="0"/>
                <w:bCs w:val="0"/>
                <w:sz w:val="24"/>
                <w:szCs w:val="24"/>
              </w:rPr>
              <w:t>BILL_AMT1</w:t>
            </w:r>
          </w:p>
        </w:tc>
        <w:tc>
          <w:tcPr>
            <w:tcW w:w="8179" w:type="dxa"/>
          </w:tcPr>
          <w:p w:rsidR="001A06EC" w:rsidRPr="001A06EC" w:rsidRDefault="001A06EC" w:rsidP="001A06EC">
            <w:pPr>
              <w:spacing w:line="360" w:lineRule="auto"/>
              <w:jc w:val="both"/>
              <w:cnfStyle w:val="000000100000"/>
              <w:rPr>
                <w:rFonts w:ascii="Times New Roman" w:hAnsi="Times New Roman" w:cs="Times New Roman"/>
                <w:sz w:val="24"/>
                <w:szCs w:val="24"/>
              </w:rPr>
            </w:pPr>
            <w:r w:rsidRPr="001A06EC">
              <w:rPr>
                <w:rFonts w:ascii="Times New Roman" w:hAnsi="Times New Roman" w:cs="Times New Roman"/>
                <w:sz w:val="24"/>
                <w:szCs w:val="24"/>
              </w:rPr>
              <w:t>Amount of bill statement in September, 2005 (NT dollar)</w:t>
            </w:r>
          </w:p>
        </w:tc>
      </w:tr>
      <w:tr w:rsidR="001A06EC" w:rsidRPr="001A06EC" w:rsidTr="001A06EC">
        <w:trPr>
          <w:cnfStyle w:val="000000010000"/>
          <w:jc w:val="center"/>
        </w:trPr>
        <w:tc>
          <w:tcPr>
            <w:cnfStyle w:val="001000000000"/>
            <w:tcW w:w="1643" w:type="dxa"/>
          </w:tcPr>
          <w:p w:rsidR="001A06EC" w:rsidRPr="001A06EC" w:rsidRDefault="001A06EC" w:rsidP="001A06EC">
            <w:pPr>
              <w:spacing w:line="360" w:lineRule="auto"/>
              <w:jc w:val="both"/>
              <w:rPr>
                <w:rFonts w:ascii="Times New Roman" w:eastAsiaTheme="minorHAnsi" w:hAnsi="Times New Roman" w:cs="Times New Roman"/>
                <w:b w:val="0"/>
                <w:bCs w:val="0"/>
                <w:sz w:val="24"/>
                <w:szCs w:val="24"/>
              </w:rPr>
            </w:pPr>
            <w:r w:rsidRPr="001A06EC">
              <w:rPr>
                <w:rFonts w:ascii="Times New Roman" w:eastAsiaTheme="minorHAnsi" w:hAnsi="Times New Roman" w:cs="Times New Roman"/>
                <w:b w:val="0"/>
                <w:bCs w:val="0"/>
                <w:sz w:val="24"/>
                <w:szCs w:val="24"/>
              </w:rPr>
              <w:t>BILL_AMT2</w:t>
            </w:r>
          </w:p>
          <w:p w:rsidR="001A06EC" w:rsidRPr="001A06EC" w:rsidRDefault="001A06EC" w:rsidP="001A06EC">
            <w:pPr>
              <w:spacing w:line="360" w:lineRule="auto"/>
              <w:jc w:val="both"/>
              <w:rPr>
                <w:rFonts w:ascii="Times New Roman" w:eastAsiaTheme="minorHAnsi" w:hAnsi="Times New Roman" w:cs="Times New Roman"/>
                <w:b w:val="0"/>
                <w:bCs w:val="0"/>
                <w:sz w:val="24"/>
                <w:szCs w:val="24"/>
              </w:rPr>
            </w:pPr>
            <w:r w:rsidRPr="001A06EC">
              <w:rPr>
                <w:rFonts w:ascii="Times New Roman" w:eastAsiaTheme="minorHAnsi" w:hAnsi="Times New Roman" w:cs="Times New Roman"/>
                <w:b w:val="0"/>
                <w:bCs w:val="0"/>
                <w:sz w:val="24"/>
                <w:szCs w:val="24"/>
              </w:rPr>
              <w:t>…;</w:t>
            </w:r>
          </w:p>
          <w:p w:rsidR="001A06EC" w:rsidRPr="001A06EC" w:rsidRDefault="001A06EC" w:rsidP="001A06EC">
            <w:pPr>
              <w:spacing w:line="360" w:lineRule="auto"/>
              <w:jc w:val="both"/>
              <w:rPr>
                <w:rFonts w:ascii="Times New Roman" w:eastAsiaTheme="minorHAnsi" w:hAnsi="Times New Roman" w:cs="Times New Roman"/>
                <w:b w:val="0"/>
                <w:bCs w:val="0"/>
                <w:sz w:val="24"/>
                <w:szCs w:val="24"/>
              </w:rPr>
            </w:pPr>
            <w:r w:rsidRPr="001A06EC">
              <w:rPr>
                <w:rFonts w:ascii="Times New Roman" w:eastAsiaTheme="minorHAnsi" w:hAnsi="Times New Roman" w:cs="Times New Roman"/>
                <w:b w:val="0"/>
                <w:bCs w:val="0"/>
                <w:sz w:val="24"/>
                <w:szCs w:val="24"/>
              </w:rPr>
              <w:t>BILL_AMT6</w:t>
            </w:r>
          </w:p>
        </w:tc>
        <w:tc>
          <w:tcPr>
            <w:tcW w:w="8179" w:type="dxa"/>
          </w:tcPr>
          <w:p w:rsidR="001A06EC" w:rsidRPr="001A06EC" w:rsidRDefault="001A06EC" w:rsidP="001A06EC">
            <w:pPr>
              <w:spacing w:line="360" w:lineRule="auto"/>
              <w:jc w:val="both"/>
              <w:cnfStyle w:val="000000010000"/>
              <w:rPr>
                <w:rFonts w:ascii="Times New Roman" w:hAnsi="Times New Roman" w:cs="Times New Roman"/>
                <w:sz w:val="24"/>
                <w:szCs w:val="24"/>
              </w:rPr>
            </w:pPr>
            <w:r w:rsidRPr="001A06EC">
              <w:rPr>
                <w:rFonts w:ascii="Times New Roman" w:hAnsi="Times New Roman" w:cs="Times New Roman"/>
                <w:sz w:val="24"/>
                <w:szCs w:val="24"/>
              </w:rPr>
              <w:t>Amount of bill statement in August, 2005 (NT dollar)</w:t>
            </w:r>
          </w:p>
          <w:p w:rsidR="001A06EC" w:rsidRPr="001A06EC" w:rsidRDefault="001A06EC" w:rsidP="001A06EC">
            <w:pPr>
              <w:spacing w:line="360" w:lineRule="auto"/>
              <w:jc w:val="both"/>
              <w:cnfStyle w:val="000000010000"/>
              <w:rPr>
                <w:rFonts w:ascii="Times New Roman" w:hAnsi="Times New Roman" w:cs="Times New Roman"/>
                <w:sz w:val="24"/>
                <w:szCs w:val="24"/>
              </w:rPr>
            </w:pPr>
          </w:p>
          <w:p w:rsidR="001A06EC" w:rsidRPr="001A06EC" w:rsidRDefault="001A06EC" w:rsidP="001A06EC">
            <w:pPr>
              <w:spacing w:line="360" w:lineRule="auto"/>
              <w:jc w:val="both"/>
              <w:cnfStyle w:val="000000010000"/>
              <w:rPr>
                <w:rFonts w:ascii="Times New Roman" w:hAnsi="Times New Roman" w:cs="Times New Roman"/>
                <w:sz w:val="24"/>
                <w:szCs w:val="24"/>
              </w:rPr>
            </w:pPr>
            <w:r w:rsidRPr="001A06EC">
              <w:rPr>
                <w:rFonts w:ascii="Times New Roman" w:hAnsi="Times New Roman" w:cs="Times New Roman"/>
                <w:sz w:val="24"/>
                <w:szCs w:val="24"/>
              </w:rPr>
              <w:t>Amount of bill statement in April, 2005 (NT dollar)</w:t>
            </w:r>
          </w:p>
        </w:tc>
      </w:tr>
      <w:tr w:rsidR="001A06EC" w:rsidRPr="001A06EC" w:rsidTr="001A06EC">
        <w:trPr>
          <w:cnfStyle w:val="000000100000"/>
          <w:jc w:val="center"/>
        </w:trPr>
        <w:tc>
          <w:tcPr>
            <w:cnfStyle w:val="001000000000"/>
            <w:tcW w:w="1643" w:type="dxa"/>
          </w:tcPr>
          <w:p w:rsidR="001A06EC" w:rsidRPr="001A06EC" w:rsidRDefault="001A06EC" w:rsidP="001A06EC">
            <w:pPr>
              <w:spacing w:line="360" w:lineRule="auto"/>
              <w:jc w:val="both"/>
              <w:rPr>
                <w:rFonts w:ascii="Times New Roman" w:eastAsiaTheme="minorHAnsi" w:hAnsi="Times New Roman" w:cs="Times New Roman"/>
                <w:b w:val="0"/>
                <w:bCs w:val="0"/>
                <w:sz w:val="24"/>
                <w:szCs w:val="24"/>
              </w:rPr>
            </w:pPr>
            <w:r w:rsidRPr="001A06EC">
              <w:rPr>
                <w:rFonts w:ascii="Times New Roman" w:eastAsiaTheme="minorHAnsi" w:hAnsi="Times New Roman" w:cs="Times New Roman"/>
                <w:b w:val="0"/>
                <w:bCs w:val="0"/>
                <w:sz w:val="24"/>
                <w:szCs w:val="24"/>
              </w:rPr>
              <w:t>PAY_AMT1</w:t>
            </w:r>
          </w:p>
        </w:tc>
        <w:tc>
          <w:tcPr>
            <w:tcW w:w="8179" w:type="dxa"/>
          </w:tcPr>
          <w:p w:rsidR="001A06EC" w:rsidRPr="001A06EC" w:rsidRDefault="001A06EC" w:rsidP="001A06EC">
            <w:pPr>
              <w:spacing w:line="360" w:lineRule="auto"/>
              <w:jc w:val="both"/>
              <w:cnfStyle w:val="000000100000"/>
              <w:rPr>
                <w:rFonts w:ascii="Times New Roman" w:hAnsi="Times New Roman" w:cs="Times New Roman"/>
                <w:sz w:val="24"/>
                <w:szCs w:val="24"/>
              </w:rPr>
            </w:pPr>
            <w:r w:rsidRPr="001A06EC">
              <w:rPr>
                <w:rFonts w:ascii="Times New Roman" w:hAnsi="Times New Roman" w:cs="Times New Roman"/>
                <w:sz w:val="24"/>
                <w:szCs w:val="24"/>
              </w:rPr>
              <w:t>Amount of previous payment in September, 2005 (NT dollar)</w:t>
            </w:r>
          </w:p>
        </w:tc>
      </w:tr>
      <w:tr w:rsidR="001A06EC" w:rsidRPr="001A06EC" w:rsidTr="001A06EC">
        <w:trPr>
          <w:cnfStyle w:val="000000010000"/>
          <w:jc w:val="center"/>
        </w:trPr>
        <w:tc>
          <w:tcPr>
            <w:cnfStyle w:val="001000000000"/>
            <w:tcW w:w="1643" w:type="dxa"/>
          </w:tcPr>
          <w:p w:rsidR="001A06EC" w:rsidRPr="001A06EC" w:rsidRDefault="001A06EC" w:rsidP="001A06EC">
            <w:pPr>
              <w:spacing w:line="360" w:lineRule="auto"/>
              <w:jc w:val="both"/>
              <w:rPr>
                <w:rFonts w:ascii="Times New Roman" w:eastAsiaTheme="minorHAnsi" w:hAnsi="Times New Roman" w:cs="Times New Roman"/>
                <w:b w:val="0"/>
                <w:bCs w:val="0"/>
                <w:sz w:val="24"/>
                <w:szCs w:val="24"/>
              </w:rPr>
            </w:pPr>
            <w:r w:rsidRPr="001A06EC">
              <w:rPr>
                <w:rFonts w:ascii="Times New Roman" w:eastAsiaTheme="minorHAnsi" w:hAnsi="Times New Roman" w:cs="Times New Roman"/>
                <w:b w:val="0"/>
                <w:bCs w:val="0"/>
                <w:sz w:val="24"/>
                <w:szCs w:val="24"/>
              </w:rPr>
              <w:t>PAY_AMT2</w:t>
            </w:r>
          </w:p>
          <w:p w:rsidR="001A06EC" w:rsidRPr="001A06EC" w:rsidRDefault="001A06EC" w:rsidP="001A06EC">
            <w:pPr>
              <w:spacing w:line="360" w:lineRule="auto"/>
              <w:jc w:val="both"/>
              <w:rPr>
                <w:rFonts w:ascii="Times New Roman" w:eastAsiaTheme="minorHAnsi" w:hAnsi="Times New Roman" w:cs="Times New Roman"/>
                <w:b w:val="0"/>
                <w:bCs w:val="0"/>
                <w:sz w:val="24"/>
                <w:szCs w:val="24"/>
              </w:rPr>
            </w:pPr>
            <w:r w:rsidRPr="001A06EC">
              <w:rPr>
                <w:rFonts w:ascii="Times New Roman" w:eastAsiaTheme="minorHAnsi" w:hAnsi="Times New Roman" w:cs="Times New Roman"/>
                <w:b w:val="0"/>
                <w:bCs w:val="0"/>
                <w:sz w:val="24"/>
                <w:szCs w:val="24"/>
              </w:rPr>
              <w:t>…;</w:t>
            </w:r>
          </w:p>
          <w:p w:rsidR="001A06EC" w:rsidRPr="001A06EC" w:rsidRDefault="001A06EC" w:rsidP="001A06EC">
            <w:pPr>
              <w:spacing w:line="360" w:lineRule="auto"/>
              <w:jc w:val="both"/>
              <w:rPr>
                <w:rFonts w:ascii="Times New Roman" w:eastAsiaTheme="minorHAnsi" w:hAnsi="Times New Roman" w:cs="Times New Roman"/>
                <w:b w:val="0"/>
                <w:bCs w:val="0"/>
                <w:sz w:val="24"/>
                <w:szCs w:val="24"/>
              </w:rPr>
            </w:pPr>
            <w:r w:rsidRPr="001A06EC">
              <w:rPr>
                <w:rFonts w:ascii="Times New Roman" w:eastAsiaTheme="minorHAnsi" w:hAnsi="Times New Roman" w:cs="Times New Roman"/>
                <w:b w:val="0"/>
                <w:bCs w:val="0"/>
                <w:sz w:val="24"/>
                <w:szCs w:val="24"/>
              </w:rPr>
              <w:t>PAY_AMT6</w:t>
            </w:r>
          </w:p>
        </w:tc>
        <w:tc>
          <w:tcPr>
            <w:tcW w:w="8179" w:type="dxa"/>
          </w:tcPr>
          <w:p w:rsidR="001A06EC" w:rsidRPr="001A06EC" w:rsidRDefault="001A06EC" w:rsidP="001A06EC">
            <w:pPr>
              <w:spacing w:line="360" w:lineRule="auto"/>
              <w:jc w:val="both"/>
              <w:cnfStyle w:val="000000010000"/>
              <w:rPr>
                <w:rFonts w:ascii="Times New Roman" w:hAnsi="Times New Roman" w:cs="Times New Roman"/>
                <w:sz w:val="24"/>
                <w:szCs w:val="24"/>
              </w:rPr>
            </w:pPr>
            <w:r w:rsidRPr="001A06EC">
              <w:rPr>
                <w:rFonts w:ascii="Times New Roman" w:hAnsi="Times New Roman" w:cs="Times New Roman"/>
                <w:sz w:val="24"/>
                <w:szCs w:val="24"/>
              </w:rPr>
              <w:t>Amount of previous payment in August, 2005 (NT dollar)</w:t>
            </w:r>
          </w:p>
          <w:p w:rsidR="001A06EC" w:rsidRPr="001A06EC" w:rsidRDefault="001A06EC" w:rsidP="001A06EC">
            <w:pPr>
              <w:spacing w:line="360" w:lineRule="auto"/>
              <w:jc w:val="both"/>
              <w:cnfStyle w:val="000000010000"/>
              <w:rPr>
                <w:rFonts w:ascii="Times New Roman" w:hAnsi="Times New Roman" w:cs="Times New Roman"/>
                <w:sz w:val="24"/>
                <w:szCs w:val="24"/>
              </w:rPr>
            </w:pPr>
          </w:p>
          <w:p w:rsidR="001A06EC" w:rsidRPr="001A06EC" w:rsidRDefault="001A06EC" w:rsidP="001A06EC">
            <w:pPr>
              <w:spacing w:line="360" w:lineRule="auto"/>
              <w:jc w:val="both"/>
              <w:cnfStyle w:val="000000010000"/>
              <w:rPr>
                <w:rFonts w:ascii="Times New Roman" w:hAnsi="Times New Roman" w:cs="Times New Roman"/>
                <w:sz w:val="24"/>
                <w:szCs w:val="24"/>
              </w:rPr>
            </w:pPr>
            <w:r w:rsidRPr="001A06EC">
              <w:rPr>
                <w:rFonts w:ascii="Times New Roman" w:hAnsi="Times New Roman" w:cs="Times New Roman"/>
                <w:sz w:val="24"/>
                <w:szCs w:val="24"/>
              </w:rPr>
              <w:t>Amount of previous payment in April, 2005 (NT dollar)</w:t>
            </w:r>
          </w:p>
        </w:tc>
      </w:tr>
      <w:tr w:rsidR="001A06EC" w:rsidRPr="001A06EC" w:rsidTr="001A06EC">
        <w:trPr>
          <w:cnfStyle w:val="000000100000"/>
          <w:jc w:val="center"/>
        </w:trPr>
        <w:tc>
          <w:tcPr>
            <w:cnfStyle w:val="001000000000"/>
            <w:tcW w:w="1643" w:type="dxa"/>
          </w:tcPr>
          <w:p w:rsidR="001A06EC" w:rsidRPr="001A06EC" w:rsidRDefault="001A06EC" w:rsidP="001A06EC">
            <w:pPr>
              <w:spacing w:line="360" w:lineRule="auto"/>
              <w:jc w:val="both"/>
              <w:rPr>
                <w:rFonts w:ascii="Times New Roman" w:eastAsiaTheme="minorHAnsi" w:hAnsi="Times New Roman" w:cs="Times New Roman"/>
                <w:b w:val="0"/>
                <w:bCs w:val="0"/>
                <w:sz w:val="24"/>
                <w:szCs w:val="24"/>
              </w:rPr>
            </w:pPr>
            <w:r w:rsidRPr="001A06EC">
              <w:rPr>
                <w:rFonts w:ascii="Times New Roman" w:eastAsiaTheme="minorHAnsi" w:hAnsi="Times New Roman" w:cs="Times New Roman"/>
                <w:b w:val="0"/>
                <w:bCs w:val="0"/>
                <w:sz w:val="24"/>
                <w:szCs w:val="24"/>
              </w:rPr>
              <w:t>Default payment next month</w:t>
            </w:r>
          </w:p>
        </w:tc>
        <w:tc>
          <w:tcPr>
            <w:tcW w:w="8179" w:type="dxa"/>
          </w:tcPr>
          <w:p w:rsidR="001A06EC" w:rsidRPr="001A06EC" w:rsidRDefault="001A06EC" w:rsidP="001A06EC">
            <w:pPr>
              <w:spacing w:line="360" w:lineRule="auto"/>
              <w:jc w:val="both"/>
              <w:cnfStyle w:val="000000100000"/>
              <w:rPr>
                <w:rFonts w:ascii="Times New Roman" w:hAnsi="Times New Roman" w:cs="Times New Roman"/>
                <w:sz w:val="24"/>
                <w:szCs w:val="24"/>
              </w:rPr>
            </w:pPr>
            <w:r w:rsidRPr="001A06EC">
              <w:rPr>
                <w:rFonts w:ascii="Times New Roman" w:hAnsi="Times New Roman" w:cs="Times New Roman"/>
                <w:sz w:val="24"/>
                <w:szCs w:val="24"/>
              </w:rPr>
              <w:t>Default payment (1=yes, 0=no)</w:t>
            </w:r>
          </w:p>
        </w:tc>
      </w:tr>
    </w:tbl>
    <w:p w:rsidR="001A06EC" w:rsidRDefault="001A06EC" w:rsidP="000455A7">
      <w:pPr>
        <w:spacing w:line="360" w:lineRule="auto"/>
        <w:jc w:val="both"/>
        <w:rPr>
          <w:rFonts w:ascii="Times New Roman" w:hAnsi="Times New Roman" w:cs="Times New Roman"/>
          <w:sz w:val="24"/>
          <w:szCs w:val="24"/>
        </w:rPr>
      </w:pPr>
    </w:p>
    <w:p w:rsidR="00143344" w:rsidRDefault="00143344" w:rsidP="00B068E7">
      <w:pPr>
        <w:spacing w:line="360" w:lineRule="auto"/>
        <w:jc w:val="both"/>
        <w:rPr>
          <w:rFonts w:ascii="Times New Roman" w:hAnsi="Times New Roman" w:cs="Times New Roman"/>
          <w:sz w:val="24"/>
          <w:szCs w:val="24"/>
        </w:rPr>
      </w:pPr>
    </w:p>
    <w:p w:rsidR="00B068E7" w:rsidRPr="00143344" w:rsidRDefault="00B068E7" w:rsidP="00143344">
      <w:pPr>
        <w:pStyle w:val="ListParagraph"/>
        <w:numPr>
          <w:ilvl w:val="0"/>
          <w:numId w:val="3"/>
        </w:numPr>
        <w:spacing w:line="360" w:lineRule="auto"/>
        <w:ind w:left="360" w:hanging="450"/>
        <w:jc w:val="both"/>
        <w:rPr>
          <w:rFonts w:ascii="Times New Roman" w:hAnsi="Times New Roman" w:cs="Times New Roman"/>
          <w:b/>
          <w:sz w:val="32"/>
        </w:rPr>
      </w:pPr>
      <w:r w:rsidRPr="00143344">
        <w:rPr>
          <w:rFonts w:ascii="Times New Roman" w:hAnsi="Times New Roman" w:cs="Times New Roman"/>
          <w:b/>
          <w:sz w:val="32"/>
        </w:rPr>
        <w:lastRenderedPageBreak/>
        <w:t>Unit Test Cases</w:t>
      </w:r>
    </w:p>
    <w:tbl>
      <w:tblPr>
        <w:tblStyle w:val="TableGrid"/>
        <w:tblW w:w="0" w:type="auto"/>
        <w:tblLook w:val="04A0"/>
      </w:tblPr>
      <w:tblGrid>
        <w:gridCol w:w="3005"/>
        <w:gridCol w:w="3005"/>
        <w:gridCol w:w="3006"/>
      </w:tblGrid>
      <w:tr w:rsidR="00B068E7" w:rsidRPr="00C05444" w:rsidTr="00C24697">
        <w:tc>
          <w:tcPr>
            <w:tcW w:w="3005" w:type="dxa"/>
          </w:tcPr>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Test Case Description</w:t>
            </w:r>
          </w:p>
        </w:tc>
        <w:tc>
          <w:tcPr>
            <w:tcW w:w="3005" w:type="dxa"/>
          </w:tcPr>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Pre-Requisite</w:t>
            </w:r>
          </w:p>
        </w:tc>
        <w:tc>
          <w:tcPr>
            <w:tcW w:w="3006" w:type="dxa"/>
          </w:tcPr>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Expected Result</w:t>
            </w:r>
          </w:p>
        </w:tc>
      </w:tr>
      <w:tr w:rsidR="00B068E7" w:rsidRPr="00C05444" w:rsidTr="00C24697">
        <w:tc>
          <w:tcPr>
            <w:tcW w:w="3005" w:type="dxa"/>
          </w:tcPr>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Verify whether the Application URL is</w:t>
            </w:r>
          </w:p>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accessible to the user</w:t>
            </w:r>
          </w:p>
        </w:tc>
        <w:tc>
          <w:tcPr>
            <w:tcW w:w="3005" w:type="dxa"/>
          </w:tcPr>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1. Application URL</w:t>
            </w:r>
          </w:p>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should be defined</w:t>
            </w:r>
          </w:p>
        </w:tc>
        <w:tc>
          <w:tcPr>
            <w:tcW w:w="3006" w:type="dxa"/>
          </w:tcPr>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Application URL should be</w:t>
            </w:r>
          </w:p>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accessible to the user</w:t>
            </w:r>
          </w:p>
        </w:tc>
      </w:tr>
      <w:tr w:rsidR="00B068E7" w:rsidRPr="00C05444" w:rsidTr="00C24697">
        <w:tc>
          <w:tcPr>
            <w:tcW w:w="3005" w:type="dxa"/>
          </w:tcPr>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Verify whether the Application loads</w:t>
            </w:r>
          </w:p>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completely for the user when the URL</w:t>
            </w:r>
          </w:p>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is accessed</w:t>
            </w:r>
          </w:p>
        </w:tc>
        <w:tc>
          <w:tcPr>
            <w:tcW w:w="3005" w:type="dxa"/>
          </w:tcPr>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1. Application URL</w:t>
            </w:r>
          </w:p>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is accessible</w:t>
            </w:r>
          </w:p>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2. Application is</w:t>
            </w:r>
          </w:p>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deployed</w:t>
            </w:r>
          </w:p>
          <w:p w:rsidR="00B068E7" w:rsidRPr="00C05444" w:rsidRDefault="00B068E7" w:rsidP="00C24697">
            <w:pPr>
              <w:spacing w:line="360" w:lineRule="auto"/>
              <w:jc w:val="both"/>
              <w:rPr>
                <w:rFonts w:ascii="Times New Roman" w:hAnsi="Times New Roman" w:cs="Times New Roman"/>
              </w:rPr>
            </w:pPr>
          </w:p>
        </w:tc>
        <w:tc>
          <w:tcPr>
            <w:tcW w:w="3006" w:type="dxa"/>
          </w:tcPr>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The Application should load</w:t>
            </w:r>
          </w:p>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completely for the user when the</w:t>
            </w:r>
          </w:p>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URL is accessed</w:t>
            </w:r>
          </w:p>
        </w:tc>
      </w:tr>
      <w:tr w:rsidR="00B068E7" w:rsidRPr="00C05444" w:rsidTr="00C24697">
        <w:tc>
          <w:tcPr>
            <w:tcW w:w="3005" w:type="dxa"/>
          </w:tcPr>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Verify whether user is able to see input</w:t>
            </w:r>
          </w:p>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fields on logging in</w:t>
            </w:r>
          </w:p>
          <w:p w:rsidR="00B068E7" w:rsidRPr="00C05444" w:rsidRDefault="00B068E7" w:rsidP="00C24697">
            <w:pPr>
              <w:spacing w:line="360" w:lineRule="auto"/>
              <w:jc w:val="both"/>
              <w:rPr>
                <w:rFonts w:ascii="Times New Roman" w:hAnsi="Times New Roman" w:cs="Times New Roman"/>
              </w:rPr>
            </w:pPr>
          </w:p>
          <w:p w:rsidR="00B068E7" w:rsidRPr="00C05444" w:rsidRDefault="00B068E7" w:rsidP="00C24697">
            <w:pPr>
              <w:spacing w:line="360" w:lineRule="auto"/>
              <w:jc w:val="both"/>
              <w:rPr>
                <w:rFonts w:ascii="Times New Roman" w:hAnsi="Times New Roman" w:cs="Times New Roman"/>
              </w:rPr>
            </w:pPr>
          </w:p>
          <w:p w:rsidR="00B068E7" w:rsidRPr="00C05444" w:rsidRDefault="00B068E7" w:rsidP="00C24697">
            <w:pPr>
              <w:spacing w:line="360" w:lineRule="auto"/>
              <w:jc w:val="both"/>
              <w:rPr>
                <w:rFonts w:ascii="Times New Roman" w:hAnsi="Times New Roman" w:cs="Times New Roman"/>
              </w:rPr>
            </w:pPr>
          </w:p>
        </w:tc>
        <w:tc>
          <w:tcPr>
            <w:tcW w:w="3005" w:type="dxa"/>
          </w:tcPr>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1. Application is</w:t>
            </w:r>
          </w:p>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accessible</w:t>
            </w:r>
          </w:p>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2. User is able to see input fields.</w:t>
            </w:r>
          </w:p>
          <w:p w:rsidR="00B068E7" w:rsidRPr="00C05444" w:rsidRDefault="00B068E7" w:rsidP="00C24697">
            <w:pPr>
              <w:spacing w:line="360" w:lineRule="auto"/>
              <w:jc w:val="both"/>
              <w:rPr>
                <w:rFonts w:ascii="Times New Roman" w:hAnsi="Times New Roman" w:cs="Times New Roman"/>
              </w:rPr>
            </w:pPr>
          </w:p>
        </w:tc>
        <w:tc>
          <w:tcPr>
            <w:tcW w:w="3006" w:type="dxa"/>
          </w:tcPr>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User should be able to see input</w:t>
            </w:r>
          </w:p>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fields on logging in</w:t>
            </w:r>
          </w:p>
        </w:tc>
      </w:tr>
      <w:tr w:rsidR="00B068E7" w:rsidRPr="00C05444" w:rsidTr="00C24697">
        <w:tc>
          <w:tcPr>
            <w:tcW w:w="3005" w:type="dxa"/>
          </w:tcPr>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Verify whether user is able to edit all</w:t>
            </w:r>
          </w:p>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input fields</w:t>
            </w:r>
          </w:p>
          <w:p w:rsidR="00B068E7" w:rsidRPr="00C05444" w:rsidRDefault="00B068E7" w:rsidP="00C24697">
            <w:pPr>
              <w:spacing w:line="360" w:lineRule="auto"/>
              <w:jc w:val="both"/>
              <w:rPr>
                <w:rFonts w:ascii="Times New Roman" w:hAnsi="Times New Roman" w:cs="Times New Roman"/>
              </w:rPr>
            </w:pPr>
          </w:p>
          <w:p w:rsidR="00B068E7" w:rsidRPr="00C05444" w:rsidRDefault="00B068E7" w:rsidP="00C24697">
            <w:pPr>
              <w:spacing w:line="360" w:lineRule="auto"/>
              <w:jc w:val="both"/>
              <w:rPr>
                <w:rFonts w:ascii="Times New Roman" w:hAnsi="Times New Roman" w:cs="Times New Roman"/>
              </w:rPr>
            </w:pPr>
          </w:p>
        </w:tc>
        <w:tc>
          <w:tcPr>
            <w:tcW w:w="3005" w:type="dxa"/>
          </w:tcPr>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1. Application is</w:t>
            </w:r>
          </w:p>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accessible</w:t>
            </w:r>
          </w:p>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2. User is able to see input fields.</w:t>
            </w:r>
          </w:p>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3. User is able to edit input fields.</w:t>
            </w:r>
          </w:p>
          <w:p w:rsidR="00B068E7" w:rsidRPr="00C05444" w:rsidRDefault="00B068E7" w:rsidP="00C24697">
            <w:pPr>
              <w:spacing w:line="360" w:lineRule="auto"/>
              <w:jc w:val="both"/>
              <w:rPr>
                <w:rFonts w:ascii="Times New Roman" w:hAnsi="Times New Roman" w:cs="Times New Roman"/>
              </w:rPr>
            </w:pPr>
          </w:p>
        </w:tc>
        <w:tc>
          <w:tcPr>
            <w:tcW w:w="3006" w:type="dxa"/>
          </w:tcPr>
          <w:p w:rsidR="00B068E7" w:rsidRPr="00C05444" w:rsidRDefault="00B068E7" w:rsidP="00C24697">
            <w:pPr>
              <w:spacing w:line="360" w:lineRule="auto"/>
              <w:jc w:val="both"/>
              <w:rPr>
                <w:rFonts w:ascii="Times New Roman" w:hAnsi="Times New Roman" w:cs="Times New Roman"/>
              </w:rPr>
            </w:pPr>
          </w:p>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User should be able to edit all input</w:t>
            </w:r>
          </w:p>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fields</w:t>
            </w:r>
          </w:p>
        </w:tc>
      </w:tr>
      <w:tr w:rsidR="00B068E7" w:rsidRPr="00C05444" w:rsidTr="00C24697">
        <w:tc>
          <w:tcPr>
            <w:tcW w:w="3005" w:type="dxa"/>
          </w:tcPr>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Verify whether user gets Submit</w:t>
            </w:r>
          </w:p>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button to submit the inputs</w:t>
            </w:r>
          </w:p>
          <w:p w:rsidR="00B068E7" w:rsidRPr="00C05444" w:rsidRDefault="00B068E7" w:rsidP="00C24697">
            <w:pPr>
              <w:spacing w:line="360" w:lineRule="auto"/>
              <w:jc w:val="both"/>
              <w:rPr>
                <w:rFonts w:ascii="Times New Roman" w:hAnsi="Times New Roman" w:cs="Times New Roman"/>
              </w:rPr>
            </w:pPr>
          </w:p>
          <w:p w:rsidR="00B068E7" w:rsidRPr="00C05444" w:rsidRDefault="00B068E7" w:rsidP="00C24697">
            <w:pPr>
              <w:spacing w:line="360" w:lineRule="auto"/>
              <w:jc w:val="both"/>
              <w:rPr>
                <w:rFonts w:ascii="Times New Roman" w:hAnsi="Times New Roman" w:cs="Times New Roman"/>
              </w:rPr>
            </w:pPr>
          </w:p>
          <w:p w:rsidR="00B068E7" w:rsidRPr="00C05444" w:rsidRDefault="00B068E7" w:rsidP="00C24697">
            <w:pPr>
              <w:spacing w:line="360" w:lineRule="auto"/>
              <w:jc w:val="both"/>
              <w:rPr>
                <w:rFonts w:ascii="Times New Roman" w:hAnsi="Times New Roman" w:cs="Times New Roman"/>
              </w:rPr>
            </w:pPr>
          </w:p>
        </w:tc>
        <w:tc>
          <w:tcPr>
            <w:tcW w:w="3005" w:type="dxa"/>
          </w:tcPr>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1. Application is</w:t>
            </w:r>
          </w:p>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accessible</w:t>
            </w:r>
          </w:p>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2. User is able to see input fields.</w:t>
            </w:r>
          </w:p>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3. User is able to edit input fields.</w:t>
            </w:r>
          </w:p>
          <w:p w:rsidR="00B068E7" w:rsidRPr="00C05444" w:rsidRDefault="00B068E7" w:rsidP="00C24697">
            <w:pPr>
              <w:spacing w:line="360" w:lineRule="auto"/>
              <w:jc w:val="both"/>
              <w:rPr>
                <w:rFonts w:ascii="Times New Roman" w:hAnsi="Times New Roman" w:cs="Times New Roman"/>
              </w:rPr>
            </w:pPr>
            <w:proofErr w:type="gramStart"/>
            <w:r w:rsidRPr="00C05444">
              <w:rPr>
                <w:rFonts w:ascii="Times New Roman" w:hAnsi="Times New Roman" w:cs="Times New Roman"/>
              </w:rPr>
              <w:t>4.User</w:t>
            </w:r>
            <w:proofErr w:type="gramEnd"/>
            <w:r w:rsidRPr="00C05444">
              <w:rPr>
                <w:rFonts w:ascii="Times New Roman" w:hAnsi="Times New Roman" w:cs="Times New Roman"/>
              </w:rPr>
              <w:t xml:space="preserve"> is able to see submit button.</w:t>
            </w:r>
          </w:p>
          <w:p w:rsidR="00B068E7" w:rsidRPr="00C05444" w:rsidRDefault="00B068E7" w:rsidP="00C24697">
            <w:pPr>
              <w:spacing w:line="360" w:lineRule="auto"/>
              <w:jc w:val="both"/>
              <w:rPr>
                <w:rFonts w:ascii="Times New Roman" w:hAnsi="Times New Roman" w:cs="Times New Roman"/>
              </w:rPr>
            </w:pPr>
          </w:p>
        </w:tc>
        <w:tc>
          <w:tcPr>
            <w:tcW w:w="3006" w:type="dxa"/>
          </w:tcPr>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User should get Submit button to</w:t>
            </w:r>
          </w:p>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submit the inputs</w:t>
            </w:r>
          </w:p>
        </w:tc>
      </w:tr>
      <w:tr w:rsidR="00B068E7" w:rsidRPr="00C05444" w:rsidTr="00C24697">
        <w:trPr>
          <w:trHeight w:val="1650"/>
        </w:trPr>
        <w:tc>
          <w:tcPr>
            <w:tcW w:w="3005" w:type="dxa"/>
          </w:tcPr>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lastRenderedPageBreak/>
              <w:t>Verify whether user is presented with</w:t>
            </w:r>
          </w:p>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prediction results on clicking</w:t>
            </w:r>
          </w:p>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submit</w:t>
            </w:r>
          </w:p>
          <w:p w:rsidR="00B068E7" w:rsidRPr="00C05444" w:rsidRDefault="00B068E7" w:rsidP="00C24697">
            <w:pPr>
              <w:spacing w:line="360" w:lineRule="auto"/>
              <w:jc w:val="both"/>
              <w:rPr>
                <w:rFonts w:ascii="Times New Roman" w:hAnsi="Times New Roman" w:cs="Times New Roman"/>
              </w:rPr>
            </w:pPr>
          </w:p>
          <w:p w:rsidR="00B068E7" w:rsidRPr="00C05444" w:rsidRDefault="00B068E7" w:rsidP="00C24697">
            <w:pPr>
              <w:spacing w:line="360" w:lineRule="auto"/>
              <w:jc w:val="both"/>
              <w:rPr>
                <w:rFonts w:ascii="Times New Roman" w:hAnsi="Times New Roman" w:cs="Times New Roman"/>
              </w:rPr>
            </w:pPr>
          </w:p>
          <w:p w:rsidR="00B068E7" w:rsidRPr="00C05444" w:rsidRDefault="00B068E7" w:rsidP="00C24697">
            <w:pPr>
              <w:spacing w:line="360" w:lineRule="auto"/>
              <w:jc w:val="both"/>
              <w:rPr>
                <w:rFonts w:ascii="Times New Roman" w:hAnsi="Times New Roman" w:cs="Times New Roman"/>
              </w:rPr>
            </w:pPr>
          </w:p>
        </w:tc>
        <w:tc>
          <w:tcPr>
            <w:tcW w:w="3005" w:type="dxa"/>
          </w:tcPr>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1. Application is</w:t>
            </w:r>
          </w:p>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accessible</w:t>
            </w:r>
          </w:p>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2. User is able to see input fields.</w:t>
            </w:r>
          </w:p>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3. User is able to edit input fields.</w:t>
            </w:r>
          </w:p>
          <w:p w:rsidR="00B068E7" w:rsidRPr="00C05444" w:rsidRDefault="00E86CDF" w:rsidP="00C24697">
            <w:pPr>
              <w:spacing w:line="360" w:lineRule="auto"/>
              <w:jc w:val="both"/>
              <w:rPr>
                <w:rFonts w:ascii="Times New Roman" w:hAnsi="Times New Roman" w:cs="Times New Roman"/>
              </w:rPr>
            </w:pPr>
            <w:r w:rsidRPr="00C05444">
              <w:rPr>
                <w:rFonts w:ascii="Times New Roman" w:hAnsi="Times New Roman" w:cs="Times New Roman"/>
              </w:rPr>
              <w:t>4. User</w:t>
            </w:r>
            <w:r w:rsidR="00B068E7" w:rsidRPr="00C05444">
              <w:rPr>
                <w:rFonts w:ascii="Times New Roman" w:hAnsi="Times New Roman" w:cs="Times New Roman"/>
              </w:rPr>
              <w:t xml:space="preserve"> is able to see submit button.</w:t>
            </w:r>
          </w:p>
          <w:p w:rsidR="00B068E7" w:rsidRPr="00C05444" w:rsidRDefault="00B068E7" w:rsidP="00C24697">
            <w:pPr>
              <w:spacing w:line="360" w:lineRule="auto"/>
              <w:jc w:val="both"/>
              <w:rPr>
                <w:rFonts w:ascii="Times New Roman" w:hAnsi="Times New Roman" w:cs="Times New Roman"/>
              </w:rPr>
            </w:pPr>
          </w:p>
        </w:tc>
        <w:tc>
          <w:tcPr>
            <w:tcW w:w="3006" w:type="dxa"/>
          </w:tcPr>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User should be presented with</w:t>
            </w:r>
          </w:p>
          <w:p w:rsidR="00B068E7" w:rsidRPr="00C05444" w:rsidRDefault="00B068E7" w:rsidP="00C24697">
            <w:pPr>
              <w:spacing w:line="360" w:lineRule="auto"/>
              <w:jc w:val="both"/>
              <w:rPr>
                <w:rFonts w:ascii="Times New Roman" w:hAnsi="Times New Roman" w:cs="Times New Roman"/>
              </w:rPr>
            </w:pPr>
            <w:r w:rsidRPr="00C05444">
              <w:rPr>
                <w:rFonts w:ascii="Times New Roman" w:hAnsi="Times New Roman" w:cs="Times New Roman"/>
              </w:rPr>
              <w:t>Predicted with results on clicking submit</w:t>
            </w:r>
          </w:p>
        </w:tc>
      </w:tr>
    </w:tbl>
    <w:p w:rsidR="00B068E7" w:rsidRPr="00C05444" w:rsidRDefault="00B068E7" w:rsidP="00B068E7">
      <w:pPr>
        <w:spacing w:line="360" w:lineRule="auto"/>
        <w:jc w:val="both"/>
        <w:rPr>
          <w:rFonts w:ascii="Times New Roman" w:hAnsi="Times New Roman" w:cs="Times New Roman"/>
        </w:rPr>
      </w:pPr>
    </w:p>
    <w:p w:rsidR="000455A7" w:rsidRDefault="000455A7" w:rsidP="00B068E7">
      <w:pPr>
        <w:rPr>
          <w:rFonts w:ascii="Times New Roman" w:hAnsi="Times New Roman" w:cs="Times New Roman"/>
          <w:sz w:val="24"/>
          <w:szCs w:val="24"/>
        </w:rPr>
      </w:pPr>
    </w:p>
    <w:p w:rsidR="000455A7" w:rsidRDefault="000455A7" w:rsidP="000455A7">
      <w:pPr>
        <w:jc w:val="right"/>
        <w:rPr>
          <w:rFonts w:ascii="Times New Roman" w:hAnsi="Times New Roman" w:cs="Times New Roman"/>
          <w:sz w:val="24"/>
          <w:szCs w:val="24"/>
        </w:rPr>
      </w:pPr>
    </w:p>
    <w:p w:rsidR="000455A7" w:rsidRPr="000455A7" w:rsidRDefault="000455A7" w:rsidP="000455A7">
      <w:pPr>
        <w:jc w:val="right"/>
        <w:rPr>
          <w:rFonts w:ascii="Times New Roman" w:hAnsi="Times New Roman" w:cs="Times New Roman"/>
          <w:sz w:val="24"/>
          <w:szCs w:val="24"/>
        </w:rPr>
      </w:pPr>
    </w:p>
    <w:sectPr w:rsidR="000455A7" w:rsidRPr="000455A7" w:rsidSect="00E86CDF">
      <w:pgSz w:w="12240" w:h="15840"/>
      <w:pgMar w:top="900" w:right="1440" w:bottom="126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C3C58"/>
    <w:multiLevelType w:val="multilevel"/>
    <w:tmpl w:val="955A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2D3C72"/>
    <w:multiLevelType w:val="hybridMultilevel"/>
    <w:tmpl w:val="27E4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2637ED"/>
    <w:multiLevelType w:val="hybridMultilevel"/>
    <w:tmpl w:val="898C6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1A00"/>
    <w:rsid w:val="000001CF"/>
    <w:rsid w:val="000455A7"/>
    <w:rsid w:val="00143344"/>
    <w:rsid w:val="0015280F"/>
    <w:rsid w:val="00195CF1"/>
    <w:rsid w:val="001A06EC"/>
    <w:rsid w:val="00411826"/>
    <w:rsid w:val="004A2B34"/>
    <w:rsid w:val="004F1A00"/>
    <w:rsid w:val="0061685E"/>
    <w:rsid w:val="00702E77"/>
    <w:rsid w:val="00755115"/>
    <w:rsid w:val="008F4FDC"/>
    <w:rsid w:val="00952DD2"/>
    <w:rsid w:val="009D699E"/>
    <w:rsid w:val="009E075B"/>
    <w:rsid w:val="00A44BC9"/>
    <w:rsid w:val="00B068E7"/>
    <w:rsid w:val="00B6763D"/>
    <w:rsid w:val="00DF7FCB"/>
    <w:rsid w:val="00E86CDF"/>
    <w:rsid w:val="00F702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1304]" strokecolor="none [3212]"/>
    </o:shapedefaults>
    <o:shapelayout v:ext="edit">
      <o:idmap v:ext="edit" data="1"/>
      <o:rules v:ext="edit">
        <o:r id="V:Rule13" type="connector" idref="#_x0000_s1036"/>
        <o:r id="V:Rule14" type="connector" idref="#_x0000_s1035"/>
        <o:r id="V:Rule15" type="connector" idref="#_x0000_s1040"/>
        <o:r id="V:Rule16" type="connector" idref="#_x0000_s1048"/>
        <o:r id="V:Rule17" type="connector" idref="#_x0000_s1039"/>
        <o:r id="V:Rule18" type="connector" idref="#_x0000_s1049"/>
        <o:r id="V:Rule19" type="connector" idref="#_x0000_s1037"/>
        <o:r id="V:Rule20" type="connector" idref="#_x0000_s1038"/>
        <o:r id="V:Rule21" type="connector" idref="#_x0000_s1050"/>
        <o:r id="V:Rule22" type="connector" idref="#_x0000_s1043"/>
        <o:r id="V:Rule23" type="connector" idref="#_x0000_s1045"/>
        <o:r id="V:Rule24" type="connector" idref="#_x0000_s1044"/>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9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5A7"/>
    <w:pPr>
      <w:ind w:left="720"/>
      <w:contextualSpacing/>
    </w:pPr>
  </w:style>
  <w:style w:type="table" w:styleId="LightGrid">
    <w:name w:val="Light Grid"/>
    <w:basedOn w:val="TableNormal"/>
    <w:uiPriority w:val="62"/>
    <w:rsid w:val="001A06E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
    <w:name w:val="Table Grid"/>
    <w:basedOn w:val="TableNormal"/>
    <w:uiPriority w:val="39"/>
    <w:rsid w:val="00B068E7"/>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4302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8</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chandrakant</dc:creator>
  <cp:keywords/>
  <dc:description/>
  <cp:lastModifiedBy>chandrakant</cp:lastModifiedBy>
  <cp:revision>7</cp:revision>
  <dcterms:created xsi:type="dcterms:W3CDTF">2022-10-14T09:43:00Z</dcterms:created>
  <dcterms:modified xsi:type="dcterms:W3CDTF">2022-10-15T07:36:00Z</dcterms:modified>
</cp:coreProperties>
</file>