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CFDF244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82CEB">
        <w:trPr>
          <w:trHeight w:hRule="exact" w:val="906"/>
        </w:trPr>
        <w:tc>
          <w:tcPr>
            <w:tcW w:w="9576" w:type="dxa"/>
            <w:gridSpan w:val="9"/>
          </w:tcPr>
          <w:p w14:paraId="2A396AC5" w14:textId="5C6B2BEC" w:rsidR="00BD6FFF" w:rsidRDefault="006D2F12" w:rsidP="00BD6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FFF" w:rsidRPr="00BD6FFF">
              <w:rPr>
                <w:sz w:val="24"/>
                <w:szCs w:val="24"/>
              </w:rPr>
              <w:t xml:space="preserve"> </w:t>
            </w:r>
            <w:r w:rsidR="00BD6FFF" w:rsidRPr="00BD6FFF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 w:rsidR="00BD6FFF" w:rsidRPr="00BD6FFF">
              <w:rPr>
                <w:sz w:val="24"/>
                <w:szCs w:val="24"/>
              </w:rPr>
              <w:t xml:space="preserve"> </w:t>
            </w:r>
            <w:r w:rsidR="00BD6FFF" w:rsidRPr="00BD6FFF">
              <w:rPr>
                <w:rFonts w:ascii="Times New Roman" w:hAnsi="Times New Roman" w:cs="Times New Roman"/>
                <w:sz w:val="24"/>
                <w:szCs w:val="24"/>
              </w:rPr>
              <w:t>Java Program to display the upper triangular matrix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80E975" w14:textId="313129CA" w:rsidR="00BD6FFF" w:rsidRPr="00BD6FFF" w:rsidRDefault="00BD6FFF" w:rsidP="00BD6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2.</w:t>
            </w:r>
            <w:r>
              <w:t xml:space="preserve"> </w:t>
            </w: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 xml:space="preserve"> sort the values of one list using the second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3B5181" w14:textId="6FC2A445" w:rsidR="00282CEB" w:rsidRPr="00967444" w:rsidRDefault="00282CEB" w:rsidP="00282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2ABC08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4E93F35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55F0EB89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282C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A7">
        <w:rPr>
          <w:rFonts w:ascii="Times New Roman" w:hAnsi="Times New Roman" w:cs="Times New Roman"/>
          <w:bCs/>
          <w:sz w:val="24"/>
          <w:szCs w:val="24"/>
        </w:rPr>
        <w:t>blockchain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6FFF">
        <w:rPr>
          <w:rFonts w:ascii="Times New Roman" w:hAnsi="Times New Roman" w:cs="Times New Roman"/>
          <w:bCs/>
          <w:sz w:val="24"/>
          <w:szCs w:val="24"/>
        </w:rPr>
        <w:t>ecosystem.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1941A54" w:rsidR="00584F20" w:rsidRDefault="00BD6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2E188" wp14:editId="697877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1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09518ACD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BD6FFF" w:rsidRPr="00BD6FFF">
        <w:rPr>
          <w:rFonts w:ascii="Times New Roman" w:hAnsi="Times New Roman" w:cs="Times New Roman"/>
          <w:sz w:val="24"/>
          <w:szCs w:val="24"/>
        </w:rPr>
        <w:t>Write a Java Program to display the upper triangular matrix.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321B8561" w:rsidR="00FA5EAA" w:rsidRDefault="00BD6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8961B" wp14:editId="36E2DB6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7-01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5C1" w14:textId="13120AFA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63BDB95" w14:textId="3163B6E6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96C723D" w14:textId="30678273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E044C06" w14:textId="55E53847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5ACDB2D" w14:textId="63612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2797EFB" w14:textId="2A0926C5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C212743" w14:textId="5EEC0B0E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071107F" w14:textId="2C92AE02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122A3C59" w14:textId="7959E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A576ABD" w14:textId="56A69B51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0A15747" w14:textId="0C3A46BD" w:rsidR="00835F71" w:rsidRPr="00090572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 w:rsidR="00BD6FFF" w:rsidRPr="00BD6FFF">
        <w:t xml:space="preserve"> </w:t>
      </w:r>
      <w:r w:rsidR="00BD6FFF" w:rsidRPr="00BD6FFF">
        <w:rPr>
          <w:rFonts w:ascii="Times New Roman" w:hAnsi="Times New Roman" w:cs="Times New Roman"/>
          <w:sz w:val="24"/>
          <w:szCs w:val="24"/>
        </w:rPr>
        <w:t>Write a python program to sort the values of one list using the second 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C08E8" w14:textId="5DB79B13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075C" w14:textId="4A972677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AB8D68" w14:textId="463FDAA6" w:rsidR="00835F71" w:rsidRDefault="00BD6F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B3F0DE" wp14:editId="01EFFC2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7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2020-07-01T08:30:00Z</dcterms:created>
  <dcterms:modified xsi:type="dcterms:W3CDTF">2020-07-01T08:30:00Z</dcterms:modified>
</cp:coreProperties>
</file>