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077FB" w14:textId="77777777" w:rsidR="00F45ACB" w:rsidRPr="00F45ACB" w:rsidRDefault="00F45ACB" w:rsidP="00F45ACB">
      <w:pPr>
        <w:spacing w:after="283" w:line="264" w:lineRule="auto"/>
        <w:ind w:left="-397" w:right="964" w:firstLine="0"/>
        <w:jc w:val="center"/>
        <w:rPr>
          <w:b/>
          <w:bCs/>
          <w:sz w:val="40"/>
          <w:szCs w:val="40"/>
        </w:rPr>
      </w:pPr>
      <w:r w:rsidRPr="00F45ACB">
        <w:rPr>
          <w:b/>
          <w:bCs/>
          <w:sz w:val="40"/>
          <w:szCs w:val="40"/>
        </w:rPr>
        <w:t xml:space="preserve">Build a real-time analytics dashboard for a social </w:t>
      </w:r>
    </w:p>
    <w:p w14:paraId="04252BC7" w14:textId="29DAB480" w:rsidR="00F45ACB" w:rsidRPr="00F45ACB" w:rsidRDefault="00F45ACB" w:rsidP="00F45ACB">
      <w:pPr>
        <w:spacing w:after="283" w:line="264" w:lineRule="auto"/>
        <w:ind w:left="-397" w:right="964" w:firstLine="0"/>
        <w:jc w:val="center"/>
        <w:rPr>
          <w:b/>
          <w:bCs/>
          <w:sz w:val="40"/>
          <w:szCs w:val="40"/>
        </w:rPr>
      </w:pPr>
      <w:r w:rsidRPr="00F45ACB">
        <w:rPr>
          <w:b/>
          <w:bCs/>
          <w:sz w:val="40"/>
          <w:szCs w:val="40"/>
        </w:rPr>
        <w:t>media platform</w:t>
      </w:r>
    </w:p>
    <w:p w14:paraId="763AD79B" w14:textId="7C8E8F87" w:rsidR="00021444" w:rsidRDefault="00A67842" w:rsidP="00F45ACB">
      <w:pPr>
        <w:spacing w:after="283" w:line="264" w:lineRule="auto"/>
        <w:ind w:left="-397" w:right="964" w:firstLine="0"/>
        <w:jc w:val="center"/>
      </w:pPr>
      <w:r>
        <w:rPr>
          <w:sz w:val="28"/>
        </w:rPr>
        <w:t>CSA1579 – Cloud Computing and Big Data Analytics for Healthcare Industries</w:t>
      </w:r>
    </w:p>
    <w:p w14:paraId="4A6E54D6" w14:textId="287C51B8" w:rsidR="00021444" w:rsidRDefault="00A67842" w:rsidP="004057E6">
      <w:pPr>
        <w:spacing w:after="283" w:line="259" w:lineRule="auto"/>
        <w:ind w:left="-397" w:right="964"/>
        <w:jc w:val="center"/>
      </w:pPr>
      <w:r>
        <w:rPr>
          <w:b/>
          <w:sz w:val="28"/>
        </w:rPr>
        <w:t>Submitted to</w:t>
      </w:r>
    </w:p>
    <w:p w14:paraId="05B97594" w14:textId="4457C561" w:rsidR="00021444" w:rsidRDefault="00A67842" w:rsidP="004057E6">
      <w:pPr>
        <w:spacing w:after="293" w:line="259" w:lineRule="auto"/>
        <w:ind w:left="-397" w:right="964"/>
        <w:jc w:val="center"/>
      </w:pPr>
      <w:r>
        <w:rPr>
          <w:sz w:val="28"/>
        </w:rPr>
        <w:t>SAVEETHA INSTITUTE OF MEDICAL AND TECHNICAL SCIENCES</w:t>
      </w:r>
    </w:p>
    <w:p w14:paraId="36E06E75" w14:textId="763BE34A" w:rsidR="00021444" w:rsidRDefault="00A67842" w:rsidP="004057E6">
      <w:pPr>
        <w:spacing w:after="283" w:line="259" w:lineRule="auto"/>
        <w:ind w:left="-397" w:right="964"/>
        <w:jc w:val="center"/>
      </w:pPr>
      <w:r>
        <w:rPr>
          <w:b/>
          <w:sz w:val="28"/>
        </w:rPr>
        <w:t>In partial fulfilment of the award of the degree of</w:t>
      </w:r>
    </w:p>
    <w:p w14:paraId="5AFA411D" w14:textId="728B91E7" w:rsidR="00021444" w:rsidRDefault="00A67842" w:rsidP="004057E6">
      <w:pPr>
        <w:spacing w:after="293" w:line="259" w:lineRule="auto"/>
        <w:ind w:left="-397" w:right="964"/>
        <w:jc w:val="center"/>
      </w:pPr>
      <w:r>
        <w:rPr>
          <w:sz w:val="28"/>
        </w:rPr>
        <w:t>BACHELOR OF ENGINEERING IN COMPUTER SCIENCE</w:t>
      </w:r>
    </w:p>
    <w:p w14:paraId="4DA0E1BB" w14:textId="6F694D37" w:rsidR="00021444" w:rsidRDefault="00A67842" w:rsidP="004057E6">
      <w:pPr>
        <w:spacing w:after="283" w:line="259" w:lineRule="auto"/>
        <w:ind w:left="-397" w:right="964"/>
        <w:jc w:val="center"/>
      </w:pPr>
      <w:r>
        <w:rPr>
          <w:b/>
          <w:sz w:val="28"/>
        </w:rPr>
        <w:t>By</w:t>
      </w:r>
    </w:p>
    <w:p w14:paraId="3000A7DD" w14:textId="0A116083" w:rsidR="00021444" w:rsidRDefault="004215BA" w:rsidP="004057E6">
      <w:pPr>
        <w:spacing w:after="293" w:line="259" w:lineRule="auto"/>
        <w:ind w:left="-397" w:right="964"/>
        <w:jc w:val="center"/>
      </w:pPr>
      <w:r>
        <w:rPr>
          <w:sz w:val="28"/>
        </w:rPr>
        <w:t>K.CHANDU SREE</w:t>
      </w:r>
      <w:r w:rsidR="00A67842">
        <w:rPr>
          <w:sz w:val="28"/>
        </w:rPr>
        <w:t xml:space="preserve"> [192211</w:t>
      </w:r>
      <w:r>
        <w:rPr>
          <w:sz w:val="28"/>
        </w:rPr>
        <w:t>720</w:t>
      </w:r>
      <w:r w:rsidR="00A67842">
        <w:rPr>
          <w:sz w:val="28"/>
        </w:rPr>
        <w:t>]</w:t>
      </w:r>
    </w:p>
    <w:p w14:paraId="24349677" w14:textId="42CDE019" w:rsidR="00021444" w:rsidRDefault="00A67842" w:rsidP="004057E6">
      <w:pPr>
        <w:spacing w:after="283" w:line="259" w:lineRule="auto"/>
        <w:ind w:left="-397" w:right="964"/>
        <w:jc w:val="center"/>
      </w:pPr>
      <w:r>
        <w:rPr>
          <w:b/>
          <w:sz w:val="28"/>
        </w:rPr>
        <w:t>Supervisor</w:t>
      </w:r>
    </w:p>
    <w:p w14:paraId="107D0A28" w14:textId="5454ED20" w:rsidR="00021444" w:rsidRDefault="00A67842" w:rsidP="004057E6">
      <w:pPr>
        <w:spacing w:after="293" w:line="259" w:lineRule="auto"/>
        <w:ind w:left="-397" w:right="964"/>
        <w:jc w:val="center"/>
      </w:pPr>
      <w:r>
        <w:rPr>
          <w:sz w:val="28"/>
        </w:rPr>
        <w:t>DR. BALAMANIGANDAN</w:t>
      </w:r>
    </w:p>
    <w:p w14:paraId="27FB597B" w14:textId="6F1AFAA4" w:rsidR="00021444" w:rsidRDefault="00A67842" w:rsidP="004057E6">
      <w:pPr>
        <w:spacing w:after="218" w:line="259" w:lineRule="auto"/>
        <w:ind w:left="-397" w:right="964" w:firstLine="0"/>
        <w:jc w:val="center"/>
      </w:pPr>
      <w:r>
        <w:rPr>
          <w:noProof/>
        </w:rPr>
        <w:drawing>
          <wp:inline distT="0" distB="0" distL="0" distR="0" wp14:anchorId="5ACBDB6F" wp14:editId="59AE10EE">
            <wp:extent cx="2381250" cy="238125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381250" cy="2381250"/>
                    </a:xfrm>
                    <a:prstGeom prst="rect">
                      <a:avLst/>
                    </a:prstGeom>
                  </pic:spPr>
                </pic:pic>
              </a:graphicData>
            </a:graphic>
          </wp:inline>
        </w:drawing>
      </w:r>
    </w:p>
    <w:p w14:paraId="70A478F4" w14:textId="790E646E" w:rsidR="00021444" w:rsidRDefault="00A67842" w:rsidP="004057E6">
      <w:pPr>
        <w:spacing w:after="283" w:line="259" w:lineRule="auto"/>
        <w:ind w:left="-397" w:right="964"/>
        <w:jc w:val="center"/>
      </w:pPr>
      <w:r>
        <w:rPr>
          <w:b/>
          <w:sz w:val="28"/>
        </w:rPr>
        <w:t>SAVEETHA SCHOOL OF ENGINEERING</w:t>
      </w:r>
    </w:p>
    <w:p w14:paraId="70C12E76" w14:textId="382FBDBB" w:rsidR="00021444" w:rsidRDefault="00A67842" w:rsidP="004057E6">
      <w:pPr>
        <w:spacing w:after="283" w:line="259" w:lineRule="auto"/>
        <w:ind w:left="-397" w:right="964"/>
        <w:jc w:val="center"/>
      </w:pPr>
      <w:r>
        <w:rPr>
          <w:b/>
          <w:sz w:val="28"/>
        </w:rPr>
        <w:t>SIMATS CHENNAI- 602105</w:t>
      </w:r>
    </w:p>
    <w:p w14:paraId="3E204E97" w14:textId="1A8E8CD2" w:rsidR="00021444" w:rsidRDefault="00A67842" w:rsidP="004057E6">
      <w:pPr>
        <w:spacing w:after="242" w:line="259" w:lineRule="auto"/>
        <w:ind w:left="-397" w:right="964"/>
        <w:jc w:val="center"/>
      </w:pPr>
      <w:r>
        <w:rPr>
          <w:b/>
          <w:sz w:val="28"/>
        </w:rPr>
        <w:t>JUNE-2024</w:t>
      </w:r>
    </w:p>
    <w:p w14:paraId="7873DC15" w14:textId="69BD1E9E" w:rsidR="00021444" w:rsidRDefault="00021444" w:rsidP="00AD651D">
      <w:pPr>
        <w:spacing w:after="0" w:line="259" w:lineRule="auto"/>
        <w:ind w:left="-397" w:right="964" w:firstLine="0"/>
      </w:pPr>
    </w:p>
    <w:p w14:paraId="0FCEFAAF" w14:textId="4D6ED720" w:rsidR="00021444" w:rsidRDefault="00021444" w:rsidP="001829CB">
      <w:pPr>
        <w:pStyle w:val="Heading1"/>
        <w:spacing w:after="113"/>
        <w:ind w:left="0" w:right="964" w:firstLine="0"/>
      </w:pPr>
    </w:p>
    <w:p w14:paraId="11DA64F3" w14:textId="77777777" w:rsidR="001829CB" w:rsidRPr="001829CB" w:rsidRDefault="001829CB" w:rsidP="001829CB">
      <w:pPr>
        <w:keepNext/>
        <w:keepLines/>
        <w:spacing w:after="113" w:line="256" w:lineRule="auto"/>
        <w:ind w:left="3242" w:right="0"/>
        <w:jc w:val="left"/>
        <w:outlineLvl w:val="0"/>
        <w:rPr>
          <w:b/>
        </w:rPr>
      </w:pPr>
      <w:r w:rsidRPr="001829CB">
        <w:rPr>
          <w:b/>
        </w:rPr>
        <w:t xml:space="preserve">TABLE OF CONTENTS </w:t>
      </w:r>
    </w:p>
    <w:tbl>
      <w:tblPr>
        <w:tblStyle w:val="TableGrid1"/>
        <w:tblW w:w="8192" w:type="dxa"/>
        <w:tblInd w:w="19" w:type="dxa"/>
        <w:tblCellMar>
          <w:top w:w="11" w:type="dxa"/>
          <w:left w:w="106" w:type="dxa"/>
          <w:right w:w="38" w:type="dxa"/>
        </w:tblCellMar>
        <w:tblLook w:val="04A0" w:firstRow="1" w:lastRow="0" w:firstColumn="1" w:lastColumn="0" w:noHBand="0" w:noVBand="1"/>
      </w:tblPr>
      <w:tblGrid>
        <w:gridCol w:w="2733"/>
        <w:gridCol w:w="2727"/>
        <w:gridCol w:w="2732"/>
      </w:tblGrid>
      <w:tr w:rsidR="001829CB" w:rsidRPr="001829CB" w14:paraId="3A1C3319" w14:textId="77777777" w:rsidTr="001829CB">
        <w:trPr>
          <w:trHeight w:val="1633"/>
        </w:trPr>
        <w:tc>
          <w:tcPr>
            <w:tcW w:w="2733" w:type="dxa"/>
            <w:tcBorders>
              <w:top w:val="single" w:sz="4" w:space="0" w:color="000000"/>
              <w:left w:val="single" w:sz="4" w:space="0" w:color="000000"/>
              <w:bottom w:val="single" w:sz="4" w:space="0" w:color="000000"/>
              <w:right w:val="single" w:sz="4" w:space="0" w:color="000000"/>
            </w:tcBorders>
            <w:hideMark/>
          </w:tcPr>
          <w:p w14:paraId="025F79D9" w14:textId="77777777" w:rsidR="001829CB" w:rsidRPr="001829CB" w:rsidRDefault="001829CB" w:rsidP="001829CB">
            <w:pPr>
              <w:spacing w:after="3" w:line="256" w:lineRule="auto"/>
              <w:ind w:left="5" w:right="0" w:firstLine="0"/>
              <w:jc w:val="left"/>
            </w:pPr>
            <w:r w:rsidRPr="001829CB">
              <w:rPr>
                <w:sz w:val="28"/>
              </w:rPr>
              <w:t xml:space="preserve"> </w:t>
            </w:r>
          </w:p>
          <w:p w14:paraId="23D23CD2" w14:textId="77777777" w:rsidR="001829CB" w:rsidRPr="001829CB" w:rsidRDefault="001829CB" w:rsidP="001829CB">
            <w:pPr>
              <w:spacing w:after="0" w:line="256" w:lineRule="auto"/>
              <w:ind w:left="5" w:right="0" w:firstLine="0"/>
              <w:jc w:val="left"/>
            </w:pPr>
            <w:r w:rsidRPr="001829CB">
              <w:rPr>
                <w:sz w:val="28"/>
              </w:rPr>
              <w:t xml:space="preserve">S.NO  </w:t>
            </w:r>
          </w:p>
        </w:tc>
        <w:tc>
          <w:tcPr>
            <w:tcW w:w="2727" w:type="dxa"/>
            <w:tcBorders>
              <w:top w:val="single" w:sz="4" w:space="0" w:color="000000"/>
              <w:left w:val="single" w:sz="4" w:space="0" w:color="000000"/>
              <w:bottom w:val="single" w:sz="4" w:space="0" w:color="000000"/>
              <w:right w:val="single" w:sz="4" w:space="0" w:color="000000"/>
            </w:tcBorders>
            <w:hideMark/>
          </w:tcPr>
          <w:p w14:paraId="5374069A" w14:textId="77777777" w:rsidR="001829CB" w:rsidRPr="001829CB" w:rsidRDefault="001829CB" w:rsidP="001829CB">
            <w:pPr>
              <w:spacing w:after="3" w:line="256" w:lineRule="auto"/>
              <w:ind w:left="0" w:right="0" w:firstLine="0"/>
              <w:jc w:val="left"/>
            </w:pPr>
            <w:r w:rsidRPr="001829CB">
              <w:rPr>
                <w:sz w:val="28"/>
              </w:rPr>
              <w:t xml:space="preserve"> </w:t>
            </w:r>
          </w:p>
          <w:p w14:paraId="252E2946" w14:textId="77777777" w:rsidR="001829CB" w:rsidRPr="001829CB" w:rsidRDefault="001829CB" w:rsidP="001829CB">
            <w:pPr>
              <w:spacing w:after="0" w:line="256" w:lineRule="auto"/>
              <w:ind w:left="0" w:right="0" w:firstLine="0"/>
              <w:jc w:val="left"/>
            </w:pPr>
            <w:r w:rsidRPr="001829CB">
              <w:rPr>
                <w:sz w:val="28"/>
              </w:rPr>
              <w:t xml:space="preserve">Title </w:t>
            </w:r>
          </w:p>
        </w:tc>
        <w:tc>
          <w:tcPr>
            <w:tcW w:w="2732" w:type="dxa"/>
            <w:tcBorders>
              <w:top w:val="single" w:sz="4" w:space="0" w:color="000000"/>
              <w:left w:val="single" w:sz="4" w:space="0" w:color="000000"/>
              <w:bottom w:val="single" w:sz="4" w:space="0" w:color="000000"/>
              <w:right w:val="single" w:sz="4" w:space="0" w:color="000000"/>
            </w:tcBorders>
            <w:hideMark/>
          </w:tcPr>
          <w:p w14:paraId="76F22869" w14:textId="77777777" w:rsidR="001829CB" w:rsidRPr="001829CB" w:rsidRDefault="001829CB" w:rsidP="001829CB">
            <w:pPr>
              <w:spacing w:after="3" w:line="256" w:lineRule="auto"/>
              <w:ind w:left="5" w:right="0" w:firstLine="0"/>
              <w:jc w:val="left"/>
            </w:pPr>
            <w:r w:rsidRPr="001829CB">
              <w:rPr>
                <w:sz w:val="28"/>
              </w:rPr>
              <w:t xml:space="preserve"> </w:t>
            </w:r>
          </w:p>
          <w:p w14:paraId="43053702" w14:textId="77777777" w:rsidR="001829CB" w:rsidRPr="001829CB" w:rsidRDefault="001829CB" w:rsidP="001829CB">
            <w:pPr>
              <w:spacing w:after="0" w:line="256" w:lineRule="auto"/>
              <w:ind w:left="5" w:right="0" w:firstLine="0"/>
              <w:jc w:val="left"/>
            </w:pPr>
            <w:r w:rsidRPr="001829CB">
              <w:rPr>
                <w:sz w:val="28"/>
              </w:rPr>
              <w:t xml:space="preserve">Page. No. </w:t>
            </w:r>
          </w:p>
        </w:tc>
      </w:tr>
      <w:tr w:rsidR="001829CB" w:rsidRPr="001829CB" w14:paraId="58B52732" w14:textId="77777777" w:rsidTr="001829CB">
        <w:trPr>
          <w:trHeight w:val="1565"/>
        </w:trPr>
        <w:tc>
          <w:tcPr>
            <w:tcW w:w="2733" w:type="dxa"/>
            <w:tcBorders>
              <w:top w:val="single" w:sz="4" w:space="0" w:color="000000"/>
              <w:left w:val="single" w:sz="4" w:space="0" w:color="000000"/>
              <w:bottom w:val="single" w:sz="4" w:space="0" w:color="000000"/>
              <w:right w:val="single" w:sz="4" w:space="0" w:color="000000"/>
            </w:tcBorders>
            <w:hideMark/>
          </w:tcPr>
          <w:p w14:paraId="66E12B15" w14:textId="77777777" w:rsidR="001829CB" w:rsidRPr="001829CB" w:rsidRDefault="001829CB" w:rsidP="001829CB">
            <w:pPr>
              <w:spacing w:after="7" w:line="256" w:lineRule="auto"/>
              <w:ind w:left="5" w:right="0" w:firstLine="0"/>
              <w:jc w:val="left"/>
            </w:pPr>
            <w:r w:rsidRPr="001829CB">
              <w:rPr>
                <w:sz w:val="28"/>
              </w:rPr>
              <w:t xml:space="preserve">1 </w:t>
            </w:r>
          </w:p>
          <w:p w14:paraId="673EBF22" w14:textId="77777777" w:rsidR="001829CB" w:rsidRPr="001829CB" w:rsidRDefault="001829CB" w:rsidP="001829CB">
            <w:pPr>
              <w:spacing w:after="0" w:line="256" w:lineRule="auto"/>
              <w:ind w:left="5" w:right="0" w:firstLine="0"/>
              <w:jc w:val="left"/>
            </w:pPr>
            <w:r w:rsidRPr="001829CB">
              <w:rPr>
                <w:sz w:val="28"/>
              </w:rPr>
              <w:t xml:space="preserve"> </w:t>
            </w:r>
          </w:p>
        </w:tc>
        <w:tc>
          <w:tcPr>
            <w:tcW w:w="2727" w:type="dxa"/>
            <w:tcBorders>
              <w:top w:val="single" w:sz="4" w:space="0" w:color="000000"/>
              <w:left w:val="single" w:sz="4" w:space="0" w:color="000000"/>
              <w:bottom w:val="single" w:sz="4" w:space="0" w:color="000000"/>
              <w:right w:val="single" w:sz="4" w:space="0" w:color="000000"/>
            </w:tcBorders>
            <w:hideMark/>
          </w:tcPr>
          <w:p w14:paraId="6D377AE1" w14:textId="77777777" w:rsidR="001829CB" w:rsidRPr="001829CB" w:rsidRDefault="001829CB" w:rsidP="001829CB">
            <w:pPr>
              <w:spacing w:after="7" w:line="256" w:lineRule="auto"/>
              <w:ind w:left="0" w:right="0" w:firstLine="0"/>
              <w:jc w:val="left"/>
            </w:pPr>
            <w:r w:rsidRPr="001829CB">
              <w:rPr>
                <w:sz w:val="28"/>
              </w:rPr>
              <w:t xml:space="preserve"> </w:t>
            </w:r>
          </w:p>
          <w:p w14:paraId="0471E96D" w14:textId="77777777" w:rsidR="001829CB" w:rsidRPr="001829CB" w:rsidRDefault="001829CB" w:rsidP="001829CB">
            <w:pPr>
              <w:spacing w:after="0" w:line="256" w:lineRule="auto"/>
              <w:ind w:left="0" w:right="0" w:firstLine="0"/>
              <w:jc w:val="left"/>
            </w:pPr>
            <w:r w:rsidRPr="001829CB">
              <w:rPr>
                <w:sz w:val="28"/>
              </w:rPr>
              <w:t xml:space="preserve">ABSTRACT </w:t>
            </w:r>
          </w:p>
        </w:tc>
        <w:tc>
          <w:tcPr>
            <w:tcW w:w="2732" w:type="dxa"/>
            <w:tcBorders>
              <w:top w:val="single" w:sz="4" w:space="0" w:color="000000"/>
              <w:left w:val="single" w:sz="4" w:space="0" w:color="000000"/>
              <w:bottom w:val="single" w:sz="4" w:space="0" w:color="000000"/>
              <w:right w:val="single" w:sz="4" w:space="0" w:color="000000"/>
            </w:tcBorders>
            <w:hideMark/>
          </w:tcPr>
          <w:p w14:paraId="2114AC6D" w14:textId="77777777" w:rsidR="001829CB" w:rsidRPr="001829CB" w:rsidRDefault="001829CB" w:rsidP="001829CB">
            <w:pPr>
              <w:spacing w:after="0" w:line="264" w:lineRule="auto"/>
              <w:ind w:left="5" w:right="2514" w:firstLine="0"/>
              <w:jc w:val="left"/>
            </w:pPr>
            <w:r w:rsidRPr="001829CB">
              <w:rPr>
                <w:sz w:val="28"/>
              </w:rPr>
              <w:t xml:space="preserve">  </w:t>
            </w:r>
          </w:p>
          <w:p w14:paraId="3127A36C" w14:textId="77777777" w:rsidR="001829CB" w:rsidRPr="001829CB" w:rsidRDefault="001829CB" w:rsidP="001829CB">
            <w:pPr>
              <w:spacing w:after="0" w:line="256" w:lineRule="auto"/>
              <w:ind w:left="5" w:right="0" w:firstLine="0"/>
              <w:jc w:val="left"/>
            </w:pPr>
            <w:r w:rsidRPr="001829CB">
              <w:rPr>
                <w:sz w:val="28"/>
              </w:rPr>
              <w:t xml:space="preserve">         3 </w:t>
            </w:r>
          </w:p>
        </w:tc>
      </w:tr>
      <w:tr w:rsidR="001829CB" w:rsidRPr="001829CB" w14:paraId="4BC0097E" w14:textId="77777777" w:rsidTr="001829CB">
        <w:trPr>
          <w:trHeight w:val="1628"/>
        </w:trPr>
        <w:tc>
          <w:tcPr>
            <w:tcW w:w="2733" w:type="dxa"/>
            <w:tcBorders>
              <w:top w:val="single" w:sz="4" w:space="0" w:color="000000"/>
              <w:left w:val="single" w:sz="4" w:space="0" w:color="000000"/>
              <w:bottom w:val="single" w:sz="4" w:space="0" w:color="000000"/>
              <w:right w:val="single" w:sz="4" w:space="0" w:color="000000"/>
            </w:tcBorders>
            <w:hideMark/>
          </w:tcPr>
          <w:p w14:paraId="38AD9583" w14:textId="77777777" w:rsidR="001829CB" w:rsidRPr="001829CB" w:rsidRDefault="001829CB" w:rsidP="001829CB">
            <w:pPr>
              <w:spacing w:after="0" w:line="256" w:lineRule="auto"/>
              <w:ind w:left="5" w:right="0" w:firstLine="0"/>
              <w:jc w:val="left"/>
            </w:pPr>
            <w:r w:rsidRPr="001829CB">
              <w:rPr>
                <w:sz w:val="28"/>
              </w:rPr>
              <w:t xml:space="preserve">2 </w:t>
            </w:r>
          </w:p>
        </w:tc>
        <w:tc>
          <w:tcPr>
            <w:tcW w:w="2727" w:type="dxa"/>
            <w:tcBorders>
              <w:top w:val="single" w:sz="4" w:space="0" w:color="000000"/>
              <w:left w:val="single" w:sz="4" w:space="0" w:color="000000"/>
              <w:bottom w:val="single" w:sz="4" w:space="0" w:color="000000"/>
              <w:right w:val="single" w:sz="4" w:space="0" w:color="000000"/>
            </w:tcBorders>
            <w:hideMark/>
          </w:tcPr>
          <w:p w14:paraId="764D8F17" w14:textId="77777777" w:rsidR="001829CB" w:rsidRPr="001829CB" w:rsidRDefault="001829CB" w:rsidP="001829CB">
            <w:pPr>
              <w:spacing w:after="0" w:line="264" w:lineRule="auto"/>
              <w:ind w:left="0" w:right="2514" w:firstLine="0"/>
              <w:jc w:val="left"/>
            </w:pPr>
            <w:r w:rsidRPr="001829CB">
              <w:rPr>
                <w:sz w:val="28"/>
              </w:rPr>
              <w:t xml:space="preserve">  </w:t>
            </w:r>
          </w:p>
          <w:p w14:paraId="187750A8" w14:textId="77777777" w:rsidR="001829CB" w:rsidRPr="001829CB" w:rsidRDefault="001829CB" w:rsidP="001829CB">
            <w:pPr>
              <w:spacing w:after="7" w:line="256" w:lineRule="auto"/>
              <w:ind w:left="0" w:right="0" w:firstLine="0"/>
              <w:jc w:val="left"/>
            </w:pPr>
            <w:r w:rsidRPr="001829CB">
              <w:rPr>
                <w:sz w:val="28"/>
              </w:rPr>
              <w:t xml:space="preserve">INTRODUCTION </w:t>
            </w:r>
          </w:p>
          <w:p w14:paraId="345DF4B4" w14:textId="77777777" w:rsidR="001829CB" w:rsidRPr="001829CB" w:rsidRDefault="001829CB" w:rsidP="001829CB">
            <w:pPr>
              <w:spacing w:after="0" w:line="256" w:lineRule="auto"/>
              <w:ind w:left="0" w:right="0" w:firstLine="0"/>
              <w:jc w:val="left"/>
            </w:pPr>
            <w:r w:rsidRPr="001829CB">
              <w:rPr>
                <w:sz w:val="28"/>
              </w:rPr>
              <w:t xml:space="preserve"> </w:t>
            </w:r>
          </w:p>
        </w:tc>
        <w:tc>
          <w:tcPr>
            <w:tcW w:w="2732" w:type="dxa"/>
            <w:tcBorders>
              <w:top w:val="single" w:sz="4" w:space="0" w:color="000000"/>
              <w:left w:val="single" w:sz="4" w:space="0" w:color="000000"/>
              <w:bottom w:val="single" w:sz="4" w:space="0" w:color="000000"/>
              <w:right w:val="single" w:sz="4" w:space="0" w:color="000000"/>
            </w:tcBorders>
            <w:hideMark/>
          </w:tcPr>
          <w:p w14:paraId="138175A9" w14:textId="77777777" w:rsidR="001829CB" w:rsidRPr="001829CB" w:rsidRDefault="001829CB" w:rsidP="001829CB">
            <w:pPr>
              <w:spacing w:after="0" w:line="264" w:lineRule="auto"/>
              <w:ind w:left="5" w:right="2514" w:firstLine="0"/>
              <w:jc w:val="left"/>
            </w:pPr>
            <w:r w:rsidRPr="001829CB">
              <w:rPr>
                <w:sz w:val="28"/>
              </w:rPr>
              <w:t xml:space="preserve">  </w:t>
            </w:r>
          </w:p>
          <w:p w14:paraId="688B86D2" w14:textId="77777777" w:rsidR="001829CB" w:rsidRPr="001829CB" w:rsidRDefault="001829CB" w:rsidP="001829CB">
            <w:pPr>
              <w:spacing w:after="0" w:line="256" w:lineRule="auto"/>
              <w:ind w:left="5" w:right="0" w:firstLine="0"/>
              <w:jc w:val="left"/>
            </w:pPr>
            <w:r w:rsidRPr="001829CB">
              <w:rPr>
                <w:sz w:val="28"/>
              </w:rPr>
              <w:t xml:space="preserve">        3 </w:t>
            </w:r>
          </w:p>
        </w:tc>
      </w:tr>
      <w:tr w:rsidR="001829CB" w:rsidRPr="001829CB" w14:paraId="50E1CE80" w14:textId="77777777" w:rsidTr="001829CB">
        <w:trPr>
          <w:trHeight w:val="1632"/>
        </w:trPr>
        <w:tc>
          <w:tcPr>
            <w:tcW w:w="2733" w:type="dxa"/>
            <w:tcBorders>
              <w:top w:val="single" w:sz="4" w:space="0" w:color="000000"/>
              <w:left w:val="single" w:sz="4" w:space="0" w:color="000000"/>
              <w:bottom w:val="single" w:sz="4" w:space="0" w:color="000000"/>
              <w:right w:val="single" w:sz="4" w:space="0" w:color="000000"/>
            </w:tcBorders>
            <w:hideMark/>
          </w:tcPr>
          <w:p w14:paraId="2139137F" w14:textId="77777777" w:rsidR="001829CB" w:rsidRPr="001829CB" w:rsidRDefault="001829CB" w:rsidP="001829CB">
            <w:pPr>
              <w:spacing w:after="0" w:line="256" w:lineRule="auto"/>
              <w:ind w:left="5" w:right="0" w:firstLine="0"/>
              <w:jc w:val="left"/>
            </w:pPr>
            <w:r w:rsidRPr="001829CB">
              <w:rPr>
                <w:sz w:val="28"/>
              </w:rPr>
              <w:t xml:space="preserve">3 </w:t>
            </w:r>
          </w:p>
        </w:tc>
        <w:tc>
          <w:tcPr>
            <w:tcW w:w="2727" w:type="dxa"/>
            <w:tcBorders>
              <w:top w:val="single" w:sz="4" w:space="0" w:color="000000"/>
              <w:left w:val="single" w:sz="4" w:space="0" w:color="000000"/>
              <w:bottom w:val="single" w:sz="4" w:space="0" w:color="000000"/>
              <w:right w:val="single" w:sz="4" w:space="0" w:color="000000"/>
            </w:tcBorders>
            <w:hideMark/>
          </w:tcPr>
          <w:p w14:paraId="25ADB81E" w14:textId="77777777" w:rsidR="001829CB" w:rsidRPr="001829CB" w:rsidRDefault="001829CB" w:rsidP="001829CB">
            <w:pPr>
              <w:spacing w:after="2" w:line="256" w:lineRule="auto"/>
              <w:ind w:left="0" w:right="0" w:firstLine="0"/>
              <w:jc w:val="left"/>
            </w:pPr>
            <w:r w:rsidRPr="001829CB">
              <w:rPr>
                <w:sz w:val="28"/>
              </w:rPr>
              <w:t xml:space="preserve"> </w:t>
            </w:r>
          </w:p>
          <w:p w14:paraId="147D2D98" w14:textId="77777777" w:rsidR="001829CB" w:rsidRPr="001829CB" w:rsidRDefault="001829CB" w:rsidP="001829CB">
            <w:pPr>
              <w:spacing w:after="0" w:line="256" w:lineRule="auto"/>
              <w:ind w:left="10" w:right="0"/>
              <w:jc w:val="left"/>
            </w:pPr>
            <w:r w:rsidRPr="001829CB">
              <w:rPr>
                <w:sz w:val="28"/>
              </w:rPr>
              <w:t xml:space="preserve">MATERIALS </w:t>
            </w:r>
            <w:r w:rsidRPr="001829CB">
              <w:rPr>
                <w:sz w:val="28"/>
              </w:rPr>
              <w:tab/>
              <w:t xml:space="preserve">AND METHODS </w:t>
            </w:r>
          </w:p>
        </w:tc>
        <w:tc>
          <w:tcPr>
            <w:tcW w:w="2732" w:type="dxa"/>
            <w:tcBorders>
              <w:top w:val="single" w:sz="4" w:space="0" w:color="000000"/>
              <w:left w:val="single" w:sz="4" w:space="0" w:color="000000"/>
              <w:bottom w:val="single" w:sz="4" w:space="0" w:color="000000"/>
              <w:right w:val="single" w:sz="4" w:space="0" w:color="000000"/>
            </w:tcBorders>
            <w:hideMark/>
          </w:tcPr>
          <w:p w14:paraId="214AD9C4" w14:textId="77777777" w:rsidR="001829CB" w:rsidRPr="001829CB" w:rsidRDefault="001829CB" w:rsidP="001829CB">
            <w:pPr>
              <w:spacing w:after="2" w:line="256" w:lineRule="auto"/>
              <w:ind w:left="5" w:right="0" w:firstLine="0"/>
              <w:jc w:val="left"/>
            </w:pPr>
            <w:r w:rsidRPr="001829CB">
              <w:rPr>
                <w:sz w:val="28"/>
              </w:rPr>
              <w:t xml:space="preserve"> </w:t>
            </w:r>
          </w:p>
          <w:p w14:paraId="4F90FADC" w14:textId="77777777" w:rsidR="001829CB" w:rsidRPr="001829CB" w:rsidRDefault="001829CB" w:rsidP="001829CB">
            <w:pPr>
              <w:spacing w:after="7" w:line="256" w:lineRule="auto"/>
              <w:ind w:left="5" w:right="0" w:firstLine="0"/>
              <w:jc w:val="left"/>
            </w:pPr>
            <w:r w:rsidRPr="001829CB">
              <w:rPr>
                <w:sz w:val="28"/>
              </w:rPr>
              <w:t xml:space="preserve"> </w:t>
            </w:r>
          </w:p>
          <w:p w14:paraId="07F4AEC7" w14:textId="77777777" w:rsidR="001829CB" w:rsidRPr="001829CB" w:rsidRDefault="001829CB" w:rsidP="001829CB">
            <w:pPr>
              <w:spacing w:after="0" w:line="256" w:lineRule="auto"/>
              <w:ind w:left="5" w:right="0" w:firstLine="0"/>
              <w:jc w:val="left"/>
            </w:pPr>
            <w:r w:rsidRPr="001829CB">
              <w:rPr>
                <w:sz w:val="28"/>
              </w:rPr>
              <w:t xml:space="preserve">        4-5 </w:t>
            </w:r>
          </w:p>
        </w:tc>
      </w:tr>
      <w:tr w:rsidR="001829CB" w:rsidRPr="001829CB" w14:paraId="2287C322" w14:textId="77777777" w:rsidTr="001829CB">
        <w:trPr>
          <w:trHeight w:val="1565"/>
        </w:trPr>
        <w:tc>
          <w:tcPr>
            <w:tcW w:w="2733" w:type="dxa"/>
            <w:tcBorders>
              <w:top w:val="single" w:sz="4" w:space="0" w:color="000000"/>
              <w:left w:val="single" w:sz="4" w:space="0" w:color="000000"/>
              <w:bottom w:val="single" w:sz="4" w:space="0" w:color="000000"/>
              <w:right w:val="single" w:sz="4" w:space="0" w:color="000000"/>
            </w:tcBorders>
            <w:hideMark/>
          </w:tcPr>
          <w:p w14:paraId="01BBE5E9" w14:textId="77777777" w:rsidR="001829CB" w:rsidRPr="001829CB" w:rsidRDefault="001829CB" w:rsidP="001829CB">
            <w:pPr>
              <w:spacing w:after="0" w:line="256" w:lineRule="auto"/>
              <w:ind w:left="5" w:right="0" w:firstLine="0"/>
              <w:jc w:val="left"/>
            </w:pPr>
            <w:r w:rsidRPr="001829CB">
              <w:rPr>
                <w:sz w:val="28"/>
              </w:rPr>
              <w:t xml:space="preserve">4 </w:t>
            </w:r>
          </w:p>
        </w:tc>
        <w:tc>
          <w:tcPr>
            <w:tcW w:w="2727" w:type="dxa"/>
            <w:tcBorders>
              <w:top w:val="single" w:sz="4" w:space="0" w:color="000000"/>
              <w:left w:val="single" w:sz="4" w:space="0" w:color="000000"/>
              <w:bottom w:val="single" w:sz="4" w:space="0" w:color="000000"/>
              <w:right w:val="single" w:sz="4" w:space="0" w:color="000000"/>
            </w:tcBorders>
            <w:hideMark/>
          </w:tcPr>
          <w:p w14:paraId="206FD438" w14:textId="77777777" w:rsidR="001829CB" w:rsidRPr="001829CB" w:rsidRDefault="001829CB" w:rsidP="001829CB">
            <w:pPr>
              <w:spacing w:after="7" w:line="256" w:lineRule="auto"/>
              <w:ind w:left="0" w:right="0" w:firstLine="0"/>
              <w:jc w:val="left"/>
            </w:pPr>
            <w:r w:rsidRPr="001829CB">
              <w:rPr>
                <w:sz w:val="28"/>
              </w:rPr>
              <w:t xml:space="preserve"> </w:t>
            </w:r>
          </w:p>
          <w:p w14:paraId="7D2D2123" w14:textId="77777777" w:rsidR="001829CB" w:rsidRPr="001829CB" w:rsidRDefault="001829CB" w:rsidP="001829CB">
            <w:pPr>
              <w:tabs>
                <w:tab w:val="right" w:pos="2583"/>
              </w:tabs>
              <w:spacing w:after="10" w:line="256" w:lineRule="auto"/>
              <w:ind w:left="0" w:right="0" w:firstLine="0"/>
              <w:jc w:val="left"/>
            </w:pPr>
            <w:r w:rsidRPr="001829CB">
              <w:rPr>
                <w:sz w:val="28"/>
              </w:rPr>
              <w:t xml:space="preserve">RESULTS </w:t>
            </w:r>
            <w:r w:rsidRPr="001829CB">
              <w:rPr>
                <w:sz w:val="28"/>
              </w:rPr>
              <w:tab/>
              <w:t xml:space="preserve">AND </w:t>
            </w:r>
          </w:p>
          <w:p w14:paraId="475D46C8" w14:textId="77777777" w:rsidR="001829CB" w:rsidRPr="001829CB" w:rsidRDefault="001829CB" w:rsidP="001829CB">
            <w:pPr>
              <w:spacing w:after="0" w:line="256" w:lineRule="auto"/>
              <w:ind w:left="10" w:right="0" w:firstLine="0"/>
              <w:jc w:val="left"/>
            </w:pPr>
            <w:r w:rsidRPr="001829CB">
              <w:rPr>
                <w:sz w:val="28"/>
              </w:rPr>
              <w:t xml:space="preserve">DISCUSSIONS </w:t>
            </w:r>
          </w:p>
        </w:tc>
        <w:tc>
          <w:tcPr>
            <w:tcW w:w="2732" w:type="dxa"/>
            <w:tcBorders>
              <w:top w:val="single" w:sz="4" w:space="0" w:color="000000"/>
              <w:left w:val="single" w:sz="4" w:space="0" w:color="000000"/>
              <w:bottom w:val="single" w:sz="4" w:space="0" w:color="000000"/>
              <w:right w:val="single" w:sz="4" w:space="0" w:color="000000"/>
            </w:tcBorders>
            <w:hideMark/>
          </w:tcPr>
          <w:p w14:paraId="6071454A" w14:textId="77777777" w:rsidR="001829CB" w:rsidRPr="001829CB" w:rsidRDefault="001829CB" w:rsidP="001829CB">
            <w:pPr>
              <w:spacing w:after="7" w:line="256" w:lineRule="auto"/>
              <w:ind w:left="5" w:right="0" w:firstLine="0"/>
              <w:jc w:val="left"/>
            </w:pPr>
            <w:r w:rsidRPr="001829CB">
              <w:rPr>
                <w:sz w:val="28"/>
              </w:rPr>
              <w:t xml:space="preserve"> </w:t>
            </w:r>
          </w:p>
          <w:p w14:paraId="747C1187" w14:textId="77777777" w:rsidR="001829CB" w:rsidRPr="001829CB" w:rsidRDefault="001829CB" w:rsidP="001829CB">
            <w:pPr>
              <w:spacing w:after="2" w:line="256" w:lineRule="auto"/>
              <w:ind w:left="5" w:right="0" w:firstLine="0"/>
              <w:jc w:val="left"/>
            </w:pPr>
            <w:r w:rsidRPr="001829CB">
              <w:rPr>
                <w:sz w:val="28"/>
              </w:rPr>
              <w:t xml:space="preserve">    </w:t>
            </w:r>
          </w:p>
          <w:p w14:paraId="56B96C97" w14:textId="77777777" w:rsidR="001829CB" w:rsidRPr="001829CB" w:rsidRDefault="001829CB" w:rsidP="001829CB">
            <w:pPr>
              <w:spacing w:after="0" w:line="256" w:lineRule="auto"/>
              <w:ind w:left="5" w:right="0" w:firstLine="0"/>
              <w:jc w:val="left"/>
            </w:pPr>
            <w:r w:rsidRPr="001829CB">
              <w:rPr>
                <w:sz w:val="28"/>
              </w:rPr>
              <w:t xml:space="preserve">        5 </w:t>
            </w:r>
          </w:p>
        </w:tc>
      </w:tr>
      <w:tr w:rsidR="001829CB" w:rsidRPr="001829CB" w14:paraId="3DFFED0D" w14:textId="77777777" w:rsidTr="001829CB">
        <w:trPr>
          <w:trHeight w:val="1628"/>
        </w:trPr>
        <w:tc>
          <w:tcPr>
            <w:tcW w:w="2733" w:type="dxa"/>
            <w:tcBorders>
              <w:top w:val="single" w:sz="4" w:space="0" w:color="000000"/>
              <w:left w:val="single" w:sz="4" w:space="0" w:color="000000"/>
              <w:bottom w:val="single" w:sz="4" w:space="0" w:color="000000"/>
              <w:right w:val="single" w:sz="4" w:space="0" w:color="000000"/>
            </w:tcBorders>
            <w:hideMark/>
          </w:tcPr>
          <w:p w14:paraId="4D55C6DE" w14:textId="77777777" w:rsidR="001829CB" w:rsidRPr="001829CB" w:rsidRDefault="001829CB" w:rsidP="001829CB">
            <w:pPr>
              <w:spacing w:after="0" w:line="256" w:lineRule="auto"/>
              <w:ind w:left="5" w:right="0" w:firstLine="0"/>
              <w:jc w:val="left"/>
            </w:pPr>
            <w:r w:rsidRPr="001829CB">
              <w:rPr>
                <w:sz w:val="28"/>
              </w:rPr>
              <w:t xml:space="preserve">5 </w:t>
            </w:r>
          </w:p>
        </w:tc>
        <w:tc>
          <w:tcPr>
            <w:tcW w:w="2727" w:type="dxa"/>
            <w:tcBorders>
              <w:top w:val="single" w:sz="4" w:space="0" w:color="000000"/>
              <w:left w:val="single" w:sz="4" w:space="0" w:color="000000"/>
              <w:bottom w:val="single" w:sz="4" w:space="0" w:color="000000"/>
              <w:right w:val="single" w:sz="4" w:space="0" w:color="000000"/>
            </w:tcBorders>
            <w:hideMark/>
          </w:tcPr>
          <w:p w14:paraId="6EBB127B" w14:textId="77777777" w:rsidR="001829CB" w:rsidRPr="001829CB" w:rsidRDefault="001829CB" w:rsidP="001829CB">
            <w:pPr>
              <w:spacing w:after="1" w:line="264" w:lineRule="auto"/>
              <w:ind w:left="0" w:right="2514" w:firstLine="0"/>
              <w:jc w:val="left"/>
            </w:pPr>
            <w:r w:rsidRPr="001829CB">
              <w:rPr>
                <w:sz w:val="28"/>
              </w:rPr>
              <w:t xml:space="preserve">  </w:t>
            </w:r>
          </w:p>
          <w:p w14:paraId="19C0DEBD" w14:textId="77777777" w:rsidR="001829CB" w:rsidRPr="001829CB" w:rsidRDefault="001829CB" w:rsidP="001829CB">
            <w:pPr>
              <w:spacing w:after="0" w:line="256" w:lineRule="auto"/>
              <w:ind w:left="0" w:right="0" w:firstLine="0"/>
              <w:jc w:val="left"/>
            </w:pPr>
            <w:r w:rsidRPr="001829CB">
              <w:rPr>
                <w:sz w:val="28"/>
              </w:rPr>
              <w:t xml:space="preserve">CONCLUSIONS </w:t>
            </w:r>
          </w:p>
        </w:tc>
        <w:tc>
          <w:tcPr>
            <w:tcW w:w="2732" w:type="dxa"/>
            <w:tcBorders>
              <w:top w:val="single" w:sz="4" w:space="0" w:color="000000"/>
              <w:left w:val="single" w:sz="4" w:space="0" w:color="000000"/>
              <w:bottom w:val="single" w:sz="4" w:space="0" w:color="000000"/>
              <w:right w:val="single" w:sz="4" w:space="0" w:color="000000"/>
            </w:tcBorders>
            <w:hideMark/>
          </w:tcPr>
          <w:p w14:paraId="172DBB6D" w14:textId="77777777" w:rsidR="001829CB" w:rsidRPr="001829CB" w:rsidRDefault="001829CB" w:rsidP="001829CB">
            <w:pPr>
              <w:spacing w:after="1" w:line="264" w:lineRule="auto"/>
              <w:ind w:left="5" w:right="2514" w:firstLine="0"/>
              <w:jc w:val="left"/>
            </w:pPr>
            <w:r w:rsidRPr="001829CB">
              <w:rPr>
                <w:sz w:val="28"/>
              </w:rPr>
              <w:t xml:space="preserve">  </w:t>
            </w:r>
          </w:p>
          <w:p w14:paraId="507BF201" w14:textId="77777777" w:rsidR="001829CB" w:rsidRPr="001829CB" w:rsidRDefault="001829CB" w:rsidP="001829CB">
            <w:pPr>
              <w:spacing w:after="0" w:line="256" w:lineRule="auto"/>
              <w:ind w:left="5" w:right="0" w:firstLine="0"/>
              <w:jc w:val="left"/>
            </w:pPr>
            <w:r w:rsidRPr="001829CB">
              <w:rPr>
                <w:sz w:val="28"/>
              </w:rPr>
              <w:t xml:space="preserve">        6 </w:t>
            </w:r>
          </w:p>
        </w:tc>
      </w:tr>
      <w:tr w:rsidR="001829CB" w:rsidRPr="001829CB" w14:paraId="0A368D24" w14:textId="77777777" w:rsidTr="001829CB">
        <w:trPr>
          <w:trHeight w:val="1570"/>
        </w:trPr>
        <w:tc>
          <w:tcPr>
            <w:tcW w:w="2733" w:type="dxa"/>
            <w:tcBorders>
              <w:top w:val="single" w:sz="4" w:space="0" w:color="000000"/>
              <w:left w:val="single" w:sz="4" w:space="0" w:color="000000"/>
              <w:bottom w:val="single" w:sz="4" w:space="0" w:color="000000"/>
              <w:right w:val="single" w:sz="4" w:space="0" w:color="000000"/>
            </w:tcBorders>
            <w:hideMark/>
          </w:tcPr>
          <w:p w14:paraId="1E35D9A7" w14:textId="77777777" w:rsidR="001829CB" w:rsidRPr="001829CB" w:rsidRDefault="001829CB" w:rsidP="001829CB">
            <w:pPr>
              <w:spacing w:after="0" w:line="256" w:lineRule="auto"/>
              <w:ind w:left="5" w:right="0" w:firstLine="0"/>
              <w:jc w:val="left"/>
            </w:pPr>
            <w:r w:rsidRPr="001829CB">
              <w:rPr>
                <w:sz w:val="28"/>
              </w:rPr>
              <w:t xml:space="preserve">7 </w:t>
            </w:r>
          </w:p>
        </w:tc>
        <w:tc>
          <w:tcPr>
            <w:tcW w:w="2727" w:type="dxa"/>
            <w:tcBorders>
              <w:top w:val="single" w:sz="4" w:space="0" w:color="000000"/>
              <w:left w:val="single" w:sz="4" w:space="0" w:color="000000"/>
              <w:bottom w:val="single" w:sz="4" w:space="0" w:color="000000"/>
              <w:right w:val="single" w:sz="4" w:space="0" w:color="000000"/>
            </w:tcBorders>
            <w:hideMark/>
          </w:tcPr>
          <w:p w14:paraId="12EB8B8D" w14:textId="77777777" w:rsidR="001829CB" w:rsidRPr="001829CB" w:rsidRDefault="001829CB" w:rsidP="001829CB">
            <w:pPr>
              <w:spacing w:after="2" w:line="256" w:lineRule="auto"/>
              <w:ind w:left="0" w:right="0" w:firstLine="0"/>
              <w:jc w:val="left"/>
            </w:pPr>
            <w:r w:rsidRPr="001829CB">
              <w:rPr>
                <w:sz w:val="28"/>
              </w:rPr>
              <w:t xml:space="preserve"> </w:t>
            </w:r>
          </w:p>
          <w:p w14:paraId="71555651" w14:textId="77777777" w:rsidR="001829CB" w:rsidRPr="001829CB" w:rsidRDefault="001829CB" w:rsidP="001829CB">
            <w:pPr>
              <w:spacing w:after="0" w:line="256" w:lineRule="auto"/>
              <w:ind w:left="0" w:right="0" w:firstLine="0"/>
              <w:jc w:val="left"/>
            </w:pPr>
            <w:r w:rsidRPr="001829CB">
              <w:rPr>
                <w:sz w:val="28"/>
              </w:rPr>
              <w:t xml:space="preserve">REFERENCES </w:t>
            </w:r>
          </w:p>
        </w:tc>
        <w:tc>
          <w:tcPr>
            <w:tcW w:w="2732" w:type="dxa"/>
            <w:tcBorders>
              <w:top w:val="single" w:sz="4" w:space="0" w:color="000000"/>
              <w:left w:val="single" w:sz="4" w:space="0" w:color="000000"/>
              <w:bottom w:val="single" w:sz="4" w:space="0" w:color="000000"/>
              <w:right w:val="single" w:sz="4" w:space="0" w:color="000000"/>
            </w:tcBorders>
            <w:hideMark/>
          </w:tcPr>
          <w:p w14:paraId="71DD672C" w14:textId="77777777" w:rsidR="001829CB" w:rsidRPr="001829CB" w:rsidRDefault="001829CB" w:rsidP="001829CB">
            <w:pPr>
              <w:spacing w:after="2" w:line="256" w:lineRule="auto"/>
              <w:ind w:left="5" w:right="0" w:firstLine="0"/>
              <w:jc w:val="left"/>
            </w:pPr>
            <w:r w:rsidRPr="001829CB">
              <w:rPr>
                <w:sz w:val="28"/>
              </w:rPr>
              <w:t xml:space="preserve"> </w:t>
            </w:r>
          </w:p>
          <w:p w14:paraId="55CBE5AA" w14:textId="77777777" w:rsidR="001829CB" w:rsidRPr="001829CB" w:rsidRDefault="001829CB" w:rsidP="001829CB">
            <w:pPr>
              <w:spacing w:after="0" w:line="256" w:lineRule="auto"/>
              <w:ind w:left="5" w:right="0" w:firstLine="0"/>
              <w:jc w:val="left"/>
            </w:pPr>
            <w:r w:rsidRPr="001829CB">
              <w:rPr>
                <w:sz w:val="28"/>
              </w:rPr>
              <w:t xml:space="preserve">       6-7 </w:t>
            </w:r>
          </w:p>
        </w:tc>
      </w:tr>
    </w:tbl>
    <w:p w14:paraId="6D77A603" w14:textId="4ECED0BB" w:rsidR="00021444" w:rsidRDefault="00021444" w:rsidP="00AD651D">
      <w:pPr>
        <w:spacing w:after="0" w:line="259" w:lineRule="auto"/>
        <w:ind w:left="-397" w:right="964" w:firstLine="0"/>
      </w:pPr>
    </w:p>
    <w:p w14:paraId="2228B2AF" w14:textId="6F2A72FE" w:rsidR="00021444" w:rsidRDefault="00021444" w:rsidP="00AD651D">
      <w:pPr>
        <w:spacing w:after="363" w:line="259" w:lineRule="auto"/>
        <w:ind w:left="-397" w:right="964" w:firstLine="0"/>
      </w:pPr>
    </w:p>
    <w:p w14:paraId="01D89AEB" w14:textId="77777777" w:rsidR="004077EF" w:rsidRDefault="004077EF" w:rsidP="00AD651D">
      <w:pPr>
        <w:spacing w:after="348" w:line="259" w:lineRule="auto"/>
        <w:ind w:left="-397" w:right="964"/>
        <w:rPr>
          <w:b/>
        </w:rPr>
      </w:pPr>
    </w:p>
    <w:p w14:paraId="0E5BA524" w14:textId="596B3B8E" w:rsidR="00021444" w:rsidRDefault="00A67842" w:rsidP="003E5621">
      <w:pPr>
        <w:spacing w:after="348" w:line="259" w:lineRule="auto"/>
        <w:ind w:left="-397" w:right="964"/>
        <w:rPr>
          <w:b/>
        </w:rPr>
      </w:pPr>
      <w:r>
        <w:rPr>
          <w:b/>
        </w:rPr>
        <w:lastRenderedPageBreak/>
        <w:t>ABSTRACT:</w:t>
      </w:r>
    </w:p>
    <w:p w14:paraId="5E7B85DE" w14:textId="36E31570" w:rsidR="004215BA" w:rsidRDefault="000E3AFD" w:rsidP="003E5621">
      <w:pPr>
        <w:spacing w:after="348" w:line="259" w:lineRule="auto"/>
        <w:ind w:left="-397" w:right="964"/>
      </w:pPr>
      <w:r w:rsidRPr="000E3AFD">
        <w:t>The project involves developing a real-time analytics dashboard for a social media platform, aimed at providing users with immediate insights into key metrics such as user engagement, content performance, and audience demographics. Leveraging a combination of data streaming technologies, efficient storage solutions, and interactive visualization tools, the dashboard will offer dynamic updates and intuitive interfaces to facilitate data-driven decision-making. By integrating APIs for continuous data collection and employing advanced analytics frameworks, the system will ensure high accuracy and scalability, enabling stakeholders to monitor trends, track KPIs, and respond swiftly to emerging patterns and user behavior changes.</w:t>
      </w:r>
    </w:p>
    <w:p w14:paraId="33BB3D0D" w14:textId="3B3946B5" w:rsidR="00021444" w:rsidRDefault="00A67842" w:rsidP="003E5621">
      <w:pPr>
        <w:pStyle w:val="Heading1"/>
        <w:spacing w:after="348"/>
        <w:ind w:left="-397" w:right="964"/>
        <w:jc w:val="both"/>
      </w:pPr>
      <w:r>
        <w:t>INTRODUCTION</w:t>
      </w:r>
    </w:p>
    <w:p w14:paraId="78BD1AC8" w14:textId="77777777" w:rsidR="00BC1760" w:rsidRDefault="00BC1760" w:rsidP="003E5621">
      <w:pPr>
        <w:spacing w:after="17" w:line="259" w:lineRule="auto"/>
        <w:ind w:left="-397" w:right="964" w:firstLine="0"/>
      </w:pPr>
      <w:r>
        <w:t>In the dynamic world of social media, the ability to process and analyze data in real-time is essential for understanding user engagement, trends, and overall platform performance. A real-time analytics dashboard serves as a vital tool for social media managers, marketers, and data analysts by providing immediate insights into user interactions, content performance, and demographic information. This immediacy allows for prompt decision-making, enhancing the ability to capitalize on emerging trends and optimize content strategies effectively.</w:t>
      </w:r>
    </w:p>
    <w:p w14:paraId="09B96D2F" w14:textId="77777777" w:rsidR="00BC1760" w:rsidRDefault="00BC1760" w:rsidP="003E5621">
      <w:pPr>
        <w:spacing w:after="17" w:line="259" w:lineRule="auto"/>
        <w:ind w:left="-397" w:right="964" w:firstLine="0"/>
      </w:pPr>
    </w:p>
    <w:p w14:paraId="299E67BC" w14:textId="77777777" w:rsidR="00BC1760" w:rsidRDefault="00BC1760" w:rsidP="003E5621">
      <w:pPr>
        <w:spacing w:after="17" w:line="259" w:lineRule="auto"/>
        <w:ind w:left="-397" w:right="964" w:firstLine="0"/>
      </w:pPr>
      <w:r>
        <w:t>Creating a real-time analytics dashboard involves integrating various data sources, including user posts, comments, likes, shares, and other interactions. By leveraging technologies such as Apache Kafka for real-time data streaming, Apache Spark for in-memory data processing, and visualization tools like Tableau or Grafana, the dashboard can provide a comprehensive, up-to-the-minute view of platform activity. These tools ensure that data is not only collected and processed swiftly but also presented in an accessible and actionable format.</w:t>
      </w:r>
    </w:p>
    <w:p w14:paraId="3CFE71F6" w14:textId="77777777" w:rsidR="00BC1760" w:rsidRDefault="00BC1760" w:rsidP="003E5621">
      <w:pPr>
        <w:spacing w:after="17" w:line="259" w:lineRule="auto"/>
        <w:ind w:left="-397" w:right="964" w:firstLine="0"/>
      </w:pPr>
    </w:p>
    <w:p w14:paraId="17725587" w14:textId="0866BBF8" w:rsidR="000C5DD9" w:rsidRDefault="00BC1760" w:rsidP="003E5621">
      <w:pPr>
        <w:spacing w:after="17" w:line="259" w:lineRule="auto"/>
        <w:ind w:left="-397" w:right="964" w:firstLine="0"/>
      </w:pPr>
      <w:r>
        <w:t>The benefits of a real-time analytics dashboard extend beyond immediate data analysis. It fosters a proactive approach to user engagement, allowing social media platforms to detect and respond to issues such as spam, cyberbullying, or other inappropriate content quickly. Moreover, by continuously monitoring key performance indicators (KPIs), businesses can refine their strategies to improve user satisfaction, increase retention rates, and ultimately drive growth. Thus, a real-time analytics dashboard is not just a tool for data analysis, but a strategic asset that enhances the overall functionality and responsiveness of a social media platform.</w:t>
      </w:r>
    </w:p>
    <w:p w14:paraId="62CBE80A" w14:textId="77777777" w:rsidR="00BC1760" w:rsidRDefault="00BC1760" w:rsidP="003E5621">
      <w:pPr>
        <w:spacing w:after="17" w:line="259" w:lineRule="auto"/>
        <w:ind w:left="-397" w:right="964" w:firstLine="0"/>
      </w:pPr>
    </w:p>
    <w:p w14:paraId="433C5CDD" w14:textId="1F5A730F" w:rsidR="00021444" w:rsidRDefault="00A67842" w:rsidP="003E5621">
      <w:pPr>
        <w:pStyle w:val="Heading1"/>
        <w:spacing w:after="7"/>
        <w:ind w:left="-397" w:right="964"/>
        <w:jc w:val="both"/>
      </w:pPr>
      <w:r>
        <w:t>PROBLEM STATEMENT</w:t>
      </w:r>
    </w:p>
    <w:p w14:paraId="336E7448" w14:textId="77777777" w:rsidR="000C5DD9" w:rsidRDefault="000C5DD9" w:rsidP="003E5621">
      <w:pPr>
        <w:ind w:left="-397" w:right="964"/>
      </w:pPr>
    </w:p>
    <w:p w14:paraId="65E0E8F4" w14:textId="77777777" w:rsidR="006B3A0B" w:rsidRDefault="006B3A0B" w:rsidP="003E5621">
      <w:pPr>
        <w:spacing w:after="0" w:line="259" w:lineRule="auto"/>
        <w:ind w:left="-397" w:right="964" w:firstLine="0"/>
      </w:pPr>
      <w:r>
        <w:t>In today's digitally connected world, social media platforms are not just channels for communication but also powerful tools for businesses and individuals to understand trends, engage with audiences, and drive decisions. However, the sheer volume of data generated in real-time presents a challenge for effectively analyzing and deriving actionable insights. Current solutions often fall short in providing a seamless, intuitive, and comprehensive view of real-time analytics, resulting in missed opportunities and delayed responses to emerging trends. There is a pressing need for a sophisticated real-time analytics dashboard that can process and visualize this data dynamically.</w:t>
      </w:r>
    </w:p>
    <w:p w14:paraId="0055BEB2" w14:textId="77777777" w:rsidR="006B3A0B" w:rsidRDefault="006B3A0B" w:rsidP="003E5621">
      <w:pPr>
        <w:spacing w:after="0" w:line="259" w:lineRule="auto"/>
        <w:ind w:left="-397" w:right="964" w:firstLine="0"/>
      </w:pPr>
    </w:p>
    <w:p w14:paraId="74817546" w14:textId="77777777" w:rsidR="006B3A0B" w:rsidRDefault="006B3A0B" w:rsidP="003E5621">
      <w:pPr>
        <w:spacing w:after="0" w:line="259" w:lineRule="auto"/>
        <w:ind w:left="-397" w:right="964" w:firstLine="0"/>
        <w:rPr>
          <w:b/>
          <w:bCs/>
        </w:rPr>
      </w:pPr>
      <w:r w:rsidRPr="006B3A0B">
        <w:rPr>
          <w:b/>
          <w:bCs/>
        </w:rPr>
        <w:t>*Objectives:*</w:t>
      </w:r>
    </w:p>
    <w:p w14:paraId="5D07BDDA" w14:textId="77777777" w:rsidR="006B3A0B" w:rsidRPr="006B3A0B" w:rsidRDefault="006B3A0B" w:rsidP="003E5621">
      <w:pPr>
        <w:spacing w:after="0" w:line="259" w:lineRule="auto"/>
        <w:ind w:left="-397" w:right="964" w:firstLine="0"/>
        <w:rPr>
          <w:b/>
          <w:bCs/>
        </w:rPr>
      </w:pPr>
    </w:p>
    <w:p w14:paraId="257CEAA1" w14:textId="77777777" w:rsidR="006B3A0B" w:rsidRDefault="006B3A0B" w:rsidP="003E5621">
      <w:pPr>
        <w:spacing w:after="0" w:line="259" w:lineRule="auto"/>
        <w:ind w:left="-397" w:right="964" w:firstLine="0"/>
      </w:pPr>
      <w:r>
        <w:t>The primary objective of this project is to develop a real-time analytics dashboard tailored for a social media platform. This dashboard should be capable of ingesting large volumes of data in real-time, processing it efficiently, and presenting it in a visually compelling and easily interpretable manner. Key features should include live updates of key metrics such as likes, shares, comments, and follower growth, as well as advanced analytics capabilities like sentiment analysis, trend detection, and engagement metrics. Additionally, the dashboard should provide customizable views and reports, enabling users to focus on metrics that matter most to them.</w:t>
      </w:r>
    </w:p>
    <w:p w14:paraId="4441EF71" w14:textId="77777777" w:rsidR="006B3A0B" w:rsidRDefault="006B3A0B" w:rsidP="003E5621">
      <w:pPr>
        <w:spacing w:after="0" w:line="259" w:lineRule="auto"/>
        <w:ind w:left="-397" w:right="964" w:firstLine="0"/>
      </w:pPr>
    </w:p>
    <w:p w14:paraId="308B8A6F" w14:textId="77777777" w:rsidR="006B3A0B" w:rsidRDefault="006B3A0B" w:rsidP="003E5621">
      <w:pPr>
        <w:spacing w:after="0" w:line="259" w:lineRule="auto"/>
        <w:ind w:left="-397" w:right="964" w:firstLine="0"/>
        <w:rPr>
          <w:b/>
          <w:bCs/>
        </w:rPr>
      </w:pPr>
      <w:r w:rsidRPr="006B3A0B">
        <w:rPr>
          <w:b/>
          <w:bCs/>
        </w:rPr>
        <w:t>*Expected Outcomes:*</w:t>
      </w:r>
    </w:p>
    <w:p w14:paraId="028A0E95" w14:textId="77777777" w:rsidR="006B3A0B" w:rsidRPr="006B3A0B" w:rsidRDefault="006B3A0B" w:rsidP="003E5621">
      <w:pPr>
        <w:spacing w:after="0" w:line="259" w:lineRule="auto"/>
        <w:ind w:left="-397" w:right="964" w:firstLine="0"/>
        <w:rPr>
          <w:b/>
          <w:bCs/>
        </w:rPr>
      </w:pPr>
    </w:p>
    <w:p w14:paraId="7DC35762" w14:textId="744A89A1" w:rsidR="00021444" w:rsidRDefault="006B3A0B" w:rsidP="003E5621">
      <w:pPr>
        <w:spacing w:after="0" w:line="259" w:lineRule="auto"/>
        <w:ind w:left="-397" w:right="964" w:firstLine="0"/>
      </w:pPr>
      <w:r>
        <w:t>The successful implementation of this real-time analytics dashboard will empower users with instantaneous insights into their social media performance. Businesses can leverage these insights to fine-tune their marketing strategies, respond promptly to customer feedback, and capitalize on trending topics. Content creators and influencers can better understand their audience engagement and optimize their content accordingly. Overall, this solution will bridge the gap between data generation and actionable insights, fostering a more responsive and data-driven approach to social media management.</w:t>
      </w:r>
    </w:p>
    <w:p w14:paraId="5E804210" w14:textId="77777777" w:rsidR="009A2B2B" w:rsidRDefault="009A2B2B" w:rsidP="003E5621">
      <w:pPr>
        <w:spacing w:after="0" w:line="259" w:lineRule="auto"/>
        <w:ind w:left="-397" w:right="964" w:firstLine="0"/>
      </w:pPr>
    </w:p>
    <w:p w14:paraId="40B21B60" w14:textId="5CC8647D" w:rsidR="00021444" w:rsidRDefault="00A67842" w:rsidP="003E5621">
      <w:pPr>
        <w:spacing w:after="0" w:line="259" w:lineRule="auto"/>
        <w:ind w:left="-397" w:right="964"/>
        <w:rPr>
          <w:b/>
        </w:rPr>
      </w:pPr>
      <w:r>
        <w:rPr>
          <w:b/>
          <w:bdr w:val="single" w:sz="4" w:space="0" w:color="E5E7EB"/>
        </w:rPr>
        <w:t>MATERIALS AND METHODS</w:t>
      </w:r>
    </w:p>
    <w:p w14:paraId="77A252E1" w14:textId="77777777" w:rsidR="004A2B72" w:rsidRDefault="004A2B72" w:rsidP="003E5621">
      <w:pPr>
        <w:spacing w:after="0" w:line="259" w:lineRule="auto"/>
        <w:ind w:left="-397" w:right="964"/>
        <w:rPr>
          <w:b/>
        </w:rPr>
      </w:pPr>
    </w:p>
    <w:p w14:paraId="53C89C4E" w14:textId="77777777" w:rsidR="004D1E5C" w:rsidRDefault="004D1E5C" w:rsidP="003E5621">
      <w:pPr>
        <w:spacing w:after="0" w:line="259" w:lineRule="auto"/>
        <w:ind w:left="-397" w:right="964" w:firstLine="0"/>
        <w:rPr>
          <w:b/>
          <w:bCs/>
        </w:rPr>
      </w:pPr>
      <w:r w:rsidRPr="004D1E5C">
        <w:rPr>
          <w:b/>
          <w:bCs/>
        </w:rPr>
        <w:t>*Materials:*</w:t>
      </w:r>
    </w:p>
    <w:p w14:paraId="1D4B7BAD" w14:textId="77777777" w:rsidR="004D1E5C" w:rsidRPr="004D1E5C" w:rsidRDefault="004D1E5C" w:rsidP="003E5621">
      <w:pPr>
        <w:spacing w:after="0" w:line="259" w:lineRule="auto"/>
        <w:ind w:left="-397" w:right="964" w:firstLine="0"/>
        <w:rPr>
          <w:b/>
          <w:bCs/>
        </w:rPr>
      </w:pPr>
    </w:p>
    <w:p w14:paraId="52214323" w14:textId="77777777" w:rsidR="004D1E5C" w:rsidRDefault="004D1E5C" w:rsidP="003E5621">
      <w:pPr>
        <w:spacing w:after="0" w:line="259" w:lineRule="auto"/>
        <w:ind w:left="-397" w:right="964" w:firstLine="0"/>
      </w:pPr>
      <w:r>
        <w:t>To build a real-time analytics dashboard for a social media platform, several key materials are required. First, a robust backend infrastructure is essential, including servers and cloud services like AWS, Google Cloud, or Azure to handle data storage, processing, and hosting. Second, a reliable database system, such as MongoDB, PostgreSQL, or Cassandra, is needed to store and manage the vast amounts of social media data. Third, real-time data processing tools like Apache Kafka or Apache Flink are necessary to stream and process data as it is generated. Additionally, APIs from social media platforms (e.g., Twitter API, Facebook Graph API) are critical for data extraction, along with programming languages such as Python or JavaScript for backend development and integration.</w:t>
      </w:r>
    </w:p>
    <w:p w14:paraId="611977A5" w14:textId="77777777" w:rsidR="004D1E5C" w:rsidRDefault="004D1E5C" w:rsidP="003E5621">
      <w:pPr>
        <w:spacing w:after="0" w:line="259" w:lineRule="auto"/>
        <w:ind w:left="-397" w:right="964" w:firstLine="0"/>
      </w:pPr>
    </w:p>
    <w:p w14:paraId="290FDE4B" w14:textId="77777777" w:rsidR="004D1E5C" w:rsidRDefault="004D1E5C" w:rsidP="003E5621">
      <w:pPr>
        <w:spacing w:after="0" w:line="259" w:lineRule="auto"/>
        <w:ind w:left="-397" w:right="964" w:firstLine="0"/>
        <w:rPr>
          <w:b/>
          <w:bCs/>
        </w:rPr>
      </w:pPr>
      <w:r w:rsidRPr="004D1E5C">
        <w:rPr>
          <w:b/>
          <w:bCs/>
        </w:rPr>
        <w:t>*Methods:*</w:t>
      </w:r>
    </w:p>
    <w:p w14:paraId="3469A403" w14:textId="77777777" w:rsidR="004D1E5C" w:rsidRPr="004D1E5C" w:rsidRDefault="004D1E5C" w:rsidP="003E5621">
      <w:pPr>
        <w:spacing w:after="0" w:line="259" w:lineRule="auto"/>
        <w:ind w:left="-397" w:right="964" w:firstLine="0"/>
        <w:rPr>
          <w:b/>
          <w:bCs/>
        </w:rPr>
      </w:pPr>
    </w:p>
    <w:p w14:paraId="0BD11B14" w14:textId="60CFA58E" w:rsidR="00021444" w:rsidRDefault="004D1E5C" w:rsidP="003E5621">
      <w:pPr>
        <w:spacing w:after="0" w:line="259" w:lineRule="auto"/>
        <w:ind w:left="-397" w:right="964" w:firstLine="0"/>
      </w:pPr>
      <w:r>
        <w:t>The development process begins with setting up the backend infrastructure, where servers and databases are configured to handle incoming data. Next, APIs from the chosen social media platforms are integrated to collect real-time data. This data is then fed into a real-time processing system (e.g., Apache Kafka) to handle continuous data streams. Once processed, the data is stored in the database for quick retrieval and analysis. Concurrently, the frontend of the dashboard is developed using frameworks like React or Angular to ensure a responsive and interactive user interface. This interface will display data visualizations created using tools like D3.js or Chart.js, providing users with real-time insights and analytics.</w:t>
      </w:r>
    </w:p>
    <w:p w14:paraId="30C50853" w14:textId="77777777" w:rsidR="00821E8E" w:rsidRDefault="00821E8E" w:rsidP="003E5621">
      <w:pPr>
        <w:spacing w:after="0" w:line="259" w:lineRule="auto"/>
        <w:ind w:left="-397" w:right="964" w:firstLine="0"/>
      </w:pPr>
    </w:p>
    <w:p w14:paraId="5A699DBB" w14:textId="77777777" w:rsidR="00821E8E" w:rsidRPr="00821E8E" w:rsidRDefault="00821E8E" w:rsidP="003E5621">
      <w:pPr>
        <w:spacing w:after="0" w:line="259" w:lineRule="auto"/>
        <w:ind w:left="-397" w:right="964" w:firstLine="0"/>
        <w:rPr>
          <w:b/>
          <w:bCs/>
        </w:rPr>
      </w:pPr>
      <w:r w:rsidRPr="00821E8E">
        <w:rPr>
          <w:b/>
          <w:bCs/>
        </w:rPr>
        <w:t>*Integration and Testing:*</w:t>
      </w:r>
    </w:p>
    <w:p w14:paraId="6C08EFEC" w14:textId="20D50553" w:rsidR="004B2600" w:rsidRDefault="00821E8E" w:rsidP="003E5621">
      <w:pPr>
        <w:spacing w:after="0" w:line="259" w:lineRule="auto"/>
        <w:ind w:left="-397" w:right="964" w:firstLine="0"/>
      </w:pPr>
      <w:r>
        <w:lastRenderedPageBreak/>
        <w:t>After development, the system undergoes thorough integration and testing. Initial tests focus on ensuring data is accurately captured, processed, and stored. Load testing is conducted to confirm the system can handle high volumes of data without performance degradation. Security measures, including data encryption and access control, are implemented to protect sensitive information. Once testing is complete, the dashboard is deployed on a cloud platform, making it accessible to users. Continuous monitoring and maintenance are performed to ensure the system remains up-to-date with the latest features and security patches, providing a reliable and efficient real-time analytics solution for social media data.</w:t>
      </w:r>
    </w:p>
    <w:p w14:paraId="69C8DD80" w14:textId="77777777" w:rsidR="00821E8E" w:rsidRDefault="00821E8E" w:rsidP="003E5621">
      <w:pPr>
        <w:spacing w:after="0" w:line="259" w:lineRule="auto"/>
        <w:ind w:left="-397" w:right="964" w:firstLine="0"/>
      </w:pPr>
    </w:p>
    <w:p w14:paraId="734A4218" w14:textId="77777777" w:rsidR="008B65B3" w:rsidRDefault="00A67842" w:rsidP="003E5621">
      <w:pPr>
        <w:spacing w:after="0" w:line="259" w:lineRule="auto"/>
        <w:ind w:left="-397" w:right="964"/>
        <w:rPr>
          <w:b/>
          <w:bdr w:val="single" w:sz="4" w:space="0" w:color="E5E7EB"/>
        </w:rPr>
      </w:pPr>
      <w:r>
        <w:rPr>
          <w:b/>
          <w:bdr w:val="single" w:sz="4" w:space="0" w:color="E5E7EB"/>
        </w:rPr>
        <w:t>RESULTS AND DISCUSSION</w:t>
      </w:r>
    </w:p>
    <w:p w14:paraId="43B9FB2D" w14:textId="77777777" w:rsidR="00C41036" w:rsidRDefault="00C41036" w:rsidP="00C41036">
      <w:pPr>
        <w:ind w:left="14" w:firstLine="0"/>
        <w:rPr>
          <w:b/>
          <w:bdr w:val="single" w:sz="4" w:space="0" w:color="E5E7EB"/>
        </w:rPr>
      </w:pPr>
    </w:p>
    <w:p w14:paraId="0D398F5B" w14:textId="32821705" w:rsidR="00322805" w:rsidRDefault="00322805" w:rsidP="00C41036">
      <w:pPr>
        <w:ind w:left="14" w:firstLine="0"/>
      </w:pPr>
      <w:r w:rsidRPr="00322805">
        <w:t>The real-time analytics dashboard for the social media platform successfully integrated various data streams, including user engagement metrics, post reach, and demographic data. Utilizing technologies such as Apache Kafka for stream processing and D3.js for dynamic data visualization, the dashboard updates in real-time, reflecting current trends and user interactions. During testing, the dashboard consistently displayed data with minimal latency, often within a few seconds of the actual events occurring on the platform. Additionally, the accuracy of data representation was validated against historical records, showing a high level of precision in real-time reporting.</w:t>
      </w:r>
    </w:p>
    <w:p w14:paraId="55A7D7FE" w14:textId="77777777" w:rsidR="00322805" w:rsidRDefault="00322805" w:rsidP="003E5621"/>
    <w:p w14:paraId="78389975" w14:textId="77777777" w:rsidR="00740CD2" w:rsidRDefault="00740CD2" w:rsidP="003E5621"/>
    <w:p w14:paraId="224FD2DC" w14:textId="27D2A797" w:rsidR="00322805" w:rsidRPr="00322805" w:rsidRDefault="00E82E27" w:rsidP="00E82E27">
      <w:pPr>
        <w:ind w:left="14" w:firstLine="0"/>
      </w:pPr>
      <w:r>
        <w:t xml:space="preserve">The </w:t>
      </w:r>
      <w:r w:rsidR="00740CD2">
        <w:t>implementation of the real-time analytics dashboard demonstrated significant improvements in the platform's ability to monitor and respond to user activity. By employing Apache Kafka, the system efficiently handled high-throughput data streams, ensuring that even during peak times, the performance remained stable. The use of D3.js provided an intuitive and interactive user interface, making it easier for analysts and decision-makers to interpret complex data sets. However, the project did face challenges, particularly in ensuring data consistency and handling data spikes without degradation in performance. These issues were addressed through optimized data partitioning and scalable architecture design.</w:t>
      </w:r>
    </w:p>
    <w:p w14:paraId="78D36D1E" w14:textId="77777777" w:rsidR="002C0D8B" w:rsidRDefault="002C0D8B" w:rsidP="003E5621">
      <w:pPr>
        <w:ind w:left="-397" w:right="964"/>
      </w:pPr>
    </w:p>
    <w:p w14:paraId="7862472F" w14:textId="65419C53" w:rsidR="00021444" w:rsidRDefault="00A67842" w:rsidP="003E5621">
      <w:pPr>
        <w:pStyle w:val="Heading1"/>
        <w:ind w:left="-397" w:right="964"/>
        <w:jc w:val="both"/>
      </w:pPr>
      <w:r>
        <w:t>CONCLUSION</w:t>
      </w:r>
    </w:p>
    <w:p w14:paraId="758C500C" w14:textId="447D1DB4" w:rsidR="002B18A6" w:rsidRDefault="00740CD2" w:rsidP="003E5621">
      <w:pPr>
        <w:pStyle w:val="Heading1"/>
        <w:spacing w:after="247"/>
        <w:ind w:left="-397" w:right="964" w:firstLine="0"/>
        <w:jc w:val="both"/>
        <w:rPr>
          <w:b w:val="0"/>
          <w:bCs/>
        </w:rPr>
      </w:pPr>
      <w:r w:rsidRPr="00740CD2">
        <w:rPr>
          <w:b w:val="0"/>
          <w:bCs/>
        </w:rPr>
        <w:t>In conclusion, the real-time analytics dashboard not only met the functional requirements but also provided valuable insights into user behavior and content performance on the social media platform. The successful deployment of this tool highlights the importance of integrating robust data processing frameworks and user-friendly visualization tools in building effective real-time analytics solutions. Future enhancements could focus on incorporating machine learning algorithms to predict trends and further personalize the user experience. This project sets a strong foundation for ongoing improvements and scalability to meet the growing demands of real-time data analysis in social media contexts.</w:t>
      </w:r>
    </w:p>
    <w:p w14:paraId="2983CE34" w14:textId="465993EA" w:rsidR="00021444" w:rsidRDefault="00A67842" w:rsidP="003E5621">
      <w:pPr>
        <w:pStyle w:val="Heading1"/>
        <w:spacing w:after="247"/>
        <w:ind w:left="-397" w:right="964" w:firstLine="0"/>
        <w:jc w:val="both"/>
      </w:pPr>
      <w:r>
        <w:t>REFERENCES</w:t>
      </w:r>
    </w:p>
    <w:p w14:paraId="7CF8AED1" w14:textId="77777777" w:rsidR="003A081C" w:rsidRPr="0067446B" w:rsidRDefault="003A081C" w:rsidP="003E5621">
      <w:pPr>
        <w:spacing w:after="0" w:line="259" w:lineRule="auto"/>
        <w:ind w:left="-397" w:right="964" w:firstLine="0"/>
        <w:rPr>
          <w:lang w:val="en-US"/>
        </w:rPr>
      </w:pPr>
      <w:r w:rsidRPr="0067446B">
        <w:rPr>
          <w:lang w:val="en-US"/>
        </w:rPr>
        <w:t>1.Statista. Total Data Volume Worldwide 2010–2025. Available online: https://www.statista.com/statistics/871513/worldwide-data-created/ (accessed on 16 September 2022).</w:t>
      </w:r>
    </w:p>
    <w:p w14:paraId="413CA86E" w14:textId="77777777" w:rsidR="003A081C" w:rsidRPr="0067446B" w:rsidRDefault="003A081C" w:rsidP="003E5621">
      <w:pPr>
        <w:spacing w:after="0" w:line="259" w:lineRule="auto"/>
        <w:ind w:left="-397" w:right="964" w:firstLine="0"/>
        <w:rPr>
          <w:lang w:val="en-US"/>
        </w:rPr>
      </w:pPr>
    </w:p>
    <w:p w14:paraId="6B57759E" w14:textId="77777777" w:rsidR="003A081C" w:rsidRPr="0067446B" w:rsidRDefault="003A081C" w:rsidP="003E5621">
      <w:pPr>
        <w:spacing w:after="0" w:line="259" w:lineRule="auto"/>
        <w:ind w:left="-397" w:right="964" w:firstLine="0"/>
        <w:rPr>
          <w:lang w:val="en-US"/>
        </w:rPr>
      </w:pPr>
      <w:r w:rsidRPr="0067446B">
        <w:rPr>
          <w:lang w:val="en-US"/>
        </w:rPr>
        <w:lastRenderedPageBreak/>
        <w:t>2.Forbes. Big Data Goes Big. Available online: https://www.forbes.com/sites/rkulkarni/2019/02/07/big-data-goes-big/?sh=5b985d0920d7 (accessed on 17 January 2022).</w:t>
      </w:r>
    </w:p>
    <w:p w14:paraId="27A65852" w14:textId="77777777" w:rsidR="003A081C" w:rsidRPr="0067446B" w:rsidRDefault="003A081C" w:rsidP="003E5621">
      <w:pPr>
        <w:spacing w:after="0" w:line="259" w:lineRule="auto"/>
        <w:ind w:left="-397" w:right="964" w:firstLine="0"/>
        <w:rPr>
          <w:lang w:val="en-US"/>
        </w:rPr>
      </w:pPr>
    </w:p>
    <w:p w14:paraId="15482B9B" w14:textId="77777777" w:rsidR="003A081C" w:rsidRPr="0067446B" w:rsidRDefault="003A081C" w:rsidP="003E5621">
      <w:pPr>
        <w:spacing w:after="0" w:line="259" w:lineRule="auto"/>
        <w:ind w:left="-397" w:right="964" w:firstLine="0"/>
        <w:rPr>
          <w:lang w:val="en-US"/>
        </w:rPr>
      </w:pPr>
      <w:r w:rsidRPr="0067446B">
        <w:rPr>
          <w:lang w:val="en-US"/>
        </w:rPr>
        <w:t>3.Bhosale, H.S.; Gadekar, D.P. A review paper on big data and Hadoop. IJSR 2014, 4, 1–7. [Google Scholar]</w:t>
      </w:r>
    </w:p>
    <w:p w14:paraId="42EFB07E" w14:textId="77777777" w:rsidR="003A081C" w:rsidRPr="0067446B" w:rsidRDefault="003A081C" w:rsidP="003E5621">
      <w:pPr>
        <w:spacing w:after="0" w:line="259" w:lineRule="auto"/>
        <w:ind w:left="-397" w:right="964" w:firstLine="0"/>
        <w:rPr>
          <w:lang w:val="en-US"/>
        </w:rPr>
      </w:pPr>
    </w:p>
    <w:p w14:paraId="0CBDA0DE" w14:textId="77777777" w:rsidR="003A081C" w:rsidRPr="0067446B" w:rsidRDefault="003A081C" w:rsidP="003E5621">
      <w:pPr>
        <w:spacing w:after="0" w:line="259" w:lineRule="auto"/>
        <w:ind w:left="-397" w:right="964" w:firstLine="0"/>
        <w:rPr>
          <w:lang w:val="en-US"/>
        </w:rPr>
      </w:pPr>
      <w:r w:rsidRPr="0067446B">
        <w:rPr>
          <w:lang w:val="en-US"/>
        </w:rPr>
        <w:t>4.SangeethaLakshmi, M.G.; Jayashree, M.M. Comparative Analysis of Various Tools for Data Mining and Big Data Mining. IRJET 2019, 6, 704–708. [Google Scholar]</w:t>
      </w:r>
    </w:p>
    <w:p w14:paraId="004EE389" w14:textId="77777777" w:rsidR="003A081C" w:rsidRPr="0067446B" w:rsidRDefault="003A081C" w:rsidP="003E5621">
      <w:pPr>
        <w:spacing w:after="0" w:line="259" w:lineRule="auto"/>
        <w:ind w:left="-397" w:right="964" w:firstLine="0"/>
        <w:rPr>
          <w:lang w:val="en-US"/>
        </w:rPr>
      </w:pPr>
    </w:p>
    <w:p w14:paraId="213DCC1B" w14:textId="61D12A08" w:rsidR="00021444" w:rsidRPr="0067446B" w:rsidRDefault="003A081C" w:rsidP="003E5621">
      <w:pPr>
        <w:spacing w:after="0" w:line="259" w:lineRule="auto"/>
        <w:ind w:left="-397" w:right="964" w:firstLine="0"/>
        <w:rPr>
          <w:lang w:val="en-US"/>
        </w:rPr>
      </w:pPr>
      <w:r w:rsidRPr="0067446B">
        <w:rPr>
          <w:lang w:val="en-US"/>
        </w:rPr>
        <w:t>5.Apache Hadoop Home Page. Available online: https://hadoop.apache.org/ (accessed on 17 September 2022).</w:t>
      </w:r>
    </w:p>
    <w:sectPr w:rsidR="00021444" w:rsidRPr="0067446B">
      <w:pgSz w:w="11918" w:h="16838"/>
      <w:pgMar w:top="1471" w:right="0" w:bottom="1816"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651E5" w14:textId="77777777" w:rsidR="007202DF" w:rsidRDefault="007202DF" w:rsidP="007202DF">
      <w:pPr>
        <w:spacing w:after="0" w:line="240" w:lineRule="auto"/>
      </w:pPr>
      <w:r>
        <w:separator/>
      </w:r>
    </w:p>
  </w:endnote>
  <w:endnote w:type="continuationSeparator" w:id="0">
    <w:p w14:paraId="52AA940D" w14:textId="77777777" w:rsidR="007202DF" w:rsidRDefault="007202DF" w:rsidP="0072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34D50" w14:textId="77777777" w:rsidR="007202DF" w:rsidRDefault="007202DF" w:rsidP="007202DF">
      <w:pPr>
        <w:spacing w:after="0" w:line="240" w:lineRule="auto"/>
      </w:pPr>
      <w:r>
        <w:separator/>
      </w:r>
    </w:p>
  </w:footnote>
  <w:footnote w:type="continuationSeparator" w:id="0">
    <w:p w14:paraId="18E90F3E" w14:textId="77777777" w:rsidR="007202DF" w:rsidRDefault="007202DF" w:rsidP="00720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7E2E"/>
    <w:multiLevelType w:val="hybridMultilevel"/>
    <w:tmpl w:val="0BD8A44E"/>
    <w:lvl w:ilvl="0" w:tplc="C7769566">
      <w:start w:val="1"/>
      <w:numFmt w:val="decimal"/>
      <w:lvlText w:val="%1."/>
      <w:lvlJc w:val="left"/>
      <w:pPr>
        <w:ind w:left="-47" w:hanging="360"/>
      </w:pPr>
      <w:rPr>
        <w:rFonts w:hint="default"/>
        <w:b/>
      </w:rPr>
    </w:lvl>
    <w:lvl w:ilvl="1" w:tplc="40090019" w:tentative="1">
      <w:start w:val="1"/>
      <w:numFmt w:val="lowerLetter"/>
      <w:lvlText w:val="%2."/>
      <w:lvlJc w:val="left"/>
      <w:pPr>
        <w:ind w:left="673" w:hanging="360"/>
      </w:pPr>
    </w:lvl>
    <w:lvl w:ilvl="2" w:tplc="4009001B" w:tentative="1">
      <w:start w:val="1"/>
      <w:numFmt w:val="lowerRoman"/>
      <w:lvlText w:val="%3."/>
      <w:lvlJc w:val="right"/>
      <w:pPr>
        <w:ind w:left="1393" w:hanging="180"/>
      </w:pPr>
    </w:lvl>
    <w:lvl w:ilvl="3" w:tplc="4009000F" w:tentative="1">
      <w:start w:val="1"/>
      <w:numFmt w:val="decimal"/>
      <w:lvlText w:val="%4."/>
      <w:lvlJc w:val="left"/>
      <w:pPr>
        <w:ind w:left="2113" w:hanging="360"/>
      </w:pPr>
    </w:lvl>
    <w:lvl w:ilvl="4" w:tplc="40090019" w:tentative="1">
      <w:start w:val="1"/>
      <w:numFmt w:val="lowerLetter"/>
      <w:lvlText w:val="%5."/>
      <w:lvlJc w:val="left"/>
      <w:pPr>
        <w:ind w:left="2833" w:hanging="360"/>
      </w:pPr>
    </w:lvl>
    <w:lvl w:ilvl="5" w:tplc="4009001B" w:tentative="1">
      <w:start w:val="1"/>
      <w:numFmt w:val="lowerRoman"/>
      <w:lvlText w:val="%6."/>
      <w:lvlJc w:val="right"/>
      <w:pPr>
        <w:ind w:left="3553" w:hanging="180"/>
      </w:pPr>
    </w:lvl>
    <w:lvl w:ilvl="6" w:tplc="4009000F" w:tentative="1">
      <w:start w:val="1"/>
      <w:numFmt w:val="decimal"/>
      <w:lvlText w:val="%7."/>
      <w:lvlJc w:val="left"/>
      <w:pPr>
        <w:ind w:left="4273" w:hanging="360"/>
      </w:pPr>
    </w:lvl>
    <w:lvl w:ilvl="7" w:tplc="40090019" w:tentative="1">
      <w:start w:val="1"/>
      <w:numFmt w:val="lowerLetter"/>
      <w:lvlText w:val="%8."/>
      <w:lvlJc w:val="left"/>
      <w:pPr>
        <w:ind w:left="4993" w:hanging="360"/>
      </w:pPr>
    </w:lvl>
    <w:lvl w:ilvl="8" w:tplc="4009001B" w:tentative="1">
      <w:start w:val="1"/>
      <w:numFmt w:val="lowerRoman"/>
      <w:lvlText w:val="%9."/>
      <w:lvlJc w:val="right"/>
      <w:pPr>
        <w:ind w:left="5713" w:hanging="180"/>
      </w:pPr>
    </w:lvl>
  </w:abstractNum>
  <w:abstractNum w:abstractNumId="1" w15:restartNumberingAfterBreak="0">
    <w:nsid w:val="54B84FE9"/>
    <w:multiLevelType w:val="hybridMultilevel"/>
    <w:tmpl w:val="E41832C0"/>
    <w:lvl w:ilvl="0" w:tplc="C7769566">
      <w:start w:val="1"/>
      <w:numFmt w:val="decimal"/>
      <w:lvlText w:val="%1."/>
      <w:lvlJc w:val="left"/>
      <w:pPr>
        <w:ind w:left="-4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6C44AC"/>
    <w:multiLevelType w:val="hybridMultilevel"/>
    <w:tmpl w:val="7C703C8C"/>
    <w:lvl w:ilvl="0" w:tplc="49DA8484">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2024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E83C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E3A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BAB1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A8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81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CB6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E69D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DA19B8"/>
    <w:multiLevelType w:val="hybridMultilevel"/>
    <w:tmpl w:val="A01010B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514805770">
    <w:abstractNumId w:val="2"/>
  </w:num>
  <w:num w:numId="2" w16cid:durableId="150103913">
    <w:abstractNumId w:val="3"/>
  </w:num>
  <w:num w:numId="3" w16cid:durableId="1596283575">
    <w:abstractNumId w:val="0"/>
  </w:num>
  <w:num w:numId="4" w16cid:durableId="156356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44"/>
    <w:rsid w:val="00021444"/>
    <w:rsid w:val="000A78D9"/>
    <w:rsid w:val="000C5DD9"/>
    <w:rsid w:val="000E3AFD"/>
    <w:rsid w:val="001829CB"/>
    <w:rsid w:val="001D4123"/>
    <w:rsid w:val="00206550"/>
    <w:rsid w:val="002B18A6"/>
    <w:rsid w:val="002C0D8B"/>
    <w:rsid w:val="002E6164"/>
    <w:rsid w:val="00322805"/>
    <w:rsid w:val="00356A6D"/>
    <w:rsid w:val="003A081C"/>
    <w:rsid w:val="003A4FD7"/>
    <w:rsid w:val="003E5621"/>
    <w:rsid w:val="004057E6"/>
    <w:rsid w:val="004077EF"/>
    <w:rsid w:val="004215BA"/>
    <w:rsid w:val="004A2B72"/>
    <w:rsid w:val="004A31FC"/>
    <w:rsid w:val="004B2600"/>
    <w:rsid w:val="004D1E5C"/>
    <w:rsid w:val="0067446B"/>
    <w:rsid w:val="006750C3"/>
    <w:rsid w:val="006B3A0B"/>
    <w:rsid w:val="006D469B"/>
    <w:rsid w:val="006E0652"/>
    <w:rsid w:val="007202DF"/>
    <w:rsid w:val="00740CD2"/>
    <w:rsid w:val="00781B15"/>
    <w:rsid w:val="007D03BF"/>
    <w:rsid w:val="00821E8E"/>
    <w:rsid w:val="00850E50"/>
    <w:rsid w:val="00890F6D"/>
    <w:rsid w:val="008B65B3"/>
    <w:rsid w:val="00962561"/>
    <w:rsid w:val="00984172"/>
    <w:rsid w:val="009A2B2B"/>
    <w:rsid w:val="009D4613"/>
    <w:rsid w:val="00A31545"/>
    <w:rsid w:val="00A67842"/>
    <w:rsid w:val="00AD651D"/>
    <w:rsid w:val="00B756E6"/>
    <w:rsid w:val="00B9197A"/>
    <w:rsid w:val="00BC1760"/>
    <w:rsid w:val="00C03FD3"/>
    <w:rsid w:val="00C41036"/>
    <w:rsid w:val="00C41D3B"/>
    <w:rsid w:val="00C91578"/>
    <w:rsid w:val="00CB6173"/>
    <w:rsid w:val="00CD7E08"/>
    <w:rsid w:val="00E07D94"/>
    <w:rsid w:val="00E36389"/>
    <w:rsid w:val="00E4634E"/>
    <w:rsid w:val="00E82E27"/>
    <w:rsid w:val="00ED4A1C"/>
    <w:rsid w:val="00ED7982"/>
    <w:rsid w:val="00EF383B"/>
    <w:rsid w:val="00F05980"/>
    <w:rsid w:val="00F45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10EE"/>
  <w15:docId w15:val="{37AEFEF1-D97F-494D-81FB-E720F03E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24" w:right="14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1"/>
      <w:ind w:left="324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3FD3"/>
    <w:pPr>
      <w:ind w:left="720"/>
      <w:contextualSpacing/>
    </w:pPr>
  </w:style>
  <w:style w:type="table" w:customStyle="1" w:styleId="TableGrid1">
    <w:name w:val="TableGrid1"/>
    <w:rsid w:val="001829CB"/>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510280">
      <w:bodyDiv w:val="1"/>
      <w:marLeft w:val="0"/>
      <w:marRight w:val="0"/>
      <w:marTop w:val="0"/>
      <w:marBottom w:val="0"/>
      <w:divBdr>
        <w:top w:val="none" w:sz="0" w:space="0" w:color="auto"/>
        <w:left w:val="none" w:sz="0" w:space="0" w:color="auto"/>
        <w:bottom w:val="none" w:sz="0" w:space="0" w:color="auto"/>
        <w:right w:val="none" w:sz="0" w:space="0" w:color="auto"/>
      </w:divBdr>
    </w:div>
    <w:div w:id="1609435861">
      <w:bodyDiv w:val="1"/>
      <w:marLeft w:val="0"/>
      <w:marRight w:val="0"/>
      <w:marTop w:val="0"/>
      <w:marBottom w:val="0"/>
      <w:divBdr>
        <w:top w:val="none" w:sz="0" w:space="0" w:color="auto"/>
        <w:left w:val="none" w:sz="0" w:space="0" w:color="auto"/>
        <w:bottom w:val="none" w:sz="0" w:space="0" w:color="auto"/>
        <w:right w:val="none" w:sz="0" w:space="0" w:color="auto"/>
      </w:divBdr>
    </w:div>
    <w:div w:id="166855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DHAKSHNA MOORTHY CAPSTONE PROJECT.</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DHAKSHNA MOORTHY CAPSTONE PROJECT.</dc:title>
  <dc:subject/>
  <dc:creator>koushik simhadri</dc:creator>
  <cp:keywords/>
  <cp:lastModifiedBy>jakkula sai charan</cp:lastModifiedBy>
  <cp:revision>2</cp:revision>
  <dcterms:created xsi:type="dcterms:W3CDTF">2024-06-17T04:16:00Z</dcterms:created>
  <dcterms:modified xsi:type="dcterms:W3CDTF">2024-06-17T04:16:00Z</dcterms:modified>
</cp:coreProperties>
</file>