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157" w:before="157" w:line="270" w:lineRule="auto"/>
        <w:ind/>
        <w:jc w:val="left"/>
        <w:rPr/>
      </w:pPr>
      <w:r/>
      <w:bookmarkStart w:id="0" w:name="complete_guide_agentic_code_reviewer"/>
      <w:r>
        <w:rPr>
          <w:rFonts w:ascii="georgia" w:hAnsi="georgia" w:eastAsia="georgia" w:cs="georgia"/>
          <w:b/>
          <w:color w:val="000000"/>
          <w:sz w:val="39"/>
        </w:rPr>
        <w:t xml:space="preserve">📘 Complete Guide: Agentic Code Reviewer</w:t>
      </w:r>
      <w:bookmarkEnd w:id="0"/>
      <w:r/>
      <w:r/>
    </w:p>
    <w:p>
      <w:pPr>
        <w:pBdr/>
        <w:spacing w:after="105" w:before="315" w:line="360" w:lineRule="auto"/>
        <w:ind w:left="-30"/>
        <w:jc w:val="left"/>
        <w:rPr/>
      </w:pPr>
      <w:r/>
      <w:bookmarkStart w:id="1" w:name="overview"/>
      <w:r>
        <w:rPr>
          <w:rFonts w:ascii="georgia" w:hAnsi="georgia" w:eastAsia="georgia" w:cs="georgia"/>
          <w:b/>
          <w:color w:val="000000"/>
          <w:sz w:val="24"/>
        </w:rPr>
        <w:t xml:space="preserve">🔍 Overview</w:t>
      </w:r>
      <w:bookmarkEnd w:id="1"/>
      <w:r/>
      <w:r/>
    </w:p>
    <w:p>
      <w:pPr>
        <w:pBdr/>
        <w:spacing w:after="210" w:line="360" w:lineRule="auto"/>
        <w:ind/>
        <w:rPr/>
      </w:pPr>
      <w:r>
        <w:rPr>
          <w:rFonts w:ascii="georgia" w:hAnsi="georgia" w:eastAsia="georgia" w:cs="georgia"/>
          <w:b/>
          <w:color w:val="000000"/>
        </w:rPr>
        <w:t xml:space="preserve">Agentic Code Reviewer</w:t>
      </w:r>
      <w:r>
        <w:rPr>
          <w:rFonts w:ascii="georgia" w:hAnsi="georgia" w:eastAsia="georgia" w:cs="georgia"/>
          <w:color w:val="000000"/>
        </w:rPr>
        <w:t xml:space="preserve"> is a </w:t>
      </w:r>
      <w:r>
        <w:rPr>
          <w:rFonts w:ascii="georgia" w:hAnsi="georgia" w:eastAsia="georgia" w:cs="georgia"/>
          <w:b/>
          <w:color w:val="000000"/>
        </w:rPr>
        <w:t xml:space="preserve">multi-agent AI-powered code security tool</w:t>
      </w:r>
      <w:r>
        <w:rPr>
          <w:rFonts w:ascii="georgia" w:hAnsi="georgia" w:eastAsia="georgia" w:cs="georgia"/>
          <w:color w:val="000000"/>
        </w:rPr>
        <w:t xml:space="preserve"> that automatically:</w:t>
      </w:r>
      <w:r/>
    </w:p>
    <w:p>
      <w:pPr>
        <w:numPr>
          <w:ilvl w:val="0"/>
          <w:numId w:val="1"/>
        </w:numPr>
        <w:pBdr/>
        <w:spacing w:after="105" w:before="105" w:line="360" w:lineRule="auto"/>
        <w:ind/>
        <w:rPr/>
      </w:pPr>
      <w:r>
        <w:rPr>
          <w:rFonts w:ascii="georgia" w:hAnsi="georgia" w:eastAsia="georgia" w:cs="georgia"/>
          <w:color w:val="000000"/>
          <w:sz w:val="21"/>
        </w:rPr>
        <w:t xml:space="preserve">✅ </w:t>
      </w:r>
      <w:r>
        <w:rPr>
          <w:rFonts w:ascii="georgia" w:hAnsi="georgia" w:eastAsia="georgia" w:cs="georgia"/>
          <w:b/>
          <w:color w:val="000000"/>
          <w:sz w:val="21"/>
        </w:rPr>
        <w:t xml:space="preserve">Detects</w:t>
      </w:r>
      <w:r>
        <w:rPr>
          <w:rFonts w:ascii="georgia" w:hAnsi="georgia" w:eastAsia="georgia" w:cs="georgia"/>
          <w:color w:val="000000"/>
          <w:sz w:val="21"/>
        </w:rPr>
        <w:t xml:space="preserve"> security vulnerabilities &amp; style issues</w:t>
      </w:r>
      <w:r/>
    </w:p>
    <w:p>
      <w:pPr>
        <w:numPr>
          <w:ilvl w:val="0"/>
          <w:numId w:val="1"/>
        </w:numPr>
        <w:pBdr/>
        <w:spacing w:after="105" w:before="105" w:line="360" w:lineRule="auto"/>
        <w:ind/>
        <w:rPr/>
      </w:pPr>
      <w:r>
        <w:rPr>
          <w:rFonts w:ascii="georgia" w:hAnsi="georgia" w:eastAsia="georgia" w:cs="georgia"/>
          <w:color w:val="000000"/>
          <w:sz w:val="21"/>
        </w:rPr>
        <w:t xml:space="preserve">✅ </w:t>
      </w:r>
      <w:r>
        <w:rPr>
          <w:rFonts w:ascii="georgia" w:hAnsi="georgia" w:eastAsia="georgia" w:cs="georgia"/>
          <w:b/>
          <w:color w:val="000000"/>
          <w:sz w:val="21"/>
        </w:rPr>
        <w:t xml:space="preserve">Auto-generates fixed code</w:t>
      </w:r>
      <w:r>
        <w:rPr>
          <w:rFonts w:ascii="georgia" w:hAnsi="georgia" w:eastAsia="georgia" w:cs="georgia"/>
          <w:color w:val="000000"/>
          <w:sz w:val="21"/>
        </w:rPr>
        <w:t xml:space="preserve"> (unique feature!)</w:t>
      </w:r>
      <w:r/>
    </w:p>
    <w:p>
      <w:pPr>
        <w:numPr>
          <w:ilvl w:val="0"/>
          <w:numId w:val="1"/>
        </w:numPr>
        <w:pBdr/>
        <w:spacing w:after="105" w:before="105" w:line="360" w:lineRule="auto"/>
        <w:ind/>
        <w:rPr/>
      </w:pPr>
      <w:r>
        <w:rPr>
          <w:rFonts w:ascii="georgia" w:hAnsi="georgia" w:eastAsia="georgia" w:cs="georgia"/>
          <w:color w:val="000000"/>
          <w:sz w:val="21"/>
        </w:rPr>
        <w:t xml:space="preserve">✅ </w:t>
      </w:r>
      <w:r>
        <w:rPr>
          <w:rFonts w:ascii="georgia" w:hAnsi="georgia" w:eastAsia="georgia" w:cs="georgia"/>
          <w:b/>
          <w:color w:val="000000"/>
          <w:sz w:val="21"/>
        </w:rPr>
        <w:t xml:space="preserve">Validates compilation</w:t>
      </w:r>
      <w:r>
        <w:rPr>
          <w:rFonts w:ascii="georgia" w:hAnsi="georgia" w:eastAsia="georgia" w:cs="georgia"/>
          <w:color w:val="000000"/>
          <w:sz w:val="21"/>
        </w:rPr>
        <w:t xml:space="preserve"> for multiple languages</w:t>
      </w:r>
      <w:r/>
    </w:p>
    <w:p>
      <w:pPr>
        <w:numPr>
          <w:ilvl w:val="0"/>
          <w:numId w:val="1"/>
        </w:numPr>
        <w:pBdr/>
        <w:spacing w:after="105" w:before="105" w:line="360" w:lineRule="auto"/>
        <w:ind/>
        <w:rPr/>
      </w:pPr>
      <w:r>
        <w:rPr>
          <w:rFonts w:ascii="georgia" w:hAnsi="georgia" w:eastAsia="georgia" w:cs="georgia"/>
          <w:color w:val="000000"/>
          <w:sz w:val="21"/>
        </w:rPr>
        <w:t xml:space="preserve">✅ </w:t>
      </w:r>
      <w:r>
        <w:rPr>
          <w:rFonts w:ascii="georgia" w:hAnsi="georgia" w:eastAsia="georgia" w:cs="georgia"/>
          <w:b/>
          <w:color w:val="000000"/>
          <w:sz w:val="21"/>
        </w:rPr>
        <w:t xml:space="preserve">Exports professional reports</w:t>
      </w:r>
      <w:r>
        <w:rPr>
          <w:rFonts w:ascii="georgia" w:hAnsi="georgia" w:eastAsia="georgia" w:cs="georgia"/>
          <w:color w:val="000000"/>
          <w:sz w:val="21"/>
        </w:rPr>
        <w:t xml:space="preserve"> (PDF/HTML)</w:t>
      </w:r>
      <w:r/>
    </w:p>
    <w:p>
      <w:pPr>
        <w:pBdr/>
        <w:spacing w:after="0" w:before="210" w:line="360" w:lineRule="auto"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38850" cy="635"/>
                <wp:effectExtent l="0" t="0" r="0" b="0"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0" o:spid="_x0000_s0" o:spt="1" type="#_x0000_t1" style="width:475.50pt;height:0.05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/>
    </w:p>
    <w:p>
      <w:pPr>
        <w:pBdr/>
        <w:spacing w:after="105" w:before="315" w:line="360" w:lineRule="auto"/>
        <w:ind w:left="-30"/>
        <w:jc w:val="left"/>
        <w:rPr/>
      </w:pPr>
      <w:r/>
      <w:bookmarkStart w:id="2" w:name="bm_️_architecture"/>
      <w:r>
        <w:rPr>
          <w:rFonts w:ascii="georgia" w:hAnsi="georgia" w:eastAsia="georgia" w:cs="georgia"/>
          <w:b/>
          <w:color w:val="000000"/>
          <w:sz w:val="24"/>
        </w:rPr>
        <w:t xml:space="preserve">🏗️ Architecture</w:t>
      </w:r>
      <w:bookmarkEnd w:id="2"/>
      <w:r/>
      <w:r/>
    </w:p>
    <w:p>
      <w:pPr>
        <w:pBdr/>
        <w:shd w:val="clear" w:color="auto" w:fill="f8f8fa"/>
        <w:spacing w:line="336" w:lineRule="auto"/>
        <w:ind/>
        <w:rPr/>
      </w:pPr>
      <w:r>
        <w:rPr>
          <w:rStyle w:val="672"/>
          <w:rFonts w:ascii="menlo" w:hAnsi="menlo" w:eastAsia="menlo" w:cs="menlo"/>
          <w:color w:val="000000"/>
          <w:sz w:val="18"/>
        </w:rPr>
        <w:t xml:space="preserve">┌─────────────────────────────────────────────────────────────┐</w:t>
        <w:br/>
        <w:t xml:space="preserve">│                   Agentic Code Reviewer                      │</w:t>
        <w:br/>
      </w:r>
      <w:r>
        <w:rPr>
          <w:rStyle w:val="672"/>
          <w:rFonts w:ascii="menlo" w:hAnsi="menlo" w:eastAsia="menlo" w:cs="menlo"/>
          <w:color w:val="000000"/>
          <w:sz w:val="18"/>
        </w:rPr>
        <w:t xml:space="preserve">├─────────────────────────────────────────────────────────────┤</w:t>
        <w:br/>
        <w:t xml:space="preserve">│                                                              │</w:t>
        <w:br/>
        <w:t xml:space="preserve">│  ┌──────────────┐    ┌──────────────┐    ┌──────────────┐  │</w:t>
        <w:br/>
        <w:t xml:space="preserve">│  │Input Layer   │───▶│ 5-Agent      │───▶│ Output Layer │  │</w:t>
        <w:br/>
        <w:t xml:space="preserve">│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  │              │    │ Workflow     │    │              │  │</w:t>
        <w:br/>
        <w:t xml:space="preserve">│  │ • Paste Code │    │              │    │ • PDF Report │  │</w:t>
        <w:br/>
        <w:t xml:space="preserve">│  │ • Upload File│    │ 5 Agents     │    │ • HTML Report│  │</w:t>
        <w:br/>
        <w:t xml:space="preserve">│  │ • Upload Zip │    │              │    │ • Fixed Code │  │</w:t>
        <w:br/>
        <w:t xml:space="preserve">│  └─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─────────────┘    └──────────────┘    └──────────────┘  │</w:t>
        <w:br/>
        <w:t xml:space="preserve">│                           │                                  │</w:t>
        <w:br/>
        <w:t xml:space="preserve">│                           ▼                                  │</w:t>
        <w:br/>
        <w:t xml:space="preserve">│                  ┌──────────────────┐                        │</w:t>
        <w:br/>
        <w:t xml:space="preserve">│  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                │  LangGraph       │                        │</w:t>
        <w:br/>
        <w:t xml:space="preserve">│                  │  State Machine   │                        │</w:t>
        <w:br/>
        <w:t xml:space="preserve">│                  └──────────────────┘                        │</w:t>
        <w:br/>
        <w:t xml:space="preserve">└─────────────────────────────────────────────────────────────┘</w:t>
        <w:br/>
      </w:r>
      <w:r/>
    </w:p>
    <w:p>
      <w:pPr>
        <w:pBdr/>
        <w:spacing w:after="0" w:before="210" w:line="360" w:lineRule="auto"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38850" cy="635"/>
                <wp:effectExtent l="0" t="0" r="0" b="0"/>
                <wp:docPr id="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" o:spid="_x0000_s1" o:spt="1" type="#_x0000_t1" style="width:475.50pt;height:0.05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/>
    </w:p>
    <w:p>
      <w:pPr>
        <w:pBdr/>
        <w:spacing w:after="105" w:before="315" w:line="360" w:lineRule="auto"/>
        <w:ind w:left="-30"/>
        <w:jc w:val="left"/>
        <w:rPr/>
      </w:pPr>
      <w:r/>
      <w:bookmarkStart w:id="3" w:name="bm_5_specialized_agents"/>
      <w:r>
        <w:rPr>
          <w:rFonts w:ascii="georgia" w:hAnsi="georgia" w:eastAsia="georgia" w:cs="georgia"/>
          <w:b/>
          <w:color w:val="000000"/>
          <w:sz w:val="24"/>
        </w:rPr>
        <w:t xml:space="preserve">🤖 5 Specialized Agents</w:t>
      </w:r>
      <w:bookmarkEnd w:id="3"/>
      <w:r/>
      <w:r/>
    </w:p>
    <w:tbl>
      <w:tblPr>
        <w:tblStyle w:val="674"/>
        <w:jc w:val="center"/>
        <w:tblCellMar>
          <w:left w:w="160" w:type="dxa"/>
          <w:top w:w="80" w:type="dxa"/>
          <w:right w:w="160" w:type="dxa"/>
          <w:bottom w:w="80" w:type="dxa"/>
        </w:tblCellMar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CellSpacing w:w="0" w:type="dxa"/>
        <w:tblLook w:val="04A0" w:firstRow="1" w:lastRow="0" w:firstColumn="1" w:lastColumn="0" w:noHBand="0" w:noVBand="1"/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 xml:space="preserve">Agent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 xml:space="preserve">Role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 xml:space="preserve">What It Does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georgia" w:hAnsi="georgia" w:eastAsia="georgia" w:cs="georgia"/>
                <w:b/>
                <w:color w:val="000000"/>
                <w:sz w:val="17"/>
              </w:rPr>
              <w:t xml:space="preserve">🔒 Security Agent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 xml:space="preserve">Detect vulnerabilities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 xml:space="preserve">SQL injection, XSS, hardcoded secrets, command injection, path traversal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georgia" w:hAnsi="georgia" w:eastAsia="georgia" w:cs="georgia"/>
                <w:b/>
                <w:color w:val="000000"/>
                <w:sz w:val="17"/>
              </w:rPr>
              <w:t xml:space="preserve">🎨 Style Agent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 xml:space="preserve">Check code quality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 xml:space="preserve">PEP8 compliance, naming conventions, missing docstrings, magic numbers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georgia" w:hAnsi="georgia" w:eastAsia="georgia" w:cs="georgia"/>
                <w:b/>
                <w:color w:val="000000"/>
                <w:sz w:val="17"/>
              </w:rPr>
              <w:t xml:space="preserve">🔧 Fix Agent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georgia" w:hAnsi="georgia" w:eastAsia="georgia" w:cs="georgia"/>
                <w:b/>
                <w:color w:val="000000"/>
                <w:sz w:val="17"/>
              </w:rPr>
              <w:t xml:space="preserve">Auto-generate fixes</w:t>
            </w: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 xml:space="preserve"> ⭐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 xml:space="preserve">Creates complete fixed code (not just snippets)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georgia" w:hAnsi="georgia" w:eastAsia="georgia" w:cs="georgia"/>
                <w:b/>
                <w:color w:val="000000"/>
                <w:sz w:val="17"/>
              </w:rPr>
              <w:t xml:space="preserve">🔍 Compiler Agent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 xml:space="preserve">Validate compilation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 xml:space="preserve">Tests Python/JS/TS/Java/Go compilation, auto-retry if fails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georgia" w:hAnsi="georgia" w:eastAsia="georgia" w:cs="georgia"/>
                <w:b/>
                <w:color w:val="000000"/>
                <w:sz w:val="17"/>
              </w:rPr>
              <w:t xml:space="preserve">📋 Reporter Agent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 xml:space="preserve">Generate report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 xml:space="preserve">Creates quality score, risk level, PDF/HTML export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 w:after="0" w:before="210" w:line="360" w:lineRule="auto"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38850" cy="635"/>
                <wp:effectExtent l="0" t="0" r="0" b="0"/>
                <wp:docPr id="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" o:spid="_x0000_s2" o:spt="1" type="#_x0000_t1" style="width:475.50pt;height:0.05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/>
    </w:p>
    <w:p>
      <w:pPr>
        <w:pBdr/>
        <w:spacing w:after="105" w:before="315" w:line="360" w:lineRule="auto"/>
        <w:ind w:left="-30"/>
        <w:jc w:val="left"/>
        <w:rPr/>
      </w:pPr>
      <w:r/>
      <w:bookmarkStart w:id="4" w:name="workflow_diagram"/>
      <w:r>
        <w:rPr>
          <w:rFonts w:ascii="georgia" w:hAnsi="georgia" w:eastAsia="georgia" w:cs="georgia"/>
          <w:b/>
          <w:color w:val="000000"/>
          <w:sz w:val="24"/>
        </w:rPr>
        <w:t xml:space="preserve">🔄 Workflow Diagram</w:t>
      </w:r>
      <w:bookmarkEnd w:id="4"/>
      <w:r/>
      <w:r/>
    </w:p>
    <w:p>
      <w:pPr>
        <w:pBdr/>
        <w:shd w:val="clear" w:color="auto" w:fill="f8f8fa"/>
        <w:spacing w:line="336" w:lineRule="auto"/>
        <w:ind/>
        <w:rPr/>
      </w:pPr>
      <w:r>
        <w:rPr>
          <w:rStyle w:val="672"/>
          <w:rFonts w:ascii="menlo" w:hAnsi="menlo" w:eastAsia="menlo" w:cs="menlo"/>
          <w:color w:val="000000"/>
          <w:sz w:val="18"/>
        </w:rPr>
        <w:t xml:space="preserve">User Input (Code/File)</w:t>
        <w:br/>
        <w:t xml:space="preserve">        │</w:t>
        <w:br/>
        <w:t xml:space="preserve">        ▼</w:t>
        <w:br/>
        <w:t xml:space="preserve">┌──────────────────┐</w:t>
        <w:br/>
        <w:t xml:space="preserve">│ Security Agent   │ ──▶ Finds security vulnerabilities</w:t>
        <w:br/>
        <w:t xml:space="preserve">└──────────────────┘</w:t>
        <w:br/>
        <w:t xml:space="preserve">        │</w:t>
        <w:br/>
        <w:t xml:space="preserve">        ▼</w:t>
        <w:br/>
        <w:t xml:space="preserve">┌──────────────────┐</w:t>
        <w:br/>
        <w:t xml:space="preserve">│ Style Agent      │ ──▶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 Finds style/quality issues</w:t>
        <w:br/>
        <w:t xml:space="preserve">└──────────────────┘</w:t>
        <w:br/>
        <w:t xml:space="preserve">        │</w:t>
        <w:br/>
        <w:t xml:space="preserve">        ▼</w:t>
        <w:br/>
        <w:t xml:space="preserve">┌──────────────────┐</w:t>
        <w:br/>
        <w:t xml:space="preserve">│ Fix Agent        │ ──▶ Generates COMPLETE fixed code ⭐</w:t>
        <w:br/>
        <w:t xml:space="preserve">└──────────────────┘</w:t>
        <w:br/>
        <w:t xml:space="preserve">        │</w:t>
        <w:br/>
        <w:t xml:space="preserve">        ▼</w:t>
        <w:br/>
        <w:t xml:space="preserve">┌──────────────────┐</w:t>
        <w:br/>
        <w:t xml:space="preserve">│ Compiler Agent   │ ──▶ Validates code compile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s ✅</w:t>
        <w:br/>
        <w:t xml:space="preserve">└──────────────────┘        Auto-retry if fails (up to 3x)</w:t>
        <w:br/>
        <w:t xml:space="preserve">        │</w:t>
        <w:br/>
        <w:t xml:space="preserve">        ▼</w:t>
        <w:br/>
        <w:t xml:space="preserve">┌──────────────────┐</w:t>
        <w:br/>
        <w:t xml:space="preserve">│ Reporter Agent   │ ──▶ Quality score (0-100) + Risk level</w:t>
        <w:br/>
        <w:t xml:space="preserve">└──────────────────┘        PDF/HTML export</w:t>
        <w:br/>
        <w:t xml:space="preserve">        │</w:t>
        <w:br/>
        <w:t xml:space="preserve">        ▼</w:t>
        <w:br/>
        <w:t xml:space="preserve">  Final Report + Fixed Code</w:t>
        <w:br/>
      </w:r>
      <w:r/>
    </w:p>
    <w:p>
      <w:pPr>
        <w:pBdr/>
        <w:spacing w:after="0" w:before="210" w:line="360" w:lineRule="auto"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38850" cy="635"/>
                <wp:effectExtent l="0" t="0" r="0" b="0"/>
                <wp:docPr id="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3" o:spid="_x0000_s3" o:spt="1" type="#_x0000_t1" style="width:475.50pt;height:0.05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/>
    </w:p>
    <w:p>
      <w:pPr>
        <w:pBdr/>
        <w:spacing w:after="105" w:before="315" w:line="360" w:lineRule="auto"/>
        <w:ind w:left="-30"/>
        <w:jc w:val="left"/>
        <w:rPr/>
      </w:pPr>
      <w:r/>
      <w:bookmarkStart w:id="5" w:name="project_structure"/>
      <w:r>
        <w:rPr>
          <w:rFonts w:ascii="georgia" w:hAnsi="georgia" w:eastAsia="georgia" w:cs="georgia"/>
          <w:b/>
          <w:color w:val="000000"/>
          <w:sz w:val="24"/>
        </w:rPr>
        <w:t xml:space="preserve">📁 Project Structure</w:t>
      </w:r>
      <w:bookmarkEnd w:id="5"/>
      <w:r/>
      <w:r/>
    </w:p>
    <w:p>
      <w:pPr>
        <w:pBdr/>
        <w:shd w:val="clear" w:color="auto" w:fill="f8f8fa"/>
        <w:spacing w:line="336" w:lineRule="auto"/>
        <w:ind/>
        <w:rPr/>
      </w:pPr>
      <w:r>
        <w:rPr>
          <w:rStyle w:val="672"/>
          <w:rFonts w:ascii="menlo" w:hAnsi="menlo" w:eastAsia="menlo" w:cs="menlo"/>
          <w:color w:val="000000"/>
          <w:sz w:val="18"/>
        </w:rPr>
        <w:t xml:space="preserve">agentic-code-re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viewer/</w:t>
        <w:br/>
        <w:t xml:space="preserve">├── UI/</w:t>
        <w:br/>
        <w:t xml:space="preserve">│   └── app.py                  # Streamlit UI (user interface)</w:t>
        <w:br/>
        <w:t xml:space="preserve">├── src/</w:t>
        <w:br/>
        <w:t xml:space="preserve">│   ├── agents/                 # 5 AI Agents</w:t>
        <w:br/>
        <w:t xml:space="preserve">│   │   ├── __init__.py</w:t>
        <w:br/>
        <w:t xml:space="preserve">│   │   ├── security_agent.py   # 🔒 Security analysis</w:t>
        <w:br/>
        <w:t xml:space="preserve">│   │   ├── style_agent.py      # 🎨 Style c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hecking</w:t>
        <w:br/>
        <w:t xml:space="preserve">│   │   ├── fix_agent.py        # 🔧 Auto-fix generation</w:t>
        <w:br/>
        <w:t xml:space="preserve">│   │   └── compiler_agent.py   # 🔍 Compilation validation</w:t>
        <w:br/>
        <w:t xml:space="preserve">│   ├── workflows/</w:t>
        <w:br/>
        <w:t xml:space="preserve">│   │   └── review_workflow.py  # 🔄 LangGraph workflow (orchestrates agents)</w:t>
        <w:br/>
        <w:t xml:space="preserve">│   ├── tools/</w:t>
        <w:br/>
        <w:t xml:space="preserve">│   │   ├── __init__.p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y</w:t>
        <w:br/>
        <w:t xml:space="preserve">│   │   ├── compiler.py         # Multi-language compiler utility</w:t>
        <w:br/>
        <w:t xml:space="preserve">│   │   └── sandbox.py          # Safe code execution sandbox</w:t>
        <w:br/>
        <w:t xml:space="preserve">│   ├── utils/</w:t>
        <w:br/>
        <w:t xml:space="preserve">│   │   ├── report_exporter.py  # 📄 PDF/HTML report generation</w:t>
        <w:br/>
        <w:t xml:space="preserve">│   │   ├── evaluations.py      # Metrics &amp; benc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hmarking</w:t>
        <w:br/>
        <w:t xml:space="preserve">│   │   └── langsmith_tracing.py # AgentOps tracing</w:t>
        <w:br/>
        <w:t xml:space="preserve">│   └── __init__.py</w:t>
        <w:br/>
        <w:t xml:space="preserve">├── reports/                    # Generated reports</w:t>
        <w:br/>
        <w:t xml:space="preserve">│   ├── pdf/</w:t>
        <w:br/>
        <w:t xml:space="preserve">│   └── html/</w:t>
        <w:br/>
        <w:t xml:space="preserve">├── venv/                       # Python virtual environment</w:t>
        <w:br/>
        <w:t xml:space="preserve">├── requirements.txt</w:t>
        <w:br/>
        <w:t xml:space="preserve">└── README.md</w:t>
        <w:br/>
      </w:r>
      <w:r/>
    </w:p>
    <w:p>
      <w:pPr>
        <w:pBdr/>
        <w:spacing w:after="0" w:before="210" w:line="360" w:lineRule="auto"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38850" cy="635"/>
                <wp:effectExtent l="0" t="0" r="0" b="0"/>
                <wp:docPr id="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4" o:spid="_x0000_s4" o:spt="1" type="#_x0000_t1" style="width:475.50pt;height:0.05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/>
    </w:p>
    <w:p>
      <w:pPr>
        <w:pBdr/>
        <w:spacing w:after="105" w:before="315" w:line="360" w:lineRule="auto"/>
        <w:ind w:left="-30"/>
        <w:jc w:val="left"/>
        <w:rPr/>
      </w:pPr>
      <w:r/>
      <w:bookmarkStart w:id="6" w:name="how_to_use_user_guide"/>
      <w:r>
        <w:rPr>
          <w:rFonts w:ascii="georgia" w:hAnsi="georgia" w:eastAsia="georgia" w:cs="georgia"/>
          <w:b/>
          <w:color w:val="000000"/>
          <w:sz w:val="24"/>
        </w:rPr>
        <w:t xml:space="preserve">🚀 How to Use (User Guide)</w:t>
      </w:r>
      <w:bookmarkEnd w:id="6"/>
      <w:r/>
      <w:r/>
    </w:p>
    <w:p>
      <w:pPr>
        <w:pBdr/>
        <w:spacing w:after="105" w:before="315" w:line="360" w:lineRule="auto"/>
        <w:ind w:left="-30"/>
        <w:jc w:val="left"/>
        <w:rPr/>
      </w:pPr>
      <w:r/>
      <w:bookmarkStart w:id="7" w:name="step_1_start_the_application"/>
      <w:r>
        <w:rPr>
          <w:rFonts w:ascii="georgia" w:hAnsi="georgia" w:eastAsia="georgia" w:cs="georgia"/>
          <w:b/>
          <w:color w:val="000000"/>
          <w:sz w:val="24"/>
        </w:rPr>
        <w:t xml:space="preserve">Step 1: Start the Application</w:t>
      </w:r>
      <w:bookmarkEnd w:id="7"/>
      <w:r/>
      <w:r/>
    </w:p>
    <w:p>
      <w:pPr>
        <w:pBdr/>
        <w:shd w:val="clear" w:color="auto" w:fill="f8f8fa"/>
        <w:spacing w:line="336" w:lineRule="auto"/>
        <w:ind/>
        <w:rPr/>
      </w:pPr>
      <w:r>
        <w:rPr>
          <w:rStyle w:val="672"/>
          <w:rFonts w:ascii="menlo" w:hAnsi="menlo" w:eastAsia="menlo" w:cs="menlo"/>
          <w:color w:val="000000"/>
          <w:sz w:val="18"/>
        </w:rPr>
        <w:t xml:space="preserve"># Activate virtual environment</w:t>
      </w:r>
      <w:r>
        <w:rPr>
          <w:rStyle w:val="672"/>
          <w:rFonts w:ascii="menlo" w:hAnsi="menlo" w:eastAsia="menlo" w:cs="menlo"/>
          <w:color w:val="000000"/>
          <w:sz w:val="18"/>
        </w:rPr>
        <w:br/>
      </w:r>
      <w:r>
        <w:rPr>
          <w:rStyle w:val="672"/>
          <w:rFonts w:ascii="menlo" w:hAnsi="menlo" w:eastAsia="menlo" w:cs="menlo"/>
          <w:color w:val="000000"/>
          <w:sz w:val="18"/>
        </w:rPr>
        <w:t xml:space="preserve">source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 venv/bin/activate</w:t>
        <w:br/>
        <w:br/>
      </w:r>
      <w:r>
        <w:rPr>
          <w:rStyle w:val="672"/>
          <w:rFonts w:ascii="menlo" w:hAnsi="menlo" w:eastAsia="menlo" w:cs="menlo"/>
          <w:color w:val="000000"/>
          <w:sz w:val="18"/>
        </w:rPr>
        <w:t xml:space="preserve"># Run Streamlit UI</w:t>
      </w:r>
      <w:r>
        <w:rPr>
          <w:rStyle w:val="672"/>
          <w:rFonts w:ascii="menlo" w:hAnsi="menlo" w:eastAsia="menlo" w:cs="menlo"/>
          <w:color w:val="000000"/>
          <w:sz w:val="18"/>
        </w:rPr>
        <w:br/>
        <w:t xml:space="preserve">streamlit run UI/app.py</w:t>
        <w:br/>
      </w:r>
      <w:r/>
    </w:p>
    <w:p>
      <w:pPr>
        <w:pBdr/>
        <w:spacing w:after="210" w:line="360" w:lineRule="auto"/>
        <w:ind/>
        <w:rPr/>
      </w:pPr>
      <w:r>
        <w:rPr>
          <w:rFonts w:ascii="georgia" w:hAnsi="georgia" w:eastAsia="georgia" w:cs="georgia"/>
          <w:b/>
          <w:color w:val="000000"/>
        </w:rPr>
        <w:t xml:space="preserve">UI opens at:</w:t>
      </w:r>
      <w:r>
        <w:rPr>
          <w:rFonts w:ascii="georgia" w:hAnsi="georgia" w:eastAsia="georgia" w:cs="georgia"/>
          <w:color w:val="000000"/>
        </w:rPr>
        <w:t xml:space="preserve"> </w:t>
      </w:r>
      <w:r>
        <w:rPr>
          <w:rStyle w:val="672"/>
          <w:rFonts w:ascii="menlo" w:hAnsi="menlo" w:eastAsia="menlo" w:cs="menlo"/>
          <w:color w:val="000000"/>
          <w:sz w:val="18"/>
          <w:shd w:val="clear" w:color="auto" w:fill="f8f8fa"/>
        </w:rPr>
        <w:t xml:space="preserve">http://localhost:8501</w:t>
      </w:r>
      <w:r/>
    </w:p>
    <w:p>
      <w:pPr>
        <w:pBdr/>
        <w:spacing w:after="0" w:before="210" w:line="360" w:lineRule="auto"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38850" cy="635"/>
                <wp:effectExtent l="0" t="0" r="0" b="0"/>
                <wp:docPr id="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5" o:spid="_x0000_s5" o:spt="1" type="#_x0000_t1" style="width:475.50pt;height:0.05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/>
    </w:p>
    <w:p>
      <w:pPr>
        <w:pBdr/>
        <w:spacing w:after="105" w:before="315" w:line="360" w:lineRule="auto"/>
        <w:ind w:left="-30"/>
        <w:jc w:val="left"/>
        <w:rPr/>
      </w:pPr>
      <w:r/>
      <w:bookmarkStart w:id="8" w:name="step_2_choose_input_method"/>
      <w:r>
        <w:rPr>
          <w:rFonts w:ascii="georgia" w:hAnsi="georgia" w:eastAsia="georgia" w:cs="georgia"/>
          <w:b/>
          <w:color w:val="000000"/>
          <w:sz w:val="24"/>
        </w:rPr>
        <w:t xml:space="preserve">Step 2: Choose Input Method</w:t>
      </w:r>
      <w:bookmarkEnd w:id="8"/>
      <w:r/>
      <w:r/>
    </w:p>
    <w:tbl>
      <w:tblPr>
        <w:tblStyle w:val="674"/>
        <w:jc w:val="center"/>
        <w:tblCellMar>
          <w:left w:w="160" w:type="dxa"/>
          <w:top w:w="80" w:type="dxa"/>
          <w:right w:w="160" w:type="dxa"/>
          <w:bottom w:w="80" w:type="dxa"/>
        </w:tblCellMar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CellSpacing w:w="0" w:type="dxa"/>
        <w:tblLook w:val="04A0" w:firstRow="1" w:lastRow="0" w:firstColumn="1" w:lastColumn="0" w:noHBand="0" w:noVBand="1"/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 xml:space="preserve">Option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 xml:space="preserve">How to Use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georgia" w:hAnsi="georgia" w:eastAsia="georgia" w:cs="georgia"/>
                <w:b/>
                <w:color w:val="000000"/>
                <w:sz w:val="17"/>
              </w:rPr>
              <w:t xml:space="preserve">Paste Code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 xml:space="preserve">Copy/paste code directly into text area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georgia" w:hAnsi="georgia" w:eastAsia="georgia" w:cs="georgia"/>
                <w:b/>
                <w:color w:val="000000"/>
                <w:sz w:val="17"/>
              </w:rPr>
              <w:t xml:space="preserve">Upload File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 xml:space="preserve">Upload single </w:t>
            </w:r>
            <w:r>
              <w:rPr>
                <w:rStyle w:val="672"/>
                <w:rFonts w:ascii="menlo" w:hAnsi="menlo" w:eastAsia="menlo" w:cs="menlo"/>
                <w:color w:val="000000"/>
                <w:sz w:val="18"/>
                <w:shd w:val="clear" w:color="auto" w:fill="f8f8fa"/>
              </w:rPr>
              <w:t xml:space="preserve">.py</w:t>
            </w: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 xml:space="preserve">, </w:t>
            </w:r>
            <w:r>
              <w:rPr>
                <w:rStyle w:val="672"/>
                <w:rFonts w:ascii="menlo" w:hAnsi="menlo" w:eastAsia="menlo" w:cs="menlo"/>
                <w:color w:val="000000"/>
                <w:sz w:val="18"/>
                <w:shd w:val="clear" w:color="auto" w:fill="f8f8fa"/>
              </w:rPr>
              <w:t xml:space="preserve">.js</w:t>
            </w: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 xml:space="preserve">, </w:t>
            </w:r>
            <w:r>
              <w:rPr>
                <w:rStyle w:val="672"/>
                <w:rFonts w:ascii="menlo" w:hAnsi="menlo" w:eastAsia="menlo" w:cs="menlo"/>
                <w:color w:val="000000"/>
                <w:sz w:val="18"/>
                <w:shd w:val="clear" w:color="auto" w:fill="f8f8fa"/>
              </w:rPr>
              <w:t xml:space="preserve">.ts</w:t>
            </w: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 xml:space="preserve">, </w:t>
            </w:r>
            <w:r>
              <w:rPr>
                <w:rStyle w:val="672"/>
                <w:rFonts w:ascii="menlo" w:hAnsi="menlo" w:eastAsia="menlo" w:cs="menlo"/>
                <w:color w:val="000000"/>
                <w:sz w:val="18"/>
                <w:shd w:val="clear" w:color="auto" w:fill="f8f8fa"/>
              </w:rPr>
              <w:t xml:space="preserve">.java</w:t>
            </w: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 xml:space="preserve">, </w:t>
            </w:r>
            <w:r>
              <w:rPr>
                <w:rStyle w:val="672"/>
                <w:rFonts w:ascii="menlo" w:hAnsi="menlo" w:eastAsia="menlo" w:cs="menlo"/>
                <w:color w:val="000000"/>
                <w:sz w:val="18"/>
                <w:shd w:val="clear" w:color="auto" w:fill="f8f8fa"/>
              </w:rPr>
              <w:t xml:space="preserve">.go</w:t>
            </w: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 xml:space="preserve"> file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georgia" w:hAnsi="georgia" w:eastAsia="georgia" w:cs="georgia"/>
                <w:b/>
                <w:color w:val="000000"/>
                <w:sz w:val="17"/>
              </w:rPr>
              <w:t xml:space="preserve">Upload Folder/Zip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 xml:space="preserve">Upload multiple files at once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 w:after="0" w:before="210" w:line="360" w:lineRule="auto"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38850" cy="635"/>
                <wp:effectExtent l="0" t="0" r="0" b="0"/>
                <wp:docPr id="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6" o:spid="_x0000_s6" o:spt="1" type="#_x0000_t1" style="width:475.50pt;height:0.05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/>
    </w:p>
    <w:p>
      <w:pPr>
        <w:pBdr/>
        <w:spacing w:after="105" w:before="315" w:line="360" w:lineRule="auto"/>
        <w:ind w:left="-30"/>
        <w:jc w:val="left"/>
        <w:rPr/>
      </w:pPr>
      <w:r/>
      <w:bookmarkStart w:id="9" w:name="step_3_select_llm_model"/>
      <w:r>
        <w:rPr>
          <w:rFonts w:ascii="georgia" w:hAnsi="georgia" w:eastAsia="georgia" w:cs="georgia"/>
          <w:b/>
          <w:color w:val="000000"/>
          <w:sz w:val="24"/>
        </w:rPr>
        <w:t xml:space="preserve">Step 3: Select LLM Model</w:t>
      </w:r>
      <w:bookmarkEnd w:id="9"/>
      <w:r/>
      <w:r/>
    </w:p>
    <w:p>
      <w:pPr>
        <w:pBdr/>
        <w:shd w:val="clear" w:color="auto" w:fill="f8f8fa"/>
        <w:spacing w:line="336" w:lineRule="auto"/>
        <w:ind/>
        <w:rPr/>
      </w:pPr>
      <w:r>
        <w:rPr>
          <w:rStyle w:val="672"/>
          <w:rFonts w:ascii="menlo" w:hAnsi="menlo" w:eastAsia="menlo" w:cs="menlo"/>
          <w:color w:val="000000"/>
          <w:sz w:val="18"/>
        </w:rPr>
        <w:t xml:space="preserve">Dropdown: llama3.2 (default), llama3, mistral, etc.</w:t>
        <w:br/>
      </w:r>
      <w:r/>
    </w:p>
    <w:p>
      <w:pPr>
        <w:pBdr/>
        <w:spacing w:after="210" w:line="360" w:lineRule="auto"/>
        <w:ind/>
        <w:rPr/>
      </w:pPr>
      <w:r>
        <w:rPr>
          <w:rFonts w:ascii="georgia" w:hAnsi="georgia" w:eastAsia="georgia" w:cs="georgia"/>
          <w:b/>
          <w:color w:val="000000"/>
        </w:rPr>
        <w:t xml:space="preserve">Recommendation:</w:t>
      </w:r>
      <w:r>
        <w:rPr>
          <w:rFonts w:ascii="georgia" w:hAnsi="georgia" w:eastAsia="georgia" w:cs="georgia"/>
          <w:color w:val="000000"/>
        </w:rPr>
        <w:t xml:space="preserve"> Use </w:t>
      </w:r>
      <w:r>
        <w:rPr>
          <w:rStyle w:val="672"/>
          <w:rFonts w:ascii="menlo" w:hAnsi="menlo" w:eastAsia="menlo" w:cs="menlo"/>
          <w:color w:val="000000"/>
          <w:sz w:val="18"/>
          <w:shd w:val="clear" w:color="auto" w:fill="f8f8fa"/>
        </w:rPr>
        <w:t xml:space="preserve">llama3.2</w:t>
      </w:r>
      <w:r>
        <w:rPr>
          <w:rFonts w:ascii="georgia" w:hAnsi="georgia" w:eastAsia="georgia" w:cs="georgia"/>
          <w:color w:val="000000"/>
        </w:rPr>
        <w:t xml:space="preserve"> for fastest performance</w:t>
      </w:r>
      <w:r/>
    </w:p>
    <w:p>
      <w:pPr>
        <w:pBdr/>
        <w:spacing w:after="0" w:before="210" w:line="360" w:lineRule="auto"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38850" cy="635"/>
                <wp:effectExtent l="0" t="0" r="0" b="0"/>
                <wp:docPr id="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7" o:spid="_x0000_s7" o:spt="1" type="#_x0000_t1" style="width:475.50pt;height:0.05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/>
    </w:p>
    <w:p>
      <w:pPr>
        <w:pBdr/>
        <w:spacing w:after="105" w:before="315" w:line="360" w:lineRule="auto"/>
        <w:ind w:left="-30"/>
        <w:jc w:val="left"/>
        <w:rPr/>
      </w:pPr>
      <w:r/>
      <w:bookmarkStart w:id="10" w:name="step_4_run_analysis"/>
      <w:r>
        <w:rPr>
          <w:rFonts w:ascii="georgia" w:hAnsi="georgia" w:eastAsia="georgia" w:cs="georgia"/>
          <w:b/>
          <w:color w:val="000000"/>
          <w:sz w:val="24"/>
        </w:rPr>
        <w:t xml:space="preserve">Step 4: Run Analysis</w:t>
      </w:r>
      <w:bookmarkEnd w:id="10"/>
      <w:r/>
      <w:r/>
    </w:p>
    <w:p>
      <w:pPr>
        <w:pBdr/>
        <w:spacing w:after="210" w:line="360" w:lineRule="auto"/>
        <w:ind/>
        <w:rPr/>
      </w:pPr>
      <w:r>
        <w:rPr>
          <w:rFonts w:ascii="georgia" w:hAnsi="georgia" w:eastAsia="georgia" w:cs="georgia"/>
          <w:color w:val="000000"/>
        </w:rPr>
        <w:t xml:space="preserve">Click </w:t>
      </w:r>
      <w:r>
        <w:rPr>
          <w:rFonts w:ascii="georgia" w:hAnsi="georgia" w:eastAsia="georgia" w:cs="georgia"/>
          <w:b/>
          <w:color w:val="000000"/>
        </w:rPr>
        <w:t xml:space="preserve">"🔍 Run 5-Agent Code Review"</w:t>
      </w:r>
      <w:r/>
    </w:p>
    <w:p>
      <w:pPr>
        <w:pBdr/>
        <w:spacing w:after="210" w:line="360" w:lineRule="auto"/>
        <w:ind/>
        <w:rPr/>
      </w:pPr>
      <w:r>
        <w:rPr>
          <w:rFonts w:ascii="georgia" w:hAnsi="georgia" w:eastAsia="georgia" w:cs="georgia"/>
          <w:b/>
          <w:color w:val="000000"/>
        </w:rPr>
        <w:t xml:space="preserve">You'll see real-time progress:</w:t>
      </w:r>
      <w:r/>
    </w:p>
    <w:p>
      <w:pPr>
        <w:pBdr/>
        <w:shd w:val="clear" w:color="auto" w:fill="f8f8fa"/>
        <w:spacing w:line="336" w:lineRule="auto"/>
        <w:ind/>
        <w:rPr/>
      </w:pPr>
      <w:r>
        <w:rPr>
          <w:rStyle w:val="672"/>
          <w:rFonts w:ascii="menlo" w:hAnsi="menlo" w:eastAsia="menlo" w:cs="menlo"/>
          <w:color w:val="000000"/>
          <w:sz w:val="18"/>
        </w:rPr>
        <w:t xml:space="preserve">🔒 [Agent 1/5] Security Agent analyzing...</w:t>
        <w:br/>
        <w:t xml:space="preserve">🎨 [Agent 2/5] Style Agent checking...</w:t>
        <w:br/>
        <w:t xml:space="preserve">🔧 [Agent 3/5] Fix Agent generating fixes...</w:t>
        <w:br/>
        <w:t xml:space="preserve">🔍 [Agent 4/5] Compiler Agent validating...</w:t>
        <w:br/>
        <w:t xml:space="preserve">📋 [Agent 5/5] Reporter Agent creating report...</w:t>
        <w:br/>
        <w:t xml:space="preserve">✅ Analysis complete! (12.34 seconds)</w:t>
        <w:br/>
      </w:r>
      <w:r/>
    </w:p>
    <w:p>
      <w:pPr>
        <w:pBdr/>
        <w:spacing w:after="0" w:before="210" w:line="360" w:lineRule="auto"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38850" cy="635"/>
                <wp:effectExtent l="0" t="0" r="0" b="0"/>
                <wp:docPr id="9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8" o:spid="_x0000_s8" o:spt="1" type="#_x0000_t1" style="width:475.50pt;height:0.05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/>
    </w:p>
    <w:p>
      <w:pPr>
        <w:pBdr/>
        <w:spacing w:after="105" w:before="315" w:line="360" w:lineRule="auto"/>
        <w:ind w:left="-30"/>
        <w:jc w:val="left"/>
        <w:rPr/>
      </w:pPr>
      <w:r/>
      <w:bookmarkStart w:id="11" w:name="step_5_view_results"/>
      <w:r>
        <w:rPr>
          <w:rFonts w:ascii="georgia" w:hAnsi="georgia" w:eastAsia="georgia" w:cs="georgia"/>
          <w:b/>
          <w:color w:val="000000"/>
          <w:sz w:val="24"/>
        </w:rPr>
        <w:t xml:space="preserve">Step 5: View Results</w:t>
      </w:r>
      <w:bookmarkEnd w:id="11"/>
      <w:r/>
      <w:r/>
    </w:p>
    <w:p>
      <w:pPr>
        <w:pBdr/>
        <w:spacing w:after="105" w:before="315" w:line="360" w:lineRule="auto"/>
        <w:ind w:left="-30"/>
        <w:jc w:val="left"/>
        <w:rPr/>
      </w:pPr>
      <w:r/>
      <w:bookmarkStart w:id="12" w:name="quality_score_dashboard"/>
      <w:r>
        <w:rPr>
          <w:rFonts w:ascii="georgia" w:hAnsi="georgia" w:eastAsia="georgia" w:cs="georgia"/>
          <w:b/>
          <w:color w:val="000000"/>
          <w:sz w:val="24"/>
        </w:rPr>
        <w:t xml:space="preserve">📊 Quality Score Dashboard</w:t>
      </w:r>
      <w:bookmarkEnd w:id="12"/>
      <w:r/>
      <w:r/>
    </w:p>
    <w:p>
      <w:pPr>
        <w:pBdr/>
        <w:shd w:val="clear" w:color="auto" w:fill="f8f8fa"/>
        <w:spacing w:line="336" w:lineRule="auto"/>
        <w:ind/>
        <w:rPr/>
      </w:pPr>
      <w:r>
        <w:rPr>
          <w:rStyle w:val="672"/>
          <w:rFonts w:ascii="menlo" w:hAnsi="menlo" w:eastAsia="menlo" w:cs="menlo"/>
          <w:color w:val="000000"/>
          <w:sz w:val="18"/>
        </w:rPr>
        <w:t xml:space="preserve">┌─────────────────────────────────────┐</w:t>
        <w:br/>
        <w:t xml:space="preserve">│         Quality Score: 95/100       │</w:t>
        <w:br/>
        <w:t xml:space="preserve">│         Risk Leve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l: 🟢 Low          │</w:t>
        <w:br/>
        <w:t xml:space="preserve">├─────────────────────────────────────┤</w:t>
        <w:br/>
        <w:t xml:space="preserve">│ 🔒 Security Issues: 1               │</w:t>
        <w:br/>
        <w:t xml:space="preserve">│ 🎨 Style Issues: 6                  │</w:t>
        <w:br/>
        <w:t xml:space="preserve">│ 🔧 Fixes Applied: 7                 │</w:t>
        <w:br/>
        <w:t xml:space="preserve">│ ✅ Compilation: Successful          │</w:t>
        <w:br/>
        <w:t xml:space="preserve">└─────────────────────────────────────┘</w:t>
        <w:br/>
      </w:r>
      <w:r/>
    </w:p>
    <w:p>
      <w:pPr>
        <w:pBdr/>
        <w:spacing w:after="105" w:before="315" w:line="360" w:lineRule="auto"/>
        <w:ind w:left="-30"/>
        <w:jc w:val="left"/>
        <w:rPr/>
      </w:pPr>
      <w:r/>
      <w:bookmarkStart w:id="13" w:name="security_findings"/>
      <w:r>
        <w:rPr>
          <w:rFonts w:ascii="georgia" w:hAnsi="georgia" w:eastAsia="georgia" w:cs="georgia"/>
          <w:b/>
          <w:color w:val="000000"/>
          <w:sz w:val="24"/>
        </w:rPr>
        <w:t xml:space="preserve">🔍 Security Findings</w:t>
      </w:r>
      <w:bookmarkEnd w:id="13"/>
      <w:r/>
      <w:r/>
    </w:p>
    <w:p>
      <w:pPr>
        <w:pBdr/>
        <w:shd w:val="clear" w:color="auto" w:fill="f8f8fa"/>
        <w:spacing w:line="336" w:lineRule="auto"/>
        <w:ind/>
        <w:rPr/>
      </w:pPr>
      <w:r>
        <w:rPr>
          <w:rStyle w:val="672"/>
          <w:rFonts w:ascii="menlo" w:hAnsi="menlo" w:eastAsia="menlo" w:cs="menlo"/>
          <w:color w:val="000000"/>
          <w:sz w:val="18"/>
        </w:rPr>
        <w:t xml:space="preserve">Finding #1 - Medium</w:t>
        <w:br/>
        <w:t xml:space="preserve">Issue: App listening on all interfaces (host="0.0.0.0")</w:t>
        <w:br/>
        <w:t xml:space="preserve">Location: Line 14</w:t>
        <w:br/>
        <w:t xml:space="preserve">Risk: Unauthorized access possible</w:t>
        <w:br/>
        <w:t xml:space="preserve">Suggested Fix:</w:t>
        <w:br/>
        <w:t xml:space="preserve">  uvicorn.run(app, host="127.0.0.1", port=8000)</w:t>
        <w:br/>
      </w:r>
      <w:r/>
    </w:p>
    <w:p>
      <w:pPr>
        <w:pBdr/>
        <w:spacing w:after="105" w:before="315" w:line="360" w:lineRule="auto"/>
        <w:ind w:left="-30"/>
        <w:jc w:val="left"/>
        <w:rPr/>
      </w:pPr>
      <w:r/>
      <w:bookmarkStart w:id="14" w:name="bm_️_auto_fixed_code"/>
      <w:r>
        <w:rPr>
          <w:rFonts w:ascii="georgia" w:hAnsi="georgia" w:eastAsia="georgia" w:cs="georgia"/>
          <w:b/>
          <w:color w:val="000000"/>
          <w:sz w:val="24"/>
        </w:rPr>
        <w:t xml:space="preserve">🛠️ Auto-Fixed Code</w:t>
      </w:r>
      <w:bookmarkEnd w:id="14"/>
      <w:r/>
      <w:r/>
    </w:p>
    <w:p>
      <w:pPr>
        <w:pBdr/>
        <w:shd w:val="clear" w:color="auto" w:fill="f8f8fa"/>
        <w:spacing w:line="336" w:lineRule="auto"/>
        <w:ind/>
        <w:rPr/>
      </w:pPr>
      <w:r>
        <w:rPr>
          <w:rStyle w:val="672"/>
          <w:rFonts w:ascii="menlo" w:hAnsi="menlo" w:eastAsia="menlo" w:cs="menlo"/>
          <w:color w:val="000000"/>
          <w:sz w:val="18"/>
        </w:rPr>
        <w:t xml:space="preserve"># Original (vulnerable):</w:t>
      </w:r>
      <w:r>
        <w:rPr>
          <w:rStyle w:val="672"/>
          <w:rFonts w:ascii="menlo" w:hAnsi="menlo" w:eastAsia="menlo" w:cs="menlo"/>
          <w:color w:val="000000"/>
          <w:sz w:val="18"/>
        </w:rPr>
        <w:br/>
        <w:t xml:space="preserve">orch = IntegratedOrchestrator()</w:t>
        <w:br/>
        <w:br/>
      </w:r>
      <w:r>
        <w:rPr>
          <w:rStyle w:val="672"/>
          <w:rFonts w:ascii="menlo" w:hAnsi="menlo" w:eastAsia="menlo" w:cs="menlo"/>
          <w:color w:val="000000"/>
          <w:sz w:val="18"/>
        </w:rPr>
        <w:t xml:space="preserve"># Fixed (secure):</w:t>
      </w:r>
      <w:r>
        <w:rPr>
          <w:rStyle w:val="672"/>
          <w:rFonts w:ascii="menlo" w:hAnsi="menlo" w:eastAsia="menlo" w:cs="menlo"/>
          <w:color w:val="000000"/>
          <w:sz w:val="18"/>
        </w:rPr>
        <w:br/>
        <w:t xml:space="preserve">orchestrator_instance = IntegratedOrchestrator()</w:t>
        <w:br/>
      </w:r>
      <w:r/>
    </w:p>
    <w:p>
      <w:pPr>
        <w:pBdr/>
        <w:spacing w:after="0" w:before="210" w:line="360" w:lineRule="auto"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38850" cy="635"/>
                <wp:effectExtent l="0" t="0" r="0" b="0"/>
                <wp:docPr id="10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9" o:spid="_x0000_s9" o:spt="1" type="#_x0000_t1" style="width:475.50pt;height:0.05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/>
    </w:p>
    <w:p>
      <w:pPr>
        <w:pBdr/>
        <w:spacing w:after="105" w:before="315" w:line="360" w:lineRule="auto"/>
        <w:ind w:left="-30"/>
        <w:jc w:val="left"/>
        <w:rPr/>
      </w:pPr>
      <w:r/>
      <w:bookmarkStart w:id="15" w:name="step_6_export_report"/>
      <w:r>
        <w:rPr>
          <w:rFonts w:ascii="georgia" w:hAnsi="georgia" w:eastAsia="georgia" w:cs="georgia"/>
          <w:b/>
          <w:color w:val="000000"/>
          <w:sz w:val="24"/>
        </w:rPr>
        <w:t xml:space="preserve">Step 6: Export Report</w:t>
      </w:r>
      <w:bookmarkEnd w:id="15"/>
      <w:r/>
      <w:r/>
    </w:p>
    <w:tbl>
      <w:tblPr>
        <w:tblStyle w:val="674"/>
        <w:jc w:val="center"/>
        <w:tblCellMar>
          <w:left w:w="160" w:type="dxa"/>
          <w:top w:w="80" w:type="dxa"/>
          <w:right w:w="160" w:type="dxa"/>
          <w:bottom w:w="80" w:type="dxa"/>
        </w:tblCellMar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CellSpacing w:w="0" w:type="dxa"/>
        <w:tblLook w:val="04A0" w:firstRow="1" w:lastRow="0" w:firstColumn="1" w:lastColumn="0" w:noHBand="0" w:noVBand="1"/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 xml:space="preserve">Format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 xml:space="preserve">Button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 xml:space="preserve">Output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georgia" w:hAnsi="georgia" w:eastAsia="georgia" w:cs="georgia"/>
                <w:b/>
                <w:color w:val="000000"/>
                <w:sz w:val="17"/>
              </w:rPr>
              <w:t xml:space="preserve">PDF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 xml:space="preserve">"📄 Download PDF"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</w:tcPr>
          <w:p>
            <w:pPr>
              <w:pBdr/>
              <w:spacing w:line="336" w:lineRule="auto"/>
              <w:ind/>
              <w:rPr/>
            </w:pPr>
            <w:r>
              <w:rPr>
                <w:rStyle w:val="672"/>
                <w:rFonts w:ascii="menlo" w:hAnsi="menlo" w:eastAsia="menlo" w:cs="menlo"/>
                <w:color w:val="000000"/>
                <w:sz w:val="18"/>
                <w:shd w:val="clear" w:color="auto" w:fill="f8f8fa"/>
              </w:rPr>
              <w:t xml:space="preserve">reports/pdf/review_report_YYYYMMDD_HHMMSS.pdf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georgia" w:hAnsi="georgia" w:eastAsia="georgia" w:cs="georgia"/>
                <w:b/>
                <w:color w:val="000000"/>
                <w:sz w:val="17"/>
              </w:rPr>
              <w:t xml:space="preserve">HTML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 xml:space="preserve">"🌐 Download HTML"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</w:tcPr>
          <w:p>
            <w:pPr>
              <w:pBdr/>
              <w:spacing w:line="336" w:lineRule="auto"/>
              <w:ind/>
              <w:rPr/>
            </w:pPr>
            <w:r>
              <w:rPr>
                <w:rStyle w:val="672"/>
                <w:rFonts w:ascii="menlo" w:hAnsi="menlo" w:eastAsia="menlo" w:cs="menlo"/>
                <w:color w:val="000000"/>
                <w:sz w:val="18"/>
                <w:shd w:val="clear" w:color="auto" w:fill="f8f8fa"/>
              </w:rPr>
              <w:t xml:space="preserve">reports/html/review_report_YYYYMMDD_HHMMSS.html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georgia" w:hAnsi="georgia" w:eastAsia="georgia" w:cs="georgia"/>
                <w:b/>
                <w:color w:val="000000"/>
                <w:sz w:val="17"/>
              </w:rPr>
              <w:t xml:space="preserve">Fixed Code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 xml:space="preserve">"💾 Download Fixed Code"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Style w:val="672"/>
                <w:rFonts w:ascii="menlo" w:hAnsi="menlo" w:eastAsia="menlo" w:cs="menlo"/>
                <w:color w:val="000000"/>
                <w:sz w:val="18"/>
                <w:shd w:val="clear" w:color="auto" w:fill="f8f8fa"/>
              </w:rPr>
              <w:t xml:space="preserve">fixed_code.py</w:t>
            </w: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 xml:space="preserve"> (working, compiled code)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 w:after="0" w:before="210" w:line="360" w:lineRule="auto"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38850" cy="635"/>
                <wp:effectExtent l="0" t="0" r="0" b="0"/>
                <wp:docPr id="1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0" o:spid="_x0000_s10" o:spt="1" type="#_x0000_t1" style="width:475.50pt;height:0.05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/>
    </w:p>
    <w:p>
      <w:pPr>
        <w:pBdr/>
        <w:spacing w:after="105" w:before="315" w:line="360" w:lineRule="auto"/>
        <w:ind w:left="-30"/>
        <w:jc w:val="left"/>
        <w:rPr/>
      </w:pPr>
      <w:r/>
      <w:bookmarkStart w:id="16" w:name="key_features"/>
      <w:r>
        <w:rPr>
          <w:rFonts w:ascii="georgia" w:hAnsi="georgia" w:eastAsia="georgia" w:cs="georgia"/>
          <w:b/>
          <w:color w:val="000000"/>
          <w:sz w:val="24"/>
        </w:rPr>
        <w:t xml:space="preserve">🔑 Key Features</w:t>
      </w:r>
      <w:bookmarkEnd w:id="16"/>
      <w:r/>
      <w:r/>
    </w:p>
    <w:p>
      <w:pPr>
        <w:pBdr/>
        <w:spacing w:after="105" w:before="315" w:line="360" w:lineRule="auto"/>
        <w:ind w:left="-30"/>
        <w:jc w:val="left"/>
        <w:rPr/>
      </w:pPr>
      <w:r/>
      <w:bookmarkStart w:id="17" w:name="unique_features_not_in_other_tools"/>
      <w:r>
        <w:rPr>
          <w:rFonts w:ascii="georgia" w:hAnsi="georgia" w:eastAsia="georgia" w:cs="georgia"/>
          <w:b/>
          <w:color w:val="000000"/>
          <w:sz w:val="24"/>
        </w:rPr>
        <w:t xml:space="preserve">⭐ Unique Features (Not in Other Tools)</w:t>
      </w:r>
      <w:bookmarkEnd w:id="17"/>
      <w:r/>
      <w:r/>
    </w:p>
    <w:tbl>
      <w:tblPr>
        <w:tblStyle w:val="674"/>
        <w:jc w:val="center"/>
        <w:tblCellMar>
          <w:left w:w="160" w:type="dxa"/>
          <w:top w:w="80" w:type="dxa"/>
          <w:right w:w="160" w:type="dxa"/>
          <w:bottom w:w="80" w:type="dxa"/>
        </w:tblCellMar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CellSpacing w:w="0" w:type="dxa"/>
        <w:tblLook w:val="04A0" w:firstRow="1" w:lastRow="0" w:firstColumn="1" w:lastColumn="0" w:noHBand="0" w:noVBand="1"/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 xml:space="preserve">Feature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 xml:space="preserve">Why It's Unique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georgia" w:hAnsi="georgia" w:eastAsia="georgia" w:cs="georgia"/>
                <w:b/>
                <w:color w:val="000000"/>
                <w:sz w:val="17"/>
              </w:rPr>
              <w:t xml:space="preserve">Auto-Fix Generation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 xml:space="preserve">Most tools only </w:t>
            </w:r>
            <w:r>
              <w:rPr>
                <w:rFonts w:ascii="georgia" w:hAnsi="georgia" w:eastAsia="georgia" w:cs="georgia"/>
                <w:i/>
                <w:color w:val="000000"/>
                <w:sz w:val="17"/>
              </w:rPr>
              <w:t xml:space="preserve">detect</w:t>
            </w: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 xml:space="preserve"> issues; this </w:t>
            </w:r>
            <w:r>
              <w:rPr>
                <w:rFonts w:ascii="georgia" w:hAnsi="georgia" w:eastAsia="georgia" w:cs="georgia"/>
                <w:i/>
                <w:color w:val="000000"/>
                <w:sz w:val="17"/>
              </w:rPr>
              <w:t xml:space="preserve">fixes</w:t>
            </w: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 xml:space="preserve"> them automatically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georgia" w:hAnsi="georgia" w:eastAsia="georgia" w:cs="georgia"/>
                <w:b/>
                <w:color w:val="000000"/>
                <w:sz w:val="17"/>
              </w:rPr>
              <w:t xml:space="preserve">Compiler Validation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 xml:space="preserve">Validates fixed code actually compiles (auto-retry if fails)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georgia" w:hAnsi="georgia" w:eastAsia="georgia" w:cs="georgia"/>
                <w:b/>
                <w:color w:val="000000"/>
                <w:sz w:val="17"/>
              </w:rPr>
              <w:t xml:space="preserve">5-Agent Workflow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 xml:space="preserve">Specialized agents vs. single generic AI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georgia" w:hAnsi="georgia" w:eastAsia="georgia" w:cs="georgia"/>
                <w:b/>
                <w:color w:val="000000"/>
                <w:sz w:val="17"/>
              </w:rPr>
              <w:t xml:space="preserve">Download Working Code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 xml:space="preserve">One-click download of production-ready fixed code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 w:after="0" w:before="210" w:line="360" w:lineRule="auto"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38850" cy="635"/>
                <wp:effectExtent l="0" t="0" r="0" b="0"/>
                <wp:docPr id="1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1" o:spid="_x0000_s11" o:spt="1" type="#_x0000_t1" style="width:475.50pt;height:0.05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/>
    </w:p>
    <w:p>
      <w:pPr>
        <w:pBdr/>
        <w:spacing w:after="105" w:before="315" w:line="360" w:lineRule="auto"/>
        <w:ind w:left="-30"/>
        <w:jc w:val="left"/>
        <w:rPr/>
      </w:pPr>
      <w:r/>
      <w:bookmarkStart w:id="18" w:name="quality_score_calculation"/>
      <w:r>
        <w:rPr>
          <w:rFonts w:ascii="georgia" w:hAnsi="georgia" w:eastAsia="georgia" w:cs="georgia"/>
          <w:b/>
          <w:color w:val="000000"/>
          <w:sz w:val="24"/>
        </w:rPr>
        <w:t xml:space="preserve">📊 Quality Score Calculation</w:t>
      </w:r>
      <w:bookmarkEnd w:id="18"/>
      <w:r/>
      <w:r/>
    </w:p>
    <w:p>
      <w:pPr>
        <w:pBdr/>
        <w:shd w:val="clear" w:color="auto" w:fill="f8f8fa"/>
        <w:spacing w:line="336" w:lineRule="auto"/>
        <w:ind/>
        <w:rPr/>
      </w:pPr>
      <w:r>
        <w:rPr>
          <w:rStyle w:val="672"/>
          <w:rFonts w:ascii="menlo" w:hAnsi="menlo" w:eastAsia="menlo" w:cs="menlo"/>
          <w:color w:val="000000"/>
          <w:sz w:val="18"/>
        </w:rPr>
        <w:t xml:space="preserve">score = 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100</w:t>
      </w:r>
      <w:r>
        <w:rPr>
          <w:rStyle w:val="672"/>
          <w:rFonts w:ascii="menlo" w:hAnsi="menlo" w:eastAsia="menlo" w:cs="menlo"/>
          <w:color w:val="000000"/>
          <w:sz w:val="18"/>
        </w:rPr>
        <w:br/>
        <w:br/>
      </w:r>
      <w:r>
        <w:rPr>
          <w:rStyle w:val="672"/>
          <w:rFonts w:ascii="menlo" w:hAnsi="menlo" w:eastAsia="menlo" w:cs="menlo"/>
          <w:color w:val="000000"/>
          <w:sz w:val="18"/>
        </w:rPr>
        <w:t xml:space="preserve"># Deductions</w:t>
      </w:r>
      <w:r>
        <w:rPr>
          <w:rStyle w:val="672"/>
          <w:rFonts w:ascii="menlo" w:hAnsi="menlo" w:eastAsia="menlo" w:cs="menlo"/>
          <w:color w:val="000000"/>
          <w:sz w:val="18"/>
        </w:rPr>
        <w:br/>
        <w:t xml:space="preserve">score -= security_issues * severity_weight</w:t>
        <w:br/>
        <w:t xml:space="preserve">  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# Critical: -25, High: -15, Medium: -8, Low: -3</w:t>
      </w:r>
      <w:r>
        <w:rPr>
          <w:rStyle w:val="672"/>
          <w:rFonts w:ascii="menlo" w:hAnsi="menlo" w:eastAsia="menlo" w:cs="menlo"/>
          <w:color w:val="000000"/>
          <w:sz w:val="18"/>
        </w:rPr>
        <w:br/>
        <w:br/>
        <w:t xml:space="preserve">score -= style_issues * 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2</w:t>
      </w:r>
      <w:r>
        <w:rPr>
          <w:rStyle w:val="672"/>
          <w:rFonts w:ascii="menlo" w:hAnsi="menlo" w:eastAsia="menlo" w:cs="menlo"/>
          <w:color w:val="000000"/>
          <w:sz w:val="18"/>
        </w:rPr>
        <w:br/>
        <w:br/>
      </w:r>
      <w:r>
        <w:rPr>
          <w:rStyle w:val="672"/>
          <w:rFonts w:ascii="menlo" w:hAnsi="menlo" w:eastAsia="menlo" w:cs="menlo"/>
          <w:color w:val="000000"/>
          <w:sz w:val="18"/>
        </w:rPr>
        <w:t xml:space="preserve"># Bonuses</w:t>
      </w:r>
      <w:r>
        <w:rPr>
          <w:rStyle w:val="672"/>
          <w:rFonts w:ascii="menlo" w:hAnsi="menlo" w:eastAsia="menlo" w:cs="menlo"/>
          <w:color w:val="000000"/>
          <w:sz w:val="18"/>
        </w:rPr>
        <w:br/>
      </w:r>
      <w:r>
        <w:rPr>
          <w:rStyle w:val="672"/>
          <w:rFonts w:ascii="menlo" w:hAnsi="menlo" w:eastAsia="menlo" w:cs="menlo"/>
          <w:color w:val="000000"/>
          <w:sz w:val="18"/>
        </w:rPr>
        <w:t xml:space="preserve">if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 fixes_applied &gt; 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0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:</w:t>
        <w:br/>
        <w:t xml:space="preserve">    score += 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5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  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# Max 5</w:t>
      </w:r>
      <w:r>
        <w:rPr>
          <w:rStyle w:val="672"/>
          <w:rFonts w:ascii="menlo" w:hAnsi="menlo" w:eastAsia="menlo" w:cs="menlo"/>
          <w:color w:val="000000"/>
          <w:sz w:val="18"/>
        </w:rPr>
        <w:br/>
        <w:br/>
      </w:r>
      <w:r>
        <w:rPr>
          <w:rStyle w:val="672"/>
          <w:rFonts w:ascii="menlo" w:hAnsi="menlo" w:eastAsia="menlo" w:cs="menlo"/>
          <w:color w:val="000000"/>
          <w:sz w:val="18"/>
        </w:rPr>
        <w:t xml:space="preserve">if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 compilation_success:</w:t>
        <w:br/>
        <w:t xml:space="preserve">    score += 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2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  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# Max 2</w:t>
      </w:r>
      <w:r>
        <w:rPr>
          <w:rStyle w:val="672"/>
          <w:rFonts w:ascii="menlo" w:hAnsi="menlo" w:eastAsia="menlo" w:cs="menlo"/>
          <w:color w:val="000000"/>
          <w:sz w:val="18"/>
        </w:rPr>
        <w:br/>
        <w:br/>
        <w:t xml:space="preserve">score = 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max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(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0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, 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min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(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100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, score))</w:t>
        <w:br/>
      </w:r>
      <w:r/>
    </w:p>
    <w:p>
      <w:pPr>
        <w:pBdr/>
        <w:spacing w:after="210" w:line="360" w:lineRule="auto"/>
        <w:ind/>
        <w:rPr/>
      </w:pPr>
      <w:r>
        <w:rPr>
          <w:rFonts w:ascii="georgia" w:hAnsi="georgia" w:eastAsia="georgia" w:cs="georgia"/>
          <w:b/>
          <w:color w:val="000000"/>
        </w:rPr>
        <w:t xml:space="preserve">Risk Levels:</w:t>
      </w:r>
      <w:r/>
    </w:p>
    <w:p>
      <w:pPr>
        <w:numPr>
          <w:ilvl w:val="0"/>
          <w:numId w:val="2"/>
        </w:numPr>
        <w:pBdr/>
        <w:spacing w:after="105" w:before="105" w:line="360" w:lineRule="auto"/>
        <w:ind/>
        <w:rPr/>
      </w:pPr>
      <w:r>
        <w:rPr>
          <w:rFonts w:ascii="georgia" w:hAnsi="georgia" w:eastAsia="georgia" w:cs="georgia"/>
          <w:b/>
          <w:color w:val="000000"/>
          <w:sz w:val="21"/>
        </w:rPr>
        <w:t xml:space="preserve">🟢 Low:</w:t>
      </w:r>
      <w:r>
        <w:rPr>
          <w:rFonts w:ascii="georgia" w:hAnsi="georgia" w:eastAsia="georgia" w:cs="georgia"/>
          <w:color w:val="000000"/>
          <w:sz w:val="21"/>
        </w:rPr>
        <w:t xml:space="preserve"> 80-100</w:t>
      </w:r>
      <w:r/>
    </w:p>
    <w:p>
      <w:pPr>
        <w:numPr>
          <w:ilvl w:val="0"/>
          <w:numId w:val="2"/>
        </w:numPr>
        <w:pBdr/>
        <w:spacing w:after="105" w:before="105" w:line="360" w:lineRule="auto"/>
        <w:ind/>
        <w:rPr/>
      </w:pPr>
      <w:r>
        <w:rPr>
          <w:rFonts w:ascii="georgia" w:hAnsi="georgia" w:eastAsia="georgia" w:cs="georgia"/>
          <w:b/>
          <w:color w:val="000000"/>
          <w:sz w:val="21"/>
        </w:rPr>
        <w:t xml:space="preserve">🟡 Medium:</w:t>
      </w:r>
      <w:r>
        <w:rPr>
          <w:rFonts w:ascii="georgia" w:hAnsi="georgia" w:eastAsia="georgia" w:cs="georgia"/>
          <w:color w:val="000000"/>
          <w:sz w:val="21"/>
        </w:rPr>
        <w:t xml:space="preserve"> 60-79</w:t>
      </w:r>
      <w:r/>
    </w:p>
    <w:p>
      <w:pPr>
        <w:numPr>
          <w:ilvl w:val="0"/>
          <w:numId w:val="2"/>
        </w:numPr>
        <w:pBdr/>
        <w:spacing w:after="105" w:before="105" w:line="360" w:lineRule="auto"/>
        <w:ind/>
        <w:rPr/>
      </w:pPr>
      <w:r>
        <w:rPr>
          <w:rFonts w:ascii="georgia" w:hAnsi="georgia" w:eastAsia="georgia" w:cs="georgia"/>
          <w:b/>
          <w:color w:val="000000"/>
          <w:sz w:val="21"/>
        </w:rPr>
        <w:t xml:space="preserve">🟠 High:</w:t>
      </w:r>
      <w:r>
        <w:rPr>
          <w:rFonts w:ascii="georgia" w:hAnsi="georgia" w:eastAsia="georgia" w:cs="georgia"/>
          <w:color w:val="000000"/>
          <w:sz w:val="21"/>
        </w:rPr>
        <w:t xml:space="preserve"> 40-59</w:t>
      </w:r>
      <w:r/>
    </w:p>
    <w:p>
      <w:pPr>
        <w:numPr>
          <w:ilvl w:val="0"/>
          <w:numId w:val="2"/>
        </w:numPr>
        <w:pBdr/>
        <w:spacing w:after="105" w:before="105" w:line="360" w:lineRule="auto"/>
        <w:ind/>
        <w:rPr/>
      </w:pPr>
      <w:r>
        <w:rPr>
          <w:rFonts w:ascii="georgia" w:hAnsi="georgia" w:eastAsia="georgia" w:cs="georgia"/>
          <w:b/>
          <w:color w:val="000000"/>
          <w:sz w:val="21"/>
        </w:rPr>
        <w:t xml:space="preserve">🔴 Critical:</w:t>
      </w:r>
      <w:r>
        <w:rPr>
          <w:rFonts w:ascii="georgia" w:hAnsi="georgia" w:eastAsia="georgia" w:cs="georgia"/>
          <w:color w:val="000000"/>
          <w:sz w:val="21"/>
        </w:rPr>
        <w:t xml:space="preserve"> 0-39</w:t>
      </w:r>
      <w:r/>
    </w:p>
    <w:p>
      <w:pPr>
        <w:pBdr/>
        <w:spacing w:after="0" w:before="210" w:line="360" w:lineRule="auto"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38850" cy="635"/>
                <wp:effectExtent l="0" t="0" r="0" b="0"/>
                <wp:docPr id="1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2" o:spid="_x0000_s12" o:spt="1" type="#_x0000_t1" style="width:475.50pt;height:0.05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/>
    </w:p>
    <w:p>
      <w:pPr>
        <w:pBdr/>
        <w:spacing w:after="105" w:before="315" w:line="360" w:lineRule="auto"/>
        <w:ind w:left="-30"/>
        <w:jc w:val="left"/>
        <w:rPr/>
      </w:pPr>
      <w:r/>
      <w:bookmarkStart w:id="19" w:name="supported_languages"/>
      <w:r>
        <w:rPr>
          <w:rFonts w:ascii="georgia" w:hAnsi="georgia" w:eastAsia="georgia" w:cs="georgia"/>
          <w:b/>
          <w:color w:val="000000"/>
          <w:sz w:val="24"/>
        </w:rPr>
        <w:t xml:space="preserve">💻 Supported Languages</w:t>
      </w:r>
      <w:bookmarkEnd w:id="19"/>
      <w:r/>
      <w:r/>
    </w:p>
    <w:tbl>
      <w:tblPr>
        <w:tblStyle w:val="674"/>
        <w:jc w:val="center"/>
        <w:tblCellMar>
          <w:left w:w="160" w:type="dxa"/>
          <w:top w:w="80" w:type="dxa"/>
          <w:right w:w="160" w:type="dxa"/>
          <w:bottom w:w="80" w:type="dxa"/>
        </w:tblCellMar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CellSpacing w:w="0" w:type="dxa"/>
        <w:tblLook w:val="04A0" w:firstRow="1" w:lastRow="0" w:firstColumn="1" w:lastColumn="0" w:noHBand="0" w:noVBand="1"/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 xml:space="preserve">Language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 xml:space="preserve">Extension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 xml:space="preserve">Compilation Check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georgia" w:hAnsi="georgia" w:eastAsia="georgia" w:cs="georgia"/>
                <w:b/>
                <w:color w:val="000000"/>
                <w:sz w:val="17"/>
              </w:rPr>
              <w:t xml:space="preserve">Python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36" w:lineRule="auto"/>
              <w:ind/>
              <w:rPr/>
            </w:pPr>
            <w:r>
              <w:rPr>
                <w:rStyle w:val="672"/>
                <w:rFonts w:ascii="menlo" w:hAnsi="menlo" w:eastAsia="menlo" w:cs="menlo"/>
                <w:color w:val="000000"/>
                <w:sz w:val="18"/>
                <w:shd w:val="clear" w:color="auto" w:fill="f8f8fa"/>
              </w:rPr>
              <w:t xml:space="preserve">.py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 xml:space="preserve">✅ Yes (py_compile)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georgia" w:hAnsi="georgia" w:eastAsia="georgia" w:cs="georgia"/>
                <w:b/>
                <w:color w:val="000000"/>
                <w:sz w:val="17"/>
              </w:rPr>
              <w:t xml:space="preserve">JavaScript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Style w:val="672"/>
                <w:rFonts w:ascii="menlo" w:hAnsi="menlo" w:eastAsia="menlo" w:cs="menlo"/>
                <w:color w:val="000000"/>
                <w:sz w:val="18"/>
                <w:shd w:val="clear" w:color="auto" w:fill="f8f8fa"/>
              </w:rPr>
              <w:t xml:space="preserve">.js</w:t>
            </w: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 xml:space="preserve">, </w:t>
            </w:r>
            <w:r>
              <w:rPr>
                <w:rStyle w:val="672"/>
                <w:rFonts w:ascii="menlo" w:hAnsi="menlo" w:eastAsia="menlo" w:cs="menlo"/>
                <w:color w:val="000000"/>
                <w:sz w:val="18"/>
                <w:shd w:val="clear" w:color="auto" w:fill="f8f8fa"/>
              </w:rPr>
              <w:t xml:space="preserve">.jsx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 xml:space="preserve">✅ Yes (Node.js)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georgia" w:hAnsi="georgia" w:eastAsia="georgia" w:cs="georgia"/>
                <w:b/>
                <w:color w:val="000000"/>
                <w:sz w:val="17"/>
              </w:rPr>
              <w:t xml:space="preserve">TypeScript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Style w:val="672"/>
                <w:rFonts w:ascii="menlo" w:hAnsi="menlo" w:eastAsia="menlo" w:cs="menlo"/>
                <w:color w:val="000000"/>
                <w:sz w:val="18"/>
                <w:shd w:val="clear" w:color="auto" w:fill="f8f8fa"/>
              </w:rPr>
              <w:t xml:space="preserve">.ts</w:t>
            </w: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 xml:space="preserve">, </w:t>
            </w:r>
            <w:r>
              <w:rPr>
                <w:rStyle w:val="672"/>
                <w:rFonts w:ascii="menlo" w:hAnsi="menlo" w:eastAsia="menlo" w:cs="menlo"/>
                <w:color w:val="000000"/>
                <w:sz w:val="18"/>
                <w:shd w:val="clear" w:color="auto" w:fill="f8f8fa"/>
              </w:rPr>
              <w:t xml:space="preserve">.tsx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 xml:space="preserve">✅ Yes (Node.js)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georgia" w:hAnsi="georgia" w:eastAsia="georgia" w:cs="georgia"/>
                <w:b/>
                <w:color w:val="000000"/>
                <w:sz w:val="17"/>
              </w:rPr>
              <w:t xml:space="preserve">Java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36" w:lineRule="auto"/>
              <w:ind/>
              <w:rPr/>
            </w:pPr>
            <w:r>
              <w:rPr>
                <w:rStyle w:val="672"/>
                <w:rFonts w:ascii="menlo" w:hAnsi="menlo" w:eastAsia="menlo" w:cs="menlo"/>
                <w:color w:val="000000"/>
                <w:sz w:val="18"/>
                <w:shd w:val="clear" w:color="auto" w:fill="f8f8fa"/>
              </w:rPr>
              <w:t xml:space="preserve">.java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 xml:space="preserve">✅ Yes (javac)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georgia" w:hAnsi="georgia" w:eastAsia="georgia" w:cs="georgia"/>
                <w:b/>
                <w:color w:val="000000"/>
                <w:sz w:val="17"/>
              </w:rPr>
              <w:t xml:space="preserve">Go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36" w:lineRule="auto"/>
              <w:ind/>
              <w:rPr/>
            </w:pPr>
            <w:r>
              <w:rPr>
                <w:rStyle w:val="672"/>
                <w:rFonts w:ascii="menlo" w:hAnsi="menlo" w:eastAsia="menlo" w:cs="menlo"/>
                <w:color w:val="000000"/>
                <w:sz w:val="18"/>
                <w:shd w:val="clear" w:color="auto" w:fill="f8f8fa"/>
              </w:rPr>
              <w:t xml:space="preserve">.go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 xml:space="preserve">✅ Yes (go build)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georgia" w:hAnsi="georgia" w:eastAsia="georgia" w:cs="georgia"/>
                <w:b/>
                <w:color w:val="000000"/>
                <w:sz w:val="17"/>
              </w:rPr>
              <w:t xml:space="preserve">HTML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Style w:val="672"/>
                <w:rFonts w:ascii="menlo" w:hAnsi="menlo" w:eastAsia="menlo" w:cs="menlo"/>
                <w:color w:val="000000"/>
                <w:sz w:val="18"/>
                <w:shd w:val="clear" w:color="auto" w:fill="f8f8fa"/>
              </w:rPr>
              <w:t xml:space="preserve">.html</w:t>
            </w: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 xml:space="preserve">, </w:t>
            </w:r>
            <w:r>
              <w:rPr>
                <w:rStyle w:val="672"/>
                <w:rFonts w:ascii="menlo" w:hAnsi="menlo" w:eastAsia="menlo" w:cs="menlo"/>
                <w:color w:val="000000"/>
                <w:sz w:val="18"/>
                <w:shd w:val="clear" w:color="auto" w:fill="f8f8fa"/>
              </w:rPr>
              <w:t xml:space="preserve">.htm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 xml:space="preserve">⚠️ Skipped (doesn't compile)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georgia" w:hAnsi="georgia" w:eastAsia="georgia" w:cs="georgia"/>
                <w:b/>
                <w:color w:val="000000"/>
                <w:sz w:val="17"/>
              </w:rPr>
              <w:t xml:space="preserve">CSS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36" w:lineRule="auto"/>
              <w:ind/>
              <w:rPr/>
            </w:pPr>
            <w:r>
              <w:rPr>
                <w:rStyle w:val="672"/>
                <w:rFonts w:ascii="menlo" w:hAnsi="menlo" w:eastAsia="menlo" w:cs="menlo"/>
                <w:color w:val="000000"/>
                <w:sz w:val="18"/>
                <w:shd w:val="clear" w:color="auto" w:fill="f8f8fa"/>
              </w:rPr>
              <w:t xml:space="preserve">.css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 xml:space="preserve">⚠️ Skipped (doesn't compile)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 w:after="0" w:before="210" w:line="360" w:lineRule="auto"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38850" cy="635"/>
                <wp:effectExtent l="0" t="0" r="0" b="0"/>
                <wp:docPr id="1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3" o:spid="_x0000_s13" o:spt="1" type="#_x0000_t1" style="width:475.50pt;height:0.05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/>
    </w:p>
    <w:p>
      <w:pPr>
        <w:pBdr/>
        <w:spacing w:after="105" w:before="315" w:line="360" w:lineRule="auto"/>
        <w:ind w:left="-30"/>
        <w:jc w:val="left"/>
        <w:rPr/>
      </w:pPr>
      <w:r/>
      <w:bookmarkStart w:id="20" w:name="bm_️_developer_guide"/>
      <w:r>
        <w:rPr>
          <w:rFonts w:ascii="georgia" w:hAnsi="georgia" w:eastAsia="georgia" w:cs="georgia"/>
          <w:b/>
          <w:color w:val="000000"/>
          <w:sz w:val="24"/>
        </w:rPr>
        <w:t xml:space="preserve">🛠️ Developer Guide</w:t>
      </w:r>
      <w:bookmarkEnd w:id="20"/>
      <w:r/>
      <w:r/>
    </w:p>
    <w:p>
      <w:pPr>
        <w:pBdr/>
        <w:spacing w:after="105" w:before="315" w:line="360" w:lineRule="auto"/>
        <w:ind w:left="-30"/>
        <w:jc w:val="left"/>
        <w:rPr/>
      </w:pPr>
      <w:r/>
      <w:bookmarkStart w:id="21" w:name="how_the_workflow_works"/>
      <w:r>
        <w:rPr>
          <w:rFonts w:ascii="georgia" w:hAnsi="georgia" w:eastAsia="georgia" w:cs="georgia"/>
          <w:b/>
          <w:color w:val="000000"/>
          <w:sz w:val="24"/>
        </w:rPr>
        <w:t xml:space="preserve">How the Workflow Works</w:t>
      </w:r>
      <w:bookmarkEnd w:id="21"/>
      <w:r/>
      <w:r/>
    </w:p>
    <w:p>
      <w:pPr>
        <w:pBdr/>
        <w:shd w:val="clear" w:color="auto" w:fill="f8f8fa"/>
        <w:spacing w:line="336" w:lineRule="auto"/>
        <w:ind/>
        <w:rPr/>
      </w:pPr>
      <w:r>
        <w:rPr>
          <w:rStyle w:val="672"/>
          <w:rFonts w:ascii="menlo" w:hAnsi="menlo" w:eastAsia="menlo" w:cs="menlo"/>
          <w:color w:val="000000"/>
          <w:sz w:val="18"/>
        </w:rPr>
        <w:t xml:space="preserve"># src/workflows/review_workflow.py</w:t>
      </w:r>
      <w:r>
        <w:rPr>
          <w:rStyle w:val="672"/>
          <w:rFonts w:ascii="menlo" w:hAnsi="menlo" w:eastAsia="menlo" w:cs="menlo"/>
          <w:color w:val="000000"/>
          <w:sz w:val="18"/>
        </w:rPr>
        <w:br/>
        <w:br/>
      </w:r>
      <w:r>
        <w:rPr>
          <w:rStyle w:val="672"/>
          <w:rFonts w:ascii="menlo" w:hAnsi="menlo" w:eastAsia="menlo" w:cs="menlo"/>
          <w:color w:val="000000"/>
          <w:sz w:val="18"/>
        </w:rPr>
        <w:t xml:space="preserve">class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 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ReviewWorkflow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:</w:t>
        <w:br/>
        <w:t xml:space="preserve">    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def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 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__init__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(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self, model=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"llama3.2"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):</w:t>
        <w:br/>
        <w:t xml:space="preserve">        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# Initialize 5 agents</w:t>
      </w:r>
      <w:r>
        <w:rPr>
          <w:rStyle w:val="672"/>
          <w:rFonts w:ascii="menlo" w:hAnsi="menlo" w:eastAsia="menlo" w:cs="menlo"/>
          <w:color w:val="000000"/>
          <w:sz w:val="18"/>
        </w:rPr>
        <w:br/>
        <w:t xml:space="preserve">        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self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.security_agent = SecurityAgent(model)</w:t>
        <w:br/>
        <w:t xml:space="preserve">        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self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.style_agent = StyleAgent(model)</w:t>
        <w:br/>
        <w:t xml:space="preserve">        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self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.fix_agent = FixAgent(model)</w:t>
        <w:br/>
        <w:t xml:space="preserve">        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self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.compiler_agent = CompilerAgent()</w:t>
        <w:br/>
        <w:t xml:space="preserve">        </w:t>
        <w:br/>
        <w:t xml:space="preserve">        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# Build LangGraph workflow</w:t>
      </w:r>
      <w:r>
        <w:rPr>
          <w:rStyle w:val="672"/>
          <w:rFonts w:ascii="menlo" w:hAnsi="menlo" w:eastAsia="menlo" w:cs="menlo"/>
          <w:color w:val="000000"/>
          <w:sz w:val="18"/>
        </w:rPr>
        <w:br/>
        <w:t xml:space="preserve">        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self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.workflow = StateGraph(ReviewState)</w:t>
        <w:br/>
        <w:t xml:space="preserve">        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self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.workflow.add_node(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"security_agent"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, 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self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.run_security_agent)</w:t>
        <w:br/>
        <w:t xml:space="preserve">        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self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.workflow.add_node(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"style_agent"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, 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self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.run_style_agent)</w:t>
        <w:br/>
        <w:t xml:space="preserve">        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self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.workflow.add_node(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"fix_agent"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, 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self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.run_fix_agent)</w:t>
        <w:br/>
        <w:t xml:space="preserve">        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self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.workflow.add_node(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"compiler_agent"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, 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self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.run_compiler_agent)</w:t>
        <w:br/>
        <w:t xml:space="preserve">        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self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.workflow.add_node(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"reporter_agent"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, 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self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.run_reporter_agent)</w:t>
        <w:br/>
        <w:t xml:space="preserve">        </w:t>
        <w:br/>
        <w:t xml:space="preserve">        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# Define execution order</w:t>
      </w:r>
      <w:r>
        <w:rPr>
          <w:rStyle w:val="672"/>
          <w:rFonts w:ascii="menlo" w:hAnsi="menlo" w:eastAsia="menlo" w:cs="menlo"/>
          <w:color w:val="000000"/>
          <w:sz w:val="18"/>
        </w:rPr>
        <w:br/>
        <w:t xml:space="preserve">        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self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.workflow.set_entry_point(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"security_agent"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)</w:t>
        <w:br/>
        <w:t xml:space="preserve">        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self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.workflow.add_edge(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"security_agent"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, 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"style_agent"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)</w:t>
        <w:br/>
        <w:t xml:space="preserve">        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self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.workflow.add_edge(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"style_agent"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, 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"fix_agent"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)</w:t>
        <w:br/>
        <w:t xml:space="preserve">        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self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.workflow.add_edge(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"fix_agent"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, 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"compiler_agent"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)</w:t>
        <w:br/>
        <w:t xml:space="preserve">        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self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.workflow.add_edge(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"compiler_agent"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, 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"reporter_agent"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)</w:t>
        <w:br/>
        <w:t xml:space="preserve">        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self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.workflow.add_edge(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"reporter_agent"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, END)</w:t>
        <w:br/>
        <w:t xml:space="preserve">        </w:t>
        <w:br/>
        <w:t xml:space="preserve">        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self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.app = 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self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.workflow.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compile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()</w:t>
        <w:br/>
        <w:t xml:space="preserve">    </w:t>
        <w:br/>
        <w:t xml:space="preserve">    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def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 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review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(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self, code: 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str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, filename: 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str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) -&gt; 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Dict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:</w:t>
        <w:br/>
        <w:t xml:space="preserve">        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"""Run complete 5-agent workflow"""</w:t>
      </w:r>
      <w:r>
        <w:rPr>
          <w:rStyle w:val="672"/>
          <w:rFonts w:ascii="menlo" w:hAnsi="menlo" w:eastAsia="menlo" w:cs="menlo"/>
          <w:color w:val="000000"/>
          <w:sz w:val="18"/>
        </w:rPr>
        <w:br/>
        <w:t xml:space="preserve">        start_time = time.time()</w:t>
        <w:br/>
        <w:t xml:space="preserve">        </w:t>
        <w:br/>
        <w:t xml:space="preserve">        result = 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self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.app.invoke({</w:t>
        <w:br/>
        <w:t xml:space="preserve">            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'code'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: code,</w:t>
        <w:br/>
        <w:t xml:space="preserve">            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'filename'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: filename,</w:t>
        <w:br/>
        <w:t xml:space="preserve">            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# ... initial state</w:t>
      </w:r>
      <w:r>
        <w:rPr>
          <w:rStyle w:val="672"/>
          <w:rFonts w:ascii="menlo" w:hAnsi="menlo" w:eastAsia="menlo" w:cs="menlo"/>
          <w:color w:val="000000"/>
          <w:sz w:val="18"/>
        </w:rPr>
        <w:br/>
        <w:t xml:space="preserve">        })</w:t>
        <w:br/>
        <w:t xml:space="preserve">        </w:t>
        <w:br/>
        <w:t xml:space="preserve">        result[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'final_report'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][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'processing_time'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] = time.time() - start_time</w:t>
        <w:br/>
        <w:t xml:space="preserve">        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return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 result[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'final_report'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]</w:t>
        <w:br/>
      </w:r>
      <w:r/>
    </w:p>
    <w:p>
      <w:pPr>
        <w:pBdr/>
        <w:spacing w:after="0" w:before="210" w:line="360" w:lineRule="auto"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38850" cy="635"/>
                <wp:effectExtent l="0" t="0" r="0" b="0"/>
                <wp:docPr id="1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4" o:spid="_x0000_s14" o:spt="1" type="#_x0000_t1" style="width:475.50pt;height:0.05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/>
    </w:p>
    <w:p>
      <w:pPr>
        <w:pBdr/>
        <w:spacing w:after="105" w:before="315" w:line="360" w:lineRule="auto"/>
        <w:ind w:left="-30"/>
        <w:jc w:val="left"/>
        <w:rPr/>
      </w:pPr>
      <w:r/>
      <w:bookmarkStart w:id="22" w:name="adding_a_new_agent"/>
      <w:r>
        <w:rPr>
          <w:rFonts w:ascii="georgia" w:hAnsi="georgia" w:eastAsia="georgia" w:cs="georgia"/>
          <w:b/>
          <w:color w:val="000000"/>
          <w:sz w:val="24"/>
        </w:rPr>
        <w:t xml:space="preserve">Adding a New Agent</w:t>
      </w:r>
      <w:bookmarkEnd w:id="22"/>
      <w:r/>
      <w:r/>
    </w:p>
    <w:p>
      <w:pPr>
        <w:pBdr/>
        <w:shd w:val="clear" w:color="auto" w:fill="f8f8fa"/>
        <w:spacing w:line="336" w:lineRule="auto"/>
        <w:ind/>
        <w:rPr/>
      </w:pPr>
      <w:r>
        <w:rPr>
          <w:rStyle w:val="672"/>
          <w:rFonts w:ascii="menlo" w:hAnsi="menlo" w:eastAsia="menlo" w:cs="menlo"/>
          <w:color w:val="000000"/>
          <w:sz w:val="18"/>
        </w:rPr>
        <w:t xml:space="preserve"># 1. Create new agent file</w:t>
      </w:r>
      <w:r>
        <w:rPr>
          <w:rStyle w:val="672"/>
          <w:rFonts w:ascii="menlo" w:hAnsi="menlo" w:eastAsia="menlo" w:cs="menlo"/>
          <w:color w:val="000000"/>
          <w:sz w:val="18"/>
        </w:rPr>
        <w:br/>
      </w:r>
      <w:r>
        <w:rPr>
          <w:rStyle w:val="672"/>
          <w:rFonts w:ascii="menlo" w:hAnsi="menlo" w:eastAsia="menlo" w:cs="menlo"/>
          <w:color w:val="000000"/>
          <w:sz w:val="18"/>
        </w:rPr>
        <w:t xml:space="preserve"># src/agents/new_agent.py</w:t>
      </w:r>
      <w:r>
        <w:rPr>
          <w:rStyle w:val="672"/>
          <w:rFonts w:ascii="menlo" w:hAnsi="menlo" w:eastAsia="menlo" w:cs="menlo"/>
          <w:color w:val="000000"/>
          <w:sz w:val="18"/>
        </w:rPr>
        <w:br/>
        <w:br/>
      </w:r>
      <w:r>
        <w:rPr>
          <w:rStyle w:val="672"/>
          <w:rFonts w:ascii="menlo" w:hAnsi="menlo" w:eastAsia="menlo" w:cs="menlo"/>
          <w:color w:val="000000"/>
          <w:sz w:val="18"/>
        </w:rPr>
        <w:t xml:space="preserve">class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 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NewAgent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:</w:t>
        <w:br/>
        <w:t xml:space="preserve">    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def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 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__init__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(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self, model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):</w:t>
        <w:br/>
        <w:t xml:space="preserve">        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self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.llm = ChatOllama(model=model)</w:t>
        <w:br/>
        <w:t xml:space="preserve">    </w:t>
        <w:br/>
        <w:t xml:space="preserve">    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def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 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analyze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(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self, code: 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str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, findings: 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List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[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Dict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]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) -&gt; 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List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[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Dict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]:</w:t>
        <w:br/>
        <w:t xml:space="preserve">        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# Your analysis logic</w:t>
      </w:r>
      <w:r>
        <w:rPr>
          <w:rStyle w:val="672"/>
          <w:rFonts w:ascii="menlo" w:hAnsi="menlo" w:eastAsia="menlo" w:cs="menlo"/>
          <w:color w:val="000000"/>
          <w:sz w:val="18"/>
        </w:rPr>
        <w:br/>
        <w:t xml:space="preserve">        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return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 new_findings</w:t>
        <w:br/>
        <w:br/>
      </w:r>
      <w:r>
        <w:rPr>
          <w:rStyle w:val="672"/>
          <w:rFonts w:ascii="menlo" w:hAnsi="menlo" w:eastAsia="menlo" w:cs="menlo"/>
          <w:color w:val="000000"/>
          <w:sz w:val="18"/>
        </w:rPr>
        <w:t xml:space="preserve"># 2. Add to workflow</w:t>
      </w:r>
      <w:r>
        <w:rPr>
          <w:rStyle w:val="672"/>
          <w:rFonts w:ascii="menlo" w:hAnsi="menlo" w:eastAsia="menlo" w:cs="menlo"/>
          <w:color w:val="000000"/>
          <w:sz w:val="18"/>
        </w:rPr>
        <w:br/>
      </w:r>
      <w:r>
        <w:rPr>
          <w:rStyle w:val="672"/>
          <w:rFonts w:ascii="menlo" w:hAnsi="menlo" w:eastAsia="menlo" w:cs="menlo"/>
          <w:color w:val="000000"/>
          <w:sz w:val="18"/>
        </w:rPr>
        <w:t xml:space="preserve"># src/workflows/review_workflow.py</w:t>
      </w:r>
      <w:r>
        <w:rPr>
          <w:rStyle w:val="672"/>
          <w:rFonts w:ascii="menlo" w:hAnsi="menlo" w:eastAsia="menlo" w:cs="menlo"/>
          <w:color w:val="000000"/>
          <w:sz w:val="18"/>
        </w:rPr>
        <w:br/>
        <w:br/>
      </w:r>
      <w:r>
        <w:rPr>
          <w:rStyle w:val="672"/>
          <w:rFonts w:ascii="menlo" w:hAnsi="menlo" w:eastAsia="menlo" w:cs="menlo"/>
          <w:color w:val="000000"/>
          <w:sz w:val="18"/>
        </w:rPr>
        <w:t xml:space="preserve">self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.workflow.add_node(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"new_agent"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, 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self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.run_new_agent)</w:t>
        <w:br/>
      </w:r>
      <w:r>
        <w:rPr>
          <w:rStyle w:val="672"/>
          <w:rFonts w:ascii="menlo" w:hAnsi="menlo" w:eastAsia="menlo" w:cs="menlo"/>
          <w:color w:val="000000"/>
          <w:sz w:val="18"/>
        </w:rPr>
        <w:t xml:space="preserve">self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.workflow.add_edge(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"previous_agent"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, 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"new_agent"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)</w:t>
        <w:br/>
      </w:r>
      <w:r>
        <w:rPr>
          <w:rStyle w:val="672"/>
          <w:rFonts w:ascii="menlo" w:hAnsi="menlo" w:eastAsia="menlo" w:cs="menlo"/>
          <w:color w:val="000000"/>
          <w:sz w:val="18"/>
        </w:rPr>
        <w:t xml:space="preserve">self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.workflow.add_edge(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"new_agent"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, 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"next_agent"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)</w:t>
        <w:br/>
      </w:r>
      <w:r/>
    </w:p>
    <w:p>
      <w:pPr>
        <w:pBdr/>
        <w:spacing w:after="0" w:before="210" w:line="360" w:lineRule="auto"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38850" cy="635"/>
                <wp:effectExtent l="0" t="0" r="0" b="0"/>
                <wp:docPr id="1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5" o:spid="_x0000_s15" o:spt="1" type="#_x0000_t1" style="width:475.50pt;height:0.05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/>
    </w:p>
    <w:p>
      <w:pPr>
        <w:pBdr/>
        <w:spacing w:after="105" w:before="315" w:line="360" w:lineRule="auto"/>
        <w:ind w:left="-30"/>
        <w:jc w:val="left"/>
        <w:rPr/>
      </w:pPr>
      <w:r/>
      <w:bookmarkStart w:id="23" w:name="performance_metrics"/>
      <w:r>
        <w:rPr>
          <w:rFonts w:ascii="georgia" w:hAnsi="georgia" w:eastAsia="georgia" w:cs="georgia"/>
          <w:b/>
          <w:color w:val="000000"/>
          <w:sz w:val="24"/>
        </w:rPr>
        <w:t xml:space="preserve">📈 Performance Metrics</w:t>
      </w:r>
      <w:bookmarkEnd w:id="23"/>
      <w:r/>
      <w:r/>
    </w:p>
    <w:tbl>
      <w:tblPr>
        <w:tblStyle w:val="674"/>
        <w:jc w:val="center"/>
        <w:tblCellMar>
          <w:left w:w="160" w:type="dxa"/>
          <w:top w:w="80" w:type="dxa"/>
          <w:right w:w="160" w:type="dxa"/>
          <w:bottom w:w="80" w:type="dxa"/>
        </w:tblCellMar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CellSpacing w:w="0" w:type="dxa"/>
        <w:tblLook w:val="04A0" w:firstRow="1" w:lastRow="0" w:firstColumn="1" w:lastColumn="0" w:noHBand="0" w:noVBand="1"/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 xml:space="preserve">Metric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 xml:space="preserve">Value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georgia" w:hAnsi="georgia" w:eastAsia="georgia" w:cs="georgia"/>
                <w:b/>
                <w:color w:val="000000"/>
                <w:sz w:val="17"/>
              </w:rPr>
              <w:t xml:space="preserve">Processing Time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 xml:space="preserve">10-30 seconds (typical)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georgia" w:hAnsi="georgia" w:eastAsia="georgia" w:cs="georgia"/>
                <w:b/>
                <w:color w:val="000000"/>
                <w:sz w:val="17"/>
              </w:rPr>
              <w:t xml:space="preserve">Accuracy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 xml:space="preserve">~95% (security), ~90% (style)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georgia" w:hAnsi="georgia" w:eastAsia="georgia" w:cs="georgia"/>
                <w:b/>
                <w:color w:val="000000"/>
                <w:sz w:val="17"/>
              </w:rPr>
              <w:t xml:space="preserve">Auto-Fix Success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 xml:space="preserve">~85% (compiles successfully)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georgia" w:hAnsi="georgia" w:eastAsia="georgia" w:cs="georgia"/>
                <w:b/>
                <w:color w:val="000000"/>
                <w:sz w:val="17"/>
              </w:rPr>
              <w:t xml:space="preserve">Languages Supported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 xml:space="preserve">7+ (Python, JS, TS, Java, Go, HTML, CSS)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 w:after="0" w:before="210" w:line="360" w:lineRule="auto"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38850" cy="635"/>
                <wp:effectExtent l="0" t="0" r="0" b="0"/>
                <wp:docPr id="1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6" o:spid="_x0000_s16" o:spt="1" type="#_x0000_t1" style="width:475.50pt;height:0.05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/>
    </w:p>
    <w:p>
      <w:pPr>
        <w:pBdr/>
        <w:spacing w:after="105" w:before="315" w:line="360" w:lineRule="auto"/>
        <w:ind w:left="-30"/>
        <w:jc w:val="left"/>
        <w:rPr/>
      </w:pPr>
      <w:r/>
      <w:bookmarkStart w:id="24" w:name="security_features"/>
      <w:r>
        <w:rPr>
          <w:rFonts w:ascii="georgia" w:hAnsi="georgia" w:eastAsia="georgia" w:cs="georgia"/>
          <w:b/>
          <w:color w:val="000000"/>
          <w:sz w:val="24"/>
        </w:rPr>
        <w:t xml:space="preserve">🔒 Security Features</w:t>
      </w:r>
      <w:bookmarkEnd w:id="24"/>
      <w:r/>
      <w:r/>
    </w:p>
    <w:tbl>
      <w:tblPr>
        <w:tblStyle w:val="674"/>
        <w:jc w:val="center"/>
        <w:tblCellMar>
          <w:left w:w="160" w:type="dxa"/>
          <w:top w:w="80" w:type="dxa"/>
          <w:right w:w="160" w:type="dxa"/>
          <w:bottom w:w="80" w:type="dxa"/>
        </w:tblCellMar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CellSpacing w:w="0" w:type="dxa"/>
        <w:tblLook w:val="04A0" w:firstRow="1" w:lastRow="0" w:firstColumn="1" w:lastColumn="0" w:noHBand="0" w:noVBand="1"/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 xml:space="preserve">Feature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 xml:space="preserve">Description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georgia" w:hAnsi="georgia" w:eastAsia="georgia" w:cs="georgia"/>
                <w:b/>
                <w:color w:val="000000"/>
                <w:sz w:val="17"/>
              </w:rPr>
              <w:t xml:space="preserve">Sandboxed Execution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 xml:space="preserve">Code runs in Docker container (isolated)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georgia" w:hAnsi="georgia" w:eastAsia="georgia" w:cs="georgia"/>
                <w:b/>
                <w:color w:val="000000"/>
                <w:sz w:val="17"/>
              </w:rPr>
              <w:t xml:space="preserve">No External Calls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 xml:space="preserve">All analysis done locally (privacy)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georgia" w:hAnsi="georgia" w:eastAsia="georgia" w:cs="georgia"/>
                <w:b/>
                <w:color w:val="000000"/>
                <w:sz w:val="17"/>
              </w:rPr>
              <w:t xml:space="preserve">No Code Upload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 xml:space="preserve">Code never leaves your machine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georgia" w:hAnsi="georgia" w:eastAsia="georgia" w:cs="georgia"/>
                <w:b/>
                <w:color w:val="000000"/>
                <w:sz w:val="17"/>
              </w:rPr>
              <w:t xml:space="preserve">AgentOps Tracing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 xml:space="preserve">Full audit trail of all agent actions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 w:after="0" w:before="210" w:line="360" w:lineRule="auto"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38850" cy="635"/>
                <wp:effectExtent l="0" t="0" r="0" b="0"/>
                <wp:docPr id="1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7" o:spid="_x0000_s17" o:spt="1" type="#_x0000_t1" style="width:475.50pt;height:0.05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/>
    </w:p>
    <w:p>
      <w:pPr>
        <w:pBdr/>
        <w:spacing w:after="105" w:before="315" w:line="360" w:lineRule="auto"/>
        <w:ind w:left="-30"/>
        <w:jc w:val="left"/>
        <w:rPr/>
      </w:pPr>
      <w:r/>
      <w:bookmarkStart w:id="25" w:name="use_cases"/>
      <w:r>
        <w:rPr>
          <w:rFonts w:ascii="georgia" w:hAnsi="georgia" w:eastAsia="georgia" w:cs="georgia"/>
          <w:b/>
          <w:color w:val="000000"/>
          <w:sz w:val="24"/>
        </w:rPr>
        <w:t xml:space="preserve">🎯 Use Cases</w:t>
      </w:r>
      <w:bookmarkEnd w:id="25"/>
      <w:r/>
      <w:r/>
    </w:p>
    <w:tbl>
      <w:tblPr>
        <w:tblStyle w:val="674"/>
        <w:jc w:val="center"/>
        <w:tblCellMar>
          <w:left w:w="160" w:type="dxa"/>
          <w:top w:w="80" w:type="dxa"/>
          <w:right w:w="160" w:type="dxa"/>
          <w:bottom w:w="80" w:type="dxa"/>
        </w:tblCellMar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CellSpacing w:w="0" w:type="dxa"/>
        <w:tblLook w:val="04A0" w:firstRow="1" w:lastRow="0" w:firstColumn="1" w:lastColumn="0" w:noHBand="0" w:noVBand="1"/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 xml:space="preserve">Scenario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 xml:space="preserve">How It Helps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georgia" w:hAnsi="georgia" w:eastAsia="georgia" w:cs="georgia"/>
                <w:b/>
                <w:color w:val="000000"/>
                <w:sz w:val="17"/>
              </w:rPr>
              <w:t xml:space="preserve">Code Review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 xml:space="preserve">Catch security issues before merge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georgia" w:hAnsi="georgia" w:eastAsia="georgia" w:cs="georgia"/>
                <w:b/>
                <w:color w:val="000000"/>
                <w:sz w:val="17"/>
              </w:rPr>
              <w:t xml:space="preserve">Learning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 xml:space="preserve">See how to fix vulnerabilities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georgia" w:hAnsi="georgia" w:eastAsia="georgia" w:cs="georgia"/>
                <w:b/>
                <w:color w:val="000000"/>
                <w:sz w:val="17"/>
              </w:rPr>
              <w:t xml:space="preserve">CI/CD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 xml:space="preserve">Automated security checks in GitHub Actions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georgia" w:hAnsi="georgia" w:eastAsia="georgia" w:cs="georgia"/>
                <w:b/>
                <w:color w:val="000000"/>
                <w:sz w:val="17"/>
              </w:rPr>
              <w:t xml:space="preserve">Code Migration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 xml:space="preserve">Fix style issues when upgrading legacy code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georgia" w:hAnsi="georgia" w:eastAsia="georgia" w:cs="georgia"/>
                <w:b/>
                <w:color w:val="000000"/>
                <w:sz w:val="17"/>
              </w:rPr>
              <w:t xml:space="preserve">Compliance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 xml:space="preserve">Generate audit reports for security standards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 w:after="0" w:before="210" w:line="360" w:lineRule="auto"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38850" cy="635"/>
                <wp:effectExtent l="0" t="0" r="0" b="0"/>
                <wp:docPr id="19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8" o:spid="_x0000_s18" o:spt="1" type="#_x0000_t1" style="width:475.50pt;height:0.05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/>
    </w:p>
    <w:p>
      <w:pPr>
        <w:pBdr/>
        <w:spacing w:after="105" w:before="315" w:line="360" w:lineRule="auto"/>
        <w:ind w:left="-30"/>
        <w:jc w:val="left"/>
        <w:rPr/>
      </w:pPr>
      <w:r/>
      <w:bookmarkStart w:id="26" w:name="testing_the_tool"/>
      <w:r>
        <w:rPr>
          <w:rFonts w:ascii="georgia" w:hAnsi="georgia" w:eastAsia="georgia" w:cs="georgia"/>
          <w:b/>
          <w:color w:val="000000"/>
          <w:sz w:val="24"/>
        </w:rPr>
        <w:t xml:space="preserve">🧪 Testing the Tool</w:t>
      </w:r>
      <w:bookmarkEnd w:id="26"/>
      <w:r/>
      <w:r/>
    </w:p>
    <w:p>
      <w:pPr>
        <w:pBdr/>
        <w:spacing w:after="105" w:before="315" w:line="360" w:lineRule="auto"/>
        <w:ind w:left="-30"/>
        <w:jc w:val="left"/>
        <w:rPr/>
      </w:pPr>
      <w:r/>
      <w:bookmarkStart w:id="27" w:name="test_case_1_sql_injection"/>
      <w:r>
        <w:rPr>
          <w:rFonts w:ascii="georgia" w:hAnsi="georgia" w:eastAsia="georgia" w:cs="georgia"/>
          <w:b/>
          <w:color w:val="000000"/>
          <w:sz w:val="24"/>
        </w:rPr>
        <w:t xml:space="preserve">Test Case 1: SQL Injection</w:t>
      </w:r>
      <w:bookmarkEnd w:id="27"/>
      <w:r/>
      <w:r/>
    </w:p>
    <w:p>
      <w:pPr>
        <w:pBdr/>
        <w:shd w:val="clear" w:color="auto" w:fill="f8f8fa"/>
        <w:spacing w:line="336" w:lineRule="auto"/>
        <w:ind/>
        <w:rPr/>
      </w:pPr>
      <w:r>
        <w:rPr>
          <w:rStyle w:val="672"/>
          <w:rFonts w:ascii="menlo" w:hAnsi="menlo" w:eastAsia="menlo" w:cs="menlo"/>
          <w:color w:val="000000"/>
          <w:sz w:val="18"/>
        </w:rPr>
        <w:t xml:space="preserve"># Vulnerable code</w:t>
      </w:r>
      <w:r>
        <w:rPr>
          <w:rStyle w:val="672"/>
          <w:rFonts w:ascii="menlo" w:hAnsi="menlo" w:eastAsia="menlo" w:cs="menlo"/>
          <w:color w:val="000000"/>
          <w:sz w:val="18"/>
        </w:rPr>
        <w:br/>
        <w:t xml:space="preserve">query = 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f"SELECT * FROM users WHERE id = 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{user_id}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"</w:t>
      </w:r>
      <w:r>
        <w:rPr>
          <w:rStyle w:val="672"/>
          <w:rFonts w:ascii="menlo" w:hAnsi="menlo" w:eastAsia="menlo" w:cs="menlo"/>
          <w:color w:val="000000"/>
          <w:sz w:val="18"/>
        </w:rPr>
        <w:br/>
      </w:r>
      <w:r/>
    </w:p>
    <w:p>
      <w:pPr>
        <w:pBdr/>
        <w:spacing w:after="210" w:line="360" w:lineRule="auto"/>
        <w:ind/>
        <w:rPr/>
      </w:pPr>
      <w:r>
        <w:rPr>
          <w:rFonts w:ascii="georgia" w:hAnsi="georgia" w:eastAsia="georgia" w:cs="georgia"/>
          <w:b/>
          <w:color w:val="000000"/>
        </w:rPr>
        <w:t xml:space="preserve">Detects:</w:t>
      </w:r>
      <w:r>
        <w:rPr>
          <w:rFonts w:ascii="georgia" w:hAnsi="georgia" w:eastAsia="georgia" w:cs="georgia"/>
          <w:color w:val="000000"/>
        </w:rPr>
        <w:t xml:space="preserve"> SQL injection vulnerability</w:t>
      </w:r>
      <w:r>
        <w:rPr>
          <w:rFonts w:ascii="georgia" w:hAnsi="georgia" w:eastAsia="georgia" w:cs="georgia"/>
          <w:color w:val="000000"/>
        </w:rPr>
        <w:br/>
      </w:r>
      <w:r>
        <w:rPr>
          <w:rFonts w:ascii="georgia" w:hAnsi="georgia" w:eastAsia="georgia" w:cs="georgia"/>
          <w:b/>
          <w:color w:val="000000"/>
        </w:rPr>
        <w:t xml:space="preserve">Fixes:</w:t>
      </w:r>
      <w:r>
        <w:rPr>
          <w:rFonts w:ascii="georgia" w:hAnsi="georgia" w:eastAsia="georgia" w:cs="georgia"/>
          <w:color w:val="000000"/>
        </w:rPr>
        <w:t xml:space="preserve"> Uses parameterized query</w:t>
      </w:r>
      <w:r>
        <w:rPr>
          <w:rFonts w:ascii="georgia" w:hAnsi="georgia" w:eastAsia="georgia" w:cs="georgia"/>
          <w:color w:val="000000"/>
        </w:rPr>
        <w:br/>
      </w:r>
      <w:r>
        <w:rPr>
          <w:rFonts w:ascii="georgia" w:hAnsi="georgia" w:eastAsia="georgia" w:cs="georgia"/>
          <w:b/>
          <w:color w:val="000000"/>
        </w:rPr>
        <w:t xml:space="preserve">Result:</w:t>
      </w:r>
      <w:r>
        <w:rPr>
          <w:rFonts w:ascii="georgia" w:hAnsi="georgia" w:eastAsia="georgia" w:cs="georgia"/>
          <w:color w:val="000000"/>
        </w:rPr>
        <w:t xml:space="preserve"> </w:t>
      </w:r>
      <w:r>
        <w:rPr>
          <w:rStyle w:val="672"/>
          <w:rFonts w:ascii="menlo" w:hAnsi="menlo" w:eastAsia="menlo" w:cs="menlo"/>
          <w:color w:val="000000"/>
          <w:sz w:val="18"/>
          <w:shd w:val="clear" w:color="auto" w:fill="f8f8fa"/>
        </w:rPr>
        <w:t xml:space="preserve">query = "SELECT * FROM users WHERE id = ?"</w:t>
      </w:r>
      <w:r/>
    </w:p>
    <w:p>
      <w:pPr>
        <w:pBdr/>
        <w:spacing w:after="0" w:before="210" w:line="360" w:lineRule="auto"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38850" cy="635"/>
                <wp:effectExtent l="0" t="0" r="0" b="0"/>
                <wp:docPr id="20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9" o:spid="_x0000_s19" o:spt="1" type="#_x0000_t1" style="width:475.50pt;height:0.05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/>
    </w:p>
    <w:p>
      <w:pPr>
        <w:pBdr/>
        <w:spacing w:after="105" w:before="315" w:line="360" w:lineRule="auto"/>
        <w:ind w:left="-30"/>
        <w:jc w:val="left"/>
        <w:rPr/>
      </w:pPr>
      <w:r/>
      <w:bookmarkStart w:id="28" w:name="test_case_2_hardcoded_secret"/>
      <w:r>
        <w:rPr>
          <w:rFonts w:ascii="georgia" w:hAnsi="georgia" w:eastAsia="georgia" w:cs="georgia"/>
          <w:b/>
          <w:color w:val="000000"/>
          <w:sz w:val="24"/>
        </w:rPr>
        <w:t xml:space="preserve">Test Case 2: Hardcoded Secret</w:t>
      </w:r>
      <w:bookmarkEnd w:id="28"/>
      <w:r/>
      <w:r/>
    </w:p>
    <w:p>
      <w:pPr>
        <w:pBdr/>
        <w:shd w:val="clear" w:color="auto" w:fill="f8f8fa"/>
        <w:spacing w:line="336" w:lineRule="auto"/>
        <w:ind/>
        <w:rPr/>
      </w:pPr>
      <w:r>
        <w:rPr>
          <w:rStyle w:val="672"/>
          <w:rFonts w:ascii="menlo" w:hAnsi="menlo" w:eastAsia="menlo" w:cs="menlo"/>
          <w:color w:val="000000"/>
          <w:sz w:val="18"/>
        </w:rPr>
        <w:t xml:space="preserve"># Vulnerable code</w:t>
      </w:r>
      <w:r>
        <w:rPr>
          <w:rStyle w:val="672"/>
          <w:rFonts w:ascii="menlo" w:hAnsi="menlo" w:eastAsia="menlo" w:cs="menlo"/>
          <w:color w:val="000000"/>
          <w:sz w:val="18"/>
        </w:rPr>
        <w:br/>
        <w:t xml:space="preserve">API_KEY = 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"sk-1234567890abcdef"</w:t>
      </w:r>
      <w:r>
        <w:rPr>
          <w:rStyle w:val="672"/>
          <w:rFonts w:ascii="menlo" w:hAnsi="menlo" w:eastAsia="menlo" w:cs="menlo"/>
          <w:color w:val="000000"/>
          <w:sz w:val="18"/>
        </w:rPr>
        <w:br/>
      </w:r>
      <w:r/>
    </w:p>
    <w:p>
      <w:pPr>
        <w:pBdr/>
        <w:spacing w:after="210" w:line="360" w:lineRule="auto"/>
        <w:ind/>
        <w:rPr/>
      </w:pPr>
      <w:r>
        <w:rPr>
          <w:rFonts w:ascii="georgia" w:hAnsi="georgia" w:eastAsia="georgia" w:cs="georgia"/>
          <w:b/>
          <w:color w:val="000000"/>
        </w:rPr>
        <w:t xml:space="preserve">Detects:</w:t>
      </w:r>
      <w:r>
        <w:rPr>
          <w:rFonts w:ascii="georgia" w:hAnsi="georgia" w:eastAsia="georgia" w:cs="georgia"/>
          <w:color w:val="000000"/>
        </w:rPr>
        <w:t xml:space="preserve"> Hardcoded credential</w:t>
      </w:r>
      <w:r>
        <w:rPr>
          <w:rFonts w:ascii="georgia" w:hAnsi="georgia" w:eastAsia="georgia" w:cs="georgia"/>
          <w:color w:val="000000"/>
        </w:rPr>
        <w:br/>
      </w:r>
      <w:r>
        <w:rPr>
          <w:rFonts w:ascii="georgia" w:hAnsi="georgia" w:eastAsia="georgia" w:cs="georgia"/>
          <w:b/>
          <w:color w:val="000000"/>
        </w:rPr>
        <w:t xml:space="preserve">Fixes:</w:t>
      </w:r>
      <w:r>
        <w:rPr>
          <w:rFonts w:ascii="georgia" w:hAnsi="georgia" w:eastAsia="georgia" w:cs="georgia"/>
          <w:color w:val="000000"/>
        </w:rPr>
        <w:t xml:space="preserve"> Uses environment variable</w:t>
      </w:r>
      <w:r>
        <w:rPr>
          <w:rFonts w:ascii="georgia" w:hAnsi="georgia" w:eastAsia="georgia" w:cs="georgia"/>
          <w:color w:val="000000"/>
        </w:rPr>
        <w:br/>
      </w:r>
      <w:r>
        <w:rPr>
          <w:rFonts w:ascii="georgia" w:hAnsi="georgia" w:eastAsia="georgia" w:cs="georgia"/>
          <w:b/>
          <w:color w:val="000000"/>
        </w:rPr>
        <w:t xml:space="preserve">Result:</w:t>
      </w:r>
      <w:r>
        <w:rPr>
          <w:rFonts w:ascii="georgia" w:hAnsi="georgia" w:eastAsia="georgia" w:cs="georgia"/>
          <w:color w:val="000000"/>
        </w:rPr>
        <w:t xml:space="preserve"> </w:t>
      </w:r>
      <w:r>
        <w:rPr>
          <w:rStyle w:val="672"/>
          <w:rFonts w:ascii="menlo" w:hAnsi="menlo" w:eastAsia="menlo" w:cs="menlo"/>
          <w:color w:val="000000"/>
          <w:sz w:val="18"/>
          <w:shd w:val="clear" w:color="auto" w:fill="f8f8fa"/>
        </w:rPr>
        <w:t xml:space="preserve">API_KEY = os.getenv("API_KEY")</w:t>
      </w:r>
      <w:r/>
    </w:p>
    <w:p>
      <w:pPr>
        <w:pBdr/>
        <w:spacing w:after="0" w:before="210" w:line="360" w:lineRule="auto"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38850" cy="635"/>
                <wp:effectExtent l="0" t="0" r="0" b="0"/>
                <wp:docPr id="2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0" o:spid="_x0000_s20" o:spt="1" type="#_x0000_t1" style="width:475.50pt;height:0.05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/>
    </w:p>
    <w:p>
      <w:pPr>
        <w:pBdr/>
        <w:spacing w:after="105" w:before="315" w:line="360" w:lineRule="auto"/>
        <w:ind w:left="-30"/>
        <w:jc w:val="left"/>
        <w:rPr/>
      </w:pPr>
      <w:r/>
      <w:bookmarkStart w:id="29" w:name="test_case_3_style_issue"/>
      <w:r>
        <w:rPr>
          <w:rFonts w:ascii="georgia" w:hAnsi="georgia" w:eastAsia="georgia" w:cs="georgia"/>
          <w:b/>
          <w:color w:val="000000"/>
          <w:sz w:val="24"/>
        </w:rPr>
        <w:t xml:space="preserve">Test Case 3: Style Issue</w:t>
      </w:r>
      <w:bookmarkEnd w:id="29"/>
      <w:r/>
      <w:r/>
    </w:p>
    <w:p>
      <w:pPr>
        <w:pBdr/>
        <w:shd w:val="clear" w:color="auto" w:fill="f8f8fa"/>
        <w:spacing w:line="336" w:lineRule="auto"/>
        <w:ind/>
        <w:rPr/>
      </w:pPr>
      <w:r>
        <w:rPr>
          <w:rStyle w:val="672"/>
          <w:rFonts w:ascii="menlo" w:hAnsi="menlo" w:eastAsia="menlo" w:cs="menlo"/>
          <w:color w:val="000000"/>
          <w:sz w:val="18"/>
        </w:rPr>
        <w:t xml:space="preserve"># Vulnerable code</w:t>
      </w:r>
      <w:r>
        <w:rPr>
          <w:rStyle w:val="672"/>
          <w:rFonts w:ascii="menlo" w:hAnsi="menlo" w:eastAsia="menlo" w:cs="menlo"/>
          <w:color w:val="000000"/>
          <w:sz w:val="18"/>
        </w:rPr>
        <w:br/>
        <w:t xml:space="preserve">x=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1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+</w:t>
      </w:r>
      <w:r>
        <w:rPr>
          <w:rStyle w:val="672"/>
          <w:rFonts w:ascii="menlo" w:hAnsi="menlo" w:eastAsia="menlo" w:cs="menlo"/>
          <w:color w:val="000000"/>
          <w:sz w:val="18"/>
        </w:rPr>
        <w:t xml:space="preserve">2</w:t>
      </w:r>
      <w:r>
        <w:rPr>
          <w:rStyle w:val="672"/>
          <w:rFonts w:ascii="menlo" w:hAnsi="menlo" w:eastAsia="menlo" w:cs="menlo"/>
          <w:color w:val="000000"/>
          <w:sz w:val="18"/>
        </w:rPr>
        <w:br/>
      </w:r>
      <w:r/>
    </w:p>
    <w:p>
      <w:pPr>
        <w:pBdr/>
        <w:spacing w:after="210" w:line="360" w:lineRule="auto"/>
        <w:ind/>
        <w:rPr/>
      </w:pPr>
      <w:r>
        <w:rPr>
          <w:rFonts w:ascii="georgia" w:hAnsi="georgia" w:eastAsia="georgia" w:cs="georgia"/>
          <w:b/>
          <w:color w:val="000000"/>
        </w:rPr>
        <w:t xml:space="preserve">Detects:</w:t>
      </w:r>
      <w:r>
        <w:rPr>
          <w:rFonts w:ascii="georgia" w:hAnsi="georgia" w:eastAsia="georgia" w:cs="georgia"/>
          <w:color w:val="000000"/>
        </w:rPr>
        <w:t xml:space="preserve"> PEP8 violation (spaces)</w:t>
      </w:r>
      <w:r>
        <w:rPr>
          <w:rFonts w:ascii="georgia" w:hAnsi="georgia" w:eastAsia="georgia" w:cs="georgia"/>
          <w:color w:val="000000"/>
        </w:rPr>
        <w:br/>
      </w:r>
      <w:r>
        <w:rPr>
          <w:rFonts w:ascii="georgia" w:hAnsi="georgia" w:eastAsia="georgia" w:cs="georgia"/>
          <w:b/>
          <w:color w:val="000000"/>
        </w:rPr>
        <w:t xml:space="preserve">Fixes:</w:t>
      </w:r>
      <w:r>
        <w:rPr>
          <w:rFonts w:ascii="georgia" w:hAnsi="georgia" w:eastAsia="georgia" w:cs="georgia"/>
          <w:color w:val="000000"/>
        </w:rPr>
        <w:t xml:space="preserve"> Adds proper spacing</w:t>
      </w:r>
      <w:r>
        <w:rPr>
          <w:rFonts w:ascii="georgia" w:hAnsi="georgia" w:eastAsia="georgia" w:cs="georgia"/>
          <w:color w:val="000000"/>
        </w:rPr>
        <w:br/>
      </w:r>
      <w:r>
        <w:rPr>
          <w:rFonts w:ascii="georgia" w:hAnsi="georgia" w:eastAsia="georgia" w:cs="georgia"/>
          <w:b/>
          <w:color w:val="000000"/>
        </w:rPr>
        <w:t xml:space="preserve">Result:</w:t>
      </w:r>
      <w:r>
        <w:rPr>
          <w:rFonts w:ascii="georgia" w:hAnsi="georgia" w:eastAsia="georgia" w:cs="georgia"/>
          <w:color w:val="000000"/>
        </w:rPr>
        <w:t xml:space="preserve"> </w:t>
      </w:r>
      <w:r>
        <w:rPr>
          <w:rStyle w:val="672"/>
          <w:rFonts w:ascii="menlo" w:hAnsi="menlo" w:eastAsia="menlo" w:cs="menlo"/>
          <w:color w:val="000000"/>
          <w:sz w:val="18"/>
          <w:shd w:val="clear" w:color="auto" w:fill="f8f8fa"/>
        </w:rPr>
        <w:t xml:space="preserve">x = 1 + 2</w:t>
      </w:r>
      <w:r/>
    </w:p>
    <w:p>
      <w:pPr>
        <w:pBdr/>
        <w:spacing w:after="0" w:before="210" w:line="360" w:lineRule="auto"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38850" cy="635"/>
                <wp:effectExtent l="0" t="0" r="0" b="0"/>
                <wp:docPr id="2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1" o:spid="_x0000_s21" o:spt="1" type="#_x0000_t1" style="width:475.50pt;height:0.05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/>
    </w:p>
    <w:p>
      <w:pPr>
        <w:pBdr/>
        <w:spacing w:after="105" w:before="315" w:line="360" w:lineRule="auto"/>
        <w:ind w:left="-30"/>
        <w:jc w:val="left"/>
        <w:rPr/>
      </w:pPr>
      <w:r/>
      <w:bookmarkStart w:id="30" w:name="contributing"/>
      <w:r>
        <w:rPr>
          <w:rFonts w:ascii="georgia" w:hAnsi="georgia" w:eastAsia="georgia" w:cs="georgia"/>
          <w:b/>
          <w:color w:val="000000"/>
          <w:sz w:val="24"/>
        </w:rPr>
        <w:t xml:space="preserve">🤝 Contributing</w:t>
      </w:r>
      <w:bookmarkEnd w:id="30"/>
      <w:r/>
      <w:r/>
    </w:p>
    <w:p>
      <w:pPr>
        <w:pBdr/>
        <w:spacing w:after="105" w:before="315" w:line="360" w:lineRule="auto"/>
        <w:ind w:left="-30"/>
        <w:jc w:val="left"/>
        <w:rPr/>
      </w:pPr>
      <w:r/>
      <w:bookmarkStart w:id="31" w:name="add_new_feature"/>
      <w:r>
        <w:rPr>
          <w:rFonts w:ascii="georgia" w:hAnsi="georgia" w:eastAsia="georgia" w:cs="georgia"/>
          <w:b/>
          <w:color w:val="000000"/>
          <w:sz w:val="24"/>
        </w:rPr>
        <w:t xml:space="preserve">Add New Feature</w:t>
      </w:r>
      <w:bookmarkEnd w:id="31"/>
      <w:r/>
      <w:r/>
    </w:p>
    <w:p>
      <w:pPr>
        <w:numPr>
          <w:ilvl w:val="0"/>
          <w:numId w:val="3"/>
        </w:numPr>
        <w:pBdr/>
        <w:spacing w:after="105" w:before="105" w:line="360" w:lineRule="auto"/>
        <w:ind/>
        <w:rPr/>
      </w:pPr>
      <w:r>
        <w:rPr>
          <w:rFonts w:ascii="georgia" w:hAnsi="georgia" w:eastAsia="georgia" w:cs="georgia"/>
          <w:color w:val="000000"/>
          <w:sz w:val="21"/>
        </w:rPr>
        <w:t xml:space="preserve">Fork repository</w:t>
      </w:r>
      <w:r/>
    </w:p>
    <w:p>
      <w:pPr>
        <w:numPr>
          <w:ilvl w:val="0"/>
          <w:numId w:val="3"/>
        </w:numPr>
        <w:pBdr/>
        <w:spacing w:after="105" w:before="105" w:line="360" w:lineRule="auto"/>
        <w:ind/>
        <w:rPr/>
      </w:pPr>
      <w:r>
        <w:rPr>
          <w:rFonts w:ascii="georgia" w:hAnsi="georgia" w:eastAsia="georgia" w:cs="georgia"/>
          <w:color w:val="000000"/>
          <w:sz w:val="21"/>
        </w:rPr>
        <w:t xml:space="preserve">Create feature branch: </w:t>
      </w:r>
      <w:r>
        <w:rPr>
          <w:rStyle w:val="672"/>
          <w:rFonts w:ascii="menlo" w:hAnsi="menlo" w:eastAsia="menlo" w:cs="menlo"/>
          <w:color w:val="000000"/>
          <w:sz w:val="18"/>
          <w:shd w:val="clear" w:color="auto" w:fill="f8f8fa"/>
        </w:rPr>
        <w:t xml:space="preserve">git checkout -b feature/new-agent</w:t>
      </w:r>
      <w:r/>
    </w:p>
    <w:p>
      <w:pPr>
        <w:numPr>
          <w:ilvl w:val="0"/>
          <w:numId w:val="3"/>
        </w:numPr>
        <w:pBdr/>
        <w:spacing w:after="105" w:before="105" w:line="360" w:lineRule="auto"/>
        <w:ind/>
        <w:rPr/>
      </w:pPr>
      <w:r>
        <w:rPr>
          <w:rFonts w:ascii="georgia" w:hAnsi="georgia" w:eastAsia="georgia" w:cs="georgia"/>
          <w:color w:val="000000"/>
          <w:sz w:val="21"/>
        </w:rPr>
        <w:t xml:space="preserve">Add agent to </w:t>
      </w:r>
      <w:r>
        <w:rPr>
          <w:rStyle w:val="672"/>
          <w:rFonts w:ascii="menlo" w:hAnsi="menlo" w:eastAsia="menlo" w:cs="menlo"/>
          <w:color w:val="000000"/>
          <w:sz w:val="18"/>
          <w:shd w:val="clear" w:color="auto" w:fill="f8f8fa"/>
        </w:rPr>
        <w:t xml:space="preserve">src/agents/</w:t>
      </w:r>
      <w:r/>
    </w:p>
    <w:p>
      <w:pPr>
        <w:numPr>
          <w:ilvl w:val="0"/>
          <w:numId w:val="3"/>
        </w:numPr>
        <w:pBdr/>
        <w:spacing w:after="105" w:before="105" w:line="360" w:lineRule="auto"/>
        <w:ind/>
        <w:rPr/>
      </w:pPr>
      <w:r>
        <w:rPr>
          <w:rFonts w:ascii="georgia" w:hAnsi="georgia" w:eastAsia="georgia" w:cs="georgia"/>
          <w:color w:val="000000"/>
          <w:sz w:val="21"/>
        </w:rPr>
        <w:t xml:space="preserve">Update workflow in </w:t>
      </w:r>
      <w:r>
        <w:rPr>
          <w:rStyle w:val="672"/>
          <w:rFonts w:ascii="menlo" w:hAnsi="menlo" w:eastAsia="menlo" w:cs="menlo"/>
          <w:color w:val="000000"/>
          <w:sz w:val="18"/>
          <w:shd w:val="clear" w:color="auto" w:fill="f8f8fa"/>
        </w:rPr>
        <w:t xml:space="preserve">src/workflows/review_workflow.py</w:t>
      </w:r>
      <w:r/>
    </w:p>
    <w:p>
      <w:pPr>
        <w:numPr>
          <w:ilvl w:val="0"/>
          <w:numId w:val="3"/>
        </w:numPr>
        <w:pBdr/>
        <w:spacing w:after="105" w:before="105" w:line="360" w:lineRule="auto"/>
        <w:ind/>
        <w:rPr/>
      </w:pPr>
      <w:r>
        <w:rPr>
          <w:rFonts w:ascii="georgia" w:hAnsi="georgia" w:eastAsia="georgia" w:cs="georgia"/>
          <w:color w:val="000000"/>
          <w:sz w:val="21"/>
        </w:rPr>
        <w:t xml:space="preserve">Test with sample code</w:t>
      </w:r>
      <w:r/>
    </w:p>
    <w:p>
      <w:pPr>
        <w:numPr>
          <w:ilvl w:val="0"/>
          <w:numId w:val="3"/>
        </w:numPr>
        <w:pBdr/>
        <w:spacing w:after="105" w:before="105" w:line="360" w:lineRule="auto"/>
        <w:ind/>
        <w:rPr/>
      </w:pPr>
      <w:r>
        <w:rPr>
          <w:rFonts w:ascii="georgia" w:hAnsi="georgia" w:eastAsia="georgia" w:cs="georgia"/>
          <w:color w:val="000000"/>
          <w:sz w:val="21"/>
        </w:rPr>
        <w:t xml:space="preserve">Submit PR</w:t>
      </w:r>
      <w:r/>
    </w:p>
    <w:p>
      <w:pPr>
        <w:pBdr/>
        <w:spacing w:after="0" w:before="210" w:line="360" w:lineRule="auto"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38850" cy="635"/>
                <wp:effectExtent l="0" t="0" r="0" b="0"/>
                <wp:docPr id="2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2" o:spid="_x0000_s22" o:spt="1" type="#_x0000_t1" style="width:475.50pt;height:0.05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/>
    </w:p>
    <w:p>
      <w:pPr>
        <w:pBdr/>
        <w:spacing w:after="105" w:before="315" w:line="360" w:lineRule="auto"/>
        <w:ind w:left="-30"/>
        <w:jc w:val="left"/>
        <w:rPr/>
      </w:pPr>
      <w:r/>
      <w:bookmarkStart w:id="32" w:name="troubleshooting"/>
      <w:r>
        <w:rPr>
          <w:rFonts w:ascii="georgia" w:hAnsi="georgia" w:eastAsia="georgia" w:cs="georgia"/>
          <w:b/>
          <w:color w:val="000000"/>
          <w:sz w:val="24"/>
        </w:rPr>
        <w:t xml:space="preserve">📚 Troubleshooting</w:t>
      </w:r>
      <w:bookmarkEnd w:id="32"/>
      <w:r/>
      <w:r/>
    </w:p>
    <w:tbl>
      <w:tblPr>
        <w:tblStyle w:val="674"/>
        <w:jc w:val="center"/>
        <w:tblCellMar>
          <w:left w:w="160" w:type="dxa"/>
          <w:top w:w="80" w:type="dxa"/>
          <w:right w:w="160" w:type="dxa"/>
          <w:bottom w:w="80" w:type="dxa"/>
        </w:tblCellMar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CellSpacing w:w="0" w:type="dxa"/>
        <w:tblLook w:val="04A0" w:firstRow="1" w:lastRow="0" w:firstColumn="1" w:lastColumn="0" w:noHBand="0" w:noVBand="1"/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 xml:space="preserve">Issue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 xml:space="preserve">Solution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georgia" w:hAnsi="georgia" w:eastAsia="georgia" w:cs="georgia"/>
                <w:b/>
                <w:color w:val="000000"/>
                <w:sz w:val="17"/>
              </w:rPr>
              <w:t xml:space="preserve">Processing Time = 0.00s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 xml:space="preserve">Fixed in </w:t>
            </w:r>
            <w:r>
              <w:rPr>
                <w:rStyle w:val="672"/>
                <w:rFonts w:ascii="menlo" w:hAnsi="menlo" w:eastAsia="menlo" w:cs="menlo"/>
                <w:color w:val="000000"/>
                <w:sz w:val="18"/>
                <w:shd w:val="clear" w:color="auto" w:fill="f8f8fa"/>
              </w:rPr>
              <w:t xml:space="preserve">review_workflow.py</w:t>
            </w: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 xml:space="preserve"> line 351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georgia" w:hAnsi="georgia" w:eastAsia="georgia" w:cs="georgia"/>
                <w:b/>
                <w:color w:val="000000"/>
                <w:sz w:val="17"/>
              </w:rPr>
              <w:t xml:space="preserve">PDF Layout Broken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 xml:space="preserve">Fixed in </w:t>
            </w:r>
            <w:r>
              <w:rPr>
                <w:rStyle w:val="672"/>
                <w:rFonts w:ascii="menlo" w:hAnsi="menlo" w:eastAsia="menlo" w:cs="menlo"/>
                <w:color w:val="000000"/>
                <w:sz w:val="18"/>
                <w:shd w:val="clear" w:color="auto" w:fill="f8f8fa"/>
              </w:rPr>
              <w:t xml:space="preserve">report_exporter.py</w:t>
            </w: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 xml:space="preserve"> with </w:t>
            </w:r>
            <w:r>
              <w:rPr>
                <w:rStyle w:val="672"/>
                <w:rFonts w:ascii="menlo" w:hAnsi="menlo" w:eastAsia="menlo" w:cs="menlo"/>
                <w:color w:val="000000"/>
                <w:sz w:val="18"/>
                <w:shd w:val="clear" w:color="auto" w:fill="f8f8fa"/>
              </w:rPr>
              <w:t xml:space="preserve">wordWrap='CJK'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georgia" w:hAnsi="georgia" w:eastAsia="georgia" w:cs="georgia"/>
                <w:b/>
                <w:color w:val="000000"/>
                <w:sz w:val="17"/>
              </w:rPr>
              <w:t xml:space="preserve">Module Not Found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 xml:space="preserve">Run </w:t>
            </w:r>
            <w:r>
              <w:rPr>
                <w:rStyle w:val="672"/>
                <w:rFonts w:ascii="menlo" w:hAnsi="menlo" w:eastAsia="menlo" w:cs="menlo"/>
                <w:color w:val="000000"/>
                <w:sz w:val="18"/>
                <w:shd w:val="clear" w:color="auto" w:fill="f8f8fa"/>
              </w:rPr>
              <w:t xml:space="preserve">pip install -r requirements.txt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georgia" w:hAnsi="georgia" w:eastAsia="georgia" w:cs="georgia"/>
                <w:b/>
                <w:color w:val="000000"/>
                <w:sz w:val="17"/>
              </w:rPr>
              <w:t xml:space="preserve">Ollama Not Running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 xml:space="preserve">Run </w:t>
            </w:r>
            <w:r>
              <w:rPr>
                <w:rStyle w:val="672"/>
                <w:rFonts w:ascii="menlo" w:hAnsi="menlo" w:eastAsia="menlo" w:cs="menlo"/>
                <w:color w:val="000000"/>
                <w:sz w:val="18"/>
                <w:shd w:val="clear" w:color="auto" w:fill="f8f8fa"/>
              </w:rPr>
              <w:t xml:space="preserve">ollama serve</w:t>
            </w: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 xml:space="preserve"> in separate terminal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georgia" w:hAnsi="georgia" w:eastAsia="georgia" w:cs="georgia"/>
                <w:b/>
                <w:color w:val="000000"/>
                <w:sz w:val="17"/>
              </w:rPr>
              <w:t xml:space="preserve">Compilation Fails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 xml:space="preserve">Install language compiler (e.g., </w:t>
            </w:r>
            <w:r>
              <w:rPr>
                <w:rStyle w:val="672"/>
                <w:rFonts w:ascii="menlo" w:hAnsi="menlo" w:eastAsia="menlo" w:cs="menlo"/>
                <w:color w:val="000000"/>
                <w:sz w:val="18"/>
                <w:shd w:val="clear" w:color="auto" w:fill="f8f8fa"/>
              </w:rPr>
              <w:t xml:space="preserve">sudo apt install openjdk-11-jdk</w:t>
            </w: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 xml:space="preserve">)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 w:after="0" w:before="210" w:line="360" w:lineRule="auto"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38850" cy="635"/>
                <wp:effectExtent l="0" t="0" r="0" b="0"/>
                <wp:docPr id="2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3" o:spid="_x0000_s23" o:spt="1" type="#_x0000_t1" style="width:475.50pt;height:0.05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/>
    </w:p>
    <w:p>
      <w:pPr>
        <w:pBdr/>
        <w:spacing w:after="105" w:before="315" w:line="360" w:lineRule="auto"/>
        <w:ind w:left="-30"/>
        <w:jc w:val="left"/>
        <w:rPr/>
      </w:pPr>
      <w:r/>
      <w:bookmarkStart w:id="33" w:name="learning_resources"/>
      <w:r>
        <w:rPr>
          <w:rFonts w:ascii="georgia" w:hAnsi="georgia" w:eastAsia="georgia" w:cs="georgia"/>
          <w:b/>
          <w:color w:val="000000"/>
          <w:sz w:val="24"/>
        </w:rPr>
        <w:t xml:space="preserve">🎓 Learning Resources</w:t>
      </w:r>
      <w:bookmarkEnd w:id="33"/>
      <w:r/>
      <w:r/>
    </w:p>
    <w:p>
      <w:pPr>
        <w:numPr>
          <w:ilvl w:val="0"/>
          <w:numId w:val="4"/>
        </w:numPr>
        <w:pBdr/>
        <w:spacing w:after="105" w:before="105" w:line="360" w:lineRule="auto"/>
        <w:ind/>
        <w:rPr/>
      </w:pPr>
      <w:r>
        <w:rPr>
          <w:rFonts w:ascii="georgia" w:hAnsi="georgia" w:eastAsia="georgia" w:cs="georgia"/>
          <w:b/>
          <w:color w:val="000000"/>
          <w:sz w:val="21"/>
        </w:rPr>
        <w:t xml:space="preserve">LangGraph Docs:</w:t>
      </w:r>
      <w:r>
        <w:rPr>
          <w:rFonts w:ascii="georgia" w:hAnsi="georgia" w:eastAsia="georgia" w:cs="georgia"/>
          <w:color w:val="000000"/>
          <w:sz w:val="21"/>
        </w:rPr>
        <w:t xml:space="preserve"> </w:t>
      </w:r>
      <w:hyperlink r:id="rId9" w:tooltip="https://langchain-ai.github.io/langgraph/" w:history="1">
        <w:r>
          <w:rPr>
            <w:rFonts w:ascii="helvetica neue" w:hAnsi="helvetica neue" w:eastAsia="helvetica neue" w:cs="helvetica neue"/>
            <w:color w:val="000000"/>
            <w:sz w:val="21"/>
            <w:u w:val="single"/>
          </w:rPr>
          <w:t xml:space="preserve">https://langchain-ai.github.io/langgraph/</w:t>
        </w:r>
      </w:hyperlink>
      <w:r/>
      <w:r/>
    </w:p>
    <w:p>
      <w:pPr>
        <w:numPr>
          <w:ilvl w:val="0"/>
          <w:numId w:val="4"/>
        </w:numPr>
        <w:pBdr/>
        <w:spacing w:after="105" w:before="105" w:line="360" w:lineRule="auto"/>
        <w:ind/>
        <w:rPr/>
      </w:pPr>
      <w:r>
        <w:rPr>
          <w:rFonts w:ascii="georgia" w:hAnsi="georgia" w:eastAsia="georgia" w:cs="georgia"/>
          <w:b/>
          <w:color w:val="000000"/>
          <w:sz w:val="21"/>
        </w:rPr>
        <w:t xml:space="preserve">ReportLab Docs:</w:t>
      </w:r>
      <w:r>
        <w:rPr>
          <w:rFonts w:ascii="georgia" w:hAnsi="georgia" w:eastAsia="georgia" w:cs="georgia"/>
          <w:color w:val="000000"/>
          <w:sz w:val="21"/>
        </w:rPr>
        <w:t xml:space="preserve"> </w:t>
      </w:r>
      <w:hyperlink r:id="rId10" w:tooltip="https://www.reportlab.com/docs/reportlab-userguide.pdf" w:history="1">
        <w:r>
          <w:rPr>
            <w:rFonts w:ascii="helvetica neue" w:hAnsi="helvetica neue" w:eastAsia="helvetica neue" w:cs="helvetica neue"/>
            <w:color w:val="000000"/>
            <w:sz w:val="21"/>
            <w:u w:val="single"/>
          </w:rPr>
          <w:t xml:space="preserve">https://www.reportlab.com/docs/reportlab-userguide.pdf</w:t>
        </w:r>
      </w:hyperlink>
      <w:r/>
      <w:r/>
    </w:p>
    <w:p>
      <w:pPr>
        <w:numPr>
          <w:ilvl w:val="0"/>
          <w:numId w:val="4"/>
        </w:numPr>
        <w:pBdr/>
        <w:spacing w:after="105" w:before="105" w:line="360" w:lineRule="auto"/>
        <w:ind/>
        <w:rPr/>
      </w:pPr>
      <w:r>
        <w:rPr>
          <w:rFonts w:ascii="georgia" w:hAnsi="georgia" w:eastAsia="georgia" w:cs="georgia"/>
          <w:b/>
          <w:color w:val="000000"/>
          <w:sz w:val="21"/>
        </w:rPr>
        <w:t xml:space="preserve">Streamlit Docs:</w:t>
      </w:r>
      <w:r>
        <w:rPr>
          <w:rFonts w:ascii="georgia" w:hAnsi="georgia" w:eastAsia="georgia" w:cs="georgia"/>
          <w:color w:val="000000"/>
          <w:sz w:val="21"/>
        </w:rPr>
        <w:t xml:space="preserve"> </w:t>
      </w:r>
      <w:hyperlink r:id="rId11" w:tooltip="https://docs.streamlit.io/" w:history="1">
        <w:r>
          <w:rPr>
            <w:rFonts w:ascii="helvetica neue" w:hAnsi="helvetica neue" w:eastAsia="helvetica neue" w:cs="helvetica neue"/>
            <w:color w:val="000000"/>
            <w:sz w:val="21"/>
            <w:u w:val="single"/>
          </w:rPr>
          <w:t xml:space="preserve">https://docs.streamlit.io/</w:t>
        </w:r>
      </w:hyperlink>
      <w:r/>
      <w:r/>
    </w:p>
    <w:p>
      <w:pPr>
        <w:numPr>
          <w:ilvl w:val="0"/>
          <w:numId w:val="4"/>
        </w:numPr>
        <w:pBdr/>
        <w:spacing w:after="105" w:before="105" w:line="360" w:lineRule="auto"/>
        <w:ind/>
        <w:rPr/>
      </w:pPr>
      <w:r>
        <w:rPr>
          <w:rFonts w:ascii="georgia" w:hAnsi="georgia" w:eastAsia="georgia" w:cs="georgia"/>
          <w:b/>
          <w:color w:val="000000"/>
          <w:sz w:val="21"/>
        </w:rPr>
        <w:t xml:space="preserve">OWASP Top 10:</w:t>
      </w:r>
      <w:r>
        <w:rPr>
          <w:rFonts w:ascii="georgia" w:hAnsi="georgia" w:eastAsia="georgia" w:cs="georgia"/>
          <w:color w:val="000000"/>
          <w:sz w:val="21"/>
        </w:rPr>
        <w:t xml:space="preserve"> </w:t>
      </w:r>
      <w:hyperlink r:id="rId12" w:tooltip="https://owasp.org/www-project-top-ten/" w:history="1">
        <w:r>
          <w:rPr>
            <w:rFonts w:ascii="helvetica neue" w:hAnsi="helvetica neue" w:eastAsia="helvetica neue" w:cs="helvetica neue"/>
            <w:color w:val="000000"/>
            <w:sz w:val="21"/>
            <w:u w:val="single"/>
          </w:rPr>
          <w:t xml:space="preserve">https://owasp.org/www-project-top-ten/</w:t>
        </w:r>
      </w:hyperlink>
      <w:r/>
      <w:r/>
    </w:p>
    <w:p>
      <w:pPr>
        <w:pBdr/>
        <w:spacing w:after="0" w:before="210" w:line="360" w:lineRule="auto"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38850" cy="635"/>
                <wp:effectExtent l="0" t="0" r="0" b="0"/>
                <wp:docPr id="2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4" o:spid="_x0000_s24" o:spt="1" type="#_x0000_t1" style="width:475.50pt;height:0.05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/>
    </w:p>
    <w:p>
      <w:pPr>
        <w:pBdr/>
        <w:spacing w:after="105" w:before="315" w:line="360" w:lineRule="auto"/>
        <w:ind w:left="-30"/>
        <w:jc w:val="left"/>
        <w:rPr/>
      </w:pPr>
      <w:r/>
      <w:bookmarkStart w:id="34" w:name="summary"/>
      <w:r>
        <w:rPr>
          <w:rFonts w:ascii="georgia" w:hAnsi="georgia" w:eastAsia="georgia" w:cs="georgia"/>
          <w:b/>
          <w:color w:val="000000"/>
          <w:sz w:val="24"/>
        </w:rPr>
        <w:t xml:space="preserve">✅ Summary</w:t>
      </w:r>
      <w:bookmarkEnd w:id="34"/>
      <w:r/>
      <w:r/>
    </w:p>
    <w:tbl>
      <w:tblPr>
        <w:tblStyle w:val="674"/>
        <w:jc w:val="center"/>
        <w:tblCellMar>
          <w:left w:w="160" w:type="dxa"/>
          <w:top w:w="80" w:type="dxa"/>
          <w:right w:w="160" w:type="dxa"/>
          <w:bottom w:w="80" w:type="dxa"/>
        </w:tblCellMar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CellSpacing w:w="0" w:type="dxa"/>
        <w:tblLook w:val="04A0" w:firstRow="1" w:lastRow="0" w:firstColumn="1" w:lastColumn="0" w:noHBand="0" w:noVBand="1"/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 xml:space="preserve">What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 xml:space="preserve">Why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georgia" w:hAnsi="georgia" w:eastAsia="georgia" w:cs="georgia"/>
                <w:b/>
                <w:color w:val="000000"/>
                <w:sz w:val="17"/>
              </w:rPr>
              <w:t xml:space="preserve">5 AI Agents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 xml:space="preserve">Specialized expertise vs. generic AI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georgia" w:hAnsi="georgia" w:eastAsia="georgia" w:cs="georgia"/>
                <w:b/>
                <w:color w:val="000000"/>
                <w:sz w:val="17"/>
              </w:rPr>
              <w:t xml:space="preserve">Auto-Fix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 xml:space="preserve">Saves hours of manual fixing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georgia" w:hAnsi="georgia" w:eastAsia="georgia" w:cs="georgia"/>
                <w:b/>
                <w:color w:val="000000"/>
                <w:sz w:val="17"/>
              </w:rPr>
              <w:t xml:space="preserve">Compiler Validation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 xml:space="preserve">Guaranteed working code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georgia" w:hAnsi="georgia" w:eastAsia="georgia" w:cs="georgia"/>
                <w:b/>
                <w:color w:val="000000"/>
                <w:sz w:val="17"/>
              </w:rPr>
              <w:t xml:space="preserve">PDF/HTML Reports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 xml:space="preserve">Professional audit trails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georgia" w:hAnsi="georgia" w:eastAsia="georgia" w:cs="georgia"/>
                <w:b/>
                <w:color w:val="000000"/>
                <w:sz w:val="17"/>
              </w:rPr>
              <w:t xml:space="preserve">Multi-Language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 xml:space="preserve">Python, JS, TS, Java, Go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georgia" w:hAnsi="georgia" w:eastAsia="georgia" w:cs="georgia"/>
                <w:b/>
                <w:color w:val="000000"/>
                <w:sz w:val="17"/>
              </w:rPr>
              <w:t xml:space="preserve">100% Local</w:t>
            </w:r>
            <w:r/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</w:tcPr>
          <w:p>
            <w:pPr>
              <w:pBdr/>
              <w:spacing w:line="360" w:lineRule="auto"/>
              <w:ind/>
              <w:rPr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 xml:space="preserve">Privacy-preserving, no cloud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 w:after="0" w:before="210" w:line="360" w:lineRule="auto"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38850" cy="635"/>
                <wp:effectExtent l="0" t="0" r="0" b="0"/>
                <wp:docPr id="2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5" o:spid="_x0000_s25" o:spt="1" type="#_x0000_t1" style="width:475.50pt;height:0.05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/>
    </w:p>
    <w:p>
      <w:pPr>
        <w:pBdr/>
        <w:spacing w:after="210" w:line="360" w:lineRule="auto"/>
        <w:ind/>
        <w:rPr/>
      </w:pPr>
      <w:r>
        <w:rPr>
          <w:rFonts w:ascii="georgia" w:hAnsi="georgia" w:eastAsia="georgia" w:cs="georgia"/>
          <w:b/>
          <w:color w:val="000000"/>
        </w:rPr>
        <w:t xml:space="preserve">🚀 Ready to use?</w:t>
      </w:r>
      <w:r>
        <w:rPr>
          <w:rFonts w:ascii="georgia" w:hAnsi="georgia" w:eastAsia="georgia" w:cs="georgia"/>
          <w:color w:val="000000"/>
        </w:rPr>
        <w:t xml:space="preserve"> Start with:</w:t>
      </w:r>
      <w:r/>
    </w:p>
    <w:p>
      <w:pPr>
        <w:pBdr/>
        <w:shd w:val="clear" w:color="auto" w:fill="f8f8fa"/>
        <w:spacing w:line="336" w:lineRule="auto"/>
        <w:ind/>
        <w:rPr/>
      </w:pPr>
      <w:r>
        <w:rPr>
          <w:rStyle w:val="672"/>
          <w:rFonts w:ascii="menlo" w:hAnsi="menlo" w:eastAsia="menlo" w:cs="menlo"/>
          <w:color w:val="000000"/>
          <w:sz w:val="18"/>
        </w:rPr>
        <w:t xml:space="preserve">streamlit run UI/app.py</w:t>
        <w:br/>
      </w:r>
      <w:r/>
    </w:p>
    <w:p>
      <w:pPr>
        <w:pBdr/>
        <w:spacing w:after="210" w:line="360" w:lineRule="auto"/>
        <w:ind/>
        <w:rPr/>
      </w:pPr>
      <w:r>
        <w:rPr>
          <w:rFonts w:ascii="georgia" w:hAnsi="georgia" w:eastAsia="georgia" w:cs="georgia"/>
          <w:b/>
          <w:color w:val="000000"/>
        </w:rPr>
        <w:t xml:space="preserve">Your code is now secure!</w:t>
      </w:r>
      <w:r>
        <w:rPr>
          <w:rFonts w:ascii="georgia" w:hAnsi="georgia" w:eastAsia="georgia" w:cs="georgia"/>
          <w:color w:val="000000"/>
        </w:rPr>
        <w:t xml:space="preserve"> 🔒</w:t>
      </w:r>
      <w:r/>
    </w:p>
    <w:sectPr>
      <w:footnotePr/>
      <w:endnotePr/>
      <w:type w:val="nextPage"/>
      <w:pgSz w:h="15840" w:orient="portrait" w:w="12240"/>
      <w:pgMar w:top="1365" w:right="1365" w:bottom="1365" w:left="1365" w:header="720" w:footer="72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helvetica neue">
    <w:panose1 w:val="05040102010807070707"/>
  </w:font>
  <w:font w:name="georgia">
    <w:panose1 w:val="05040102010807070707"/>
  </w:font>
  <w:font w:name="Symbol">
    <w:panose1 w:val="05010000000000000000"/>
  </w:font>
  <w:font w:name="menlo">
    <w:panose1 w:val="05040102010807070707"/>
  </w:font>
  <w:font w:name="Consolas">
    <w:panose1 w:val="020B0606020202030204"/>
  </w:font>
  <w:font w:name="Arial">
    <w:panose1 w:val="020B0604020202020204"/>
  </w:font>
  <w:font w:name="Georgia">
    <w:panose1 w:val="02020502060505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"/>
      <w:numFmt w:val="bullet"/>
      <w:pPr>
        <w:pBdr/>
        <w:tabs>
          <w:tab w:val="num" w:leader="none" w:pos="900"/>
        </w:tabs>
        <w:spacing/>
        <w:ind w:hanging="360" w:left="5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lvl w:ilvl="0">
      <w:isLgl w:val="false"/>
      <w:lvlJc w:val="left"/>
      <w:lvlText w:val=""/>
      <w:numFmt w:val="bullet"/>
      <w:pPr>
        <w:pBdr/>
        <w:tabs>
          <w:tab w:val="num" w:leader="none" w:pos="900"/>
        </w:tabs>
        <w:spacing/>
        <w:ind w:hanging="360" w:left="5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tabs>
          <w:tab w:val="num" w:leader="none" w:pos="900"/>
        </w:tabs>
        <w:spacing/>
        <w:ind w:hanging="360" w:left="5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lvl w:ilvl="0">
      <w:isLgl w:val="false"/>
      <w:lvlJc w:val="left"/>
      <w:lvlText w:val=""/>
      <w:numFmt w:val="bullet"/>
      <w:pPr>
        <w:pBdr/>
        <w:tabs>
          <w:tab w:val="num" w:leader="none" w:pos="900"/>
        </w:tabs>
        <w:spacing/>
        <w:ind w:hanging="360" w:left="5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Georgia" w:hAnsiTheme="minorHAnsi" w:eastAsiaTheme="minorHAnsi" w:cstheme="minorBidi"/>
        <w:sz w:val="21"/>
        <w:szCs w:val="22"/>
        <w:lang w:val="en-US" w:eastAsia="en-US" w:bidi="ar-SA"/>
      </w:rPr>
    </w:rPrDefault>
    <w:pPrDefault>
      <w:pPr>
        <w:pBdr/>
        <w:spacing w:after="120" w:afterAutospacing="0" w:before="0" w:beforeAutospacing="0" w:line="240" w:lineRule="atLeast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7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7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71"/>
    <w:next w:val="671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71"/>
    <w:next w:val="671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71"/>
    <w:next w:val="671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71"/>
    <w:next w:val="671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71"/>
    <w:next w:val="671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71"/>
    <w:next w:val="671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71"/>
    <w:next w:val="671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71"/>
    <w:next w:val="671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71"/>
    <w:next w:val="671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71"/>
    <w:next w:val="671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71"/>
    <w:next w:val="671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71"/>
    <w:next w:val="671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71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71"/>
    <w:next w:val="671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71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1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71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71"/>
    <w:next w:val="67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1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1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1"/>
    <w:next w:val="671"/>
    <w:uiPriority w:val="39"/>
    <w:unhideWhenUsed/>
    <w:pPr>
      <w:pBdr/>
      <w:spacing w:after="100"/>
      <w:ind/>
    </w:pPr>
  </w:style>
  <w:style w:type="paragraph" w:styleId="190">
    <w:name w:val="toc 2"/>
    <w:basedOn w:val="671"/>
    <w:next w:val="671"/>
    <w:uiPriority w:val="39"/>
    <w:unhideWhenUsed/>
    <w:pPr>
      <w:pBdr/>
      <w:spacing w:after="100"/>
      <w:ind w:left="220"/>
    </w:pPr>
  </w:style>
  <w:style w:type="paragraph" w:styleId="191">
    <w:name w:val="toc 3"/>
    <w:basedOn w:val="671"/>
    <w:next w:val="671"/>
    <w:uiPriority w:val="39"/>
    <w:unhideWhenUsed/>
    <w:pPr>
      <w:pBdr/>
      <w:spacing w:after="100"/>
      <w:ind w:left="440"/>
    </w:pPr>
  </w:style>
  <w:style w:type="paragraph" w:styleId="192">
    <w:name w:val="toc 4"/>
    <w:basedOn w:val="671"/>
    <w:next w:val="671"/>
    <w:uiPriority w:val="39"/>
    <w:unhideWhenUsed/>
    <w:pPr>
      <w:pBdr/>
      <w:spacing w:after="100"/>
      <w:ind w:left="660"/>
    </w:pPr>
  </w:style>
  <w:style w:type="paragraph" w:styleId="193">
    <w:name w:val="toc 5"/>
    <w:basedOn w:val="671"/>
    <w:next w:val="671"/>
    <w:uiPriority w:val="39"/>
    <w:unhideWhenUsed/>
    <w:pPr>
      <w:pBdr/>
      <w:spacing w:after="100"/>
      <w:ind w:left="880"/>
    </w:pPr>
  </w:style>
  <w:style w:type="paragraph" w:styleId="194">
    <w:name w:val="toc 6"/>
    <w:basedOn w:val="671"/>
    <w:next w:val="671"/>
    <w:uiPriority w:val="39"/>
    <w:unhideWhenUsed/>
    <w:pPr>
      <w:pBdr/>
      <w:spacing w:after="100"/>
      <w:ind w:left="1100"/>
    </w:pPr>
  </w:style>
  <w:style w:type="paragraph" w:styleId="195">
    <w:name w:val="toc 7"/>
    <w:basedOn w:val="671"/>
    <w:next w:val="671"/>
    <w:uiPriority w:val="39"/>
    <w:unhideWhenUsed/>
    <w:pPr>
      <w:pBdr/>
      <w:spacing w:after="100"/>
      <w:ind w:left="1320"/>
    </w:pPr>
  </w:style>
  <w:style w:type="paragraph" w:styleId="196">
    <w:name w:val="toc 8"/>
    <w:basedOn w:val="671"/>
    <w:next w:val="671"/>
    <w:uiPriority w:val="39"/>
    <w:unhideWhenUsed/>
    <w:pPr>
      <w:pBdr/>
      <w:spacing w:after="100"/>
      <w:ind w:left="1540"/>
    </w:pPr>
  </w:style>
  <w:style w:type="paragraph" w:styleId="197">
    <w:name w:val="toc 9"/>
    <w:basedOn w:val="671"/>
    <w:next w:val="671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1"/>
    <w:next w:val="671"/>
    <w:uiPriority w:val="99"/>
    <w:unhideWhenUsed/>
    <w:pPr>
      <w:pBdr/>
      <w:spacing w:after="0" w:afterAutospacing="0"/>
      <w:ind/>
    </w:pPr>
  </w:style>
  <w:style w:type="paragraph" w:styleId="671" w:default="1">
    <w:name w:val="Normal"/>
    <w:next w:val="671"/>
    <w:pPr>
      <w:pBdr/>
      <w:spacing/>
      <w:ind/>
    </w:pPr>
    <w:rPr>
      <w:rFonts w:ascii="Georgia" w:hAnsiTheme="minorHAnsi" w:eastAsiaTheme="minorHAnsi" w:cstheme="minorBidi"/>
      <w:sz w:val="21"/>
      <w:szCs w:val="22"/>
      <w:lang w:val="en-US" w:eastAsia="en-US" w:bidi="ar-SA"/>
    </w:rPr>
  </w:style>
  <w:style w:type="character" w:styleId="672" w:customStyle="1">
    <w:name w:val="Verbatim Char"/>
    <w:pPr>
      <w:pBdr/>
      <w:spacing/>
      <w:ind/>
    </w:pPr>
    <w:rPr>
      <w:rFonts w:ascii="Consolas" w:hAnsi="Consolas"/>
      <w:sz w:val="22"/>
    </w:rPr>
  </w:style>
  <w:style w:type="table" w:styleId="67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60" w:type="dxa"/>
        <w:top w:w="80" w:type="dxa"/>
        <w:right w:w="160" w:type="dxa"/>
        <w:bottom w:w="8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4">
    <w:name w:val="Normal Grid"/>
    <w:basedOn w:val="673"/>
    <w:uiPriority w:val="39"/>
    <w:pPr>
      <w:pBdr/>
      <w:spacing w:after="0" w:line="240" w:lineRule="auto"/>
      <w:ind/>
    </w:pPr>
    <w:tblPr>
      <w:tblInd w:w="0" w:type="dxa"/>
      <w:tblCellMar>
        <w:left w:w="160" w:type="dxa"/>
        <w:top w:w="80" w:type="dxa"/>
        <w:right w:w="160" w:type="dxa"/>
        <w:bottom w:w="8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langchain-ai.github.io/langgraph/" TargetMode="External"/><Relationship Id="rId10" Type="http://schemas.openxmlformats.org/officeDocument/2006/relationships/hyperlink" Target="https://www.reportlab.com/docs/reportlab-userguide.pdf" TargetMode="External"/><Relationship Id="rId11" Type="http://schemas.openxmlformats.org/officeDocument/2006/relationships/hyperlink" Target="https://docs.streamlit.io/" TargetMode="External"/><Relationship Id="rId12" Type="http://schemas.openxmlformats.org/officeDocument/2006/relationships/hyperlink" Target="https://owasp.org/www-project-top-ten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revision>2</cp:revision>
  <dcterms:created xsi:type="dcterms:W3CDTF">2026-05-27T10:18:36Z</dcterms:created>
  <dcterms:modified xsi:type="dcterms:W3CDTF">2026-05-27T10:20:51Z</dcterms:modified>
</cp:coreProperties>
</file>