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E9A9" w14:textId="13BA41C5" w:rsidR="0003556B" w:rsidRDefault="0003556B" w:rsidP="00AA6512">
      <w:pPr>
        <w:shd w:val="clear" w:color="auto" w:fill="FFFFFF"/>
        <w:spacing w:before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2018 Citi Bike Data Analysis</w:t>
      </w:r>
    </w:p>
    <w:p w14:paraId="61B8DE54" w14:textId="154B5468" w:rsidR="00AA6512" w:rsidRDefault="00AA6512" w:rsidP="00AA6512">
      <w:pPr>
        <w:shd w:val="clear" w:color="auto" w:fill="FFFFFF"/>
        <w:spacing w:beforeAutospacing="1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 xml:space="preserve">You can view my Tableau dashboard </w:t>
      </w:r>
      <w:r w:rsidR="0003556B">
        <w:rPr>
          <w:rFonts w:eastAsia="Times New Roman" w:cstheme="minorHAnsi"/>
          <w:color w:val="24292E"/>
        </w:rPr>
        <w:t>from</w:t>
      </w:r>
      <w:r w:rsidRPr="00AA6512">
        <w:rPr>
          <w:rFonts w:eastAsia="Times New Roman" w:cstheme="minorHAnsi"/>
          <w:color w:val="24292E"/>
        </w:rPr>
        <w:t xml:space="preserve"> the file 2018 Citi Bike </w:t>
      </w:r>
      <w:proofErr w:type="spellStart"/>
      <w:r w:rsidRPr="00AA6512">
        <w:rPr>
          <w:rFonts w:eastAsia="Times New Roman" w:cstheme="minorHAnsi"/>
          <w:color w:val="24292E"/>
        </w:rPr>
        <w:t>Data.twbx</w:t>
      </w:r>
      <w:proofErr w:type="spellEnd"/>
      <w:r w:rsidRPr="00AA6512">
        <w:rPr>
          <w:rFonts w:eastAsia="Times New Roman" w:cstheme="minorHAnsi"/>
          <w:color w:val="24292E"/>
        </w:rPr>
        <w:t> from this repo.</w:t>
      </w:r>
    </w:p>
    <w:p w14:paraId="5E1CE35D" w14:textId="77777777" w:rsidR="0003556B" w:rsidRPr="00AA6512" w:rsidRDefault="0003556B" w:rsidP="00AA6512">
      <w:pPr>
        <w:shd w:val="clear" w:color="auto" w:fill="FFFFFF"/>
        <w:spacing w:beforeAutospacing="1"/>
        <w:rPr>
          <w:rFonts w:eastAsia="Times New Roman" w:cstheme="minorHAnsi"/>
          <w:color w:val="24292E"/>
        </w:rPr>
      </w:pPr>
    </w:p>
    <w:p w14:paraId="0C3633CE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How many trips have been recorded total during the chosen period? Since Tableau Public edition only allows for 1M rows, and my laptop was having trouble with large files, I decided to take a subset of data from the CSV files published on the </w:t>
      </w:r>
      <w:hyperlink r:id="rId5" w:history="1">
        <w:r w:rsidRPr="00AA6512">
          <w:rPr>
            <w:rFonts w:eastAsia="Times New Roman" w:cstheme="minorHAnsi"/>
            <w:color w:val="0366D6"/>
            <w:u w:val="single"/>
          </w:rPr>
          <w:t>Citi Bike Data</w:t>
        </w:r>
      </w:hyperlink>
      <w:r w:rsidRPr="00AA6512">
        <w:rPr>
          <w:rFonts w:eastAsia="Times New Roman" w:cstheme="minorHAnsi"/>
          <w:color w:val="24292E"/>
        </w:rPr>
        <w:t> webpage. For each monthly CSV file for 2018, I was able to head -10000 and then cat 2018*.csv &gt; 2018-citi-120k.csv. As you will see from my chart NYC Citi Bike | Trips by Month there are a total of 120,000 trips because of how I split the monthly data to 10,000 each.</w:t>
      </w:r>
    </w:p>
    <w:p w14:paraId="166E1FE9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By what percentage has total ridership grown? I was not able to determine this from the data that I used.</w:t>
      </w:r>
    </w:p>
    <w:p w14:paraId="19CAD85B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How has the proportion of short-term customers and annual subscribers changed? I was not able to determine this from the data that I used.</w:t>
      </w:r>
    </w:p>
    <w:p w14:paraId="15DAE311" w14:textId="5D83850D" w:rsidR="00AA6512" w:rsidRPr="00AA6512" w:rsidRDefault="00AA6512" w:rsidP="00AA651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 xml:space="preserve">What are the peak hours in which bikes are used during summer months? As you can see from my bar graph in NYC Citi Bike | Peak Usage by Hour, during June and July the hour 18:00 (or 6pm) is the busiest. </w:t>
      </w:r>
      <w:r w:rsidR="004C4093" w:rsidRPr="00AA6512">
        <w:rPr>
          <w:rFonts w:eastAsia="Times New Roman" w:cstheme="minorHAnsi"/>
          <w:color w:val="24292E"/>
        </w:rPr>
        <w:t>Unfortunately,</w:t>
      </w:r>
      <w:r w:rsidRPr="00AA6512">
        <w:rPr>
          <w:rFonts w:eastAsia="Times New Roman" w:cstheme="minorHAnsi"/>
          <w:color w:val="24292E"/>
        </w:rPr>
        <w:t xml:space="preserve"> you cannot see all available data for the month of August with the subset of data that I extracted.</w:t>
      </w:r>
    </w:p>
    <w:p w14:paraId="0945CC02" w14:textId="6D9ABF12" w:rsidR="00AA6512" w:rsidRPr="00AA6512" w:rsidRDefault="00AA6512" w:rsidP="00AA651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 xml:space="preserve">What are the peak hours in which bikes are used during winter months? As you can see from my bar graph in NYC Citi Bike | Peak Usage by Hour, during December the hour 10:00 (or 10am) is the busiest. </w:t>
      </w:r>
      <w:r w:rsidR="004C4093" w:rsidRPr="00AA6512">
        <w:rPr>
          <w:rFonts w:eastAsia="Times New Roman" w:cstheme="minorHAnsi"/>
          <w:color w:val="24292E"/>
        </w:rPr>
        <w:t>Unfortunately,</w:t>
      </w:r>
      <w:r w:rsidRPr="00AA6512">
        <w:rPr>
          <w:rFonts w:eastAsia="Times New Roman" w:cstheme="minorHAnsi"/>
          <w:color w:val="24292E"/>
        </w:rPr>
        <w:t xml:space="preserve"> you cannot see all available data for the month of December with the subset of data that I extracted.</w:t>
      </w:r>
    </w:p>
    <w:p w14:paraId="55B0317B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Today, what are the top 10 stations in the city for starting a journey? (Based on See the chart NYC Citi Bike | Top 10 Start Stations for the list of top 10.</w:t>
      </w:r>
    </w:p>
    <w:p w14:paraId="636723D5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Today, what are the top 10 stations in the city for ending a journey? (Based on data, why?) See the chart NYC Citi Bike | Top 10 End Stations for the list of top 10.</w:t>
      </w:r>
    </w:p>
    <w:p w14:paraId="06D68EA7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Today, what are the bottom 10 stations in the city for starting a journey? (Based on data, why?) See the chart NYC Citi Bike | Bottom 10 Start Stations which shows the stations with the fewest starting trips.</w:t>
      </w:r>
    </w:p>
    <w:p w14:paraId="702B6233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Today, what are the bottom 10 stations in the city for ending a journey (Based on data, why?) See the chart NYC Citi Bike | Bottom 10 End Stations which shows the stations with the fewest ending trips.</w:t>
      </w:r>
    </w:p>
    <w:p w14:paraId="4B632DF2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Today, what is the gender breakdown of active participants (Male v. Female)? See the chart NYC Citi Bike | Trips by Age &amp; Gender which shows Male v. Female by age breakdown.</w:t>
      </w:r>
    </w:p>
    <w:p w14:paraId="36E67AA6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How effective has gender outreach been in increasing female ridership over the timespan? I was not able to determine this from the subset of data collected.</w:t>
      </w:r>
    </w:p>
    <w:p w14:paraId="42FC150F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lastRenderedPageBreak/>
        <w:t>How does the average trip duration change by age? See the chart NYC Citi Bike | Trips by Age &amp; Gender which shows Male v. Female by age breakdown.</w:t>
      </w:r>
    </w:p>
    <w:p w14:paraId="5BC0C9B9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What is the average distance in miles that a bike is ridden?</w:t>
      </w:r>
    </w:p>
    <w:p w14:paraId="0E079FEB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Which bikes (by ID) are most likely due for repair or inspection in the timespan?</w:t>
      </w:r>
    </w:p>
    <w:p w14:paraId="558EA873" w14:textId="77777777" w:rsidR="00AA6512" w:rsidRPr="00AA6512" w:rsidRDefault="00AA6512" w:rsidP="00AA6512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How variable is the utilization by bike ID?</w:t>
      </w:r>
    </w:p>
    <w:p w14:paraId="5CE138D0" w14:textId="77777777" w:rsidR="00AA6512" w:rsidRPr="00AA6512" w:rsidRDefault="00AA6512" w:rsidP="00AA6512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b/>
          <w:bCs/>
          <w:color w:val="24292E"/>
        </w:rPr>
        <w:t>Additionally, city officials would like to see the follow</w:t>
      </w:r>
      <w:bookmarkStart w:id="0" w:name="_GoBack"/>
      <w:bookmarkEnd w:id="0"/>
      <w:r w:rsidRPr="00AA6512">
        <w:rPr>
          <w:rFonts w:eastAsia="Times New Roman" w:cstheme="minorHAnsi"/>
          <w:b/>
          <w:bCs/>
          <w:color w:val="24292E"/>
        </w:rPr>
        <w:t>ing visualizations:</w:t>
      </w:r>
    </w:p>
    <w:p w14:paraId="474D7920" w14:textId="77777777" w:rsidR="00AA6512" w:rsidRPr="00AA6512" w:rsidRDefault="00AA6512" w:rsidP="00AA6512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eastAsia="Times New Roman" w:cstheme="minorHAnsi"/>
          <w:color w:val="24292E"/>
        </w:rPr>
      </w:pPr>
      <w:r w:rsidRPr="00AA6512">
        <w:rPr>
          <w:rFonts w:eastAsia="Times New Roman" w:cstheme="minorHAnsi"/>
          <w:color w:val="24292E"/>
        </w:rPr>
        <w:t>A static map that plots all bike stations with a visual indication of the most popular locations to start and end a journey with zip code data overlaid on top. See the maps on sheet NYC Citi Bike | Trip Frequency by Start Station and NYC Citi Bike | Trip Frequency by End Station.</w:t>
      </w:r>
    </w:p>
    <w:p w14:paraId="2981C862" w14:textId="77777777" w:rsidR="00745051" w:rsidRPr="00AA6512" w:rsidRDefault="00745051">
      <w:pPr>
        <w:rPr>
          <w:rFonts w:cstheme="minorHAnsi"/>
        </w:rPr>
      </w:pPr>
    </w:p>
    <w:sectPr w:rsidR="00745051" w:rsidRPr="00AA6512" w:rsidSect="0012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4AF"/>
    <w:multiLevelType w:val="multilevel"/>
    <w:tmpl w:val="3AD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C06EE"/>
    <w:multiLevelType w:val="multilevel"/>
    <w:tmpl w:val="1C4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2"/>
    <w:rsid w:val="0003556B"/>
    <w:rsid w:val="001217E9"/>
    <w:rsid w:val="001651B4"/>
    <w:rsid w:val="004C4093"/>
    <w:rsid w:val="00745051"/>
    <w:rsid w:val="00AA6512"/>
    <w:rsid w:val="00D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775D1"/>
  <w15:chartTrackingRefBased/>
  <w15:docId w15:val="{D161956C-84DF-2D48-B45A-E3E48C81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5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A65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65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6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ibikenyc.com/system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 Donnelly</dc:creator>
  <cp:keywords/>
  <dc:description/>
  <cp:lastModifiedBy>Chane Donnelly</cp:lastModifiedBy>
  <cp:revision>3</cp:revision>
  <dcterms:created xsi:type="dcterms:W3CDTF">2019-04-29T06:08:00Z</dcterms:created>
  <dcterms:modified xsi:type="dcterms:W3CDTF">2019-04-29T20:13:00Z</dcterms:modified>
</cp:coreProperties>
</file>