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Appendix F</w:t>
      </w:r>
    </w:p>
    <w:p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BIBLIOGRAPHY</w:t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Mitchell, Karen. (2012).  Computer Games Development. The University of West of Scotland. Retrieved from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instrText xml:space="preserve"> HYPERLINK "http://karenmitchell.yolasite.com/resources/Literature%20Review%20Final.pdf" </w:instrTex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fldChar w:fldCharType="separate"/>
      </w:r>
      <w:r>
        <w:rPr>
          <w:rStyle w:val="3"/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http://karenmitchell.yolasite.com/resources/Literature%20Review%20Final.pdf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fldChar w:fldCharType="end"/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Gong, L., et. Al. (2014, July 14). Deriving Personal Trip Data from GPS Data: A Literature Review on the Existing Methodologies. Procedia. Retrieved from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instrText xml:space="preserve"> HYPERLINK "http://www.sciencedirect.com/science/article/pii/S1877042814041597" </w:instrTex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fldChar w:fldCharType="separate"/>
      </w:r>
      <w:r>
        <w:rPr>
          <w:rStyle w:val="3"/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http://www.sciencedirect.com/science/article/pii/S1877042814041597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fldChar w:fldCharType="end"/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Murray, Gail. (2012). Ridesharing as a Complement to Transit (Book by Gail Murray). Transit Cooperative Research Program. Retrieved from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  <w:instrText xml:space="preserve"> HYPERLINK "https://www.nap.edu/read/14655/chapter/4" </w:instrTex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  <w:fldChar w:fldCharType="separate"/>
      </w:r>
      <w:r>
        <w:rPr>
          <w:rStyle w:val="3"/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https://www.nap.edu/read/14655/chapter/4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  <w:fldChar w:fldCharType="end"/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Carpool &amp; Rideshare Programs. Retrieved from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  <w:t>http://whatworksforhealth.wisc.edu/program.php?t1=109&amp;t2=126&amp;t3=128&amp;id=230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D06DB"/>
    <w:multiLevelType w:val="singleLevel"/>
    <w:tmpl w:val="5A1D06D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B85AEB"/>
    <w:rsid w:val="33B8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2017-11-28T07:00:00Z</dcterms:created>
  <dc:creator>benz</dc:creator>
  <cp:lastModifiedBy>benz</cp:lastModifiedBy>
  <dcterms:modified xsi:type="dcterms:W3CDTF">2017-11-28T07:01:05Z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