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 w:rsidR="00B36345" w:rsidRDefault="00163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Monitor. We propose to conduct our study specifically concerning about the information of your </w:t>
      </w:r>
      <w:r>
        <w:rPr>
          <w:rFonts w:ascii="Times New Roman" w:hAnsi="Times New Roman" w:cs="Times New Roman"/>
          <w:sz w:val="24"/>
          <w:szCs w:val="24"/>
          <w:lang w:val="en-US"/>
        </w:rPr>
        <w:t>business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connection with this, we would lik</w:t>
      </w:r>
      <w:r>
        <w:rPr>
          <w:rFonts w:ascii="Times New Roman" w:hAnsi="Times New Roman" w:cs="Times New Roman"/>
          <w:sz w:val="24"/>
          <w:szCs w:val="24"/>
        </w:rPr>
        <w:t>e to ask permission to conduct our study for the development of our proposed system.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 w:rsidR="00B36345" w:rsidRDefault="001636C4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Vincel Darl Du</w:t>
      </w:r>
      <w:r>
        <w:rPr>
          <w:rFonts w:ascii="Times New Roman" w:hAnsi="Times New Roman" w:cs="Times New Roman"/>
          <w:b/>
          <w:sz w:val="24"/>
          <w:szCs w:val="24"/>
        </w:rPr>
        <w:t>rante</w:t>
      </w:r>
    </w:p>
    <w:p w:rsidR="00B36345" w:rsidRDefault="001636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IT Student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Approved:</w:t>
      </w:r>
    </w:p>
    <w:p w:rsidR="00B36345" w:rsidRDefault="00B36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 w:rsidR="00B36345" w:rsidRDefault="001636C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>Van Service Owner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B36345" w:rsidRDefault="001636C4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B36345" w:rsidRDefault="001636C4" w:rsidP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 w:rsidR="00A7234A">
        <w:rPr>
          <w:rFonts w:ascii="Times New Roman" w:hAnsi="Times New Roman" w:cs="Times New Roman"/>
          <w:sz w:val="24"/>
          <w:szCs w:val="24"/>
        </w:rPr>
        <w:tab/>
        <w:t>Mr. Reno Olmedo</w:t>
      </w:r>
    </w:p>
    <w:p w:rsidR="00B36345" w:rsidRDefault="001636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uestions:</w:t>
      </w:r>
    </w:p>
    <w:p w:rsidR="00B36345" w:rsidRDefault="001636C4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formulated through the years? 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B36345" w:rsidRDefault="001636C4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:rsidR="00B36345" w:rsidRDefault="001636C4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</w:t>
      </w:r>
      <w:r>
        <w:rPr>
          <w:rFonts w:ascii="Times New Roman" w:hAnsi="Times New Roman" w:cs="Times New Roman"/>
          <w:sz w:val="24"/>
          <w:szCs w:val="24"/>
        </w:rPr>
        <w:t>sses that revolved around the system?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</w:t>
      </w:r>
      <w:r>
        <w:rPr>
          <w:rFonts w:ascii="Times New Roman" w:hAnsi="Times New Roman" w:cs="Times New Roman"/>
          <w:sz w:val="24"/>
          <w:szCs w:val="24"/>
        </w:rPr>
        <w:t>ate the fares for each possible drop-off point?</w:t>
      </w:r>
    </w:p>
    <w:p w:rsidR="00B36345" w:rsidRDefault="001636C4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B36345" w:rsidRDefault="001636C4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B36345" w:rsidRDefault="001636C4" w:rsidP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 w:rsidR="00A723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Driver</w:t>
      </w:r>
      <w:r w:rsidR="00A7234A">
        <w:rPr>
          <w:rFonts w:ascii="Times New Roman" w:hAnsi="Times New Roman" w:cs="Times New Roman"/>
          <w:sz w:val="24"/>
          <w:szCs w:val="24"/>
        </w:rPr>
        <w:t>s (30)</w:t>
      </w:r>
    </w:p>
    <w:p w:rsidR="00B36345" w:rsidRDefault="001636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B36345" w:rsidRDefault="001636C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are the problems you </w:t>
      </w:r>
      <w:r>
        <w:rPr>
          <w:rFonts w:ascii="Times New Roman" w:hAnsi="Times New Roman" w:cs="Times New Roman"/>
          <w:sz w:val="24"/>
          <w:szCs w:val="24"/>
          <w:lang w:val="en-US"/>
        </w:rPr>
        <w:t>encounter on your trips daily?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B36345" w:rsidRDefault="001636C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specific route every day?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:rsidR="00B36345" w:rsidRDefault="001636C4">
      <w:pPr>
        <w:pStyle w:val="ListParagraph1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 w:rsidR="00B36345" w:rsidRDefault="001636C4">
      <w:pPr>
        <w:pStyle w:val="ListParagraph1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B36345" w:rsidRDefault="00B36345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7234A" w:rsidRDefault="00A7234A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B36345" w:rsidRDefault="001636C4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 w:rsidR="00B36345" w:rsidRDefault="001636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Respondents:</w:t>
      </w:r>
      <w:r w:rsidR="00A723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Passenger</w:t>
      </w:r>
      <w:r w:rsidR="00A7234A">
        <w:rPr>
          <w:rFonts w:ascii="Times New Roman" w:hAnsi="Times New Roman" w:cs="Times New Roman"/>
          <w:sz w:val="24"/>
          <w:szCs w:val="24"/>
        </w:rPr>
        <w:t xml:space="preserve"> (30)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A7234A" w:rsidTr="00A7234A">
        <w:tc>
          <w:tcPr>
            <w:tcW w:w="7218" w:type="dxa"/>
          </w:tcPr>
          <w:p w:rsidR="00A7234A" w:rsidRDefault="00A7234A" w:rsidP="00A7234A">
            <w:pPr>
              <w:pStyle w:val="ListParagraph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:rsidR="00A7234A" w:rsidRDefault="00A7234A" w:rsidP="00A72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A7234A" w:rsidRDefault="00A7234A" w:rsidP="00A723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it hard for you to see the signage of each vans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their specific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you are travelling?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drop-off point?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know how much you usually pay for your ride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specific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your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34A" w:rsidTr="00A7234A">
        <w:tc>
          <w:tcPr>
            <w:tcW w:w="7218" w:type="dxa"/>
          </w:tcPr>
          <w:p w:rsidR="00A7234A" w:rsidRPr="00A7234A" w:rsidRDefault="00A7234A" w:rsidP="00A7234A">
            <w:pPr>
              <w:pStyle w:val="ListParagraph2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34A">
              <w:rPr>
                <w:rFonts w:ascii="Times New Roman" w:hAnsi="Times New Roman" w:cs="Times New Roman"/>
                <w:sz w:val="24"/>
                <w:szCs w:val="24"/>
              </w:rPr>
              <w:t>are aware of which vans are travelling to your destination?</w:t>
            </w:r>
          </w:p>
        </w:tc>
        <w:tc>
          <w:tcPr>
            <w:tcW w:w="810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A7234A" w:rsidRDefault="00A7234A" w:rsidP="00A723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34A" w:rsidRDefault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7234A" w:rsidRDefault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7234A" w:rsidRDefault="00A723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 w:rsidR="00B36345" w:rsidRDefault="001636C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 Rose Teng Baluyos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P-2 Kinuman Sur, Ozamiz City, Mis. Occ.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Celso Pacong Baluyos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Rosalinda Teng Balu</w:t>
      </w:r>
      <w:r>
        <w:rPr>
          <w:rFonts w:ascii="Times New Roman" w:hAnsi="Times New Roman" w:cs="Times New Roman"/>
          <w:sz w:val="24"/>
          <w:szCs w:val="24"/>
        </w:rPr>
        <w:t>yos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</w:t>
      </w:r>
      <w:r>
        <w:rPr>
          <w:rFonts w:ascii="Times New Roman" w:hAnsi="Times New Roman" w:cs="Times New Roman"/>
          <w:b/>
          <w:sz w:val="24"/>
          <w:szCs w:val="24"/>
        </w:rPr>
        <w:t>sonal Information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P-6 Malaubang, Ozamiz City, Mis. Occ.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>Agustin Kaamino Dalid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Iluminada Castro Arsenal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B36345" w:rsidRDefault="00B363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>La Salle St, O</w:t>
      </w:r>
      <w:r>
        <w:rPr>
          <w:rFonts w:ascii="Times New Roman" w:hAnsi="Times New Roman" w:cs="Times New Roman"/>
          <w:sz w:val="24"/>
          <w:szCs w:val="24"/>
        </w:rPr>
        <w:t>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71-D Ledesma St., Aguada, Ozamiz City, Mis. Occ.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>Dearly Precivic M. Durante</w:t>
      </w:r>
    </w:p>
    <w:p w:rsidR="00B36345" w:rsidRDefault="001636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1636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/>
        <w:t>Lam-an, Ozamiz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B36345" w:rsidRDefault="00163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>La Salle St, Ozamiz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rPr>
          <w:rFonts w:ascii="Times New Roman" w:hAnsi="Times New Roman" w:cs="Times New Roman"/>
          <w:sz w:val="24"/>
          <w:szCs w:val="24"/>
        </w:rPr>
      </w:pPr>
    </w:p>
    <w:p w:rsidR="00B36345" w:rsidRDefault="00B363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Appendix F</w:t>
      </w:r>
    </w:p>
    <w:p w:rsidR="00B36345" w:rsidRDefault="001636C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BIBLIOGRAPHY</w:t>
      </w:r>
    </w:p>
    <w:p w:rsidR="00B36345" w:rsidRDefault="001636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Mitchell, Karen. (2012).  Computer Games Development. The University of West of Scotland. Retrieved fr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 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http://karenmitchell.yolasite.com/resources/Literature%20Review%20Final.pdf</w:t>
        </w:r>
      </w:hyperlink>
    </w:p>
    <w:p w:rsidR="00B36345" w:rsidRDefault="001636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Gong, L., et. Al. (2014, July 14).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Deriving Personal Trip Data from GPS Data: A Literature Review on the Existing Methodologies. Procedia. Retrieved from </w:t>
      </w: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http://www.sciencedirect.com/science/article/pii/S1877042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814041597</w:t>
        </w:r>
      </w:hyperlink>
    </w:p>
    <w:p w:rsidR="00B36345" w:rsidRDefault="001636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Murray, Gail. (2012). Ridesharing as a Complement to Transit (Book by Gail Murray). Transit Cooperative Research Program. Retrieved from </w:t>
      </w:r>
      <w:hyperlink r:id="rId11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https://www.nap.edu/read/14655/chapter/4</w:t>
        </w:r>
      </w:hyperlink>
    </w:p>
    <w:p w:rsidR="00B36345" w:rsidRDefault="001636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Carpool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 Rideshare Programs. Retrieved from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http://whatworksforhealth.wisc.edu/program.php?t1=109&amp;t2=126&amp;t3=128&amp;id=230</w:t>
      </w:r>
    </w:p>
    <w:p w:rsidR="00B36345" w:rsidRDefault="00B3634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6345" w:rsidRDefault="00B363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36345">
      <w:footerReference w:type="default" r:id="rId12"/>
      <w:pgSz w:w="12240" w:h="15840"/>
      <w:pgMar w:top="1440" w:right="1440" w:bottom="1440" w:left="2160" w:header="720" w:footer="720" w:gutter="0"/>
      <w:pgNumType w:start="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6C4" w:rsidRDefault="001636C4">
      <w:pPr>
        <w:spacing w:after="0" w:line="240" w:lineRule="auto"/>
      </w:pPr>
      <w:r>
        <w:separator/>
      </w:r>
    </w:p>
  </w:endnote>
  <w:endnote w:type="continuationSeparator" w:id="0">
    <w:p w:rsidR="001636C4" w:rsidRDefault="00163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25244"/>
    </w:sdtPr>
    <w:sdtEndPr/>
    <w:sdtContent>
      <w:p w:rsidR="00B36345" w:rsidRDefault="001636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34A">
          <w:rPr>
            <w:noProof/>
          </w:rPr>
          <w:t>72</w:t>
        </w:r>
        <w:r>
          <w:fldChar w:fldCharType="end"/>
        </w:r>
      </w:p>
    </w:sdtContent>
  </w:sdt>
  <w:p w:rsidR="00B36345" w:rsidRDefault="00B36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6C4" w:rsidRDefault="001636C4">
      <w:pPr>
        <w:spacing w:after="0" w:line="240" w:lineRule="auto"/>
      </w:pPr>
      <w:r>
        <w:separator/>
      </w:r>
    </w:p>
  </w:footnote>
  <w:footnote w:type="continuationSeparator" w:id="0">
    <w:p w:rsidR="001636C4" w:rsidRDefault="00163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528"/>
    <w:multiLevelType w:val="multilevel"/>
    <w:tmpl w:val="40C2152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D06DB"/>
    <w:multiLevelType w:val="singleLevel"/>
    <w:tmpl w:val="5A1D06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6DDB49F3"/>
    <w:multiLevelType w:val="multilevel"/>
    <w:tmpl w:val="6DDB49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636C4"/>
    <w:rsid w:val="0017272C"/>
    <w:rsid w:val="001B0142"/>
    <w:rsid w:val="002467A8"/>
    <w:rsid w:val="00272343"/>
    <w:rsid w:val="00274A7B"/>
    <w:rsid w:val="0029126C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A7234A"/>
    <w:rsid w:val="00B209E4"/>
    <w:rsid w:val="00B3582A"/>
    <w:rsid w:val="00B36345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A67A9"/>
    <w:rsid w:val="00FF4086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72209D"/>
    <w:rsid w:val="5A831D73"/>
    <w:rsid w:val="5B450696"/>
    <w:rsid w:val="5D6C149F"/>
    <w:rsid w:val="5DAF7968"/>
    <w:rsid w:val="5DBB5BC0"/>
    <w:rsid w:val="5ED61CAE"/>
    <w:rsid w:val="5FA00FF5"/>
    <w:rsid w:val="60821692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4A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A7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4A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A7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ap.edu/read/14655/chapter/4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sciencedirect.com/science/article/pii/S187704281404159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arenmitchell.yolasite.com/resources/Literature%20Review%20Fina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23</cp:revision>
  <dcterms:created xsi:type="dcterms:W3CDTF">2016-11-28T03:59:00Z</dcterms:created>
  <dcterms:modified xsi:type="dcterms:W3CDTF">2017-11-28T07:23:00Z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