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4DBE87" wp14:paraId="2C078E63" wp14:textId="4B3BAC72">
      <w:pPr>
        <w:rPr>
          <w:b w:val="1"/>
          <w:bCs w:val="1"/>
          <w:u w:val="single"/>
        </w:rPr>
      </w:pPr>
      <w:r w:rsidRPr="704DBE87" w:rsidR="1D4DA76B">
        <w:rPr>
          <w:b w:val="1"/>
          <w:bCs w:val="1"/>
          <w:u w:val="single"/>
        </w:rPr>
        <w:t>31 August Agenda – Chanelle</w:t>
      </w:r>
    </w:p>
    <w:p w:rsidR="40E9AA07" w:rsidP="704DBE87" w:rsidRDefault="40E9AA07" w14:paraId="30B9E2F2" w14:textId="07CDF915">
      <w:pPr>
        <w:pStyle w:val="Normal"/>
        <w:ind w:left="0"/>
        <w:jc w:val="both"/>
        <w:rPr>
          <w:sz w:val="24"/>
          <w:szCs w:val="24"/>
        </w:rPr>
      </w:pPr>
      <w:r w:rsidRPr="704DBE87" w:rsidR="1D4DA76B">
        <w:rPr>
          <w:sz w:val="24"/>
          <w:szCs w:val="24"/>
        </w:rPr>
        <w:t xml:space="preserve">What simulations would be considered sufficiently complex for the </w:t>
      </w:r>
      <w:r w:rsidRPr="704DBE87" w:rsidR="1D4DA76B">
        <w:rPr>
          <w:sz w:val="24"/>
          <w:szCs w:val="24"/>
        </w:rPr>
        <w:t>sumobot?</w:t>
      </w:r>
    </w:p>
    <w:p w:rsidR="66131A79" w:rsidP="704DBE87" w:rsidRDefault="66131A79" w14:paraId="4F369D4F" w14:textId="3F03083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both"/>
        <w:rPr>
          <w:sz w:val="24"/>
          <w:szCs w:val="24"/>
        </w:rPr>
      </w:pPr>
      <w:r w:rsidRPr="704DBE87" w:rsidR="1D4DA76B">
        <w:rPr>
          <w:sz w:val="24"/>
          <w:szCs w:val="24"/>
        </w:rPr>
        <w:t>PID-related (</w:t>
      </w:r>
      <w:r w:rsidRPr="704DBE87" w:rsidR="1D4DA76B">
        <w:rPr>
          <w:sz w:val="24"/>
          <w:szCs w:val="24"/>
        </w:rPr>
        <w:t>simulink</w:t>
      </w:r>
      <w:r w:rsidRPr="704DBE87" w:rsidR="1D4DA76B">
        <w:rPr>
          <w:sz w:val="24"/>
          <w:szCs w:val="24"/>
        </w:rPr>
        <w:t xml:space="preserve">/ </w:t>
      </w:r>
      <w:r w:rsidRPr="704DBE87" w:rsidR="1D4DA76B">
        <w:rPr>
          <w:sz w:val="24"/>
          <w:szCs w:val="24"/>
        </w:rPr>
        <w:t>matlab</w:t>
      </w:r>
      <w:r w:rsidRPr="704DBE87" w:rsidR="1D4DA76B">
        <w:rPr>
          <w:sz w:val="24"/>
          <w:szCs w:val="24"/>
        </w:rPr>
        <w:t>)</w:t>
      </w:r>
      <w:r w:rsidRPr="704DBE87" w:rsidR="0C6AFE0B">
        <w:rPr>
          <w:sz w:val="24"/>
          <w:szCs w:val="24"/>
        </w:rPr>
        <w:t xml:space="preserve"> working from the full derived </w:t>
      </w:r>
      <w:r w:rsidRPr="704DBE87" w:rsidR="223C0E1F">
        <w:rPr>
          <w:sz w:val="24"/>
          <w:szCs w:val="24"/>
        </w:rPr>
        <w:t>model or transfer functions</w:t>
      </w:r>
    </w:p>
    <w:p w:rsidR="0C6AFE0B" w:rsidP="704DBE87" w:rsidRDefault="0C6AFE0B" w14:paraId="3AEB07F0" w14:textId="17912DB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704DBE87" w:rsidR="0C6AFE0B">
        <w:rPr>
          <w:sz w:val="24"/>
          <w:szCs w:val="24"/>
        </w:rPr>
        <w:t>O</w:t>
      </w:r>
      <w:r w:rsidRPr="704DBE87" w:rsidR="19F31A50">
        <w:rPr>
          <w:sz w:val="24"/>
          <w:szCs w:val="24"/>
        </w:rPr>
        <w:t>r is</w:t>
      </w:r>
      <w:r w:rsidRPr="704DBE87" w:rsidR="0C6AFE0B">
        <w:rPr>
          <w:sz w:val="24"/>
          <w:szCs w:val="24"/>
        </w:rPr>
        <w:t xml:space="preserve"> </w:t>
      </w:r>
      <w:r w:rsidRPr="704DBE87" w:rsidR="0C6AFE0B">
        <w:rPr>
          <w:sz w:val="24"/>
          <w:szCs w:val="24"/>
        </w:rPr>
        <w:t>tuning the values until desired output is reached</w:t>
      </w:r>
      <w:r w:rsidRPr="704DBE87" w:rsidR="600C0104">
        <w:rPr>
          <w:sz w:val="24"/>
          <w:szCs w:val="24"/>
        </w:rPr>
        <w:t xml:space="preserve"> </w:t>
      </w:r>
      <w:r w:rsidRPr="704DBE87" w:rsidR="1D9011FA">
        <w:rPr>
          <w:sz w:val="24"/>
          <w:szCs w:val="24"/>
        </w:rPr>
        <w:t xml:space="preserve">enough? </w:t>
      </w:r>
      <w:r w:rsidRPr="704DBE87" w:rsidR="1886ED0C">
        <w:rPr>
          <w:sz w:val="24"/>
          <w:szCs w:val="24"/>
        </w:rPr>
        <w:t xml:space="preserve">(K-value tuning </w:t>
      </w:r>
      <w:r w:rsidRPr="704DBE87" w:rsidR="600C0104">
        <w:rPr>
          <w:sz w:val="24"/>
          <w:szCs w:val="24"/>
        </w:rPr>
        <w:t>instead of spending too much time deriving the full model)</w:t>
      </w:r>
    </w:p>
    <w:p w:rsidR="466C6944" w:rsidP="704DBE87" w:rsidRDefault="466C6944" w14:paraId="4DEB23FD" w14:textId="19D1CA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704DBE87" w:rsidR="466C6944">
        <w:rPr>
          <w:sz w:val="24"/>
          <w:szCs w:val="24"/>
        </w:rPr>
        <w:t xml:space="preserve">Would pairing one of the PID tuning methods with smaller </w:t>
      </w:r>
      <w:r w:rsidRPr="704DBE87" w:rsidR="466C6944">
        <w:rPr>
          <w:sz w:val="24"/>
          <w:szCs w:val="24"/>
        </w:rPr>
        <w:t>LTspice</w:t>
      </w:r>
      <w:r w:rsidRPr="704DBE87" w:rsidR="466C6944">
        <w:rPr>
          <w:sz w:val="24"/>
          <w:szCs w:val="24"/>
        </w:rPr>
        <w:t xml:space="preserve"> simulations for electronics</w:t>
      </w:r>
      <w:r w:rsidRPr="704DBE87" w:rsidR="4D0EE462">
        <w:rPr>
          <w:sz w:val="24"/>
          <w:szCs w:val="24"/>
        </w:rPr>
        <w:t xml:space="preserve"> </w:t>
      </w:r>
      <w:r w:rsidRPr="704DBE87" w:rsidR="45065B0F">
        <w:rPr>
          <w:sz w:val="24"/>
          <w:szCs w:val="24"/>
        </w:rPr>
        <w:t>as well as</w:t>
      </w:r>
      <w:r w:rsidRPr="704DBE87" w:rsidR="4D0EE462">
        <w:rPr>
          <w:sz w:val="24"/>
          <w:szCs w:val="24"/>
        </w:rPr>
        <w:t xml:space="preserve"> some of the sensor data</w:t>
      </w:r>
      <w:r w:rsidRPr="704DBE87" w:rsidR="434F8327">
        <w:rPr>
          <w:sz w:val="24"/>
          <w:szCs w:val="24"/>
        </w:rPr>
        <w:t>/layout</w:t>
      </w:r>
      <w:r w:rsidRPr="704DBE87" w:rsidR="4D0EE462">
        <w:rPr>
          <w:sz w:val="24"/>
          <w:szCs w:val="24"/>
        </w:rPr>
        <w:t xml:space="preserve"> simulations</w:t>
      </w:r>
      <w:r w:rsidRPr="704DBE87" w:rsidR="5F5D4E5B">
        <w:rPr>
          <w:sz w:val="24"/>
          <w:szCs w:val="24"/>
        </w:rPr>
        <w:t xml:space="preserve"> </w:t>
      </w:r>
      <w:r w:rsidRPr="704DBE87" w:rsidR="1C983E43">
        <w:rPr>
          <w:sz w:val="24"/>
          <w:szCs w:val="24"/>
        </w:rPr>
        <w:t>be enough to cover the GA?</w:t>
      </w:r>
    </w:p>
    <w:p w:rsidR="466C6944" w:rsidP="704DBE87" w:rsidRDefault="466C6944" w14:paraId="6E63A045" w14:textId="24CD61CD">
      <w:pPr>
        <w:pStyle w:val="Normal"/>
      </w:pPr>
      <w:r w:rsidR="466C6944">
        <w:drawing>
          <wp:inline wp14:editId="4A0256E7" wp14:anchorId="63E944D4">
            <wp:extent cx="5943600" cy="3305175"/>
            <wp:effectExtent l="0" t="0" r="0" b="0"/>
            <wp:docPr id="704760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760267" name="Picture 704760267"/>
                    <pic:cNvPicPr/>
                  </pic:nvPicPr>
                  <pic:blipFill>
                    <a:blip xmlns:r="http://schemas.openxmlformats.org/officeDocument/2006/relationships" r:embed="rId711796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4DBE87" w:rsidP="704DBE87" w:rsidRDefault="704DBE87" w14:paraId="30319AE6" w14:textId="1D3DB74B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da69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6a1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0C1DC1"/>
    <w:rsid w:val="00672F34"/>
    <w:rsid w:val="06D68FF6"/>
    <w:rsid w:val="09815B47"/>
    <w:rsid w:val="0C41F1CB"/>
    <w:rsid w:val="0C6AFE0B"/>
    <w:rsid w:val="0F3A108E"/>
    <w:rsid w:val="0FA3A0B2"/>
    <w:rsid w:val="14CA17E5"/>
    <w:rsid w:val="1886ED0C"/>
    <w:rsid w:val="19AE5B67"/>
    <w:rsid w:val="19F31A50"/>
    <w:rsid w:val="1BA930BE"/>
    <w:rsid w:val="1C983E43"/>
    <w:rsid w:val="1C987C30"/>
    <w:rsid w:val="1D4DA76B"/>
    <w:rsid w:val="1D9011FA"/>
    <w:rsid w:val="223C0E1F"/>
    <w:rsid w:val="2464C24A"/>
    <w:rsid w:val="260C1DC1"/>
    <w:rsid w:val="3E284C36"/>
    <w:rsid w:val="3FE5E583"/>
    <w:rsid w:val="40E9AA07"/>
    <w:rsid w:val="41501E65"/>
    <w:rsid w:val="434F8327"/>
    <w:rsid w:val="45065B0F"/>
    <w:rsid w:val="45E95E85"/>
    <w:rsid w:val="466C6944"/>
    <w:rsid w:val="4862AF60"/>
    <w:rsid w:val="48836EBC"/>
    <w:rsid w:val="4D0EE462"/>
    <w:rsid w:val="5190AFD8"/>
    <w:rsid w:val="5F5D4E5B"/>
    <w:rsid w:val="600C0104"/>
    <w:rsid w:val="66131A79"/>
    <w:rsid w:val="704DBE87"/>
    <w:rsid w:val="725F388A"/>
    <w:rsid w:val="7A31A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5163"/>
  <w15:chartTrackingRefBased/>
  <w15:docId w15:val="{83CAB26C-6188-4DE0-A2FE-BC5AFB197D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6131A7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bbeaf4f02034450" /><Relationship Type="http://schemas.openxmlformats.org/officeDocument/2006/relationships/image" Target="/media/image.png" Id="rId7117962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5CF7123B9EA45B42F6BCC1CFC0052" ma:contentTypeVersion="15" ma:contentTypeDescription="Create a new document." ma:contentTypeScope="" ma:versionID="1abba024f540608a33c24a0075f78acd">
  <xsd:schema xmlns:xsd="http://www.w3.org/2001/XMLSchema" xmlns:xs="http://www.w3.org/2001/XMLSchema" xmlns:p="http://schemas.microsoft.com/office/2006/metadata/properties" xmlns:ns2="52c6a34a-c8f5-4a2e-8038-00a7de2cfbe7" xmlns:ns3="3e60d64d-b46b-4def-8144-e7b42a63856c" targetNamespace="http://schemas.microsoft.com/office/2006/metadata/properties" ma:root="true" ma:fieldsID="6dc99ade84aa8c5a017db5561ae5b321" ns2:_="" ns3:_="">
    <xsd:import namespace="52c6a34a-c8f5-4a2e-8038-00a7de2cfbe7"/>
    <xsd:import namespace="3e60d64d-b46b-4def-8144-e7b42a6385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6a34a-c8f5-4a2e-8038-00a7de2cfb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4f61af6-a76e-4f48-b8b4-423990ee5a9a}" ma:internalName="TaxCatchAll" ma:showField="CatchAllData" ma:web="52c6a34a-c8f5-4a2e-8038-00a7de2cfb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0d64d-b46b-4def-8144-e7b42a638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60d64d-b46b-4def-8144-e7b42a63856c">
      <Terms xmlns="http://schemas.microsoft.com/office/infopath/2007/PartnerControls"/>
    </lcf76f155ced4ddcb4097134ff3c332f>
    <TaxCatchAll xmlns="52c6a34a-c8f5-4a2e-8038-00a7de2cfbe7" xsi:nil="true"/>
  </documentManagement>
</p:properties>
</file>

<file path=customXml/itemProps1.xml><?xml version="1.0" encoding="utf-8"?>
<ds:datastoreItem xmlns:ds="http://schemas.openxmlformats.org/officeDocument/2006/customXml" ds:itemID="{7F941E9B-18F6-44EB-95AB-FC7DA037DE59}"/>
</file>

<file path=customXml/itemProps2.xml><?xml version="1.0" encoding="utf-8"?>
<ds:datastoreItem xmlns:ds="http://schemas.openxmlformats.org/officeDocument/2006/customXml" ds:itemID="{D5B0018C-D01C-42CD-8C8A-9F34F03E34AF}"/>
</file>

<file path=customXml/itemProps3.xml><?xml version="1.0" encoding="utf-8"?>
<ds:datastoreItem xmlns:ds="http://schemas.openxmlformats.org/officeDocument/2006/customXml" ds:itemID="{85905233-7C1D-497C-B974-2DACB87B08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Blanchè, C, Miss [25929291@sun.ac.za]</dc:creator>
  <keywords/>
  <dc:description/>
  <lastModifiedBy>Blanchè, C, Miss [25929291@sun.ac.za]</lastModifiedBy>
  <dcterms:created xsi:type="dcterms:W3CDTF">2026-08-31T10:23:53.0000000Z</dcterms:created>
  <dcterms:modified xsi:type="dcterms:W3CDTF">2026-08-31T10:51:15.9011358Z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0x010100F535CF7123B9EA45B42F6BCC1CFC0052</vt:lpwstr>
  </property>
  <property fmtid="{D5CDD505-2E9C-101B-9397-08002B2CF9AE}" pid="3" name="MediaServiceImageTags">
    <vt:lpwstr/>
  </property>
</Properties>
</file>