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A4" w:rsidRDefault="008F62A4" w:rsidP="008F62A4">
      <w:pPr>
        <w:pStyle w:val="1"/>
        <w:jc w:val="center"/>
        <w:rPr>
          <w:rFonts w:hint="eastAsia"/>
        </w:rPr>
      </w:pPr>
    </w:p>
    <w:p w:rsidR="008F62A4" w:rsidRPr="005F5245" w:rsidRDefault="008F62A4" w:rsidP="008F62A4">
      <w:pPr>
        <w:pStyle w:val="1"/>
        <w:jc w:val="center"/>
        <w:rPr>
          <w:sz w:val="68"/>
          <w:szCs w:val="52"/>
        </w:rPr>
      </w:pPr>
      <w:r w:rsidRPr="005F5245">
        <w:rPr>
          <w:rFonts w:hint="eastAsia"/>
          <w:sz w:val="68"/>
          <w:szCs w:val="52"/>
        </w:rPr>
        <w:t>Network</w:t>
      </w:r>
      <w:r w:rsidR="007B303F">
        <w:rPr>
          <w:rFonts w:hint="eastAsia"/>
          <w:sz w:val="68"/>
          <w:szCs w:val="52"/>
        </w:rPr>
        <w:t xml:space="preserve"> Security</w:t>
      </w:r>
    </w:p>
    <w:p w:rsidR="008F62A4" w:rsidRDefault="008F62A4" w:rsidP="008F62A4">
      <w:pPr>
        <w:pStyle w:val="1"/>
        <w:jc w:val="center"/>
      </w:pPr>
    </w:p>
    <w:p w:rsidR="008F62A4" w:rsidRPr="005F5245" w:rsidRDefault="0008654C" w:rsidP="008F62A4">
      <w:pPr>
        <w:pStyle w:val="1"/>
        <w:jc w:val="center"/>
        <w:rPr>
          <w:sz w:val="50"/>
        </w:rPr>
      </w:pPr>
      <w:r>
        <w:rPr>
          <w:rFonts w:hint="eastAsia"/>
          <w:sz w:val="50"/>
        </w:rPr>
        <w:t>Homework 5</w:t>
      </w: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r>
        <w:rPr>
          <w:rFonts w:hint="eastAsia"/>
        </w:rPr>
        <w:t>CHANG LIU</w:t>
      </w:r>
    </w:p>
    <w:p w:rsidR="008F62A4" w:rsidRDefault="008F62A4" w:rsidP="008F62A4">
      <w:pPr>
        <w:pStyle w:val="2"/>
        <w:jc w:val="center"/>
      </w:pPr>
      <w:r>
        <w:rPr>
          <w:rFonts w:hint="eastAsia"/>
        </w:rPr>
        <w:t>chang.liu@jhu.edu</w:t>
      </w:r>
    </w:p>
    <w:p w:rsidR="00F11898" w:rsidRDefault="00F11898" w:rsidP="00F11898">
      <w:pPr>
        <w:jc w:val="center"/>
      </w:pPr>
    </w:p>
    <w:p w:rsidR="004152D0" w:rsidRDefault="004152D0" w:rsidP="00F11898">
      <w:pPr>
        <w:jc w:val="center"/>
      </w:pPr>
    </w:p>
    <w:p w:rsidR="004152D0" w:rsidRDefault="004152D0" w:rsidP="00F11898">
      <w:pPr>
        <w:jc w:val="center"/>
      </w:pPr>
    </w:p>
    <w:p w:rsidR="004152D0" w:rsidRDefault="004152D0" w:rsidP="00F11898">
      <w:pPr>
        <w:jc w:val="center"/>
      </w:pPr>
    </w:p>
    <w:p w:rsidR="00F11898" w:rsidRPr="00F11898" w:rsidRDefault="0008654C" w:rsidP="00F11898">
      <w:pPr>
        <w:pStyle w:val="1"/>
        <w:jc w:val="center"/>
      </w:pPr>
      <w:r>
        <w:rPr>
          <w:rFonts w:hint="eastAsia"/>
        </w:rPr>
        <w:t>April. 22</w:t>
      </w:r>
      <w:r w:rsidR="0004234F">
        <w:rPr>
          <w:rFonts w:hint="eastAsia"/>
        </w:rPr>
        <w:t>, 2012</w:t>
      </w:r>
    </w:p>
    <w:p w:rsidR="008F62A4" w:rsidRDefault="008F62A4" w:rsidP="008F62A4"/>
    <w:p w:rsidR="00150837" w:rsidRPr="002E1C86" w:rsidRDefault="008F62A4" w:rsidP="0008654C">
      <w:pPr>
        <w:rPr>
          <w:sz w:val="24"/>
          <w:szCs w:val="24"/>
        </w:rPr>
      </w:pPr>
      <w:r>
        <w:br w:type="page"/>
      </w:r>
    </w:p>
    <w:p w:rsidR="00D44D43" w:rsidRPr="00081E42" w:rsidRDefault="001F6418" w:rsidP="001F6418">
      <w:pPr>
        <w:rPr>
          <w:b/>
        </w:rPr>
      </w:pPr>
      <w:r w:rsidRPr="00081E42">
        <w:rPr>
          <w:b/>
        </w:rPr>
        <w:lastRenderedPageBreak/>
        <w:t>1. Given the plaintext {000102030405060708090A0B0C0D0E0F} and the key {01010101010101010101010101010101} in hex.</w:t>
      </w:r>
    </w:p>
    <w:p w:rsidR="0008654C" w:rsidRPr="00081E42" w:rsidRDefault="00081E42" w:rsidP="00150837">
      <w:pPr>
        <w:rPr>
          <w:b/>
        </w:rPr>
      </w:pPr>
      <w:r w:rsidRPr="00081E42">
        <w:rPr>
          <w:b/>
        </w:rPr>
        <w:t>(a) Show the original contents of the State, displayed as a 4 ×4 matrix</w:t>
      </w:r>
    </w:p>
    <w:p w:rsidR="007C0317" w:rsidRPr="007C0317" w:rsidRDefault="007C0317" w:rsidP="00150837">
      <w:r w:rsidRPr="007C0317">
        <w:rPr>
          <w:position w:val="-66"/>
        </w:rPr>
        <w:object w:dxaOrig="20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1pt;height:1in" o:ole="">
            <v:imagedata r:id="rId9" o:title=""/>
          </v:shape>
          <o:OLEObject Type="Embed" ProgID="Equation.DSMT4" ShapeID="_x0000_i1025" DrawAspect="Content" ObjectID="_1396878079" r:id="rId10"/>
        </w:object>
      </w:r>
    </w:p>
    <w:p w:rsidR="007C0317" w:rsidRPr="007C0317" w:rsidRDefault="007C0317" w:rsidP="00150837"/>
    <w:p w:rsidR="0008654C" w:rsidRPr="00AE7E95" w:rsidRDefault="007C0317" w:rsidP="00150837">
      <w:pPr>
        <w:rPr>
          <w:b/>
        </w:rPr>
      </w:pPr>
      <w:r w:rsidRPr="00AE7E95">
        <w:rPr>
          <w:b/>
        </w:rPr>
        <w:t>(b) Show the value of State after Initial AddRoundKey as a 4 ×4 matrix</w:t>
      </w:r>
    </w:p>
    <w:p w:rsidR="007C0317" w:rsidRDefault="00AE7E95" w:rsidP="00150837">
      <w:r w:rsidRPr="007C0317">
        <w:rPr>
          <w:position w:val="-66"/>
        </w:rPr>
        <w:object w:dxaOrig="6300" w:dyaOrig="1440">
          <v:shape id="_x0000_i1026" type="#_x0000_t75" style="width:314.85pt;height:1in" o:ole="">
            <v:imagedata r:id="rId11" o:title=""/>
          </v:shape>
          <o:OLEObject Type="Embed" ProgID="Equation.DSMT4" ShapeID="_x0000_i1026" DrawAspect="Content" ObjectID="_1396878080" r:id="rId12"/>
        </w:object>
      </w:r>
    </w:p>
    <w:p w:rsidR="007C0317" w:rsidRDefault="007C0317" w:rsidP="00150837"/>
    <w:p w:rsidR="007C0317" w:rsidRDefault="008570E5" w:rsidP="00150837">
      <w:r w:rsidRPr="008570E5">
        <w:t>(c) Show the value of State after SubBytes as a 4 ×4 matrix</w:t>
      </w:r>
    </w:p>
    <w:p w:rsidR="00AE7E95" w:rsidRDefault="008570E5" w:rsidP="00150837">
      <w:r w:rsidRPr="007C0317">
        <w:rPr>
          <w:position w:val="-66"/>
        </w:rPr>
        <w:object w:dxaOrig="4459" w:dyaOrig="1440">
          <v:shape id="_x0000_i1027" type="#_x0000_t75" style="width:223pt;height:1in" o:ole="">
            <v:imagedata r:id="rId13" o:title=""/>
          </v:shape>
          <o:OLEObject Type="Embed" ProgID="Equation.DSMT4" ShapeID="_x0000_i1027" DrawAspect="Content" ObjectID="_1396878081" r:id="rId14"/>
        </w:object>
      </w:r>
    </w:p>
    <w:p w:rsidR="00AE7E95" w:rsidRDefault="00AE7E95" w:rsidP="00150837"/>
    <w:p w:rsidR="00AE7E95" w:rsidRDefault="008570E5" w:rsidP="00150837">
      <w:r w:rsidRPr="008570E5">
        <w:t>(d) Show the value of State after ShiftRows as a 4 ×4 matrix</w:t>
      </w:r>
    </w:p>
    <w:p w:rsidR="008570E5" w:rsidRDefault="00EE05B3" w:rsidP="00150837">
      <w:r w:rsidRPr="007C0317">
        <w:rPr>
          <w:position w:val="-66"/>
        </w:rPr>
        <w:object w:dxaOrig="4560" w:dyaOrig="1440">
          <v:shape id="_x0000_i1028" type="#_x0000_t75" style="width:228.35pt;height:1in" o:ole="">
            <v:imagedata r:id="rId15" o:title=""/>
          </v:shape>
          <o:OLEObject Type="Embed" ProgID="Equation.DSMT4" ShapeID="_x0000_i1028" DrawAspect="Content" ObjectID="_1396878082" r:id="rId16"/>
        </w:object>
      </w:r>
    </w:p>
    <w:p w:rsidR="008570E5" w:rsidRDefault="008570E5" w:rsidP="00150837"/>
    <w:p w:rsidR="008570E5" w:rsidRDefault="00924D34" w:rsidP="00150837">
      <w:r w:rsidRPr="006E165F">
        <w:t>(e) Show the value of State after MixColumns as a 4 ×4 matrix</w:t>
      </w:r>
    </w:p>
    <w:p w:rsidR="00924D34" w:rsidRDefault="006E165F" w:rsidP="00150837">
      <w:r w:rsidRPr="007C0317">
        <w:rPr>
          <w:position w:val="-66"/>
        </w:rPr>
        <w:object w:dxaOrig="6540" w:dyaOrig="1440">
          <v:shape id="_x0000_i1029" type="#_x0000_t75" style="width:326.7pt;height:1in" o:ole="">
            <v:imagedata r:id="rId17" o:title=""/>
          </v:shape>
          <o:OLEObject Type="Embed" ProgID="Equation.DSMT4" ShapeID="_x0000_i1029" DrawAspect="Content" ObjectID="_1396878083" r:id="rId18"/>
        </w:object>
      </w:r>
    </w:p>
    <w:p w:rsidR="00924D34" w:rsidRDefault="00924D34" w:rsidP="00150837"/>
    <w:p w:rsidR="00924D34" w:rsidRDefault="00924D34" w:rsidP="00150837"/>
    <w:p w:rsidR="008570E5" w:rsidRDefault="008570E5" w:rsidP="00150837"/>
    <w:p w:rsidR="00AE7E95" w:rsidRDefault="00AE7E95" w:rsidP="00150837"/>
    <w:p w:rsidR="009F4D88" w:rsidRDefault="009F4D88" w:rsidP="00150837"/>
    <w:p w:rsidR="009F4D88" w:rsidRDefault="009F4D88" w:rsidP="00150837"/>
    <w:p w:rsidR="009F4D88" w:rsidRDefault="009F4D88" w:rsidP="00150837"/>
    <w:p w:rsidR="009F4D88" w:rsidRDefault="009F4D88" w:rsidP="00150837"/>
    <w:p w:rsidR="009F4D88" w:rsidRPr="00E05095" w:rsidRDefault="00E05095" w:rsidP="00E05095">
      <w:pPr>
        <w:rPr>
          <w:b/>
        </w:rPr>
      </w:pPr>
      <w:r w:rsidRPr="00E05095">
        <w:rPr>
          <w:b/>
        </w:rPr>
        <w:lastRenderedPageBreak/>
        <w:t>2.  Compute the output of the MixColumns transformation for the following sequence of input bytes 67 89 AB CD. Apply the InvMixColumns transformation to the obtained result to verify your calculations. Change the first byte of the input from 67 to 77, perform the MixColumns transformations for the new input, and determine how many bits have changed in the output. Please do this problem by hand and show all the results in matrix form.</w:t>
      </w:r>
    </w:p>
    <w:p w:rsidR="009F4D88" w:rsidRPr="00E05095" w:rsidRDefault="009F4D88" w:rsidP="00150837"/>
    <w:p w:rsidR="009F4D88" w:rsidRPr="005D2DAD" w:rsidRDefault="0027201C" w:rsidP="00150837">
      <w:pPr>
        <w:rPr>
          <w:b/>
        </w:rPr>
      </w:pPr>
      <w:r w:rsidRPr="005D2DAD">
        <w:rPr>
          <w:rFonts w:hint="eastAsia"/>
          <w:b/>
        </w:rPr>
        <w:t>FIRST OUTPUT:</w:t>
      </w:r>
      <w:r w:rsidR="007545DC">
        <w:rPr>
          <w:rFonts w:hint="eastAsia"/>
          <w:b/>
        </w:rPr>
        <w:t xml:space="preserve"> 67 89 AB CD</w:t>
      </w:r>
    </w:p>
    <w:p w:rsidR="00A20D3A" w:rsidRDefault="00A20D3A" w:rsidP="00150837">
      <w:r>
        <w:rPr>
          <w:rFonts w:hint="eastAsia"/>
        </w:rPr>
        <w:t>MixColumns:</w:t>
      </w:r>
    </w:p>
    <w:p w:rsidR="0027201C" w:rsidRDefault="00717ADC" w:rsidP="00150837">
      <w:r w:rsidRPr="0027201C">
        <w:rPr>
          <w:position w:val="-140"/>
        </w:rPr>
        <w:object w:dxaOrig="8680" w:dyaOrig="2920">
          <v:shape id="_x0000_i1030" type="#_x0000_t75" style="width:434.15pt;height:146.15pt" o:ole="">
            <v:imagedata r:id="rId19" o:title=""/>
          </v:shape>
          <o:OLEObject Type="Embed" ProgID="Equation.DSMT4" ShapeID="_x0000_i1030" DrawAspect="Content" ObjectID="_1396878084" r:id="rId20"/>
        </w:object>
      </w:r>
    </w:p>
    <w:p w:rsidR="009F4D88" w:rsidRDefault="00A20D3A" w:rsidP="00150837">
      <w:r w:rsidRPr="0041148A">
        <w:rPr>
          <w:rFonts w:hint="eastAsia"/>
        </w:rPr>
        <w:t>InvMixCOlumns:</w:t>
      </w:r>
    </w:p>
    <w:p w:rsidR="00717ADC" w:rsidRDefault="0041148A" w:rsidP="00150837">
      <w:r w:rsidRPr="0041148A">
        <w:rPr>
          <w:position w:val="-140"/>
        </w:rPr>
        <w:object w:dxaOrig="8960" w:dyaOrig="2920">
          <v:shape id="_x0000_i1031" type="#_x0000_t75" style="width:448.1pt;height:146.15pt" o:ole="">
            <v:imagedata r:id="rId21" o:title=""/>
          </v:shape>
          <o:OLEObject Type="Embed" ProgID="Equation.DSMT4" ShapeID="_x0000_i1031" DrawAspect="Content" ObjectID="_1396878085" r:id="rId22"/>
        </w:object>
      </w:r>
    </w:p>
    <w:p w:rsidR="005D2DAD" w:rsidRPr="005D2DAD" w:rsidRDefault="005D2DAD" w:rsidP="005D2DAD">
      <w:pPr>
        <w:rPr>
          <w:b/>
        </w:rPr>
      </w:pPr>
      <w:r w:rsidRPr="005D2DAD">
        <w:rPr>
          <w:rFonts w:hint="eastAsia"/>
          <w:b/>
        </w:rPr>
        <w:t>SECOND OUTPUT:</w:t>
      </w:r>
      <w:r w:rsidR="000A7695">
        <w:rPr>
          <w:rFonts w:hint="eastAsia"/>
          <w:b/>
        </w:rPr>
        <w:t xml:space="preserve"> 77 89 AB CD</w:t>
      </w:r>
    </w:p>
    <w:p w:rsidR="005D2DAD" w:rsidRDefault="005D2DAD" w:rsidP="005D2DAD">
      <w:r>
        <w:rPr>
          <w:rFonts w:hint="eastAsia"/>
        </w:rPr>
        <w:t>MixColumns:</w:t>
      </w:r>
    </w:p>
    <w:p w:rsidR="00852DF0" w:rsidRDefault="007545DC" w:rsidP="00852DF0">
      <w:r w:rsidRPr="0027201C">
        <w:rPr>
          <w:position w:val="-140"/>
        </w:rPr>
        <w:object w:dxaOrig="8680" w:dyaOrig="2920">
          <v:shape id="_x0000_i1032" type="#_x0000_t75" style="width:434.15pt;height:146.15pt" o:ole="">
            <v:imagedata r:id="rId23" o:title=""/>
          </v:shape>
          <o:OLEObject Type="Embed" ProgID="Equation.DSMT4" ShapeID="_x0000_i1032" DrawAspect="Content" ObjectID="_1396878086" r:id="rId24"/>
        </w:object>
      </w:r>
      <w:r w:rsidRPr="009E2D94">
        <w:rPr>
          <w:b/>
        </w:rPr>
        <w:t xml:space="preserve"> </w:t>
      </w:r>
      <w:r w:rsidRPr="009E2D94">
        <w:rPr>
          <w:rFonts w:hint="eastAsia"/>
          <w:b/>
        </w:rPr>
        <w:t>The number of bits changed in the output:</w:t>
      </w:r>
      <w:r w:rsidRPr="006E0789">
        <w:rPr>
          <w:rFonts w:hint="eastAsia"/>
        </w:rPr>
        <w:t xml:space="preserve"> </w:t>
      </w:r>
      <w:r w:rsidR="000F19D1">
        <w:rPr>
          <w:rFonts w:hint="eastAsia"/>
        </w:rPr>
        <w:t>5</w:t>
      </w:r>
    </w:p>
    <w:p w:rsidR="009F4D88" w:rsidRPr="006C56A4" w:rsidRDefault="00C94616" w:rsidP="00C94616">
      <w:pPr>
        <w:rPr>
          <w:b/>
        </w:rPr>
      </w:pPr>
      <w:r w:rsidRPr="006C56A4">
        <w:rPr>
          <w:b/>
        </w:rPr>
        <w:lastRenderedPageBreak/>
        <w:t>3.  (a) Develop a table similar to Table shown on lecture notes slide 54 (</w:t>
      </w:r>
      <w:r w:rsidR="00E01F1F" w:rsidRPr="006C56A4">
        <w:rPr>
          <w:b/>
        </w:rPr>
        <w:t>Table 4.9 of Textbook) for GF(2</w:t>
      </w:r>
      <w:r w:rsidR="00E01F1F" w:rsidRPr="006C56A4">
        <w:rPr>
          <w:rFonts w:hint="eastAsia"/>
          <w:b/>
          <w:vertAlign w:val="superscript"/>
        </w:rPr>
        <w:t>4</w:t>
      </w:r>
      <w:r w:rsidR="00E01F1F" w:rsidRPr="006C56A4">
        <w:rPr>
          <w:b/>
        </w:rPr>
        <w:t>) with m(x) = x</w:t>
      </w:r>
      <w:r w:rsidR="00E01F1F" w:rsidRPr="006C56A4">
        <w:rPr>
          <w:rFonts w:hint="eastAsia"/>
          <w:b/>
          <w:vertAlign w:val="superscript"/>
        </w:rPr>
        <w:t>4</w:t>
      </w:r>
      <w:r w:rsidRPr="006C56A4">
        <w:rPr>
          <w:b/>
        </w:rPr>
        <w:t>+x+1</w:t>
      </w:r>
    </w:p>
    <w:p w:rsidR="006C56A4" w:rsidRDefault="006C56A4" w:rsidP="00C94616"/>
    <w:tbl>
      <w:tblPr>
        <w:tblStyle w:val="a8"/>
        <w:tblW w:w="0" w:type="auto"/>
        <w:jc w:val="center"/>
        <w:tblLook w:val="04A0" w:firstRow="1" w:lastRow="0" w:firstColumn="1" w:lastColumn="0" w:noHBand="0" w:noVBand="1"/>
      </w:tblPr>
      <w:tblGrid>
        <w:gridCol w:w="2130"/>
        <w:gridCol w:w="2130"/>
        <w:gridCol w:w="2131"/>
        <w:gridCol w:w="2131"/>
      </w:tblGrid>
      <w:tr w:rsidR="006C56A4" w:rsidRPr="004D06D0" w:rsidTr="004D06D0">
        <w:trPr>
          <w:jc w:val="center"/>
        </w:trPr>
        <w:tc>
          <w:tcPr>
            <w:tcW w:w="2130" w:type="dxa"/>
          </w:tcPr>
          <w:p w:rsidR="006C56A4" w:rsidRPr="004D06D0" w:rsidRDefault="00415D3D" w:rsidP="004D06D0">
            <w:pPr>
              <w:jc w:val="center"/>
              <w:rPr>
                <w:b/>
              </w:rPr>
            </w:pPr>
            <w:r w:rsidRPr="004D06D0">
              <w:rPr>
                <w:rFonts w:hint="eastAsia"/>
                <w:b/>
              </w:rPr>
              <w:t>Power</w:t>
            </w:r>
          </w:p>
          <w:p w:rsidR="00415D3D" w:rsidRPr="004D06D0" w:rsidRDefault="00415D3D" w:rsidP="004D06D0">
            <w:pPr>
              <w:jc w:val="center"/>
              <w:rPr>
                <w:b/>
              </w:rPr>
            </w:pPr>
            <w:r w:rsidRPr="004D06D0">
              <w:rPr>
                <w:rFonts w:hint="eastAsia"/>
                <w:b/>
              </w:rPr>
              <w:t>Representation</w:t>
            </w:r>
          </w:p>
        </w:tc>
        <w:tc>
          <w:tcPr>
            <w:tcW w:w="2130" w:type="dxa"/>
          </w:tcPr>
          <w:p w:rsidR="006C56A4" w:rsidRPr="004D06D0" w:rsidRDefault="00415D3D" w:rsidP="004D06D0">
            <w:pPr>
              <w:jc w:val="center"/>
              <w:rPr>
                <w:b/>
              </w:rPr>
            </w:pPr>
            <w:r w:rsidRPr="004D06D0">
              <w:rPr>
                <w:rFonts w:hint="eastAsia"/>
                <w:b/>
              </w:rPr>
              <w:t>Polynomial</w:t>
            </w:r>
          </w:p>
          <w:p w:rsidR="00415D3D" w:rsidRPr="004D06D0" w:rsidRDefault="00415D3D" w:rsidP="004D06D0">
            <w:pPr>
              <w:jc w:val="center"/>
              <w:rPr>
                <w:b/>
              </w:rPr>
            </w:pPr>
            <w:r w:rsidRPr="004D06D0">
              <w:rPr>
                <w:rFonts w:hint="eastAsia"/>
                <w:b/>
              </w:rPr>
              <w:t>Representation</w:t>
            </w:r>
          </w:p>
        </w:tc>
        <w:tc>
          <w:tcPr>
            <w:tcW w:w="2131" w:type="dxa"/>
          </w:tcPr>
          <w:p w:rsidR="006C56A4" w:rsidRPr="004D06D0" w:rsidRDefault="00415D3D" w:rsidP="004D06D0">
            <w:pPr>
              <w:jc w:val="center"/>
              <w:rPr>
                <w:b/>
              </w:rPr>
            </w:pPr>
            <w:r w:rsidRPr="004D06D0">
              <w:rPr>
                <w:rFonts w:hint="eastAsia"/>
                <w:b/>
              </w:rPr>
              <w:t>Binary</w:t>
            </w:r>
          </w:p>
          <w:p w:rsidR="00415D3D" w:rsidRPr="004D06D0" w:rsidRDefault="00415D3D" w:rsidP="004D06D0">
            <w:pPr>
              <w:jc w:val="center"/>
              <w:rPr>
                <w:b/>
              </w:rPr>
            </w:pPr>
            <w:r w:rsidRPr="004D06D0">
              <w:rPr>
                <w:rFonts w:hint="eastAsia"/>
                <w:b/>
              </w:rPr>
              <w:t>Representation</w:t>
            </w:r>
          </w:p>
        </w:tc>
        <w:tc>
          <w:tcPr>
            <w:tcW w:w="2131" w:type="dxa"/>
          </w:tcPr>
          <w:p w:rsidR="006C56A4" w:rsidRPr="004D06D0" w:rsidRDefault="00415D3D" w:rsidP="004D06D0">
            <w:pPr>
              <w:jc w:val="center"/>
              <w:rPr>
                <w:b/>
              </w:rPr>
            </w:pPr>
            <w:r w:rsidRPr="004D06D0">
              <w:rPr>
                <w:rFonts w:hint="eastAsia"/>
                <w:b/>
              </w:rPr>
              <w:t>Decimal (Hex)</w:t>
            </w:r>
          </w:p>
          <w:p w:rsidR="00415D3D" w:rsidRPr="004D06D0" w:rsidRDefault="00415D3D" w:rsidP="004D06D0">
            <w:pPr>
              <w:jc w:val="center"/>
              <w:rPr>
                <w:b/>
              </w:rPr>
            </w:pPr>
            <w:r w:rsidRPr="004D06D0">
              <w:rPr>
                <w:rFonts w:hint="eastAsia"/>
                <w:b/>
              </w:rPr>
              <w:t>Representation</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0</w:t>
            </w:r>
          </w:p>
        </w:tc>
        <w:tc>
          <w:tcPr>
            <w:tcW w:w="2130" w:type="dxa"/>
          </w:tcPr>
          <w:p w:rsidR="006C56A4" w:rsidRPr="003243AB" w:rsidRDefault="00415D3D" w:rsidP="004D06D0">
            <w:pPr>
              <w:jc w:val="center"/>
              <w:rPr>
                <w:sz w:val="24"/>
                <w:szCs w:val="24"/>
              </w:rPr>
            </w:pPr>
            <w:r w:rsidRPr="003243AB">
              <w:rPr>
                <w:rFonts w:hint="eastAsia"/>
                <w:sz w:val="24"/>
                <w:szCs w:val="24"/>
              </w:rPr>
              <w:t>0</w:t>
            </w:r>
          </w:p>
        </w:tc>
        <w:tc>
          <w:tcPr>
            <w:tcW w:w="2131" w:type="dxa"/>
          </w:tcPr>
          <w:p w:rsidR="006C56A4" w:rsidRPr="003243AB" w:rsidRDefault="00415D3D" w:rsidP="004D06D0">
            <w:pPr>
              <w:jc w:val="center"/>
              <w:rPr>
                <w:sz w:val="24"/>
                <w:szCs w:val="24"/>
              </w:rPr>
            </w:pPr>
            <w:r w:rsidRPr="003243AB">
              <w:rPr>
                <w:rFonts w:hint="eastAsia"/>
                <w:sz w:val="24"/>
                <w:szCs w:val="24"/>
              </w:rPr>
              <w:t>0000</w:t>
            </w:r>
          </w:p>
        </w:tc>
        <w:tc>
          <w:tcPr>
            <w:tcW w:w="2131" w:type="dxa"/>
          </w:tcPr>
          <w:p w:rsidR="006C56A4" w:rsidRPr="003243AB" w:rsidRDefault="00415D3D" w:rsidP="004D06D0">
            <w:pPr>
              <w:jc w:val="center"/>
              <w:rPr>
                <w:sz w:val="24"/>
                <w:szCs w:val="24"/>
              </w:rPr>
            </w:pPr>
            <w:r w:rsidRPr="003243AB">
              <w:rPr>
                <w:rFonts w:hint="eastAsia"/>
                <w:sz w:val="24"/>
                <w:szCs w:val="24"/>
              </w:rPr>
              <w:t>0</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0</w:t>
            </w:r>
            <w:r w:rsidRPr="003243AB">
              <w:rPr>
                <w:rFonts w:hint="eastAsia"/>
                <w:sz w:val="24"/>
                <w:szCs w:val="24"/>
              </w:rPr>
              <w:t>(=g</w:t>
            </w:r>
            <w:r w:rsidRPr="003243AB">
              <w:rPr>
                <w:rFonts w:hint="eastAsia"/>
                <w:sz w:val="24"/>
                <w:szCs w:val="24"/>
                <w:vertAlign w:val="superscript"/>
              </w:rPr>
              <w:t>15</w:t>
            </w:r>
            <w:r w:rsidRPr="003243AB">
              <w:rPr>
                <w:rFonts w:hint="eastAsia"/>
                <w:sz w:val="24"/>
                <w:szCs w:val="24"/>
              </w:rPr>
              <w:t>)</w:t>
            </w:r>
          </w:p>
        </w:tc>
        <w:tc>
          <w:tcPr>
            <w:tcW w:w="2130" w:type="dxa"/>
          </w:tcPr>
          <w:p w:rsidR="006C56A4" w:rsidRPr="003243AB" w:rsidRDefault="00415D3D" w:rsidP="004D06D0">
            <w:pPr>
              <w:jc w:val="center"/>
              <w:rPr>
                <w:sz w:val="24"/>
                <w:szCs w:val="24"/>
              </w:rPr>
            </w:pPr>
            <w:r w:rsidRPr="003243AB">
              <w:rPr>
                <w:rFonts w:hint="eastAsia"/>
                <w:sz w:val="24"/>
                <w:szCs w:val="24"/>
              </w:rPr>
              <w:t>1</w:t>
            </w:r>
          </w:p>
        </w:tc>
        <w:tc>
          <w:tcPr>
            <w:tcW w:w="2131" w:type="dxa"/>
          </w:tcPr>
          <w:p w:rsidR="006C56A4" w:rsidRPr="003243AB" w:rsidRDefault="00415D3D" w:rsidP="004D06D0">
            <w:pPr>
              <w:jc w:val="center"/>
              <w:rPr>
                <w:sz w:val="24"/>
                <w:szCs w:val="24"/>
              </w:rPr>
            </w:pPr>
            <w:r w:rsidRPr="003243AB">
              <w:rPr>
                <w:rFonts w:hint="eastAsia"/>
                <w:sz w:val="24"/>
                <w:szCs w:val="24"/>
              </w:rPr>
              <w:t>0001</w:t>
            </w:r>
          </w:p>
        </w:tc>
        <w:tc>
          <w:tcPr>
            <w:tcW w:w="2131" w:type="dxa"/>
          </w:tcPr>
          <w:p w:rsidR="006C56A4" w:rsidRPr="003243AB" w:rsidRDefault="00415D3D" w:rsidP="004D06D0">
            <w:pPr>
              <w:jc w:val="center"/>
              <w:rPr>
                <w:sz w:val="24"/>
                <w:szCs w:val="24"/>
              </w:rPr>
            </w:pPr>
            <w:r w:rsidRPr="003243AB">
              <w:rPr>
                <w:rFonts w:hint="eastAsia"/>
                <w:sz w:val="24"/>
                <w:szCs w:val="24"/>
              </w:rPr>
              <w:t>1</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1</w:t>
            </w:r>
          </w:p>
        </w:tc>
        <w:tc>
          <w:tcPr>
            <w:tcW w:w="2130" w:type="dxa"/>
          </w:tcPr>
          <w:p w:rsidR="006C56A4" w:rsidRPr="003243AB" w:rsidRDefault="00415D3D" w:rsidP="004D06D0">
            <w:pPr>
              <w:jc w:val="center"/>
              <w:rPr>
                <w:sz w:val="24"/>
                <w:szCs w:val="24"/>
              </w:rPr>
            </w:pPr>
            <w:r w:rsidRPr="003243AB">
              <w:rPr>
                <w:rFonts w:hint="eastAsia"/>
                <w:sz w:val="24"/>
                <w:szCs w:val="24"/>
              </w:rPr>
              <w:t>g</w:t>
            </w:r>
          </w:p>
        </w:tc>
        <w:tc>
          <w:tcPr>
            <w:tcW w:w="2131" w:type="dxa"/>
          </w:tcPr>
          <w:p w:rsidR="006C56A4" w:rsidRPr="003243AB" w:rsidRDefault="00415D3D" w:rsidP="004D06D0">
            <w:pPr>
              <w:jc w:val="center"/>
              <w:rPr>
                <w:sz w:val="24"/>
                <w:szCs w:val="24"/>
              </w:rPr>
            </w:pPr>
            <w:r w:rsidRPr="003243AB">
              <w:rPr>
                <w:rFonts w:hint="eastAsia"/>
                <w:sz w:val="24"/>
                <w:szCs w:val="24"/>
              </w:rPr>
              <w:t>0010</w:t>
            </w:r>
          </w:p>
        </w:tc>
        <w:tc>
          <w:tcPr>
            <w:tcW w:w="2131" w:type="dxa"/>
          </w:tcPr>
          <w:p w:rsidR="006C56A4" w:rsidRPr="003243AB" w:rsidRDefault="00415D3D" w:rsidP="004D06D0">
            <w:pPr>
              <w:jc w:val="center"/>
              <w:rPr>
                <w:sz w:val="24"/>
                <w:szCs w:val="24"/>
              </w:rPr>
            </w:pPr>
            <w:r w:rsidRPr="003243AB">
              <w:rPr>
                <w:rFonts w:hint="eastAsia"/>
                <w:sz w:val="24"/>
                <w:szCs w:val="24"/>
              </w:rPr>
              <w:t>2</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2</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2</w:t>
            </w:r>
          </w:p>
        </w:tc>
        <w:tc>
          <w:tcPr>
            <w:tcW w:w="2131" w:type="dxa"/>
          </w:tcPr>
          <w:p w:rsidR="006C56A4" w:rsidRPr="003243AB" w:rsidRDefault="00415D3D" w:rsidP="004D06D0">
            <w:pPr>
              <w:jc w:val="center"/>
              <w:rPr>
                <w:sz w:val="24"/>
                <w:szCs w:val="24"/>
              </w:rPr>
            </w:pPr>
            <w:r w:rsidRPr="003243AB">
              <w:rPr>
                <w:rFonts w:hint="eastAsia"/>
                <w:sz w:val="24"/>
                <w:szCs w:val="24"/>
              </w:rPr>
              <w:t>0100</w:t>
            </w:r>
          </w:p>
        </w:tc>
        <w:tc>
          <w:tcPr>
            <w:tcW w:w="2131" w:type="dxa"/>
          </w:tcPr>
          <w:p w:rsidR="006C56A4" w:rsidRPr="003243AB" w:rsidRDefault="00415D3D" w:rsidP="004D06D0">
            <w:pPr>
              <w:jc w:val="center"/>
              <w:rPr>
                <w:sz w:val="24"/>
                <w:szCs w:val="24"/>
              </w:rPr>
            </w:pPr>
            <w:r w:rsidRPr="003243AB">
              <w:rPr>
                <w:rFonts w:hint="eastAsia"/>
                <w:sz w:val="24"/>
                <w:szCs w:val="24"/>
              </w:rPr>
              <w:t>4</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3</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3</w:t>
            </w:r>
          </w:p>
        </w:tc>
        <w:tc>
          <w:tcPr>
            <w:tcW w:w="2131" w:type="dxa"/>
          </w:tcPr>
          <w:p w:rsidR="006C56A4" w:rsidRPr="003243AB" w:rsidRDefault="00415D3D" w:rsidP="004D06D0">
            <w:pPr>
              <w:jc w:val="center"/>
              <w:rPr>
                <w:sz w:val="24"/>
                <w:szCs w:val="24"/>
              </w:rPr>
            </w:pPr>
            <w:r w:rsidRPr="003243AB">
              <w:rPr>
                <w:rFonts w:hint="eastAsia"/>
                <w:sz w:val="24"/>
                <w:szCs w:val="24"/>
              </w:rPr>
              <w:t>1000</w:t>
            </w:r>
          </w:p>
        </w:tc>
        <w:tc>
          <w:tcPr>
            <w:tcW w:w="2131" w:type="dxa"/>
          </w:tcPr>
          <w:p w:rsidR="006C56A4" w:rsidRPr="003243AB" w:rsidRDefault="00415D3D" w:rsidP="004D06D0">
            <w:pPr>
              <w:jc w:val="center"/>
              <w:rPr>
                <w:sz w:val="24"/>
                <w:szCs w:val="24"/>
              </w:rPr>
            </w:pPr>
            <w:r w:rsidRPr="003243AB">
              <w:rPr>
                <w:rFonts w:hint="eastAsia"/>
                <w:sz w:val="24"/>
                <w:szCs w:val="24"/>
              </w:rPr>
              <w:t>8</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4</w:t>
            </w:r>
          </w:p>
        </w:tc>
        <w:tc>
          <w:tcPr>
            <w:tcW w:w="2130" w:type="dxa"/>
          </w:tcPr>
          <w:p w:rsidR="006C56A4" w:rsidRPr="003243AB" w:rsidRDefault="00415D3D" w:rsidP="004D06D0">
            <w:pPr>
              <w:jc w:val="center"/>
              <w:rPr>
                <w:sz w:val="24"/>
                <w:szCs w:val="24"/>
              </w:rPr>
            </w:pPr>
            <w:r w:rsidRPr="003243AB">
              <w:rPr>
                <w:rFonts w:hint="eastAsia"/>
                <w:sz w:val="24"/>
                <w:szCs w:val="24"/>
              </w:rPr>
              <w:t>g+1</w:t>
            </w:r>
          </w:p>
        </w:tc>
        <w:tc>
          <w:tcPr>
            <w:tcW w:w="2131" w:type="dxa"/>
          </w:tcPr>
          <w:p w:rsidR="006C56A4" w:rsidRPr="003243AB" w:rsidRDefault="00415D3D" w:rsidP="004D06D0">
            <w:pPr>
              <w:jc w:val="center"/>
              <w:rPr>
                <w:sz w:val="24"/>
                <w:szCs w:val="24"/>
              </w:rPr>
            </w:pPr>
            <w:r w:rsidRPr="003243AB">
              <w:rPr>
                <w:rFonts w:hint="eastAsia"/>
                <w:sz w:val="24"/>
                <w:szCs w:val="24"/>
              </w:rPr>
              <w:t>0011</w:t>
            </w:r>
          </w:p>
        </w:tc>
        <w:tc>
          <w:tcPr>
            <w:tcW w:w="2131" w:type="dxa"/>
          </w:tcPr>
          <w:p w:rsidR="006C56A4" w:rsidRPr="003243AB" w:rsidRDefault="00415D3D" w:rsidP="004D06D0">
            <w:pPr>
              <w:jc w:val="center"/>
              <w:rPr>
                <w:sz w:val="24"/>
                <w:szCs w:val="24"/>
              </w:rPr>
            </w:pPr>
            <w:r w:rsidRPr="003243AB">
              <w:rPr>
                <w:rFonts w:hint="eastAsia"/>
                <w:sz w:val="24"/>
                <w:szCs w:val="24"/>
              </w:rPr>
              <w:t>3</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5</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2</w:t>
            </w:r>
            <w:r w:rsidRPr="003243AB">
              <w:rPr>
                <w:rFonts w:hint="eastAsia"/>
                <w:sz w:val="24"/>
                <w:szCs w:val="24"/>
              </w:rPr>
              <w:t>+g</w:t>
            </w:r>
          </w:p>
        </w:tc>
        <w:tc>
          <w:tcPr>
            <w:tcW w:w="2131" w:type="dxa"/>
          </w:tcPr>
          <w:p w:rsidR="006C56A4" w:rsidRPr="003243AB" w:rsidRDefault="00415D3D" w:rsidP="004D06D0">
            <w:pPr>
              <w:jc w:val="center"/>
              <w:rPr>
                <w:sz w:val="24"/>
                <w:szCs w:val="24"/>
              </w:rPr>
            </w:pPr>
            <w:r w:rsidRPr="003243AB">
              <w:rPr>
                <w:rFonts w:hint="eastAsia"/>
                <w:sz w:val="24"/>
                <w:szCs w:val="24"/>
              </w:rPr>
              <w:t>0110</w:t>
            </w:r>
          </w:p>
        </w:tc>
        <w:tc>
          <w:tcPr>
            <w:tcW w:w="2131" w:type="dxa"/>
          </w:tcPr>
          <w:p w:rsidR="006C56A4" w:rsidRPr="003243AB" w:rsidRDefault="00415D3D" w:rsidP="004D06D0">
            <w:pPr>
              <w:jc w:val="center"/>
              <w:rPr>
                <w:sz w:val="24"/>
                <w:szCs w:val="24"/>
              </w:rPr>
            </w:pPr>
            <w:r w:rsidRPr="003243AB">
              <w:rPr>
                <w:rFonts w:hint="eastAsia"/>
                <w:sz w:val="24"/>
                <w:szCs w:val="24"/>
              </w:rPr>
              <w:t>6</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6</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3</w:t>
            </w:r>
            <w:r w:rsidRPr="003243AB">
              <w:rPr>
                <w:rFonts w:hint="eastAsia"/>
                <w:sz w:val="24"/>
                <w:szCs w:val="24"/>
              </w:rPr>
              <w:t>+ g</w:t>
            </w:r>
            <w:r w:rsidRPr="003243AB">
              <w:rPr>
                <w:rFonts w:hint="eastAsia"/>
                <w:sz w:val="24"/>
                <w:szCs w:val="24"/>
                <w:vertAlign w:val="superscript"/>
              </w:rPr>
              <w:t>2</w:t>
            </w:r>
          </w:p>
        </w:tc>
        <w:tc>
          <w:tcPr>
            <w:tcW w:w="2131" w:type="dxa"/>
          </w:tcPr>
          <w:p w:rsidR="006C56A4" w:rsidRPr="003243AB" w:rsidRDefault="00415D3D" w:rsidP="004D06D0">
            <w:pPr>
              <w:jc w:val="center"/>
              <w:rPr>
                <w:sz w:val="24"/>
                <w:szCs w:val="24"/>
              </w:rPr>
            </w:pPr>
            <w:r w:rsidRPr="003243AB">
              <w:rPr>
                <w:rFonts w:hint="eastAsia"/>
                <w:sz w:val="24"/>
                <w:szCs w:val="24"/>
              </w:rPr>
              <w:t>1100</w:t>
            </w:r>
          </w:p>
        </w:tc>
        <w:tc>
          <w:tcPr>
            <w:tcW w:w="2131" w:type="dxa"/>
          </w:tcPr>
          <w:p w:rsidR="006C56A4" w:rsidRPr="003243AB" w:rsidRDefault="00415D3D" w:rsidP="004D06D0">
            <w:pPr>
              <w:jc w:val="center"/>
              <w:rPr>
                <w:sz w:val="24"/>
                <w:szCs w:val="24"/>
              </w:rPr>
            </w:pPr>
            <w:r w:rsidRPr="003243AB">
              <w:rPr>
                <w:rFonts w:hint="eastAsia"/>
                <w:sz w:val="24"/>
                <w:szCs w:val="24"/>
              </w:rPr>
              <w:t>12</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7</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3</w:t>
            </w:r>
            <w:r w:rsidRPr="003243AB">
              <w:rPr>
                <w:rFonts w:hint="eastAsia"/>
                <w:sz w:val="24"/>
                <w:szCs w:val="24"/>
              </w:rPr>
              <w:t>+g+1</w:t>
            </w:r>
          </w:p>
        </w:tc>
        <w:tc>
          <w:tcPr>
            <w:tcW w:w="2131" w:type="dxa"/>
          </w:tcPr>
          <w:p w:rsidR="006C56A4" w:rsidRPr="003243AB" w:rsidRDefault="00415D3D" w:rsidP="004D06D0">
            <w:pPr>
              <w:jc w:val="center"/>
              <w:rPr>
                <w:sz w:val="24"/>
                <w:szCs w:val="24"/>
              </w:rPr>
            </w:pPr>
            <w:r w:rsidRPr="003243AB">
              <w:rPr>
                <w:rFonts w:hint="eastAsia"/>
                <w:sz w:val="24"/>
                <w:szCs w:val="24"/>
              </w:rPr>
              <w:t>1011</w:t>
            </w:r>
          </w:p>
        </w:tc>
        <w:tc>
          <w:tcPr>
            <w:tcW w:w="2131" w:type="dxa"/>
          </w:tcPr>
          <w:p w:rsidR="006C56A4" w:rsidRPr="003243AB" w:rsidRDefault="00415D3D" w:rsidP="004D06D0">
            <w:pPr>
              <w:jc w:val="center"/>
              <w:rPr>
                <w:sz w:val="24"/>
                <w:szCs w:val="24"/>
              </w:rPr>
            </w:pPr>
            <w:r w:rsidRPr="003243AB">
              <w:rPr>
                <w:rFonts w:hint="eastAsia"/>
                <w:sz w:val="24"/>
                <w:szCs w:val="24"/>
              </w:rPr>
              <w:t>11</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8</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2</w:t>
            </w:r>
            <w:r w:rsidRPr="003243AB">
              <w:rPr>
                <w:rFonts w:hint="eastAsia"/>
                <w:sz w:val="24"/>
                <w:szCs w:val="24"/>
              </w:rPr>
              <w:t>+1</w:t>
            </w:r>
          </w:p>
        </w:tc>
        <w:tc>
          <w:tcPr>
            <w:tcW w:w="2131" w:type="dxa"/>
          </w:tcPr>
          <w:p w:rsidR="006C56A4" w:rsidRPr="003243AB" w:rsidRDefault="00415D3D" w:rsidP="004D06D0">
            <w:pPr>
              <w:jc w:val="center"/>
              <w:rPr>
                <w:sz w:val="24"/>
                <w:szCs w:val="24"/>
              </w:rPr>
            </w:pPr>
            <w:r w:rsidRPr="003243AB">
              <w:rPr>
                <w:rFonts w:hint="eastAsia"/>
                <w:sz w:val="24"/>
                <w:szCs w:val="24"/>
              </w:rPr>
              <w:t>0101</w:t>
            </w:r>
          </w:p>
        </w:tc>
        <w:tc>
          <w:tcPr>
            <w:tcW w:w="2131" w:type="dxa"/>
          </w:tcPr>
          <w:p w:rsidR="006C56A4" w:rsidRPr="003243AB" w:rsidRDefault="00415D3D" w:rsidP="004D06D0">
            <w:pPr>
              <w:jc w:val="center"/>
              <w:rPr>
                <w:sz w:val="24"/>
                <w:szCs w:val="24"/>
              </w:rPr>
            </w:pPr>
            <w:r w:rsidRPr="003243AB">
              <w:rPr>
                <w:rFonts w:hint="eastAsia"/>
                <w:sz w:val="24"/>
                <w:szCs w:val="24"/>
              </w:rPr>
              <w:t>5</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9</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3</w:t>
            </w:r>
            <w:r w:rsidRPr="003243AB">
              <w:rPr>
                <w:rFonts w:hint="eastAsia"/>
                <w:sz w:val="24"/>
                <w:szCs w:val="24"/>
              </w:rPr>
              <w:t>+g</w:t>
            </w:r>
          </w:p>
        </w:tc>
        <w:tc>
          <w:tcPr>
            <w:tcW w:w="2131" w:type="dxa"/>
          </w:tcPr>
          <w:p w:rsidR="006C56A4" w:rsidRPr="003243AB" w:rsidRDefault="00415D3D" w:rsidP="004D06D0">
            <w:pPr>
              <w:jc w:val="center"/>
              <w:rPr>
                <w:sz w:val="24"/>
                <w:szCs w:val="24"/>
              </w:rPr>
            </w:pPr>
            <w:r w:rsidRPr="003243AB">
              <w:rPr>
                <w:rFonts w:hint="eastAsia"/>
                <w:sz w:val="24"/>
                <w:szCs w:val="24"/>
              </w:rPr>
              <w:t>1010</w:t>
            </w:r>
          </w:p>
        </w:tc>
        <w:tc>
          <w:tcPr>
            <w:tcW w:w="2131" w:type="dxa"/>
          </w:tcPr>
          <w:p w:rsidR="006C56A4" w:rsidRPr="003243AB" w:rsidRDefault="00415D3D" w:rsidP="004D06D0">
            <w:pPr>
              <w:jc w:val="center"/>
              <w:rPr>
                <w:sz w:val="24"/>
                <w:szCs w:val="24"/>
              </w:rPr>
            </w:pPr>
            <w:r w:rsidRPr="003243AB">
              <w:rPr>
                <w:rFonts w:hint="eastAsia"/>
                <w:sz w:val="24"/>
                <w:szCs w:val="24"/>
              </w:rPr>
              <w:t>10</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10</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2</w:t>
            </w:r>
            <w:r w:rsidRPr="003243AB">
              <w:rPr>
                <w:rFonts w:hint="eastAsia"/>
                <w:sz w:val="24"/>
                <w:szCs w:val="24"/>
              </w:rPr>
              <w:t>+g+1</w:t>
            </w:r>
          </w:p>
        </w:tc>
        <w:tc>
          <w:tcPr>
            <w:tcW w:w="2131" w:type="dxa"/>
          </w:tcPr>
          <w:p w:rsidR="006C56A4" w:rsidRPr="003243AB" w:rsidRDefault="00415D3D" w:rsidP="004D06D0">
            <w:pPr>
              <w:jc w:val="center"/>
              <w:rPr>
                <w:sz w:val="24"/>
                <w:szCs w:val="24"/>
              </w:rPr>
            </w:pPr>
            <w:r w:rsidRPr="003243AB">
              <w:rPr>
                <w:rFonts w:hint="eastAsia"/>
                <w:sz w:val="24"/>
                <w:szCs w:val="24"/>
              </w:rPr>
              <w:t>0111</w:t>
            </w:r>
          </w:p>
        </w:tc>
        <w:tc>
          <w:tcPr>
            <w:tcW w:w="2131" w:type="dxa"/>
          </w:tcPr>
          <w:p w:rsidR="006C56A4" w:rsidRPr="003243AB" w:rsidRDefault="00415D3D" w:rsidP="004D06D0">
            <w:pPr>
              <w:jc w:val="center"/>
              <w:rPr>
                <w:sz w:val="24"/>
                <w:szCs w:val="24"/>
              </w:rPr>
            </w:pPr>
            <w:r w:rsidRPr="003243AB">
              <w:rPr>
                <w:rFonts w:hint="eastAsia"/>
                <w:sz w:val="24"/>
                <w:szCs w:val="24"/>
              </w:rPr>
              <w:t>7</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11</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3</w:t>
            </w:r>
            <w:r w:rsidRPr="003243AB">
              <w:rPr>
                <w:rFonts w:hint="eastAsia"/>
                <w:sz w:val="24"/>
                <w:szCs w:val="24"/>
              </w:rPr>
              <w:t>+ g</w:t>
            </w:r>
            <w:r w:rsidRPr="003243AB">
              <w:rPr>
                <w:rFonts w:hint="eastAsia"/>
                <w:sz w:val="24"/>
                <w:szCs w:val="24"/>
                <w:vertAlign w:val="superscript"/>
              </w:rPr>
              <w:t>2</w:t>
            </w:r>
            <w:r w:rsidRPr="003243AB">
              <w:rPr>
                <w:rFonts w:hint="eastAsia"/>
                <w:sz w:val="24"/>
                <w:szCs w:val="24"/>
              </w:rPr>
              <w:t>+g</w:t>
            </w:r>
          </w:p>
        </w:tc>
        <w:tc>
          <w:tcPr>
            <w:tcW w:w="2131" w:type="dxa"/>
          </w:tcPr>
          <w:p w:rsidR="006C56A4" w:rsidRPr="003243AB" w:rsidRDefault="00415D3D" w:rsidP="004D06D0">
            <w:pPr>
              <w:jc w:val="center"/>
              <w:rPr>
                <w:sz w:val="24"/>
                <w:szCs w:val="24"/>
              </w:rPr>
            </w:pPr>
            <w:r w:rsidRPr="003243AB">
              <w:rPr>
                <w:rFonts w:hint="eastAsia"/>
                <w:sz w:val="24"/>
                <w:szCs w:val="24"/>
              </w:rPr>
              <w:t>1110</w:t>
            </w:r>
          </w:p>
        </w:tc>
        <w:tc>
          <w:tcPr>
            <w:tcW w:w="2131" w:type="dxa"/>
          </w:tcPr>
          <w:p w:rsidR="006C56A4" w:rsidRPr="003243AB" w:rsidRDefault="00415D3D" w:rsidP="004D06D0">
            <w:pPr>
              <w:jc w:val="center"/>
              <w:rPr>
                <w:sz w:val="24"/>
                <w:szCs w:val="24"/>
              </w:rPr>
            </w:pPr>
            <w:r w:rsidRPr="003243AB">
              <w:rPr>
                <w:rFonts w:hint="eastAsia"/>
                <w:sz w:val="24"/>
                <w:szCs w:val="24"/>
              </w:rPr>
              <w:t>14</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12</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3</w:t>
            </w:r>
            <w:r w:rsidRPr="003243AB">
              <w:rPr>
                <w:rFonts w:hint="eastAsia"/>
                <w:sz w:val="24"/>
                <w:szCs w:val="24"/>
              </w:rPr>
              <w:t>+ g</w:t>
            </w:r>
            <w:r w:rsidRPr="003243AB">
              <w:rPr>
                <w:rFonts w:hint="eastAsia"/>
                <w:sz w:val="24"/>
                <w:szCs w:val="24"/>
                <w:vertAlign w:val="superscript"/>
              </w:rPr>
              <w:t>2</w:t>
            </w:r>
            <w:r w:rsidRPr="003243AB">
              <w:rPr>
                <w:rFonts w:hint="eastAsia"/>
                <w:sz w:val="24"/>
                <w:szCs w:val="24"/>
              </w:rPr>
              <w:t>+g+1</w:t>
            </w:r>
          </w:p>
        </w:tc>
        <w:tc>
          <w:tcPr>
            <w:tcW w:w="2131" w:type="dxa"/>
          </w:tcPr>
          <w:p w:rsidR="006C56A4" w:rsidRPr="003243AB" w:rsidRDefault="00415D3D" w:rsidP="004D06D0">
            <w:pPr>
              <w:jc w:val="center"/>
              <w:rPr>
                <w:sz w:val="24"/>
                <w:szCs w:val="24"/>
              </w:rPr>
            </w:pPr>
            <w:r w:rsidRPr="003243AB">
              <w:rPr>
                <w:rFonts w:hint="eastAsia"/>
                <w:sz w:val="24"/>
                <w:szCs w:val="24"/>
              </w:rPr>
              <w:t>1111</w:t>
            </w:r>
          </w:p>
        </w:tc>
        <w:tc>
          <w:tcPr>
            <w:tcW w:w="2131" w:type="dxa"/>
          </w:tcPr>
          <w:p w:rsidR="006C56A4" w:rsidRPr="003243AB" w:rsidRDefault="00415D3D" w:rsidP="004D06D0">
            <w:pPr>
              <w:jc w:val="center"/>
              <w:rPr>
                <w:sz w:val="24"/>
                <w:szCs w:val="24"/>
              </w:rPr>
            </w:pPr>
            <w:r w:rsidRPr="003243AB">
              <w:rPr>
                <w:rFonts w:hint="eastAsia"/>
                <w:sz w:val="24"/>
                <w:szCs w:val="24"/>
              </w:rPr>
              <w:t>15</w:t>
            </w:r>
          </w:p>
        </w:tc>
      </w:tr>
      <w:tr w:rsidR="006C56A4" w:rsidRPr="004D06D0" w:rsidTr="004D06D0">
        <w:trPr>
          <w:jc w:val="center"/>
        </w:trPr>
        <w:tc>
          <w:tcPr>
            <w:tcW w:w="2130" w:type="dxa"/>
          </w:tcPr>
          <w:p w:rsidR="006C56A4" w:rsidRPr="003243AB" w:rsidRDefault="00415D3D" w:rsidP="004D06D0">
            <w:pPr>
              <w:jc w:val="center"/>
              <w:rPr>
                <w:sz w:val="24"/>
                <w:szCs w:val="24"/>
              </w:rPr>
            </w:pPr>
            <w:r w:rsidRPr="003243AB">
              <w:rPr>
                <w:rFonts w:hint="eastAsia"/>
                <w:sz w:val="24"/>
                <w:szCs w:val="24"/>
              </w:rPr>
              <w:t>g</w:t>
            </w:r>
            <w:r w:rsidR="006C1FA6">
              <w:rPr>
                <w:rFonts w:hint="eastAsia"/>
                <w:sz w:val="24"/>
                <w:szCs w:val="24"/>
                <w:vertAlign w:val="superscript"/>
              </w:rPr>
              <w:t>13</w:t>
            </w:r>
          </w:p>
        </w:tc>
        <w:tc>
          <w:tcPr>
            <w:tcW w:w="2130" w:type="dxa"/>
          </w:tcPr>
          <w:p w:rsidR="006C56A4" w:rsidRPr="003243AB" w:rsidRDefault="00415D3D" w:rsidP="004D06D0">
            <w:pPr>
              <w:jc w:val="center"/>
              <w:rPr>
                <w:sz w:val="24"/>
                <w:szCs w:val="24"/>
              </w:rPr>
            </w:pPr>
            <w:r w:rsidRPr="003243AB">
              <w:rPr>
                <w:rFonts w:hint="eastAsia"/>
                <w:sz w:val="24"/>
                <w:szCs w:val="24"/>
              </w:rPr>
              <w:t>g</w:t>
            </w:r>
            <w:r w:rsidRPr="003243AB">
              <w:rPr>
                <w:rFonts w:hint="eastAsia"/>
                <w:sz w:val="24"/>
                <w:szCs w:val="24"/>
                <w:vertAlign w:val="superscript"/>
              </w:rPr>
              <w:t>3</w:t>
            </w:r>
            <w:r w:rsidRPr="003243AB">
              <w:rPr>
                <w:rFonts w:hint="eastAsia"/>
                <w:sz w:val="24"/>
                <w:szCs w:val="24"/>
              </w:rPr>
              <w:t xml:space="preserve"> +g</w:t>
            </w:r>
            <w:r w:rsidRPr="003243AB">
              <w:rPr>
                <w:rFonts w:hint="eastAsia"/>
                <w:sz w:val="24"/>
                <w:szCs w:val="24"/>
                <w:vertAlign w:val="superscript"/>
              </w:rPr>
              <w:t>2</w:t>
            </w:r>
            <w:r w:rsidRPr="003243AB">
              <w:rPr>
                <w:rFonts w:hint="eastAsia"/>
                <w:sz w:val="24"/>
                <w:szCs w:val="24"/>
              </w:rPr>
              <w:t>+1</w:t>
            </w:r>
          </w:p>
        </w:tc>
        <w:tc>
          <w:tcPr>
            <w:tcW w:w="2131" w:type="dxa"/>
          </w:tcPr>
          <w:p w:rsidR="006C56A4" w:rsidRPr="003243AB" w:rsidRDefault="00415D3D" w:rsidP="004D06D0">
            <w:pPr>
              <w:jc w:val="center"/>
              <w:rPr>
                <w:sz w:val="24"/>
                <w:szCs w:val="24"/>
              </w:rPr>
            </w:pPr>
            <w:r w:rsidRPr="003243AB">
              <w:rPr>
                <w:rFonts w:hint="eastAsia"/>
                <w:sz w:val="24"/>
                <w:szCs w:val="24"/>
              </w:rPr>
              <w:t>1101</w:t>
            </w:r>
          </w:p>
        </w:tc>
        <w:tc>
          <w:tcPr>
            <w:tcW w:w="2131" w:type="dxa"/>
          </w:tcPr>
          <w:p w:rsidR="006C56A4" w:rsidRPr="003243AB" w:rsidRDefault="00415D3D" w:rsidP="004D06D0">
            <w:pPr>
              <w:jc w:val="center"/>
              <w:rPr>
                <w:sz w:val="24"/>
                <w:szCs w:val="24"/>
              </w:rPr>
            </w:pPr>
            <w:r w:rsidRPr="003243AB">
              <w:rPr>
                <w:rFonts w:hint="eastAsia"/>
                <w:sz w:val="24"/>
                <w:szCs w:val="24"/>
              </w:rPr>
              <w:t>13</w:t>
            </w:r>
          </w:p>
        </w:tc>
      </w:tr>
      <w:tr w:rsidR="006C1FA6" w:rsidRPr="004D06D0" w:rsidTr="004D06D0">
        <w:trPr>
          <w:jc w:val="center"/>
        </w:trPr>
        <w:tc>
          <w:tcPr>
            <w:tcW w:w="2130" w:type="dxa"/>
          </w:tcPr>
          <w:p w:rsidR="006C1FA6" w:rsidRPr="003243AB" w:rsidRDefault="006C1FA6" w:rsidP="004D06D0">
            <w:pPr>
              <w:jc w:val="center"/>
              <w:rPr>
                <w:rFonts w:hint="eastAsia"/>
                <w:sz w:val="24"/>
                <w:szCs w:val="24"/>
              </w:rPr>
            </w:pPr>
            <w:r w:rsidRPr="003243AB">
              <w:rPr>
                <w:rFonts w:hint="eastAsia"/>
                <w:sz w:val="24"/>
                <w:szCs w:val="24"/>
              </w:rPr>
              <w:t>g</w:t>
            </w:r>
            <w:r>
              <w:rPr>
                <w:rFonts w:hint="eastAsia"/>
                <w:sz w:val="24"/>
                <w:szCs w:val="24"/>
                <w:vertAlign w:val="superscript"/>
              </w:rPr>
              <w:t>14</w:t>
            </w:r>
          </w:p>
        </w:tc>
        <w:tc>
          <w:tcPr>
            <w:tcW w:w="2130" w:type="dxa"/>
          </w:tcPr>
          <w:p w:rsidR="006C1FA6" w:rsidRPr="006C1FA6" w:rsidRDefault="006C1FA6" w:rsidP="004D06D0">
            <w:pPr>
              <w:jc w:val="center"/>
              <w:rPr>
                <w:rFonts w:hint="eastAsia"/>
                <w:sz w:val="24"/>
                <w:szCs w:val="24"/>
              </w:rPr>
            </w:pPr>
            <w:r w:rsidRPr="003243AB">
              <w:rPr>
                <w:rFonts w:hint="eastAsia"/>
                <w:sz w:val="24"/>
                <w:szCs w:val="24"/>
              </w:rPr>
              <w:t>g</w:t>
            </w:r>
            <w:r>
              <w:rPr>
                <w:rFonts w:hint="eastAsia"/>
                <w:sz w:val="24"/>
                <w:szCs w:val="24"/>
                <w:vertAlign w:val="superscript"/>
              </w:rPr>
              <w:t>3</w:t>
            </w:r>
            <w:r>
              <w:rPr>
                <w:rFonts w:hint="eastAsia"/>
                <w:sz w:val="24"/>
                <w:szCs w:val="24"/>
              </w:rPr>
              <w:t>+1</w:t>
            </w:r>
            <w:bookmarkStart w:id="0" w:name="_GoBack"/>
            <w:bookmarkEnd w:id="0"/>
          </w:p>
        </w:tc>
        <w:tc>
          <w:tcPr>
            <w:tcW w:w="2131" w:type="dxa"/>
          </w:tcPr>
          <w:p w:rsidR="006C1FA6" w:rsidRPr="003243AB" w:rsidRDefault="006C1FA6" w:rsidP="004D06D0">
            <w:pPr>
              <w:jc w:val="center"/>
              <w:rPr>
                <w:rFonts w:hint="eastAsia"/>
                <w:sz w:val="24"/>
                <w:szCs w:val="24"/>
              </w:rPr>
            </w:pPr>
            <w:r>
              <w:rPr>
                <w:rFonts w:hint="eastAsia"/>
                <w:sz w:val="24"/>
                <w:szCs w:val="24"/>
              </w:rPr>
              <w:t>1001</w:t>
            </w:r>
          </w:p>
        </w:tc>
        <w:tc>
          <w:tcPr>
            <w:tcW w:w="2131" w:type="dxa"/>
          </w:tcPr>
          <w:p w:rsidR="006C1FA6" w:rsidRPr="003243AB" w:rsidRDefault="006C1FA6" w:rsidP="004D06D0">
            <w:pPr>
              <w:jc w:val="center"/>
              <w:rPr>
                <w:rFonts w:hint="eastAsia"/>
                <w:sz w:val="24"/>
                <w:szCs w:val="24"/>
              </w:rPr>
            </w:pPr>
            <w:r>
              <w:rPr>
                <w:rFonts w:hint="eastAsia"/>
                <w:sz w:val="24"/>
                <w:szCs w:val="24"/>
              </w:rPr>
              <w:t>9</w:t>
            </w:r>
          </w:p>
        </w:tc>
      </w:tr>
    </w:tbl>
    <w:p w:rsidR="00C94616" w:rsidRDefault="00C94616" w:rsidP="00C94616"/>
    <w:p w:rsidR="00C94616" w:rsidRDefault="00C94616" w:rsidP="00C94616"/>
    <w:p w:rsidR="00C94616" w:rsidRDefault="00C94616" w:rsidP="00C94616"/>
    <w:p w:rsidR="000360B7" w:rsidRDefault="000360B7" w:rsidP="00C94616"/>
    <w:p w:rsidR="000360B7" w:rsidRDefault="000360B7" w:rsidP="000360B7">
      <w:r>
        <w:br w:type="page"/>
      </w:r>
    </w:p>
    <w:p w:rsidR="00C94616" w:rsidRPr="00864C69" w:rsidRDefault="00032AE5" w:rsidP="00C94616">
      <w:pPr>
        <w:rPr>
          <w:b/>
        </w:rPr>
      </w:pPr>
      <w:r w:rsidRPr="00864C69">
        <w:rPr>
          <w:b/>
        </w:rPr>
        <w:lastRenderedPageBreak/>
        <w:t>4.  Determine the gcd of the following pair of polynomials</w:t>
      </w:r>
    </w:p>
    <w:p w:rsidR="00032AE5" w:rsidRPr="00864C69" w:rsidRDefault="00A750C2" w:rsidP="00C94616">
      <w:pPr>
        <w:rPr>
          <w:b/>
        </w:rPr>
      </w:pPr>
      <w:r w:rsidRPr="00864C69">
        <w:rPr>
          <w:rFonts w:hint="eastAsia"/>
          <w:b/>
        </w:rPr>
        <w:t>(a) x</w:t>
      </w:r>
      <w:r w:rsidRPr="00864C69">
        <w:rPr>
          <w:rFonts w:hint="eastAsia"/>
          <w:b/>
          <w:vertAlign w:val="superscript"/>
        </w:rPr>
        <w:t>3</w:t>
      </w:r>
      <w:r w:rsidRPr="00864C69">
        <w:rPr>
          <w:rFonts w:hint="eastAsia"/>
          <w:b/>
        </w:rPr>
        <w:t>+x+1 and x</w:t>
      </w:r>
      <w:r w:rsidRPr="00864C69">
        <w:rPr>
          <w:rFonts w:hint="eastAsia"/>
          <w:b/>
          <w:vertAlign w:val="superscript"/>
        </w:rPr>
        <w:t>2</w:t>
      </w:r>
      <w:r w:rsidRPr="00864C69">
        <w:rPr>
          <w:rFonts w:hint="eastAsia"/>
          <w:b/>
        </w:rPr>
        <w:t>+x+1 over GF(2)</w:t>
      </w:r>
    </w:p>
    <w:p w:rsidR="002B4A07" w:rsidRDefault="00F464DF" w:rsidP="00C94616">
      <w:r w:rsidRPr="00F464DF">
        <w:rPr>
          <w:position w:val="-150"/>
        </w:rPr>
        <w:object w:dxaOrig="2079" w:dyaOrig="2040">
          <v:shape id="_x0000_i1033" type="#_x0000_t75" style="width:103.7pt;height:102.1pt" o:ole="">
            <v:imagedata r:id="rId25" o:title=""/>
          </v:shape>
          <o:OLEObject Type="Embed" ProgID="Equation.DSMT4" ShapeID="_x0000_i1033" DrawAspect="Content" ObjectID="_1396878087" r:id="rId26"/>
        </w:object>
      </w:r>
      <w:r w:rsidR="00CC6FE1">
        <w:rPr>
          <w:rFonts w:hint="eastAsia"/>
        </w:rPr>
        <w:t xml:space="preserve">     </w:t>
      </w:r>
      <w:r w:rsidRPr="00F464DF">
        <w:rPr>
          <w:position w:val="-146"/>
        </w:rPr>
        <w:object w:dxaOrig="1180" w:dyaOrig="2000">
          <v:shape id="_x0000_i1034" type="#_x0000_t75" style="width:59.1pt;height:99.95pt" o:ole="">
            <v:imagedata r:id="rId27" o:title=""/>
          </v:shape>
          <o:OLEObject Type="Embed" ProgID="Equation.DSMT4" ShapeID="_x0000_i1034" DrawAspect="Content" ObjectID="_1396878088" r:id="rId28"/>
        </w:object>
      </w:r>
      <w:r w:rsidR="00CC6FE1">
        <w:rPr>
          <w:rFonts w:hint="eastAsia"/>
        </w:rPr>
        <w:t xml:space="preserve">    </w:t>
      </w:r>
      <w:r w:rsidRPr="00F464DF">
        <w:rPr>
          <w:position w:val="-76"/>
        </w:rPr>
        <w:object w:dxaOrig="440" w:dyaOrig="1280">
          <v:shape id="_x0000_i1035" type="#_x0000_t75" style="width:22.05pt;height:63.95pt" o:ole="">
            <v:imagedata r:id="rId29" o:title=""/>
          </v:shape>
          <o:OLEObject Type="Embed" ProgID="Equation.DSMT4" ShapeID="_x0000_i1035" DrawAspect="Content" ObjectID="_1396878089" r:id="rId30"/>
        </w:object>
      </w:r>
      <w:r w:rsidR="00C93012">
        <w:rPr>
          <w:rFonts w:hint="eastAsia"/>
        </w:rPr>
        <w:t xml:space="preserve">   </w:t>
      </w:r>
      <w:r w:rsidR="00C93012" w:rsidRPr="00C93012">
        <w:rPr>
          <w:position w:val="-76"/>
        </w:rPr>
        <w:object w:dxaOrig="440" w:dyaOrig="1280">
          <v:shape id="_x0000_i1036" type="#_x0000_t75" style="width:22.05pt;height:63.95pt" o:ole="">
            <v:imagedata r:id="rId31" o:title=""/>
          </v:shape>
          <o:OLEObject Type="Embed" ProgID="Equation.DSMT4" ShapeID="_x0000_i1036" DrawAspect="Content" ObjectID="_1396878090" r:id="rId32"/>
        </w:object>
      </w:r>
    </w:p>
    <w:p w:rsidR="002B4A07" w:rsidRDefault="00C93012" w:rsidP="00C94616">
      <w:r>
        <w:rPr>
          <w:rFonts w:hint="eastAsia"/>
        </w:rPr>
        <w:t>Thus the GCD is 1.</w:t>
      </w:r>
    </w:p>
    <w:p w:rsidR="002B4A07" w:rsidRPr="00A750C2" w:rsidRDefault="002B4A07" w:rsidP="00C94616"/>
    <w:p w:rsidR="00A750C2" w:rsidRPr="00864C69" w:rsidRDefault="00A750C2" w:rsidP="00A750C2">
      <w:pPr>
        <w:rPr>
          <w:b/>
        </w:rPr>
      </w:pPr>
      <w:r w:rsidRPr="00864C69">
        <w:rPr>
          <w:rFonts w:hint="eastAsia"/>
          <w:b/>
        </w:rPr>
        <w:t>(b) x</w:t>
      </w:r>
      <w:r w:rsidRPr="00864C69">
        <w:rPr>
          <w:rFonts w:hint="eastAsia"/>
          <w:b/>
          <w:vertAlign w:val="superscript"/>
        </w:rPr>
        <w:t>3</w:t>
      </w:r>
      <w:r w:rsidRPr="00864C69">
        <w:rPr>
          <w:rFonts w:hint="eastAsia"/>
          <w:b/>
        </w:rPr>
        <w:t>-x+1 and x</w:t>
      </w:r>
      <w:r w:rsidRPr="00864C69">
        <w:rPr>
          <w:rFonts w:hint="eastAsia"/>
          <w:b/>
          <w:vertAlign w:val="superscript"/>
        </w:rPr>
        <w:t>2</w:t>
      </w:r>
      <w:r w:rsidRPr="00864C69">
        <w:rPr>
          <w:rFonts w:hint="eastAsia"/>
          <w:b/>
        </w:rPr>
        <w:t>+1 over GF(3)</w:t>
      </w:r>
    </w:p>
    <w:p w:rsidR="00032AE5" w:rsidRDefault="00864C69" w:rsidP="00C94616">
      <w:r w:rsidRPr="002B4A07">
        <w:rPr>
          <w:position w:val="-78"/>
        </w:rPr>
        <w:object w:dxaOrig="1540" w:dyaOrig="1320">
          <v:shape id="_x0000_i1037" type="#_x0000_t75" style="width:76.85pt;height:66.1pt" o:ole="">
            <v:imagedata r:id="rId33" o:title=""/>
          </v:shape>
          <o:OLEObject Type="Embed" ProgID="Equation.DSMT4" ShapeID="_x0000_i1037" DrawAspect="Content" ObjectID="_1396878091" r:id="rId34"/>
        </w:object>
      </w:r>
      <w:r>
        <w:rPr>
          <w:rFonts w:hint="eastAsia"/>
        </w:rPr>
        <w:t xml:space="preserve">    </w:t>
      </w:r>
      <w:r w:rsidRPr="002B4A07">
        <w:rPr>
          <w:position w:val="-78"/>
        </w:rPr>
        <w:object w:dxaOrig="780" w:dyaOrig="1359">
          <v:shape id="_x0000_i1038" type="#_x0000_t75" style="width:39.2pt;height:67.7pt" o:ole="">
            <v:imagedata r:id="rId35" o:title=""/>
          </v:shape>
          <o:OLEObject Type="Embed" ProgID="Equation.DSMT4" ShapeID="_x0000_i1038" DrawAspect="Content" ObjectID="_1396878092" r:id="rId36"/>
        </w:object>
      </w:r>
      <w:r>
        <w:rPr>
          <w:rFonts w:hint="eastAsia"/>
        </w:rPr>
        <w:t xml:space="preserve">    </w:t>
      </w:r>
      <w:r w:rsidRPr="00864C69">
        <w:rPr>
          <w:position w:val="-76"/>
        </w:rPr>
        <w:object w:dxaOrig="420" w:dyaOrig="1280">
          <v:shape id="_x0000_i1039" type="#_x0000_t75" style="width:20.95pt;height:63.95pt" o:ole="">
            <v:imagedata r:id="rId37" o:title=""/>
          </v:shape>
          <o:OLEObject Type="Embed" ProgID="Equation.DSMT4" ShapeID="_x0000_i1039" DrawAspect="Content" ObjectID="_1396878093" r:id="rId38"/>
        </w:object>
      </w:r>
    </w:p>
    <w:p w:rsidR="00864C69" w:rsidRDefault="00864C69" w:rsidP="00C94616">
      <w:r>
        <w:rPr>
          <w:rFonts w:hint="eastAsia"/>
        </w:rPr>
        <w:t>Thus the GCD is 1.</w:t>
      </w:r>
    </w:p>
    <w:p w:rsidR="00864C69" w:rsidRPr="00A750C2" w:rsidRDefault="00864C69" w:rsidP="00C94616"/>
    <w:p w:rsidR="00A750C2" w:rsidRPr="00864C69" w:rsidRDefault="00A750C2" w:rsidP="00A750C2">
      <w:pPr>
        <w:rPr>
          <w:b/>
        </w:rPr>
      </w:pPr>
      <w:r w:rsidRPr="00864C69">
        <w:rPr>
          <w:rFonts w:hint="eastAsia"/>
          <w:b/>
        </w:rPr>
        <w:t>(c) x</w:t>
      </w:r>
      <w:r w:rsidRPr="00864C69">
        <w:rPr>
          <w:rFonts w:hint="eastAsia"/>
          <w:b/>
          <w:vertAlign w:val="superscript"/>
        </w:rPr>
        <w:t>5</w:t>
      </w:r>
      <w:r w:rsidRPr="00864C69">
        <w:rPr>
          <w:rFonts w:hint="eastAsia"/>
          <w:b/>
        </w:rPr>
        <w:t>+x</w:t>
      </w:r>
      <w:r w:rsidRPr="00864C69">
        <w:rPr>
          <w:rFonts w:hint="eastAsia"/>
          <w:b/>
          <w:vertAlign w:val="superscript"/>
        </w:rPr>
        <w:t>4</w:t>
      </w:r>
      <w:r w:rsidRPr="00864C69">
        <w:rPr>
          <w:rFonts w:hint="eastAsia"/>
          <w:b/>
        </w:rPr>
        <w:t>+x</w:t>
      </w:r>
      <w:r w:rsidRPr="00864C69">
        <w:rPr>
          <w:rFonts w:hint="eastAsia"/>
          <w:b/>
          <w:vertAlign w:val="superscript"/>
        </w:rPr>
        <w:t>3</w:t>
      </w:r>
      <w:r w:rsidRPr="00864C69">
        <w:rPr>
          <w:rFonts w:hint="eastAsia"/>
          <w:b/>
        </w:rPr>
        <w:t>-x+1 and x</w:t>
      </w:r>
      <w:r w:rsidRPr="00864C69">
        <w:rPr>
          <w:rFonts w:hint="eastAsia"/>
          <w:b/>
          <w:vertAlign w:val="superscript"/>
        </w:rPr>
        <w:t>2</w:t>
      </w:r>
      <w:r w:rsidRPr="00864C69">
        <w:rPr>
          <w:rFonts w:hint="eastAsia"/>
          <w:b/>
        </w:rPr>
        <w:t>+x+1 over GF(2)</w:t>
      </w:r>
    </w:p>
    <w:p w:rsidR="00A750C2" w:rsidRPr="00A750C2" w:rsidRDefault="00415C92" w:rsidP="00C94616">
      <w:r w:rsidRPr="002B4A07">
        <w:rPr>
          <w:position w:val="-78"/>
        </w:rPr>
        <w:object w:dxaOrig="3620" w:dyaOrig="1359">
          <v:shape id="_x0000_i1040" type="#_x0000_t75" style="width:181.05pt;height:67.7pt" o:ole="">
            <v:imagedata r:id="rId39" o:title=""/>
          </v:shape>
          <o:OLEObject Type="Embed" ProgID="Equation.DSMT4" ShapeID="_x0000_i1040" DrawAspect="Content" ObjectID="_1396878094" r:id="rId40"/>
        </w:object>
      </w:r>
      <w:r>
        <w:rPr>
          <w:rFonts w:hint="eastAsia"/>
        </w:rPr>
        <w:t xml:space="preserve">    </w:t>
      </w:r>
      <w:r w:rsidRPr="00415C92">
        <w:rPr>
          <w:position w:val="-148"/>
        </w:rPr>
        <w:object w:dxaOrig="1880" w:dyaOrig="2060">
          <v:shape id="_x0000_i1041" type="#_x0000_t75" style="width:94.05pt;height:103.15pt" o:ole="">
            <v:imagedata r:id="rId41" o:title=""/>
          </v:shape>
          <o:OLEObject Type="Embed" ProgID="Equation.DSMT4" ShapeID="_x0000_i1041" DrawAspect="Content" ObjectID="_1396878095" r:id="rId42"/>
        </w:object>
      </w:r>
    </w:p>
    <w:p w:rsidR="00A750C2" w:rsidRPr="00A750C2" w:rsidRDefault="00415C92" w:rsidP="00C94616">
      <w:r>
        <w:rPr>
          <w:rFonts w:hint="eastAsia"/>
        </w:rPr>
        <w:t>Thus the GCD is x+1.</w:t>
      </w:r>
    </w:p>
    <w:p w:rsidR="005A117E" w:rsidRDefault="005A117E" w:rsidP="00C94616"/>
    <w:p w:rsidR="005A117E" w:rsidRDefault="005A117E" w:rsidP="005A117E">
      <w:r>
        <w:br w:type="page"/>
      </w:r>
    </w:p>
    <w:p w:rsidR="00032AE5" w:rsidRDefault="00B60503" w:rsidP="00C94616">
      <w:r w:rsidRPr="00B60503">
        <w:lastRenderedPageBreak/>
        <w:t>5.  (a) Find gcd for x= 408 and y = 595 and show the results in a tabular form.</w:t>
      </w:r>
    </w:p>
    <w:p w:rsidR="0048561E" w:rsidRDefault="0048561E" w:rsidP="00C94616"/>
    <w:tbl>
      <w:tblPr>
        <w:tblStyle w:val="a8"/>
        <w:tblW w:w="0" w:type="auto"/>
        <w:tblLook w:val="04A0" w:firstRow="1" w:lastRow="0" w:firstColumn="1" w:lastColumn="0" w:noHBand="0" w:noVBand="1"/>
      </w:tblPr>
      <w:tblGrid>
        <w:gridCol w:w="2130"/>
        <w:gridCol w:w="2130"/>
        <w:gridCol w:w="2131"/>
        <w:gridCol w:w="2131"/>
      </w:tblGrid>
      <w:tr w:rsidR="00A05D83" w:rsidTr="00A05D83">
        <w:tc>
          <w:tcPr>
            <w:tcW w:w="2130" w:type="dxa"/>
          </w:tcPr>
          <w:p w:rsidR="00A05D83" w:rsidRDefault="00A05D83" w:rsidP="00C94616">
            <w:r>
              <w:rPr>
                <w:rFonts w:hint="eastAsia"/>
              </w:rPr>
              <w:t>Dividend</w:t>
            </w:r>
          </w:p>
        </w:tc>
        <w:tc>
          <w:tcPr>
            <w:tcW w:w="2130" w:type="dxa"/>
          </w:tcPr>
          <w:p w:rsidR="00A05D83" w:rsidRDefault="00A05D83" w:rsidP="00C94616">
            <w:r>
              <w:rPr>
                <w:rFonts w:hint="eastAsia"/>
              </w:rPr>
              <w:t>Divisor</w:t>
            </w:r>
          </w:p>
        </w:tc>
        <w:tc>
          <w:tcPr>
            <w:tcW w:w="2131" w:type="dxa"/>
          </w:tcPr>
          <w:p w:rsidR="00A05D83" w:rsidRDefault="00A05D83" w:rsidP="00C94616">
            <w:r>
              <w:rPr>
                <w:rFonts w:hint="eastAsia"/>
              </w:rPr>
              <w:t>Quotient</w:t>
            </w:r>
          </w:p>
        </w:tc>
        <w:tc>
          <w:tcPr>
            <w:tcW w:w="2131" w:type="dxa"/>
          </w:tcPr>
          <w:p w:rsidR="00A05D83" w:rsidRDefault="00A05D83" w:rsidP="00C94616">
            <w:r>
              <w:rPr>
                <w:rFonts w:hint="eastAsia"/>
              </w:rPr>
              <w:t>Remainder</w:t>
            </w:r>
          </w:p>
        </w:tc>
      </w:tr>
      <w:tr w:rsidR="00A05D83" w:rsidTr="00A05D83">
        <w:tc>
          <w:tcPr>
            <w:tcW w:w="2130" w:type="dxa"/>
          </w:tcPr>
          <w:p w:rsidR="00A05D83" w:rsidRDefault="0048561E" w:rsidP="0048561E">
            <w:r>
              <w:rPr>
                <w:rFonts w:hint="eastAsia"/>
              </w:rPr>
              <w:t>y = 595</w:t>
            </w:r>
          </w:p>
        </w:tc>
        <w:tc>
          <w:tcPr>
            <w:tcW w:w="2130" w:type="dxa"/>
          </w:tcPr>
          <w:p w:rsidR="00A05D83" w:rsidRDefault="0048561E" w:rsidP="00C94616">
            <w:r>
              <w:t>X</w:t>
            </w:r>
            <w:r>
              <w:rPr>
                <w:rFonts w:hint="eastAsia"/>
              </w:rPr>
              <w:t xml:space="preserve"> = 408</w:t>
            </w:r>
          </w:p>
        </w:tc>
        <w:tc>
          <w:tcPr>
            <w:tcW w:w="2131" w:type="dxa"/>
          </w:tcPr>
          <w:p w:rsidR="00A05D83" w:rsidRDefault="0048561E" w:rsidP="00C94616">
            <w:r>
              <w:rPr>
                <w:rFonts w:hint="eastAsia"/>
              </w:rPr>
              <w:t>Q1 = 1</w:t>
            </w:r>
          </w:p>
        </w:tc>
        <w:tc>
          <w:tcPr>
            <w:tcW w:w="2131" w:type="dxa"/>
          </w:tcPr>
          <w:p w:rsidR="00A05D83" w:rsidRDefault="0048561E" w:rsidP="00C94616">
            <w:r>
              <w:t>R</w:t>
            </w:r>
            <w:r>
              <w:rPr>
                <w:rFonts w:hint="eastAsia"/>
              </w:rPr>
              <w:t>1 = 187</w:t>
            </w:r>
          </w:p>
        </w:tc>
      </w:tr>
      <w:tr w:rsidR="00A05D83" w:rsidTr="00A05D83">
        <w:tc>
          <w:tcPr>
            <w:tcW w:w="2130" w:type="dxa"/>
          </w:tcPr>
          <w:p w:rsidR="00A05D83" w:rsidRDefault="0048561E" w:rsidP="00C94616">
            <w:r>
              <w:t>X</w:t>
            </w:r>
            <w:r>
              <w:rPr>
                <w:rFonts w:hint="eastAsia"/>
              </w:rPr>
              <w:t xml:space="preserve"> = 408</w:t>
            </w:r>
          </w:p>
        </w:tc>
        <w:tc>
          <w:tcPr>
            <w:tcW w:w="2130" w:type="dxa"/>
          </w:tcPr>
          <w:p w:rsidR="00A05D83" w:rsidRDefault="0048561E" w:rsidP="00C94616">
            <w:r>
              <w:t>R</w:t>
            </w:r>
            <w:r>
              <w:rPr>
                <w:rFonts w:hint="eastAsia"/>
              </w:rPr>
              <w:t>1</w:t>
            </w:r>
            <w:r w:rsidR="009E1E9C">
              <w:rPr>
                <w:rFonts w:hint="eastAsia"/>
              </w:rPr>
              <w:t xml:space="preserve"> = 18</w:t>
            </w:r>
            <w:r>
              <w:rPr>
                <w:rFonts w:hint="eastAsia"/>
              </w:rPr>
              <w:t>7</w:t>
            </w:r>
          </w:p>
        </w:tc>
        <w:tc>
          <w:tcPr>
            <w:tcW w:w="2131" w:type="dxa"/>
          </w:tcPr>
          <w:p w:rsidR="00A05D83" w:rsidRDefault="0048561E" w:rsidP="00C94616">
            <w:r>
              <w:t>Q</w:t>
            </w:r>
            <w:r>
              <w:rPr>
                <w:rFonts w:hint="eastAsia"/>
              </w:rPr>
              <w:t>2 = 2</w:t>
            </w:r>
          </w:p>
        </w:tc>
        <w:tc>
          <w:tcPr>
            <w:tcW w:w="2131" w:type="dxa"/>
          </w:tcPr>
          <w:p w:rsidR="00A05D83" w:rsidRDefault="0048561E" w:rsidP="00C94616">
            <w:r>
              <w:t>R</w:t>
            </w:r>
            <w:r>
              <w:rPr>
                <w:rFonts w:hint="eastAsia"/>
              </w:rPr>
              <w:t>2</w:t>
            </w:r>
            <w:r w:rsidR="009E1E9C">
              <w:rPr>
                <w:rFonts w:hint="eastAsia"/>
              </w:rPr>
              <w:t xml:space="preserve"> = 34</w:t>
            </w:r>
          </w:p>
        </w:tc>
      </w:tr>
      <w:tr w:rsidR="00A05D83" w:rsidTr="00A05D83">
        <w:tc>
          <w:tcPr>
            <w:tcW w:w="2130" w:type="dxa"/>
          </w:tcPr>
          <w:p w:rsidR="00A05D83" w:rsidRDefault="0048561E" w:rsidP="00C94616">
            <w:r>
              <w:t>R</w:t>
            </w:r>
            <w:r>
              <w:rPr>
                <w:rFonts w:hint="eastAsia"/>
              </w:rPr>
              <w:t>1</w:t>
            </w:r>
            <w:r w:rsidR="009E1E9C">
              <w:rPr>
                <w:rFonts w:hint="eastAsia"/>
              </w:rPr>
              <w:t xml:space="preserve"> = 18</w:t>
            </w:r>
            <w:r>
              <w:rPr>
                <w:rFonts w:hint="eastAsia"/>
              </w:rPr>
              <w:t>7</w:t>
            </w:r>
          </w:p>
        </w:tc>
        <w:tc>
          <w:tcPr>
            <w:tcW w:w="2130" w:type="dxa"/>
          </w:tcPr>
          <w:p w:rsidR="00A05D83" w:rsidRDefault="0048561E" w:rsidP="00C94616">
            <w:r>
              <w:t>R</w:t>
            </w:r>
            <w:r>
              <w:rPr>
                <w:rFonts w:hint="eastAsia"/>
              </w:rPr>
              <w:t>2</w:t>
            </w:r>
            <w:r w:rsidR="009E1E9C">
              <w:rPr>
                <w:rFonts w:hint="eastAsia"/>
              </w:rPr>
              <w:t xml:space="preserve"> = 34</w:t>
            </w:r>
          </w:p>
        </w:tc>
        <w:tc>
          <w:tcPr>
            <w:tcW w:w="2131" w:type="dxa"/>
          </w:tcPr>
          <w:p w:rsidR="00A05D83" w:rsidRDefault="0048561E" w:rsidP="00C94616">
            <w:r>
              <w:t>Q</w:t>
            </w:r>
            <w:r>
              <w:rPr>
                <w:rFonts w:hint="eastAsia"/>
              </w:rPr>
              <w:t>3</w:t>
            </w:r>
            <w:r w:rsidR="009E1E9C">
              <w:rPr>
                <w:rFonts w:hint="eastAsia"/>
              </w:rPr>
              <w:t xml:space="preserve"> = 5</w:t>
            </w:r>
          </w:p>
        </w:tc>
        <w:tc>
          <w:tcPr>
            <w:tcW w:w="2131" w:type="dxa"/>
          </w:tcPr>
          <w:p w:rsidR="00A05D83" w:rsidRDefault="0048561E" w:rsidP="00C94616">
            <w:r>
              <w:t>R</w:t>
            </w:r>
            <w:r>
              <w:rPr>
                <w:rFonts w:hint="eastAsia"/>
              </w:rPr>
              <w:t xml:space="preserve">3 = </w:t>
            </w:r>
            <w:r w:rsidR="009E1E9C">
              <w:rPr>
                <w:rFonts w:hint="eastAsia"/>
              </w:rPr>
              <w:t>17</w:t>
            </w:r>
          </w:p>
        </w:tc>
      </w:tr>
      <w:tr w:rsidR="0048561E" w:rsidTr="00A05D83">
        <w:tc>
          <w:tcPr>
            <w:tcW w:w="2130" w:type="dxa"/>
          </w:tcPr>
          <w:p w:rsidR="0048561E" w:rsidRDefault="0048561E" w:rsidP="00C94616">
            <w:r>
              <w:t>R</w:t>
            </w:r>
            <w:r>
              <w:rPr>
                <w:rFonts w:hint="eastAsia"/>
              </w:rPr>
              <w:t>2</w:t>
            </w:r>
            <w:r w:rsidR="009E1E9C">
              <w:rPr>
                <w:rFonts w:hint="eastAsia"/>
              </w:rPr>
              <w:t xml:space="preserve"> = 34</w:t>
            </w:r>
          </w:p>
        </w:tc>
        <w:tc>
          <w:tcPr>
            <w:tcW w:w="2130" w:type="dxa"/>
          </w:tcPr>
          <w:p w:rsidR="0048561E" w:rsidRDefault="0048561E" w:rsidP="00C94616">
            <w:r>
              <w:t>R</w:t>
            </w:r>
            <w:r>
              <w:rPr>
                <w:rFonts w:hint="eastAsia"/>
              </w:rPr>
              <w:t>3 = 1</w:t>
            </w:r>
            <w:r w:rsidR="009E1E9C">
              <w:rPr>
                <w:rFonts w:hint="eastAsia"/>
              </w:rPr>
              <w:t>7</w:t>
            </w:r>
          </w:p>
        </w:tc>
        <w:tc>
          <w:tcPr>
            <w:tcW w:w="2131" w:type="dxa"/>
          </w:tcPr>
          <w:p w:rsidR="0048561E" w:rsidRDefault="0048561E" w:rsidP="00C94616">
            <w:r>
              <w:t>Q</w:t>
            </w:r>
            <w:r>
              <w:rPr>
                <w:rFonts w:hint="eastAsia"/>
              </w:rPr>
              <w:t>4</w:t>
            </w:r>
            <w:r w:rsidR="009E1E9C">
              <w:rPr>
                <w:rFonts w:hint="eastAsia"/>
              </w:rPr>
              <w:t xml:space="preserve"> = 2</w:t>
            </w:r>
          </w:p>
        </w:tc>
        <w:tc>
          <w:tcPr>
            <w:tcW w:w="2131" w:type="dxa"/>
          </w:tcPr>
          <w:p w:rsidR="0048561E" w:rsidRDefault="0048561E" w:rsidP="00C94616">
            <w:r>
              <w:t>R</w:t>
            </w:r>
            <w:r>
              <w:rPr>
                <w:rFonts w:hint="eastAsia"/>
              </w:rPr>
              <w:t>4 = 0</w:t>
            </w:r>
          </w:p>
        </w:tc>
      </w:tr>
    </w:tbl>
    <w:p w:rsidR="00B60503" w:rsidRDefault="00D572F9" w:rsidP="00C94616">
      <w:r>
        <w:rPr>
          <w:rFonts w:hint="eastAsia"/>
        </w:rPr>
        <w:t>Thus the GCD = 1</w:t>
      </w:r>
      <w:r w:rsidR="009E1E9C">
        <w:rPr>
          <w:rFonts w:hint="eastAsia"/>
        </w:rPr>
        <w:t>7</w:t>
      </w:r>
    </w:p>
    <w:p w:rsidR="00B60503" w:rsidRDefault="00B60503" w:rsidP="00C94616"/>
    <w:p w:rsidR="00B60503" w:rsidRDefault="00B60503" w:rsidP="00C94616"/>
    <w:p w:rsidR="00B60503" w:rsidRDefault="00B60503" w:rsidP="00B60503">
      <w:r>
        <w:t>(b) Find the multiplicative inverse of 797 mod 1047 using Extended Euclidean Algorithm. Show results in a tabular form.</w:t>
      </w:r>
    </w:p>
    <w:tbl>
      <w:tblPr>
        <w:tblStyle w:val="a8"/>
        <w:tblW w:w="10351" w:type="dxa"/>
        <w:tblInd w:w="-1022" w:type="dxa"/>
        <w:tblLook w:val="04A0" w:firstRow="1" w:lastRow="0" w:firstColumn="1" w:lastColumn="0" w:noHBand="0" w:noVBand="1"/>
      </w:tblPr>
      <w:tblGrid>
        <w:gridCol w:w="690"/>
        <w:gridCol w:w="1136"/>
        <w:gridCol w:w="1641"/>
        <w:gridCol w:w="4417"/>
        <w:gridCol w:w="2467"/>
      </w:tblGrid>
      <w:tr w:rsidR="002E317A" w:rsidTr="00CE3E84">
        <w:trPr>
          <w:trHeight w:val="531"/>
        </w:trPr>
        <w:tc>
          <w:tcPr>
            <w:tcW w:w="706" w:type="dxa"/>
          </w:tcPr>
          <w:p w:rsidR="00EA00E7" w:rsidRPr="00EA00E7" w:rsidRDefault="00BE272C" w:rsidP="00C94616">
            <w:pPr>
              <w:rPr>
                <w:b/>
              </w:rPr>
            </w:pPr>
            <w:r>
              <w:rPr>
                <w:rFonts w:hint="eastAsia"/>
                <w:b/>
              </w:rPr>
              <w:t>Step</w:t>
            </w:r>
          </w:p>
        </w:tc>
        <w:tc>
          <w:tcPr>
            <w:tcW w:w="1161" w:type="dxa"/>
          </w:tcPr>
          <w:p w:rsidR="00EA00E7" w:rsidRPr="00EA00E7" w:rsidRDefault="00BE272C" w:rsidP="00C94616">
            <w:pPr>
              <w:rPr>
                <w:b/>
              </w:rPr>
            </w:pPr>
            <w:r>
              <w:rPr>
                <w:rFonts w:hint="eastAsia"/>
                <w:b/>
              </w:rPr>
              <w:t>Quotient</w:t>
            </w:r>
          </w:p>
        </w:tc>
        <w:tc>
          <w:tcPr>
            <w:tcW w:w="1677" w:type="dxa"/>
          </w:tcPr>
          <w:p w:rsidR="00EA00E7" w:rsidRPr="00BE272C" w:rsidRDefault="00BE272C" w:rsidP="00C94616">
            <w:pPr>
              <w:rPr>
                <w:b/>
              </w:rPr>
            </w:pPr>
            <w:r>
              <w:rPr>
                <w:rFonts w:hint="eastAsia"/>
                <w:b/>
              </w:rPr>
              <w:t>Remainder</w:t>
            </w:r>
          </w:p>
        </w:tc>
        <w:tc>
          <w:tcPr>
            <w:tcW w:w="4290" w:type="dxa"/>
          </w:tcPr>
          <w:p w:rsidR="00EA00E7" w:rsidRPr="00BE272C" w:rsidRDefault="00BE272C" w:rsidP="00C94616">
            <w:pPr>
              <w:rPr>
                <w:b/>
              </w:rPr>
            </w:pPr>
            <w:r>
              <w:rPr>
                <w:rFonts w:hint="eastAsia"/>
                <w:b/>
              </w:rPr>
              <w:t>Substitute</w:t>
            </w:r>
          </w:p>
        </w:tc>
        <w:tc>
          <w:tcPr>
            <w:tcW w:w="2517" w:type="dxa"/>
          </w:tcPr>
          <w:p w:rsidR="00EA00E7" w:rsidRPr="00BE272C" w:rsidRDefault="00BE272C" w:rsidP="00C94616">
            <w:pPr>
              <w:rPr>
                <w:b/>
              </w:rPr>
            </w:pPr>
            <w:r>
              <w:rPr>
                <w:rFonts w:hint="eastAsia"/>
                <w:b/>
              </w:rPr>
              <w:t>Combine terms</w:t>
            </w:r>
          </w:p>
        </w:tc>
      </w:tr>
      <w:tr w:rsidR="002E317A" w:rsidTr="00CE3E84">
        <w:trPr>
          <w:trHeight w:val="531"/>
        </w:trPr>
        <w:tc>
          <w:tcPr>
            <w:tcW w:w="706" w:type="dxa"/>
          </w:tcPr>
          <w:p w:rsidR="00BE272C" w:rsidRDefault="00BE272C" w:rsidP="00C94616">
            <w:r>
              <w:rPr>
                <w:rFonts w:hint="eastAsia"/>
              </w:rPr>
              <w:t>1</w:t>
            </w:r>
          </w:p>
        </w:tc>
        <w:tc>
          <w:tcPr>
            <w:tcW w:w="1161" w:type="dxa"/>
          </w:tcPr>
          <w:p w:rsidR="00BE272C" w:rsidRDefault="00BE272C" w:rsidP="00C94616"/>
        </w:tc>
        <w:tc>
          <w:tcPr>
            <w:tcW w:w="1677" w:type="dxa"/>
          </w:tcPr>
          <w:p w:rsidR="00BE272C" w:rsidRDefault="00BE272C" w:rsidP="009F10BE">
            <w:r>
              <w:rPr>
                <w:rFonts w:hint="eastAsia"/>
              </w:rPr>
              <w:t>1047</w:t>
            </w:r>
          </w:p>
        </w:tc>
        <w:tc>
          <w:tcPr>
            <w:tcW w:w="4290" w:type="dxa"/>
          </w:tcPr>
          <w:p w:rsidR="00BE272C" w:rsidRDefault="00BE272C" w:rsidP="00C94616"/>
        </w:tc>
        <w:tc>
          <w:tcPr>
            <w:tcW w:w="2517" w:type="dxa"/>
          </w:tcPr>
          <w:p w:rsidR="00BE272C" w:rsidRDefault="00BE272C" w:rsidP="00C94616">
            <w:r>
              <w:rPr>
                <w:rFonts w:hint="eastAsia"/>
              </w:rPr>
              <w:t>1047 = 1047x1 + 797x0</w:t>
            </w:r>
          </w:p>
        </w:tc>
      </w:tr>
      <w:tr w:rsidR="002E317A" w:rsidTr="00CE3E84">
        <w:trPr>
          <w:trHeight w:val="531"/>
        </w:trPr>
        <w:tc>
          <w:tcPr>
            <w:tcW w:w="706" w:type="dxa"/>
          </w:tcPr>
          <w:p w:rsidR="00BE272C" w:rsidRDefault="00BE272C" w:rsidP="00C94616">
            <w:r>
              <w:rPr>
                <w:rFonts w:hint="eastAsia"/>
              </w:rPr>
              <w:t>2</w:t>
            </w:r>
          </w:p>
        </w:tc>
        <w:tc>
          <w:tcPr>
            <w:tcW w:w="1161" w:type="dxa"/>
          </w:tcPr>
          <w:p w:rsidR="00BE272C" w:rsidRDefault="00BE272C" w:rsidP="00C94616"/>
        </w:tc>
        <w:tc>
          <w:tcPr>
            <w:tcW w:w="1677" w:type="dxa"/>
          </w:tcPr>
          <w:p w:rsidR="00BE272C" w:rsidRDefault="00BE272C" w:rsidP="009F10BE">
            <w:r>
              <w:rPr>
                <w:rFonts w:hint="eastAsia"/>
              </w:rPr>
              <w:t>797</w:t>
            </w:r>
          </w:p>
        </w:tc>
        <w:tc>
          <w:tcPr>
            <w:tcW w:w="4290" w:type="dxa"/>
          </w:tcPr>
          <w:p w:rsidR="00BE272C" w:rsidRDefault="00BE272C" w:rsidP="00C94616"/>
        </w:tc>
        <w:tc>
          <w:tcPr>
            <w:tcW w:w="2517" w:type="dxa"/>
          </w:tcPr>
          <w:p w:rsidR="00BE272C" w:rsidRDefault="00BE272C" w:rsidP="00C94616">
            <w:r>
              <w:rPr>
                <w:rFonts w:hint="eastAsia"/>
              </w:rPr>
              <w:t>797 = 1047x0 + 797x1</w:t>
            </w:r>
          </w:p>
        </w:tc>
      </w:tr>
      <w:tr w:rsidR="002E317A" w:rsidTr="00CE3E84">
        <w:trPr>
          <w:trHeight w:val="531"/>
        </w:trPr>
        <w:tc>
          <w:tcPr>
            <w:tcW w:w="706" w:type="dxa"/>
          </w:tcPr>
          <w:p w:rsidR="00BE272C" w:rsidRDefault="00BE272C" w:rsidP="00C94616">
            <w:r>
              <w:rPr>
                <w:rFonts w:hint="eastAsia"/>
              </w:rPr>
              <w:t>3</w:t>
            </w:r>
          </w:p>
        </w:tc>
        <w:tc>
          <w:tcPr>
            <w:tcW w:w="1161" w:type="dxa"/>
          </w:tcPr>
          <w:p w:rsidR="00BE272C" w:rsidRDefault="00BE272C" w:rsidP="00C94616">
            <w:r>
              <w:rPr>
                <w:rFonts w:hint="eastAsia"/>
              </w:rPr>
              <w:t>1</w:t>
            </w:r>
          </w:p>
        </w:tc>
        <w:tc>
          <w:tcPr>
            <w:tcW w:w="1677" w:type="dxa"/>
          </w:tcPr>
          <w:p w:rsidR="00BE272C" w:rsidRDefault="00BE272C" w:rsidP="00BE272C">
            <w:r>
              <w:rPr>
                <w:rFonts w:hint="eastAsia"/>
              </w:rPr>
              <w:t>250=1047-797</w:t>
            </w:r>
          </w:p>
        </w:tc>
        <w:tc>
          <w:tcPr>
            <w:tcW w:w="4290" w:type="dxa"/>
          </w:tcPr>
          <w:p w:rsidR="00BE272C" w:rsidRDefault="00BE272C" w:rsidP="00BE272C">
            <w:r>
              <w:rPr>
                <w:rFonts w:hint="eastAsia"/>
              </w:rPr>
              <w:t>250=(1047x1+</w:t>
            </w:r>
            <w:r>
              <w:rPr>
                <w:rFonts w:hint="eastAsia"/>
              </w:rPr>
              <w:t>797x0</w:t>
            </w:r>
            <w:r>
              <w:rPr>
                <w:rFonts w:hint="eastAsia"/>
              </w:rPr>
              <w:t>)-(</w:t>
            </w:r>
            <w:r>
              <w:rPr>
                <w:rFonts w:hint="eastAsia"/>
              </w:rPr>
              <w:t>1047x0+797x1</w:t>
            </w:r>
            <w:r>
              <w:rPr>
                <w:rFonts w:hint="eastAsia"/>
              </w:rPr>
              <w:t>)x1</w:t>
            </w:r>
          </w:p>
        </w:tc>
        <w:tc>
          <w:tcPr>
            <w:tcW w:w="2517" w:type="dxa"/>
          </w:tcPr>
          <w:p w:rsidR="00BE272C" w:rsidRDefault="00BE272C" w:rsidP="00C94616">
            <w:r>
              <w:rPr>
                <w:rFonts w:hint="eastAsia"/>
              </w:rPr>
              <w:t>250=1047x1+797x(-1)</w:t>
            </w:r>
          </w:p>
        </w:tc>
      </w:tr>
      <w:tr w:rsidR="002E317A" w:rsidTr="00CE3E84">
        <w:trPr>
          <w:trHeight w:val="531"/>
        </w:trPr>
        <w:tc>
          <w:tcPr>
            <w:tcW w:w="706" w:type="dxa"/>
          </w:tcPr>
          <w:p w:rsidR="00BE272C" w:rsidRDefault="00BE272C" w:rsidP="00C94616">
            <w:r>
              <w:rPr>
                <w:rFonts w:hint="eastAsia"/>
              </w:rPr>
              <w:t>4</w:t>
            </w:r>
          </w:p>
        </w:tc>
        <w:tc>
          <w:tcPr>
            <w:tcW w:w="1161" w:type="dxa"/>
          </w:tcPr>
          <w:p w:rsidR="00BE272C" w:rsidRDefault="00BE272C" w:rsidP="00C94616">
            <w:r>
              <w:rPr>
                <w:rFonts w:hint="eastAsia"/>
              </w:rPr>
              <w:t>3</w:t>
            </w:r>
          </w:p>
        </w:tc>
        <w:tc>
          <w:tcPr>
            <w:tcW w:w="1677" w:type="dxa"/>
          </w:tcPr>
          <w:p w:rsidR="00BE272C" w:rsidRDefault="00BE272C" w:rsidP="00C94616">
            <w:r>
              <w:rPr>
                <w:rFonts w:hint="eastAsia"/>
              </w:rPr>
              <w:t>47=797-250x3</w:t>
            </w:r>
          </w:p>
        </w:tc>
        <w:tc>
          <w:tcPr>
            <w:tcW w:w="4290" w:type="dxa"/>
          </w:tcPr>
          <w:p w:rsidR="00BE272C" w:rsidRDefault="00BE272C" w:rsidP="00BE272C">
            <w:r>
              <w:rPr>
                <w:rFonts w:hint="eastAsia"/>
              </w:rPr>
              <w:t>47=(1047x0</w:t>
            </w:r>
            <w:r>
              <w:rPr>
                <w:rFonts w:hint="eastAsia"/>
              </w:rPr>
              <w:t>+797x1</w:t>
            </w:r>
            <w:r>
              <w:rPr>
                <w:rFonts w:hint="eastAsia"/>
              </w:rPr>
              <w:t>)-(</w:t>
            </w:r>
            <w:r>
              <w:rPr>
                <w:rFonts w:hint="eastAsia"/>
              </w:rPr>
              <w:t>1047x1+797x(-1)</w:t>
            </w:r>
            <w:r>
              <w:rPr>
                <w:rFonts w:hint="eastAsia"/>
              </w:rPr>
              <w:t>)x3</w:t>
            </w:r>
          </w:p>
        </w:tc>
        <w:tc>
          <w:tcPr>
            <w:tcW w:w="2517" w:type="dxa"/>
          </w:tcPr>
          <w:p w:rsidR="00BE272C" w:rsidRDefault="00BE272C" w:rsidP="00C94616">
            <w:r>
              <w:rPr>
                <w:rFonts w:hint="eastAsia"/>
              </w:rPr>
              <w:t>47=</w:t>
            </w:r>
            <w:r w:rsidR="00CE3E84">
              <w:rPr>
                <w:rFonts w:hint="eastAsia"/>
              </w:rPr>
              <w:t>1047x(-3)+797x(4)</w:t>
            </w:r>
          </w:p>
        </w:tc>
      </w:tr>
      <w:tr w:rsidR="00CE3E84" w:rsidTr="00CE3E84">
        <w:trPr>
          <w:trHeight w:val="540"/>
        </w:trPr>
        <w:tc>
          <w:tcPr>
            <w:tcW w:w="706" w:type="dxa"/>
          </w:tcPr>
          <w:p w:rsidR="00CE3E84" w:rsidRDefault="00CE3E84" w:rsidP="00C94616">
            <w:pPr>
              <w:rPr>
                <w:rFonts w:hint="eastAsia"/>
              </w:rPr>
            </w:pPr>
            <w:r>
              <w:rPr>
                <w:rFonts w:hint="eastAsia"/>
              </w:rPr>
              <w:t>5</w:t>
            </w:r>
          </w:p>
        </w:tc>
        <w:tc>
          <w:tcPr>
            <w:tcW w:w="1161" w:type="dxa"/>
          </w:tcPr>
          <w:p w:rsidR="00CE3E84" w:rsidRDefault="00CE3E84" w:rsidP="00C94616">
            <w:pPr>
              <w:rPr>
                <w:rFonts w:hint="eastAsia"/>
              </w:rPr>
            </w:pPr>
            <w:r>
              <w:rPr>
                <w:rFonts w:hint="eastAsia"/>
              </w:rPr>
              <w:t>5</w:t>
            </w:r>
          </w:p>
        </w:tc>
        <w:tc>
          <w:tcPr>
            <w:tcW w:w="1677" w:type="dxa"/>
          </w:tcPr>
          <w:p w:rsidR="00CE3E84" w:rsidRDefault="00CE3E84" w:rsidP="00C94616">
            <w:pPr>
              <w:rPr>
                <w:rFonts w:hint="eastAsia"/>
              </w:rPr>
            </w:pPr>
            <w:r>
              <w:rPr>
                <w:rFonts w:hint="eastAsia"/>
              </w:rPr>
              <w:t>15=250-47x5</w:t>
            </w:r>
          </w:p>
        </w:tc>
        <w:tc>
          <w:tcPr>
            <w:tcW w:w="4290" w:type="dxa"/>
          </w:tcPr>
          <w:p w:rsidR="00CE3E84" w:rsidRDefault="00CE3E84" w:rsidP="00BE272C">
            <w:pPr>
              <w:rPr>
                <w:rFonts w:hint="eastAsia"/>
              </w:rPr>
            </w:pPr>
            <w:r>
              <w:rPr>
                <w:rFonts w:hint="eastAsia"/>
              </w:rPr>
              <w:t>15=(</w:t>
            </w:r>
            <w:r>
              <w:rPr>
                <w:rFonts w:hint="eastAsia"/>
              </w:rPr>
              <w:t>1047x1+797x(-1)</w:t>
            </w:r>
            <w:r>
              <w:rPr>
                <w:rFonts w:hint="eastAsia"/>
              </w:rPr>
              <w:t>)- (</w:t>
            </w:r>
            <w:r>
              <w:rPr>
                <w:rFonts w:hint="eastAsia"/>
              </w:rPr>
              <w:t>1047x(-3)+797x(4)</w:t>
            </w:r>
            <w:r>
              <w:rPr>
                <w:rFonts w:hint="eastAsia"/>
              </w:rPr>
              <w:t>)x5</w:t>
            </w:r>
          </w:p>
        </w:tc>
        <w:tc>
          <w:tcPr>
            <w:tcW w:w="2517" w:type="dxa"/>
          </w:tcPr>
          <w:p w:rsidR="00CE3E84" w:rsidRDefault="00CE3E84" w:rsidP="00C94616">
            <w:pPr>
              <w:rPr>
                <w:rFonts w:hint="eastAsia"/>
              </w:rPr>
            </w:pPr>
            <w:r>
              <w:rPr>
                <w:rFonts w:hint="eastAsia"/>
              </w:rPr>
              <w:t>15=1047x16+797x(-21)</w:t>
            </w:r>
          </w:p>
        </w:tc>
      </w:tr>
      <w:tr w:rsidR="00650469" w:rsidTr="00CE3E84">
        <w:trPr>
          <w:trHeight w:val="540"/>
        </w:trPr>
        <w:tc>
          <w:tcPr>
            <w:tcW w:w="706" w:type="dxa"/>
          </w:tcPr>
          <w:p w:rsidR="00650469" w:rsidRDefault="00650469" w:rsidP="00C94616">
            <w:pPr>
              <w:rPr>
                <w:rFonts w:hint="eastAsia"/>
              </w:rPr>
            </w:pPr>
            <w:r>
              <w:rPr>
                <w:rFonts w:hint="eastAsia"/>
              </w:rPr>
              <w:t>6</w:t>
            </w:r>
          </w:p>
        </w:tc>
        <w:tc>
          <w:tcPr>
            <w:tcW w:w="1161" w:type="dxa"/>
          </w:tcPr>
          <w:p w:rsidR="00650469" w:rsidRDefault="00650469" w:rsidP="00C94616">
            <w:pPr>
              <w:rPr>
                <w:rFonts w:hint="eastAsia"/>
              </w:rPr>
            </w:pPr>
            <w:r>
              <w:rPr>
                <w:rFonts w:hint="eastAsia"/>
              </w:rPr>
              <w:t>3</w:t>
            </w:r>
          </w:p>
        </w:tc>
        <w:tc>
          <w:tcPr>
            <w:tcW w:w="1677" w:type="dxa"/>
          </w:tcPr>
          <w:p w:rsidR="00650469" w:rsidRDefault="00650469" w:rsidP="00C94616">
            <w:pPr>
              <w:rPr>
                <w:rFonts w:hint="eastAsia"/>
              </w:rPr>
            </w:pPr>
            <w:r>
              <w:rPr>
                <w:rFonts w:hint="eastAsia"/>
              </w:rPr>
              <w:t>2=47-15x3</w:t>
            </w:r>
          </w:p>
        </w:tc>
        <w:tc>
          <w:tcPr>
            <w:tcW w:w="4290" w:type="dxa"/>
          </w:tcPr>
          <w:p w:rsidR="00650469" w:rsidRDefault="00650469" w:rsidP="00BE272C">
            <w:pPr>
              <w:rPr>
                <w:rFonts w:hint="eastAsia"/>
              </w:rPr>
            </w:pPr>
            <w:r>
              <w:rPr>
                <w:rFonts w:hint="eastAsia"/>
              </w:rPr>
              <w:t>2=(</w:t>
            </w:r>
            <w:r>
              <w:rPr>
                <w:rFonts w:hint="eastAsia"/>
              </w:rPr>
              <w:t>1047x(-3)+797x(4)</w:t>
            </w:r>
            <w:r>
              <w:rPr>
                <w:rFonts w:hint="eastAsia"/>
              </w:rPr>
              <w:t xml:space="preserve">)-( </w:t>
            </w:r>
            <w:r>
              <w:rPr>
                <w:rFonts w:hint="eastAsia"/>
              </w:rPr>
              <w:t>1047x16+797x(-21)</w:t>
            </w:r>
            <w:r>
              <w:rPr>
                <w:rFonts w:hint="eastAsia"/>
              </w:rPr>
              <w:t>)x3</w:t>
            </w:r>
          </w:p>
        </w:tc>
        <w:tc>
          <w:tcPr>
            <w:tcW w:w="2517" w:type="dxa"/>
          </w:tcPr>
          <w:p w:rsidR="00650469" w:rsidRDefault="00650469" w:rsidP="00C94616">
            <w:pPr>
              <w:rPr>
                <w:rFonts w:hint="eastAsia"/>
              </w:rPr>
            </w:pPr>
            <w:r>
              <w:rPr>
                <w:rFonts w:hint="eastAsia"/>
              </w:rPr>
              <w:t>2=1047x(-51)</w:t>
            </w:r>
            <w:r w:rsidR="000152F8">
              <w:rPr>
                <w:rFonts w:hint="eastAsia"/>
              </w:rPr>
              <w:t>+</w:t>
            </w:r>
            <w:r>
              <w:rPr>
                <w:rFonts w:hint="eastAsia"/>
              </w:rPr>
              <w:t>797x(67)</w:t>
            </w:r>
          </w:p>
        </w:tc>
      </w:tr>
      <w:tr w:rsidR="00962103" w:rsidTr="00CE3E84">
        <w:trPr>
          <w:trHeight w:val="540"/>
        </w:trPr>
        <w:tc>
          <w:tcPr>
            <w:tcW w:w="706" w:type="dxa"/>
          </w:tcPr>
          <w:p w:rsidR="00962103" w:rsidRDefault="00962103" w:rsidP="00C94616">
            <w:pPr>
              <w:rPr>
                <w:rFonts w:hint="eastAsia"/>
              </w:rPr>
            </w:pPr>
            <w:r>
              <w:rPr>
                <w:rFonts w:hint="eastAsia"/>
              </w:rPr>
              <w:t>7</w:t>
            </w:r>
          </w:p>
        </w:tc>
        <w:tc>
          <w:tcPr>
            <w:tcW w:w="1161" w:type="dxa"/>
          </w:tcPr>
          <w:p w:rsidR="00962103" w:rsidRDefault="00962103" w:rsidP="00C94616">
            <w:pPr>
              <w:rPr>
                <w:rFonts w:hint="eastAsia"/>
              </w:rPr>
            </w:pPr>
            <w:r>
              <w:rPr>
                <w:rFonts w:hint="eastAsia"/>
              </w:rPr>
              <w:t>7</w:t>
            </w:r>
          </w:p>
        </w:tc>
        <w:tc>
          <w:tcPr>
            <w:tcW w:w="1677" w:type="dxa"/>
          </w:tcPr>
          <w:p w:rsidR="00962103" w:rsidRDefault="00962103" w:rsidP="00C94616">
            <w:pPr>
              <w:rPr>
                <w:rFonts w:hint="eastAsia"/>
              </w:rPr>
            </w:pPr>
            <w:r>
              <w:rPr>
                <w:rFonts w:hint="eastAsia"/>
              </w:rPr>
              <w:t>1=15-7x2</w:t>
            </w:r>
          </w:p>
        </w:tc>
        <w:tc>
          <w:tcPr>
            <w:tcW w:w="4290" w:type="dxa"/>
          </w:tcPr>
          <w:p w:rsidR="00962103" w:rsidRDefault="00962103" w:rsidP="00BE272C">
            <w:pPr>
              <w:rPr>
                <w:rFonts w:hint="eastAsia"/>
              </w:rPr>
            </w:pPr>
            <w:r>
              <w:rPr>
                <w:rFonts w:hint="eastAsia"/>
              </w:rPr>
              <w:t>1=(</w:t>
            </w:r>
            <w:r>
              <w:rPr>
                <w:rFonts w:hint="eastAsia"/>
              </w:rPr>
              <w:t>1047x16+797x(-21)</w:t>
            </w:r>
            <w:r>
              <w:rPr>
                <w:rFonts w:hint="eastAsia"/>
              </w:rPr>
              <w:t xml:space="preserve">)-( </w:t>
            </w:r>
            <w:r>
              <w:rPr>
                <w:rFonts w:hint="eastAsia"/>
              </w:rPr>
              <w:t>1047x(-51)</w:t>
            </w:r>
            <w:r w:rsidR="000152F8">
              <w:rPr>
                <w:rFonts w:hint="eastAsia"/>
              </w:rPr>
              <w:t>+</w:t>
            </w:r>
            <w:r>
              <w:rPr>
                <w:rFonts w:hint="eastAsia"/>
              </w:rPr>
              <w:t>797x(67)</w:t>
            </w:r>
            <w:r>
              <w:rPr>
                <w:rFonts w:hint="eastAsia"/>
              </w:rPr>
              <w:t>)</w:t>
            </w:r>
            <w:r w:rsidR="002E317A">
              <w:rPr>
                <w:rFonts w:hint="eastAsia"/>
              </w:rPr>
              <w:t>x7</w:t>
            </w:r>
          </w:p>
        </w:tc>
        <w:tc>
          <w:tcPr>
            <w:tcW w:w="2517" w:type="dxa"/>
          </w:tcPr>
          <w:p w:rsidR="00962103" w:rsidRDefault="002E317A" w:rsidP="00C94616">
            <w:pPr>
              <w:rPr>
                <w:rFonts w:hint="eastAsia"/>
              </w:rPr>
            </w:pPr>
            <w:r>
              <w:rPr>
                <w:rFonts w:hint="eastAsia"/>
              </w:rPr>
              <w:t>1=1047x373-797x490</w:t>
            </w:r>
          </w:p>
        </w:tc>
      </w:tr>
    </w:tbl>
    <w:p w:rsidR="00E56B96" w:rsidRDefault="00E56B96" w:rsidP="00C94616">
      <w:pPr>
        <w:rPr>
          <w:rFonts w:hint="eastAsia"/>
        </w:rPr>
      </w:pPr>
    </w:p>
    <w:p w:rsidR="00E56B96" w:rsidRDefault="00E56B96" w:rsidP="00C94616">
      <w:pPr>
        <w:rPr>
          <w:rFonts w:hint="eastAsia"/>
        </w:rPr>
      </w:pPr>
    </w:p>
    <w:p w:rsidR="00B60503" w:rsidRDefault="002E317A" w:rsidP="00C94616">
      <w:r>
        <w:rPr>
          <w:rFonts w:hint="eastAsia"/>
        </w:rPr>
        <w:t>Thus the multiplicative inverse is 1047x373-797x490 = 1.</w:t>
      </w:r>
    </w:p>
    <w:p w:rsidR="00B60503" w:rsidRDefault="00B60503" w:rsidP="00C94616"/>
    <w:sectPr w:rsidR="00B60503" w:rsidSect="00E74821">
      <w:footerReference w:type="default" r:id="rId43"/>
      <w:pgSz w:w="11906" w:h="16838"/>
      <w:pgMar w:top="1440" w:right="1800" w:bottom="1440" w:left="1800" w:header="851" w:footer="113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31B" w:rsidRDefault="00A0531B" w:rsidP="001A3D23">
      <w:r>
        <w:separator/>
      </w:r>
    </w:p>
  </w:endnote>
  <w:endnote w:type="continuationSeparator" w:id="0">
    <w:p w:rsidR="00A0531B" w:rsidRDefault="00A0531B" w:rsidP="001A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821" w:rsidRDefault="00E74821" w:rsidP="001A3D23">
    <w:pPr>
      <w:pStyle w:val="a5"/>
      <w:pBdr>
        <w:bottom w:val="single" w:sz="6" w:space="1" w:color="auto"/>
      </w:pBdr>
      <w:jc w:val="center"/>
    </w:pPr>
  </w:p>
  <w:p w:rsidR="00E74821" w:rsidRDefault="00E74821" w:rsidP="001A3D23">
    <w:pPr>
      <w:pStyle w:val="a5"/>
      <w:jc w:val="center"/>
    </w:pPr>
    <w:r>
      <w:rPr>
        <w:rFonts w:hint="eastAsia"/>
      </w:rPr>
      <w:t>Network</w:t>
    </w:r>
    <w:r w:rsidR="000D63B4">
      <w:rPr>
        <w:rFonts w:hint="eastAsia"/>
      </w:rPr>
      <w:t xml:space="preserve"> Security       </w:t>
    </w:r>
    <w:r w:rsidR="007157D8">
      <w:rPr>
        <w:rFonts w:hint="eastAsia"/>
      </w:rPr>
      <w:t>Hw5</w:t>
    </w:r>
    <w:r>
      <w:rPr>
        <w:rFonts w:hint="eastAsia"/>
      </w:rPr>
      <w:t xml:space="preserve">                                   CHANG LIU      chang.liu@jhu.edu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31B" w:rsidRDefault="00A0531B" w:rsidP="001A3D23">
      <w:r>
        <w:separator/>
      </w:r>
    </w:p>
  </w:footnote>
  <w:footnote w:type="continuationSeparator" w:id="0">
    <w:p w:rsidR="00A0531B" w:rsidRDefault="00A0531B" w:rsidP="001A3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6915"/>
    <w:multiLevelType w:val="hybridMultilevel"/>
    <w:tmpl w:val="E0768B48"/>
    <w:lvl w:ilvl="0" w:tplc="38A434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F782D97"/>
    <w:multiLevelType w:val="hybridMultilevel"/>
    <w:tmpl w:val="685E655E"/>
    <w:lvl w:ilvl="0" w:tplc="F216B4B0">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303A32"/>
    <w:multiLevelType w:val="hybridMultilevel"/>
    <w:tmpl w:val="A28C7080"/>
    <w:lvl w:ilvl="0" w:tplc="99889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47573"/>
    <w:multiLevelType w:val="hybridMultilevel"/>
    <w:tmpl w:val="1CD46068"/>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4">
    <w:nsid w:val="1E63760A"/>
    <w:multiLevelType w:val="hybridMultilevel"/>
    <w:tmpl w:val="1B6A2FAC"/>
    <w:lvl w:ilvl="0" w:tplc="C548E40C">
      <w:start w:val="3"/>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nsid w:val="21353645"/>
    <w:multiLevelType w:val="hybridMultilevel"/>
    <w:tmpl w:val="E7FA033C"/>
    <w:lvl w:ilvl="0" w:tplc="614AEEE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A5958AB"/>
    <w:multiLevelType w:val="hybridMultilevel"/>
    <w:tmpl w:val="B9C072EC"/>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7">
    <w:nsid w:val="2EE72248"/>
    <w:multiLevelType w:val="hybridMultilevel"/>
    <w:tmpl w:val="A52273BE"/>
    <w:lvl w:ilvl="0" w:tplc="A0F2EF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9A4590B"/>
    <w:multiLevelType w:val="hybridMultilevel"/>
    <w:tmpl w:val="9C608A90"/>
    <w:lvl w:ilvl="0" w:tplc="E75C7AA6">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C40882"/>
    <w:multiLevelType w:val="hybridMultilevel"/>
    <w:tmpl w:val="9390A108"/>
    <w:lvl w:ilvl="0" w:tplc="B6BE3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1346D7"/>
    <w:multiLevelType w:val="hybridMultilevel"/>
    <w:tmpl w:val="D33C59D2"/>
    <w:lvl w:ilvl="0" w:tplc="CEA4EB56">
      <w:start w:val="1"/>
      <w:numFmt w:val="lowerRoman"/>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1">
    <w:nsid w:val="611B0C70"/>
    <w:multiLevelType w:val="hybridMultilevel"/>
    <w:tmpl w:val="D30E706A"/>
    <w:lvl w:ilvl="0" w:tplc="5954666E">
      <w:start w:val="1"/>
      <w:numFmt w:val="lowerRoman"/>
      <w:lvlText w:val="(%1)"/>
      <w:lvlJc w:val="left"/>
      <w:pPr>
        <w:ind w:left="795" w:hanging="4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2">
    <w:nsid w:val="6DEA6C4E"/>
    <w:multiLevelType w:val="hybridMultilevel"/>
    <w:tmpl w:val="F2983D04"/>
    <w:lvl w:ilvl="0" w:tplc="BD9EF322">
      <w:start w:val="33"/>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6F3E6CEA"/>
    <w:multiLevelType w:val="hybridMultilevel"/>
    <w:tmpl w:val="C1ECEF1E"/>
    <w:lvl w:ilvl="0" w:tplc="6C5C96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5632782"/>
    <w:multiLevelType w:val="hybridMultilevel"/>
    <w:tmpl w:val="44D880FA"/>
    <w:lvl w:ilvl="0" w:tplc="B0F8CC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7944DB9"/>
    <w:multiLevelType w:val="hybridMultilevel"/>
    <w:tmpl w:val="D98098B0"/>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1"/>
  </w:num>
  <w:num w:numId="2">
    <w:abstractNumId w:val="9"/>
  </w:num>
  <w:num w:numId="3">
    <w:abstractNumId w:val="5"/>
  </w:num>
  <w:num w:numId="4">
    <w:abstractNumId w:val="8"/>
  </w:num>
  <w:num w:numId="5">
    <w:abstractNumId w:val="15"/>
  </w:num>
  <w:num w:numId="6">
    <w:abstractNumId w:val="3"/>
  </w:num>
  <w:num w:numId="7">
    <w:abstractNumId w:val="6"/>
  </w:num>
  <w:num w:numId="8">
    <w:abstractNumId w:val="10"/>
  </w:num>
  <w:num w:numId="9">
    <w:abstractNumId w:val="4"/>
  </w:num>
  <w:num w:numId="10">
    <w:abstractNumId w:val="11"/>
  </w:num>
  <w:num w:numId="11">
    <w:abstractNumId w:val="2"/>
  </w:num>
  <w:num w:numId="12">
    <w:abstractNumId w:val="7"/>
  </w:num>
  <w:num w:numId="13">
    <w:abstractNumId w:val="14"/>
  </w:num>
  <w:num w:numId="14">
    <w:abstractNumId w:val="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A4"/>
    <w:rsid w:val="00006E34"/>
    <w:rsid w:val="000132D3"/>
    <w:rsid w:val="000152F8"/>
    <w:rsid w:val="000270E3"/>
    <w:rsid w:val="00027729"/>
    <w:rsid w:val="00032AE5"/>
    <w:rsid w:val="00035AD2"/>
    <w:rsid w:val="000360B7"/>
    <w:rsid w:val="0004234F"/>
    <w:rsid w:val="00043986"/>
    <w:rsid w:val="00054398"/>
    <w:rsid w:val="000737DC"/>
    <w:rsid w:val="000815EE"/>
    <w:rsid w:val="00081E42"/>
    <w:rsid w:val="00082D82"/>
    <w:rsid w:val="00082DBA"/>
    <w:rsid w:val="0008654C"/>
    <w:rsid w:val="00092831"/>
    <w:rsid w:val="000A234E"/>
    <w:rsid w:val="000A35BA"/>
    <w:rsid w:val="000A7695"/>
    <w:rsid w:val="000C69E3"/>
    <w:rsid w:val="000D63B4"/>
    <w:rsid w:val="000E7BA7"/>
    <w:rsid w:val="000F19D1"/>
    <w:rsid w:val="001016A3"/>
    <w:rsid w:val="0010334F"/>
    <w:rsid w:val="00104E39"/>
    <w:rsid w:val="001058B2"/>
    <w:rsid w:val="0010731A"/>
    <w:rsid w:val="00120647"/>
    <w:rsid w:val="0013717B"/>
    <w:rsid w:val="001400BA"/>
    <w:rsid w:val="001438DE"/>
    <w:rsid w:val="00150837"/>
    <w:rsid w:val="00153319"/>
    <w:rsid w:val="001646E6"/>
    <w:rsid w:val="00171463"/>
    <w:rsid w:val="0019345F"/>
    <w:rsid w:val="001A3D23"/>
    <w:rsid w:val="001B4150"/>
    <w:rsid w:val="001C189A"/>
    <w:rsid w:val="001D12A5"/>
    <w:rsid w:val="001E2D55"/>
    <w:rsid w:val="001E40AE"/>
    <w:rsid w:val="001F4069"/>
    <w:rsid w:val="001F6418"/>
    <w:rsid w:val="00206583"/>
    <w:rsid w:val="00212086"/>
    <w:rsid w:val="002144CD"/>
    <w:rsid w:val="002168D3"/>
    <w:rsid w:val="00227FE2"/>
    <w:rsid w:val="00231494"/>
    <w:rsid w:val="00255A5C"/>
    <w:rsid w:val="0025749F"/>
    <w:rsid w:val="00264B34"/>
    <w:rsid w:val="0027201C"/>
    <w:rsid w:val="002736A8"/>
    <w:rsid w:val="002B4A07"/>
    <w:rsid w:val="002E1602"/>
    <w:rsid w:val="002E1694"/>
    <w:rsid w:val="002E1C86"/>
    <w:rsid w:val="002E317A"/>
    <w:rsid w:val="002F0B11"/>
    <w:rsid w:val="002F11D0"/>
    <w:rsid w:val="002F5CE3"/>
    <w:rsid w:val="00307033"/>
    <w:rsid w:val="00307DCA"/>
    <w:rsid w:val="00313E70"/>
    <w:rsid w:val="003243AB"/>
    <w:rsid w:val="003311BE"/>
    <w:rsid w:val="00332721"/>
    <w:rsid w:val="00355527"/>
    <w:rsid w:val="00375372"/>
    <w:rsid w:val="003875B6"/>
    <w:rsid w:val="003A0324"/>
    <w:rsid w:val="003A5DB5"/>
    <w:rsid w:val="003B44BC"/>
    <w:rsid w:val="003B5B54"/>
    <w:rsid w:val="003B798E"/>
    <w:rsid w:val="003C622E"/>
    <w:rsid w:val="003D3AE4"/>
    <w:rsid w:val="003E4ACE"/>
    <w:rsid w:val="003F08AD"/>
    <w:rsid w:val="00407C76"/>
    <w:rsid w:val="0041020E"/>
    <w:rsid w:val="0041148A"/>
    <w:rsid w:val="004152D0"/>
    <w:rsid w:val="00415C92"/>
    <w:rsid w:val="00415D3D"/>
    <w:rsid w:val="004179B6"/>
    <w:rsid w:val="00423CF2"/>
    <w:rsid w:val="00423F1E"/>
    <w:rsid w:val="00431D65"/>
    <w:rsid w:val="004367EE"/>
    <w:rsid w:val="00457C24"/>
    <w:rsid w:val="00467FE0"/>
    <w:rsid w:val="00477D46"/>
    <w:rsid w:val="00483DCF"/>
    <w:rsid w:val="0048561E"/>
    <w:rsid w:val="004B45C0"/>
    <w:rsid w:val="004B4A1C"/>
    <w:rsid w:val="004D06D0"/>
    <w:rsid w:val="004D34FA"/>
    <w:rsid w:val="004F1A61"/>
    <w:rsid w:val="004F523F"/>
    <w:rsid w:val="005065EA"/>
    <w:rsid w:val="0051571E"/>
    <w:rsid w:val="00536BEA"/>
    <w:rsid w:val="005402EE"/>
    <w:rsid w:val="00563B35"/>
    <w:rsid w:val="00566798"/>
    <w:rsid w:val="005760F0"/>
    <w:rsid w:val="00590E0C"/>
    <w:rsid w:val="005A117E"/>
    <w:rsid w:val="005A6645"/>
    <w:rsid w:val="005B4B99"/>
    <w:rsid w:val="005C7458"/>
    <w:rsid w:val="005D2DAD"/>
    <w:rsid w:val="005D6251"/>
    <w:rsid w:val="005F215D"/>
    <w:rsid w:val="005F5245"/>
    <w:rsid w:val="005F64AA"/>
    <w:rsid w:val="00610467"/>
    <w:rsid w:val="00611BE5"/>
    <w:rsid w:val="00611DE4"/>
    <w:rsid w:val="006137B2"/>
    <w:rsid w:val="00621F30"/>
    <w:rsid w:val="0063311B"/>
    <w:rsid w:val="00650469"/>
    <w:rsid w:val="00657937"/>
    <w:rsid w:val="0066445A"/>
    <w:rsid w:val="00664ACE"/>
    <w:rsid w:val="00677826"/>
    <w:rsid w:val="0068247B"/>
    <w:rsid w:val="00686EE2"/>
    <w:rsid w:val="00694277"/>
    <w:rsid w:val="00694AC5"/>
    <w:rsid w:val="006A76A0"/>
    <w:rsid w:val="006B090D"/>
    <w:rsid w:val="006B4C62"/>
    <w:rsid w:val="006C1494"/>
    <w:rsid w:val="006C1FA6"/>
    <w:rsid w:val="006C3805"/>
    <w:rsid w:val="006C56A4"/>
    <w:rsid w:val="006C6312"/>
    <w:rsid w:val="006D1411"/>
    <w:rsid w:val="006D5AE9"/>
    <w:rsid w:val="006E0789"/>
    <w:rsid w:val="006E165F"/>
    <w:rsid w:val="006E2E6B"/>
    <w:rsid w:val="006F14FC"/>
    <w:rsid w:val="006F7C91"/>
    <w:rsid w:val="0070254B"/>
    <w:rsid w:val="00705621"/>
    <w:rsid w:val="00712EF1"/>
    <w:rsid w:val="007157D8"/>
    <w:rsid w:val="00717ADC"/>
    <w:rsid w:val="00732E1B"/>
    <w:rsid w:val="007545DC"/>
    <w:rsid w:val="00756424"/>
    <w:rsid w:val="00757723"/>
    <w:rsid w:val="00762DBA"/>
    <w:rsid w:val="00784058"/>
    <w:rsid w:val="007919D6"/>
    <w:rsid w:val="007A432B"/>
    <w:rsid w:val="007A7B10"/>
    <w:rsid w:val="007B303F"/>
    <w:rsid w:val="007C0317"/>
    <w:rsid w:val="007E0C73"/>
    <w:rsid w:val="007F4049"/>
    <w:rsid w:val="007F460F"/>
    <w:rsid w:val="00802642"/>
    <w:rsid w:val="0082573A"/>
    <w:rsid w:val="00833309"/>
    <w:rsid w:val="00841D17"/>
    <w:rsid w:val="00846D1A"/>
    <w:rsid w:val="00852DF0"/>
    <w:rsid w:val="008570E5"/>
    <w:rsid w:val="00861BC3"/>
    <w:rsid w:val="00864C69"/>
    <w:rsid w:val="0087750B"/>
    <w:rsid w:val="00877BE2"/>
    <w:rsid w:val="00884AB1"/>
    <w:rsid w:val="008A5D57"/>
    <w:rsid w:val="008B3494"/>
    <w:rsid w:val="008B5540"/>
    <w:rsid w:val="008B647E"/>
    <w:rsid w:val="008B6BC1"/>
    <w:rsid w:val="008C4227"/>
    <w:rsid w:val="008F1DF6"/>
    <w:rsid w:val="008F5524"/>
    <w:rsid w:val="008F62A4"/>
    <w:rsid w:val="009077D7"/>
    <w:rsid w:val="009226B4"/>
    <w:rsid w:val="00924D34"/>
    <w:rsid w:val="00927EC7"/>
    <w:rsid w:val="00930E95"/>
    <w:rsid w:val="00937F62"/>
    <w:rsid w:val="0094090E"/>
    <w:rsid w:val="00941E93"/>
    <w:rsid w:val="00952D65"/>
    <w:rsid w:val="0095428E"/>
    <w:rsid w:val="00957C29"/>
    <w:rsid w:val="0096014C"/>
    <w:rsid w:val="00962103"/>
    <w:rsid w:val="00962EB5"/>
    <w:rsid w:val="009637B5"/>
    <w:rsid w:val="00965F12"/>
    <w:rsid w:val="00971545"/>
    <w:rsid w:val="00972CB7"/>
    <w:rsid w:val="00976514"/>
    <w:rsid w:val="00984778"/>
    <w:rsid w:val="00985607"/>
    <w:rsid w:val="00995008"/>
    <w:rsid w:val="009A1A35"/>
    <w:rsid w:val="009A6BD1"/>
    <w:rsid w:val="009B7B15"/>
    <w:rsid w:val="009D2BA5"/>
    <w:rsid w:val="009E1E9C"/>
    <w:rsid w:val="009E2D94"/>
    <w:rsid w:val="009E6A4B"/>
    <w:rsid w:val="009F3253"/>
    <w:rsid w:val="009F4D88"/>
    <w:rsid w:val="009F559F"/>
    <w:rsid w:val="00A04F70"/>
    <w:rsid w:val="00A0531B"/>
    <w:rsid w:val="00A05D83"/>
    <w:rsid w:val="00A06C73"/>
    <w:rsid w:val="00A13697"/>
    <w:rsid w:val="00A14440"/>
    <w:rsid w:val="00A14A46"/>
    <w:rsid w:val="00A20D3A"/>
    <w:rsid w:val="00A21D17"/>
    <w:rsid w:val="00A2352C"/>
    <w:rsid w:val="00A23D69"/>
    <w:rsid w:val="00A33637"/>
    <w:rsid w:val="00A35BE3"/>
    <w:rsid w:val="00A375CD"/>
    <w:rsid w:val="00A40A11"/>
    <w:rsid w:val="00A5159B"/>
    <w:rsid w:val="00A610BD"/>
    <w:rsid w:val="00A66075"/>
    <w:rsid w:val="00A70400"/>
    <w:rsid w:val="00A750C2"/>
    <w:rsid w:val="00A86B30"/>
    <w:rsid w:val="00A91A28"/>
    <w:rsid w:val="00AA35D1"/>
    <w:rsid w:val="00AC0BEB"/>
    <w:rsid w:val="00AC3725"/>
    <w:rsid w:val="00AC5D02"/>
    <w:rsid w:val="00AD1756"/>
    <w:rsid w:val="00AD33CB"/>
    <w:rsid w:val="00AD46E0"/>
    <w:rsid w:val="00AD4B6F"/>
    <w:rsid w:val="00AE2BE0"/>
    <w:rsid w:val="00AE7E95"/>
    <w:rsid w:val="00AF0586"/>
    <w:rsid w:val="00AF2470"/>
    <w:rsid w:val="00B244C8"/>
    <w:rsid w:val="00B31295"/>
    <w:rsid w:val="00B31919"/>
    <w:rsid w:val="00B449AD"/>
    <w:rsid w:val="00B558B9"/>
    <w:rsid w:val="00B57756"/>
    <w:rsid w:val="00B60503"/>
    <w:rsid w:val="00B6724F"/>
    <w:rsid w:val="00B673FD"/>
    <w:rsid w:val="00B67A58"/>
    <w:rsid w:val="00B70543"/>
    <w:rsid w:val="00B70F15"/>
    <w:rsid w:val="00B70FF2"/>
    <w:rsid w:val="00B71664"/>
    <w:rsid w:val="00B853CB"/>
    <w:rsid w:val="00B91DBB"/>
    <w:rsid w:val="00B92311"/>
    <w:rsid w:val="00B92EEB"/>
    <w:rsid w:val="00B951B4"/>
    <w:rsid w:val="00B96AEE"/>
    <w:rsid w:val="00BA25B8"/>
    <w:rsid w:val="00BB4878"/>
    <w:rsid w:val="00BC1369"/>
    <w:rsid w:val="00BD53F0"/>
    <w:rsid w:val="00BE272C"/>
    <w:rsid w:val="00C066C5"/>
    <w:rsid w:val="00C31125"/>
    <w:rsid w:val="00C32889"/>
    <w:rsid w:val="00C37F5B"/>
    <w:rsid w:val="00C444C8"/>
    <w:rsid w:val="00C50402"/>
    <w:rsid w:val="00C730E6"/>
    <w:rsid w:val="00C8472B"/>
    <w:rsid w:val="00C85F74"/>
    <w:rsid w:val="00C93012"/>
    <w:rsid w:val="00C939C2"/>
    <w:rsid w:val="00C94616"/>
    <w:rsid w:val="00CA487D"/>
    <w:rsid w:val="00CB3B97"/>
    <w:rsid w:val="00CC37E0"/>
    <w:rsid w:val="00CC6FE1"/>
    <w:rsid w:val="00CD2DAE"/>
    <w:rsid w:val="00CD7F71"/>
    <w:rsid w:val="00CE047B"/>
    <w:rsid w:val="00CE3721"/>
    <w:rsid w:val="00CE3E84"/>
    <w:rsid w:val="00CE6426"/>
    <w:rsid w:val="00D02A66"/>
    <w:rsid w:val="00D102DD"/>
    <w:rsid w:val="00D147FC"/>
    <w:rsid w:val="00D170C1"/>
    <w:rsid w:val="00D22CF0"/>
    <w:rsid w:val="00D25CF3"/>
    <w:rsid w:val="00D30860"/>
    <w:rsid w:val="00D428B9"/>
    <w:rsid w:val="00D442BD"/>
    <w:rsid w:val="00D44D43"/>
    <w:rsid w:val="00D525BB"/>
    <w:rsid w:val="00D5574F"/>
    <w:rsid w:val="00D56AB2"/>
    <w:rsid w:val="00D56F0F"/>
    <w:rsid w:val="00D572F9"/>
    <w:rsid w:val="00D67588"/>
    <w:rsid w:val="00D75CCC"/>
    <w:rsid w:val="00D76692"/>
    <w:rsid w:val="00D830A0"/>
    <w:rsid w:val="00D8769E"/>
    <w:rsid w:val="00D9621E"/>
    <w:rsid w:val="00D9745D"/>
    <w:rsid w:val="00DA1D85"/>
    <w:rsid w:val="00DA3280"/>
    <w:rsid w:val="00DD5DCA"/>
    <w:rsid w:val="00DE05D4"/>
    <w:rsid w:val="00DE43A7"/>
    <w:rsid w:val="00DF5972"/>
    <w:rsid w:val="00E000D0"/>
    <w:rsid w:val="00E00C17"/>
    <w:rsid w:val="00E01F1F"/>
    <w:rsid w:val="00E05095"/>
    <w:rsid w:val="00E15BF8"/>
    <w:rsid w:val="00E22941"/>
    <w:rsid w:val="00E26172"/>
    <w:rsid w:val="00E30BDC"/>
    <w:rsid w:val="00E32274"/>
    <w:rsid w:val="00E52454"/>
    <w:rsid w:val="00E56B96"/>
    <w:rsid w:val="00E622D3"/>
    <w:rsid w:val="00E63B96"/>
    <w:rsid w:val="00E67992"/>
    <w:rsid w:val="00E67BB3"/>
    <w:rsid w:val="00E74821"/>
    <w:rsid w:val="00E9331E"/>
    <w:rsid w:val="00E93696"/>
    <w:rsid w:val="00EA00E7"/>
    <w:rsid w:val="00EA7877"/>
    <w:rsid w:val="00EB0783"/>
    <w:rsid w:val="00ED0531"/>
    <w:rsid w:val="00ED214F"/>
    <w:rsid w:val="00ED2614"/>
    <w:rsid w:val="00EE05B3"/>
    <w:rsid w:val="00EE0C1E"/>
    <w:rsid w:val="00F02118"/>
    <w:rsid w:val="00F03CD5"/>
    <w:rsid w:val="00F10407"/>
    <w:rsid w:val="00F11898"/>
    <w:rsid w:val="00F15621"/>
    <w:rsid w:val="00F17647"/>
    <w:rsid w:val="00F37645"/>
    <w:rsid w:val="00F42D54"/>
    <w:rsid w:val="00F464DF"/>
    <w:rsid w:val="00F4757B"/>
    <w:rsid w:val="00F50D70"/>
    <w:rsid w:val="00F54B78"/>
    <w:rsid w:val="00F638B5"/>
    <w:rsid w:val="00F668D9"/>
    <w:rsid w:val="00F7328C"/>
    <w:rsid w:val="00F803AF"/>
    <w:rsid w:val="00F85541"/>
    <w:rsid w:val="00F90D2A"/>
    <w:rsid w:val="00F93524"/>
    <w:rsid w:val="00FA4A8E"/>
    <w:rsid w:val="00FB049C"/>
    <w:rsid w:val="00FB22C6"/>
    <w:rsid w:val="00FB3493"/>
    <w:rsid w:val="00FD7479"/>
    <w:rsid w:val="00FE0BE6"/>
    <w:rsid w:val="00FE3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5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F523F"/>
    <w:rPr>
      <w:b/>
      <w:bCs/>
      <w:sz w:val="32"/>
      <w:szCs w:val="32"/>
    </w:rPr>
  </w:style>
  <w:style w:type="character" w:styleId="a9">
    <w:name w:val="Placeholder Text"/>
    <w:basedOn w:val="a0"/>
    <w:uiPriority w:val="99"/>
    <w:semiHidden/>
    <w:rsid w:val="007C031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5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F523F"/>
    <w:rPr>
      <w:b/>
      <w:bCs/>
      <w:sz w:val="32"/>
      <w:szCs w:val="32"/>
    </w:rPr>
  </w:style>
  <w:style w:type="character" w:styleId="a9">
    <w:name w:val="Placeholder Text"/>
    <w:basedOn w:val="a0"/>
    <w:uiPriority w:val="99"/>
    <w:semiHidden/>
    <w:rsid w:val="007C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6133">
      <w:bodyDiv w:val="1"/>
      <w:marLeft w:val="0"/>
      <w:marRight w:val="0"/>
      <w:marTop w:val="0"/>
      <w:marBottom w:val="0"/>
      <w:divBdr>
        <w:top w:val="none" w:sz="0" w:space="0" w:color="auto"/>
        <w:left w:val="none" w:sz="0" w:space="0" w:color="auto"/>
        <w:bottom w:val="none" w:sz="0" w:space="0" w:color="auto"/>
        <w:right w:val="none" w:sz="0" w:space="0" w:color="auto"/>
      </w:divBdr>
    </w:div>
    <w:div w:id="435293990">
      <w:bodyDiv w:val="1"/>
      <w:marLeft w:val="0"/>
      <w:marRight w:val="0"/>
      <w:marTop w:val="0"/>
      <w:marBottom w:val="0"/>
      <w:divBdr>
        <w:top w:val="none" w:sz="0" w:space="0" w:color="auto"/>
        <w:left w:val="none" w:sz="0" w:space="0" w:color="auto"/>
        <w:bottom w:val="none" w:sz="0" w:space="0" w:color="auto"/>
        <w:right w:val="none" w:sz="0" w:space="0" w:color="auto"/>
      </w:divBdr>
    </w:div>
    <w:div w:id="19759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9DD1F-372A-41AF-A3AF-BC464E0C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5531</TotalTime>
  <Pages>6</Pages>
  <Words>489</Words>
  <Characters>2791</Characters>
  <Application>Microsoft Office Word</Application>
  <DocSecurity>0</DocSecurity>
  <Lines>23</Lines>
  <Paragraphs>6</Paragraphs>
  <ScaleCrop>false</ScaleCrop>
  <Company>KEYSBUY.COM</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237</cp:revision>
  <cp:lastPrinted>2012-04-25T20:47:00Z</cp:lastPrinted>
  <dcterms:created xsi:type="dcterms:W3CDTF">2011-10-05T05:28:00Z</dcterms:created>
  <dcterms:modified xsi:type="dcterms:W3CDTF">2012-04-25T20:53:00Z</dcterms:modified>
</cp:coreProperties>
</file>