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DD1" w:rsidRPr="002F28DD" w:rsidRDefault="002F28DD" w:rsidP="002F28DD">
      <w:pPr>
        <w:jc w:val="center"/>
        <w:rPr>
          <w:b/>
          <w:sz w:val="51"/>
        </w:rPr>
      </w:pPr>
      <w:r w:rsidRPr="002F28DD">
        <w:rPr>
          <w:rFonts w:hint="eastAsia"/>
          <w:b/>
          <w:sz w:val="51"/>
        </w:rPr>
        <w:t>Parallel Programming</w:t>
      </w:r>
    </w:p>
    <w:p w:rsidR="002F28DD" w:rsidRDefault="002F28DD" w:rsidP="002F28DD">
      <w:pPr>
        <w:jc w:val="center"/>
        <w:rPr>
          <w:b/>
          <w:sz w:val="51"/>
        </w:rPr>
      </w:pPr>
      <w:r w:rsidRPr="002F28DD">
        <w:rPr>
          <w:rFonts w:hint="eastAsia"/>
          <w:b/>
          <w:sz w:val="51"/>
        </w:rPr>
        <w:t>HW1</w:t>
      </w:r>
    </w:p>
    <w:p w:rsidR="002F28DD" w:rsidRPr="002F28DD" w:rsidRDefault="002F28DD" w:rsidP="002F28DD">
      <w:pPr>
        <w:jc w:val="center"/>
        <w:rPr>
          <w:b/>
          <w:sz w:val="51"/>
        </w:rPr>
      </w:pPr>
    </w:p>
    <w:p w:rsidR="002F28DD" w:rsidRPr="002F28DD" w:rsidRDefault="002F28DD" w:rsidP="002F28DD">
      <w:pPr>
        <w:jc w:val="center"/>
        <w:rPr>
          <w:sz w:val="25"/>
        </w:rPr>
      </w:pPr>
      <w:r w:rsidRPr="002F28DD">
        <w:rPr>
          <w:rFonts w:hint="eastAsia"/>
          <w:sz w:val="25"/>
        </w:rPr>
        <w:t>CHANG LIU</w:t>
      </w:r>
    </w:p>
    <w:p w:rsidR="002F28DD" w:rsidRPr="002F28DD" w:rsidRDefault="002F28DD" w:rsidP="002F28DD">
      <w:pPr>
        <w:jc w:val="center"/>
        <w:rPr>
          <w:sz w:val="25"/>
        </w:rPr>
      </w:pPr>
      <w:r w:rsidRPr="002F28DD">
        <w:rPr>
          <w:rFonts w:hint="eastAsia"/>
          <w:sz w:val="25"/>
        </w:rPr>
        <w:t>chang.liu@jhu.edu</w:t>
      </w:r>
    </w:p>
    <w:p w:rsidR="002F28DD" w:rsidRDefault="002F28DD"/>
    <w:p w:rsidR="002F28DD" w:rsidRPr="00701EFD" w:rsidRDefault="00701EFD" w:rsidP="00701EFD">
      <w:pPr>
        <w:pStyle w:val="a4"/>
        <w:numPr>
          <w:ilvl w:val="0"/>
          <w:numId w:val="1"/>
        </w:numPr>
        <w:ind w:firstLineChars="0"/>
        <w:rPr>
          <w:b/>
        </w:rPr>
      </w:pPr>
      <w:r w:rsidRPr="00701EFD">
        <w:rPr>
          <w:b/>
        </w:rPr>
        <w:t xml:space="preserve">This implementation of parallel compression is quite primitive and can exhibit poor parallel performance. For each of the three factors against parallelism, describe whether this is a problem for this code and why? For what inputs do these factors </w:t>
      </w:r>
      <w:proofErr w:type="gramStart"/>
      <w:r w:rsidRPr="00701EFD">
        <w:rPr>
          <w:b/>
        </w:rPr>
        <w:t>arise.</w:t>
      </w:r>
      <w:proofErr w:type="gramEnd"/>
      <w:r w:rsidRPr="00701EFD">
        <w:rPr>
          <w:b/>
        </w:rPr>
        <w:t xml:space="preserve"> They factors against parallelism are:</w:t>
      </w:r>
    </w:p>
    <w:p w:rsidR="00701EFD" w:rsidRPr="00701EFD" w:rsidRDefault="00701EFD" w:rsidP="00701EFD">
      <w:pPr>
        <w:pStyle w:val="a4"/>
        <w:ind w:left="360" w:firstLineChars="0" w:firstLine="0"/>
        <w:rPr>
          <w:b/>
        </w:rPr>
      </w:pPr>
      <w:r w:rsidRPr="00701EFD">
        <w:rPr>
          <w:rFonts w:hint="eastAsia"/>
          <w:b/>
        </w:rPr>
        <w:t>I.</w:t>
      </w:r>
      <w:r w:rsidRPr="00701EFD">
        <w:rPr>
          <w:b/>
        </w:rPr>
        <w:t xml:space="preserve"> Skew</w:t>
      </w:r>
    </w:p>
    <w:p w:rsidR="00701EFD" w:rsidRDefault="00973B1C" w:rsidP="00701EFD">
      <w:pPr>
        <w:pStyle w:val="a4"/>
        <w:ind w:left="360" w:firstLineChars="0" w:firstLine="0"/>
      </w:pPr>
      <w:r>
        <w:rPr>
          <w:rFonts w:hint="eastAsia"/>
        </w:rPr>
        <w:t>Not all file in each directory has the same size</w:t>
      </w:r>
      <w:r w:rsidR="000271EF">
        <w:rPr>
          <w:rFonts w:hint="eastAsia"/>
        </w:rPr>
        <w:t>, thus not all task finish at the same time</w:t>
      </w:r>
      <w:r>
        <w:rPr>
          <w:rFonts w:hint="eastAsia"/>
        </w:rPr>
        <w:t>. Let</w:t>
      </w:r>
      <w:r>
        <w:t>’</w:t>
      </w:r>
      <w:r>
        <w:rPr>
          <w:rFonts w:hint="eastAsia"/>
        </w:rPr>
        <w:t>s say if one of the root directories has a big file directly under the root folder</w:t>
      </w:r>
      <w:r w:rsidR="000271EF">
        <w:rPr>
          <w:rFonts w:hint="eastAsia"/>
        </w:rPr>
        <w:t>, and this root directory has many sub-directories which has other files under them. Then as one root directory will be assigned only one thread, those sub-files won</w:t>
      </w:r>
      <w:r w:rsidR="000271EF">
        <w:t>’</w:t>
      </w:r>
      <w:r w:rsidR="000271EF">
        <w:rPr>
          <w:rFonts w:hint="eastAsia"/>
        </w:rPr>
        <w:t xml:space="preserve">t get compressed unless the thread finished the compress of that big file. Even all other threads finished </w:t>
      </w:r>
      <w:r w:rsidR="000271EF">
        <w:t>their</w:t>
      </w:r>
      <w:r w:rsidR="000271EF">
        <w:rPr>
          <w:rFonts w:hint="eastAsia"/>
        </w:rPr>
        <w:t xml:space="preserve"> own </w:t>
      </w:r>
      <w:proofErr w:type="gramStart"/>
      <w:r w:rsidR="000271EF">
        <w:rPr>
          <w:rFonts w:hint="eastAsia"/>
        </w:rPr>
        <w:t>job</w:t>
      </w:r>
      <w:r w:rsidR="000B79E6">
        <w:rPr>
          <w:rFonts w:hint="eastAsia"/>
        </w:rPr>
        <w:t>s</w:t>
      </w:r>
      <w:r w:rsidR="000271EF">
        <w:rPr>
          <w:rFonts w:hint="eastAsia"/>
        </w:rPr>
        <w:t>,</w:t>
      </w:r>
      <w:proofErr w:type="gramEnd"/>
      <w:r w:rsidR="000271EF">
        <w:rPr>
          <w:rFonts w:hint="eastAsia"/>
        </w:rPr>
        <w:t xml:space="preserve"> they couldn</w:t>
      </w:r>
      <w:r w:rsidR="000271EF">
        <w:t>’</w:t>
      </w:r>
      <w:r w:rsidR="000271EF">
        <w:rPr>
          <w:rFonts w:hint="eastAsia"/>
        </w:rPr>
        <w:t>t help compress the rest sub-files, but have to wait for that specified thread to finish its own job.</w:t>
      </w:r>
    </w:p>
    <w:p w:rsidR="000271EF" w:rsidRPr="00701EFD" w:rsidRDefault="000271EF" w:rsidP="00701EFD">
      <w:pPr>
        <w:pStyle w:val="a4"/>
        <w:ind w:left="360" w:firstLineChars="0" w:firstLine="0"/>
      </w:pPr>
    </w:p>
    <w:p w:rsidR="00701EFD" w:rsidRPr="00701EFD" w:rsidRDefault="00701EFD" w:rsidP="00701EFD">
      <w:pPr>
        <w:pStyle w:val="a4"/>
        <w:ind w:left="360" w:firstLineChars="0" w:firstLine="0"/>
        <w:rPr>
          <w:b/>
        </w:rPr>
      </w:pPr>
      <w:r w:rsidRPr="00701EFD">
        <w:rPr>
          <w:rFonts w:hint="eastAsia"/>
          <w:b/>
        </w:rPr>
        <w:t>II.</w:t>
      </w:r>
      <w:r w:rsidRPr="00701EFD">
        <w:rPr>
          <w:b/>
        </w:rPr>
        <w:t xml:space="preserve"> Startup costs</w:t>
      </w:r>
    </w:p>
    <w:p w:rsidR="00701EFD" w:rsidRDefault="000A4857" w:rsidP="00701EF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This may be a potential problem for this code when </w:t>
      </w:r>
      <w:r w:rsidR="0075057B">
        <w:rPr>
          <w:rFonts w:hint="eastAsia"/>
        </w:rPr>
        <w:t xml:space="preserve">the number of threads is unlimited and </w:t>
      </w:r>
      <w:r>
        <w:rPr>
          <w:rFonts w:hint="eastAsia"/>
        </w:rPr>
        <w:t xml:space="preserve">there are </w:t>
      </w:r>
      <w:r w:rsidR="00973B1C">
        <w:rPr>
          <w:rFonts w:hint="eastAsia"/>
        </w:rPr>
        <w:t xml:space="preserve">too many root directories which has no file under it. As the code will create a thread for each root directory, if there is no file under certain root directory, the program </w:t>
      </w:r>
      <w:r w:rsidR="00F1106D">
        <w:rPr>
          <w:rFonts w:hint="eastAsia"/>
        </w:rPr>
        <w:t>will waste a lot of</w:t>
      </w:r>
      <w:r w:rsidR="00973B1C">
        <w:rPr>
          <w:rFonts w:hint="eastAsia"/>
        </w:rPr>
        <w:t xml:space="preserve"> time </w:t>
      </w:r>
      <w:r w:rsidR="00F1106D">
        <w:rPr>
          <w:rFonts w:hint="eastAsia"/>
        </w:rPr>
        <w:t xml:space="preserve">to </w:t>
      </w:r>
      <w:r w:rsidR="00973B1C">
        <w:rPr>
          <w:rFonts w:hint="eastAsia"/>
        </w:rPr>
        <w:t>create the thread</w:t>
      </w:r>
      <w:r w:rsidR="00F1106D">
        <w:rPr>
          <w:rFonts w:hint="eastAsia"/>
        </w:rPr>
        <w:t xml:space="preserve">s </w:t>
      </w:r>
      <w:r w:rsidR="00C26655">
        <w:rPr>
          <w:rFonts w:hint="eastAsia"/>
        </w:rPr>
        <w:t>that will not do the actual work</w:t>
      </w:r>
      <w:r w:rsidR="00FD01C1">
        <w:rPr>
          <w:rFonts w:hint="eastAsia"/>
        </w:rPr>
        <w:t xml:space="preserve"> (or, if there</w:t>
      </w:r>
      <w:r w:rsidR="00FD01C1">
        <w:t>’</w:t>
      </w:r>
      <w:r w:rsidR="00FD01C1">
        <w:rPr>
          <w:rFonts w:hint="eastAsia"/>
        </w:rPr>
        <w:t>s only some small file under the root directory, the time it takes to create such a thread may be even longer than the time it actually needed to compress those files)</w:t>
      </w:r>
      <w:r w:rsidR="00F1106D">
        <w:rPr>
          <w:rFonts w:hint="eastAsia"/>
        </w:rPr>
        <w:t>. In the end</w:t>
      </w:r>
      <w:r w:rsidR="00FD01C1">
        <w:rPr>
          <w:rFonts w:hint="eastAsia"/>
        </w:rPr>
        <w:t>,</w:t>
      </w:r>
      <w:r w:rsidR="00F1106D">
        <w:rPr>
          <w:rFonts w:hint="eastAsia"/>
        </w:rPr>
        <w:t xml:space="preserve"> the time it takes to create the threads may be much more than the time it should take to compress the actual files,</w:t>
      </w:r>
      <w:r w:rsidR="00973B1C">
        <w:rPr>
          <w:rFonts w:hint="eastAsia"/>
        </w:rPr>
        <w:t xml:space="preserve"> thus the program will have a low performance.</w:t>
      </w:r>
    </w:p>
    <w:p w:rsidR="00F1106D" w:rsidRDefault="00F1106D" w:rsidP="00701EFD">
      <w:pPr>
        <w:pStyle w:val="a4"/>
        <w:ind w:left="360" w:firstLineChars="0" w:firstLine="0"/>
        <w:rPr>
          <w:rFonts w:hint="eastAsia"/>
        </w:rPr>
      </w:pPr>
    </w:p>
    <w:p w:rsidR="00701EFD" w:rsidRPr="00701EFD" w:rsidRDefault="00701EFD" w:rsidP="00701EFD">
      <w:pPr>
        <w:pStyle w:val="a4"/>
        <w:ind w:left="360" w:firstLineChars="0" w:firstLine="0"/>
        <w:rPr>
          <w:b/>
        </w:rPr>
      </w:pPr>
      <w:r w:rsidRPr="00701EFD">
        <w:rPr>
          <w:rFonts w:hint="eastAsia"/>
          <w:b/>
        </w:rPr>
        <w:t>III.</w:t>
      </w:r>
      <w:r w:rsidRPr="00701EFD">
        <w:rPr>
          <w:b/>
        </w:rPr>
        <w:t xml:space="preserve"> Interference</w:t>
      </w:r>
    </w:p>
    <w:p w:rsidR="00701EFD" w:rsidRDefault="00DB5350" w:rsidP="00701EFD">
      <w:pPr>
        <w:pStyle w:val="a4"/>
        <w:ind w:left="360" w:firstLineChars="0" w:firstLine="0"/>
      </w:pPr>
      <w:r>
        <w:rPr>
          <w:rFonts w:hint="eastAsia"/>
        </w:rPr>
        <w:t xml:space="preserve">The performance of this code may be low when </w:t>
      </w:r>
      <w:r>
        <w:t>multiple</w:t>
      </w:r>
      <w:r>
        <w:rPr>
          <w:rFonts w:hint="eastAsia"/>
        </w:rPr>
        <w:t xml:space="preserve"> processors accessing shared resources. For example, </w:t>
      </w:r>
      <w:r w:rsidR="006F274B">
        <w:rPr>
          <w:rFonts w:hint="eastAsia"/>
        </w:rPr>
        <w:t>if all the threads finished the compressing job and</w:t>
      </w:r>
      <w:r w:rsidR="00FD01C1">
        <w:rPr>
          <w:rFonts w:hint="eastAsia"/>
        </w:rPr>
        <w:t xml:space="preserve"> want to write back to the hard </w:t>
      </w:r>
      <w:r w:rsidR="006F274B">
        <w:rPr>
          <w:rFonts w:hint="eastAsia"/>
        </w:rPr>
        <w:t>drive, tasks may be queued due to the capacity of the max write speed of the hard drive</w:t>
      </w:r>
      <w:r w:rsidR="004F3096">
        <w:rPr>
          <w:rFonts w:hint="eastAsia"/>
        </w:rPr>
        <w:t xml:space="preserve"> (I/O speed)</w:t>
      </w:r>
      <w:r w:rsidR="006F274B">
        <w:rPr>
          <w:rFonts w:hint="eastAsia"/>
        </w:rPr>
        <w:t>.</w:t>
      </w:r>
      <w:r w:rsidR="004F3096">
        <w:rPr>
          <w:rFonts w:hint="eastAsia"/>
        </w:rPr>
        <w:t xml:space="preserve"> </w:t>
      </w:r>
    </w:p>
    <w:p w:rsidR="00701EFD" w:rsidRDefault="00701EFD" w:rsidP="00701EFD">
      <w:pPr>
        <w:pStyle w:val="a4"/>
        <w:ind w:left="360" w:firstLineChars="0" w:firstLine="0"/>
      </w:pPr>
    </w:p>
    <w:p w:rsidR="00701EFD" w:rsidRPr="00701EFD" w:rsidRDefault="00701EFD" w:rsidP="00701EFD">
      <w:pPr>
        <w:pStyle w:val="a4"/>
        <w:numPr>
          <w:ilvl w:val="0"/>
          <w:numId w:val="1"/>
        </w:numPr>
        <w:ind w:firstLineChars="0"/>
        <w:rPr>
          <w:b/>
        </w:rPr>
      </w:pPr>
      <w:r w:rsidRPr="00701EFD">
        <w:rPr>
          <w:b/>
        </w:rPr>
        <w:t xml:space="preserve">Why might it be bad idea to create a new thread task for every directory in the </w:t>
      </w:r>
      <w:proofErr w:type="spellStart"/>
      <w:r w:rsidRPr="00701EFD">
        <w:rPr>
          <w:b/>
        </w:rPr>
        <w:t>hieararchy</w:t>
      </w:r>
      <w:proofErr w:type="spellEnd"/>
      <w:r w:rsidRPr="00701EFD">
        <w:rPr>
          <w:b/>
        </w:rPr>
        <w:t>? In what situation (for what inputs) would this produce poor parallel performance? In what situation (for what inputs) would this produce good parallel performance?</w:t>
      </w:r>
    </w:p>
    <w:p w:rsidR="00FA5530" w:rsidRDefault="00FA5530" w:rsidP="00701EFD">
      <w:pPr>
        <w:pStyle w:val="a4"/>
        <w:ind w:left="360" w:firstLineChars="0" w:firstLine="0"/>
      </w:pPr>
    </w:p>
    <w:p w:rsidR="00701EFD" w:rsidRDefault="00C550FF" w:rsidP="00701EFD">
      <w:pPr>
        <w:pStyle w:val="a4"/>
        <w:ind w:left="360" w:firstLineChars="0" w:firstLine="0"/>
      </w:pPr>
      <w:r>
        <w:rPr>
          <w:rFonts w:hint="eastAsia"/>
        </w:rPr>
        <w:t>Poor parallel performance:</w:t>
      </w:r>
    </w:p>
    <w:p w:rsidR="00C550FF" w:rsidRDefault="004F3096" w:rsidP="00701EFD">
      <w:pPr>
        <w:pStyle w:val="a4"/>
        <w:ind w:left="360" w:firstLineChars="0" w:firstLine="0"/>
      </w:pPr>
      <w:r>
        <w:rPr>
          <w:rFonts w:hint="eastAsia"/>
        </w:rPr>
        <w:t>Say w</w:t>
      </w:r>
      <w:r w:rsidR="00C550FF">
        <w:rPr>
          <w:rFonts w:hint="eastAsia"/>
        </w:rPr>
        <w:t xml:space="preserve">hen there are </w:t>
      </w:r>
      <w:r w:rsidR="000F2EAC">
        <w:rPr>
          <w:rFonts w:hint="eastAsia"/>
        </w:rPr>
        <w:t>a lot of</w:t>
      </w:r>
      <w:r w:rsidR="00C550FF">
        <w:rPr>
          <w:rFonts w:hint="eastAsia"/>
        </w:rPr>
        <w:t xml:space="preserve"> directories</w:t>
      </w:r>
      <w:r w:rsidR="00D518C4">
        <w:rPr>
          <w:rFonts w:hint="eastAsia"/>
        </w:rPr>
        <w:t xml:space="preserve"> (ex. </w:t>
      </w:r>
      <w:r w:rsidR="00D518C4">
        <w:rPr>
          <w:rFonts w:hint="eastAsia"/>
        </w:rPr>
        <w:t>100000</w:t>
      </w:r>
      <w:r w:rsidR="00D518C4">
        <w:rPr>
          <w:rFonts w:hint="eastAsia"/>
        </w:rPr>
        <w:t>)</w:t>
      </w:r>
      <w:r w:rsidR="00C550FF">
        <w:rPr>
          <w:rFonts w:hint="eastAsia"/>
        </w:rPr>
        <w:t xml:space="preserve"> in the </w:t>
      </w:r>
      <w:r w:rsidR="00C550FF">
        <w:t>hierarchy</w:t>
      </w:r>
      <w:r w:rsidR="00C550FF">
        <w:rPr>
          <w:rFonts w:hint="eastAsia"/>
        </w:rPr>
        <w:t xml:space="preserve"> but only 1 of them </w:t>
      </w:r>
      <w:r w:rsidR="00C550FF">
        <w:rPr>
          <w:rFonts w:hint="eastAsia"/>
        </w:rPr>
        <w:lastRenderedPageBreak/>
        <w:t xml:space="preserve">actually has file under it, the program may need to create 100000 threads which takes a lot of time but doing nothing. Actually only one of the threads will do the compressing things. Thus the time it takes to create the </w:t>
      </w:r>
      <w:r w:rsidR="00C550FF">
        <w:t>procedure</w:t>
      </w:r>
      <w:r w:rsidR="00C550FF">
        <w:rPr>
          <w:rFonts w:hint="eastAsia"/>
        </w:rPr>
        <w:t xml:space="preserve"> is way more than the time it actually need</w:t>
      </w:r>
      <w:r w:rsidR="00604DA8">
        <w:rPr>
          <w:rFonts w:hint="eastAsia"/>
        </w:rPr>
        <w:t>s</w:t>
      </w:r>
      <w:r w:rsidR="00C550FF">
        <w:rPr>
          <w:rFonts w:hint="eastAsia"/>
        </w:rPr>
        <w:t xml:space="preserve"> to compress the file.</w:t>
      </w:r>
    </w:p>
    <w:p w:rsidR="00FA5530" w:rsidRDefault="00FA5530" w:rsidP="00701EFD">
      <w:pPr>
        <w:pStyle w:val="a4"/>
        <w:ind w:left="360" w:firstLineChars="0" w:firstLine="0"/>
      </w:pPr>
    </w:p>
    <w:p w:rsidR="00701EFD" w:rsidRDefault="00C550FF" w:rsidP="00701EFD">
      <w:pPr>
        <w:pStyle w:val="a4"/>
        <w:ind w:left="360" w:firstLineChars="0" w:firstLine="0"/>
      </w:pPr>
      <w:r>
        <w:rPr>
          <w:rFonts w:hint="eastAsia"/>
        </w:rPr>
        <w:t>Good parallel performance</w:t>
      </w:r>
      <w:r w:rsidR="00604DA8">
        <w:rPr>
          <w:rFonts w:hint="eastAsia"/>
        </w:rPr>
        <w:t>:</w:t>
      </w:r>
    </w:p>
    <w:p w:rsidR="00604DA8" w:rsidRDefault="004F3096" w:rsidP="00701EFD">
      <w:pPr>
        <w:pStyle w:val="a4"/>
        <w:ind w:left="360" w:firstLineChars="0" w:firstLine="0"/>
      </w:pPr>
      <w:r>
        <w:rPr>
          <w:rFonts w:hint="eastAsia"/>
        </w:rPr>
        <w:t>Say w</w:t>
      </w:r>
      <w:r w:rsidR="00604DA8">
        <w:rPr>
          <w:rFonts w:hint="eastAsia"/>
        </w:rPr>
        <w:t xml:space="preserve">hen there are 100000 directories in the hierarchy and all of them have its own file </w:t>
      </w:r>
      <w:r w:rsidR="005407E3">
        <w:rPr>
          <w:rFonts w:hint="eastAsia"/>
        </w:rPr>
        <w:t>under it</w:t>
      </w:r>
      <w:r w:rsidR="005407E3">
        <w:rPr>
          <w:rFonts w:hint="eastAsia"/>
        </w:rPr>
        <w:t xml:space="preserve"> (not empty) (also </w:t>
      </w:r>
      <w:r w:rsidR="005407E3">
        <w:t>preferred</w:t>
      </w:r>
      <w:r w:rsidR="005407E3">
        <w:rPr>
          <w:rFonts w:hint="eastAsia"/>
        </w:rPr>
        <w:t xml:space="preserve"> </w:t>
      </w:r>
      <w:r w:rsidR="008F441B">
        <w:rPr>
          <w:rFonts w:hint="eastAsia"/>
        </w:rPr>
        <w:t xml:space="preserve">is </w:t>
      </w:r>
      <w:r w:rsidR="005407E3">
        <w:rPr>
          <w:rFonts w:hint="eastAsia"/>
        </w:rPr>
        <w:t xml:space="preserve">that all files have the </w:t>
      </w:r>
      <w:r w:rsidR="005407E3">
        <w:t>similar</w:t>
      </w:r>
      <w:r w:rsidR="005407E3">
        <w:rPr>
          <w:rFonts w:hint="eastAsia"/>
        </w:rPr>
        <w:t xml:space="preserve"> size)</w:t>
      </w:r>
      <w:r w:rsidR="00604DA8">
        <w:rPr>
          <w:rFonts w:hint="eastAsia"/>
        </w:rPr>
        <w:t>, the program will have a good parallel performance. As all the thread</w:t>
      </w:r>
      <w:r w:rsidR="005407E3">
        <w:rPr>
          <w:rFonts w:hint="eastAsia"/>
        </w:rPr>
        <w:t>s</w:t>
      </w:r>
      <w:r w:rsidR="00604DA8">
        <w:rPr>
          <w:rFonts w:hint="eastAsia"/>
        </w:rPr>
        <w:t xml:space="preserve"> will</w:t>
      </w:r>
      <w:r w:rsidR="00651808">
        <w:rPr>
          <w:rFonts w:hint="eastAsia"/>
        </w:rPr>
        <w:t xml:space="preserve"> have</w:t>
      </w:r>
      <w:r w:rsidR="00604DA8">
        <w:rPr>
          <w:rFonts w:hint="eastAsia"/>
        </w:rPr>
        <w:t xml:space="preserve"> </w:t>
      </w:r>
      <w:r w:rsidR="005407E3">
        <w:rPr>
          <w:rFonts w:hint="eastAsia"/>
        </w:rPr>
        <w:t>at least one file</w:t>
      </w:r>
      <w:r w:rsidR="00604DA8">
        <w:rPr>
          <w:rFonts w:hint="eastAsia"/>
        </w:rPr>
        <w:t xml:space="preserve"> </w:t>
      </w:r>
      <w:r w:rsidR="00D518C4">
        <w:rPr>
          <w:rFonts w:hint="eastAsia"/>
        </w:rPr>
        <w:t>to work on</w:t>
      </w:r>
      <w:r w:rsidR="00651808">
        <w:rPr>
          <w:rFonts w:hint="eastAsia"/>
        </w:rPr>
        <w:t xml:space="preserve"> </w:t>
      </w:r>
      <w:r w:rsidR="00651808">
        <w:rPr>
          <w:rFonts w:hint="eastAsia"/>
        </w:rPr>
        <w:t>instead of nothing</w:t>
      </w:r>
      <w:r w:rsidR="00604DA8">
        <w:rPr>
          <w:rFonts w:hint="eastAsia"/>
        </w:rPr>
        <w:t>.</w:t>
      </w:r>
    </w:p>
    <w:p w:rsidR="00604DA8" w:rsidRPr="00D518C4" w:rsidRDefault="00604DA8" w:rsidP="00701EFD">
      <w:pPr>
        <w:pStyle w:val="a4"/>
        <w:ind w:left="360" w:firstLineChars="0" w:firstLine="0"/>
      </w:pPr>
    </w:p>
    <w:p w:rsidR="00701EFD" w:rsidRPr="00701EFD" w:rsidRDefault="00701EFD" w:rsidP="00701EFD">
      <w:pPr>
        <w:pStyle w:val="a4"/>
        <w:numPr>
          <w:ilvl w:val="0"/>
          <w:numId w:val="1"/>
        </w:numPr>
        <w:ind w:firstLineChars="0"/>
        <w:rPr>
          <w:b/>
        </w:rPr>
      </w:pPr>
      <w:r w:rsidRPr="00701EFD">
        <w:rPr>
          <w:b/>
        </w:rPr>
        <w:t>Consider a different strategy for parallelizing this code in which a single thread reads the directory hierarchy and creates a list of files to compress and then the files are distributed to many parallel threads for compression.</w:t>
      </w:r>
    </w:p>
    <w:p w:rsidR="00701EFD" w:rsidRPr="00FA5530" w:rsidRDefault="00701EFD" w:rsidP="00701EFD">
      <w:pPr>
        <w:pStyle w:val="a4"/>
        <w:ind w:left="360" w:firstLineChars="0" w:firstLine="0"/>
        <w:rPr>
          <w:b/>
        </w:rPr>
      </w:pPr>
      <w:r w:rsidRPr="00701EFD">
        <w:rPr>
          <w:rFonts w:hint="eastAsia"/>
          <w:b/>
        </w:rPr>
        <w:t>I.</w:t>
      </w:r>
      <w:r w:rsidRPr="00FA5530">
        <w:rPr>
          <w:b/>
        </w:rPr>
        <w:t xml:space="preserve"> If the serial code used 5% of the time to read the files and 95% of the time to do compression, what is the maximum possible speedup for the parallel </w:t>
      </w:r>
      <w:proofErr w:type="gramStart"/>
      <w:r w:rsidRPr="00FA5530">
        <w:rPr>
          <w:b/>
        </w:rPr>
        <w:t>code.</w:t>
      </w:r>
      <w:proofErr w:type="gramEnd"/>
      <w:r w:rsidRPr="00FA5530">
        <w:rPr>
          <w:b/>
        </w:rPr>
        <w:t xml:space="preserve"> </w:t>
      </w:r>
      <w:proofErr w:type="gramStart"/>
      <w:r w:rsidRPr="00FA5530">
        <w:rPr>
          <w:b/>
        </w:rPr>
        <w:t>(Use Amdahl's law).</w:t>
      </w:r>
      <w:proofErr w:type="gramEnd"/>
    </w:p>
    <w:p w:rsidR="00701EFD" w:rsidRDefault="00701EFD" w:rsidP="00701EFD">
      <w:pPr>
        <w:pStyle w:val="a4"/>
        <w:ind w:left="360" w:firstLineChars="0" w:firstLine="0"/>
      </w:pPr>
    </w:p>
    <w:p w:rsidR="00701EFD" w:rsidRDefault="00B81915" w:rsidP="00701EFD">
      <w:pPr>
        <w:pStyle w:val="a4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omputation </w:t>
      </w:r>
      <w:r w:rsidR="00993E2E">
        <w:rPr>
          <w:rFonts w:hint="eastAsia"/>
        </w:rPr>
        <w:t xml:space="preserve">can be speedup: </w:t>
      </w:r>
      <w:r>
        <w:rPr>
          <w:rFonts w:hint="eastAsia"/>
        </w:rPr>
        <w:t>95%</w:t>
      </w:r>
    </w:p>
    <w:p w:rsidR="00C02ACF" w:rsidRDefault="00C02ACF" w:rsidP="00C02A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Thus, S = 5%, P = 95%</w:t>
      </w:r>
    </w:p>
    <w:p w:rsidR="00D164C6" w:rsidRDefault="00D164C6" w:rsidP="00C02A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Apply Amdahl</w:t>
      </w:r>
      <w:r>
        <w:t>’</w:t>
      </w:r>
      <w:r>
        <w:rPr>
          <w:rFonts w:hint="eastAsia"/>
        </w:rPr>
        <w:t xml:space="preserve">s Law: </w:t>
      </w:r>
    </w:p>
    <w:p w:rsidR="00D164C6" w:rsidRDefault="00D164C6" w:rsidP="00C02ACF">
      <w:pPr>
        <w:pStyle w:val="a4"/>
        <w:ind w:left="360" w:firstLineChars="0" w:firstLine="0"/>
      </w:pPr>
      <w:r w:rsidRPr="00D164C6">
        <w:rPr>
          <w:position w:val="-54"/>
        </w:rPr>
        <w:object w:dxaOrig="376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45.75pt" o:ole="">
            <v:imagedata r:id="rId6" o:title=""/>
          </v:shape>
          <o:OLEObject Type="Embed" ProgID="Equation.DSMT4" ShapeID="_x0000_i1025" DrawAspect="Content" ObjectID="_1390852647" r:id="rId7"/>
        </w:object>
      </w:r>
    </w:p>
    <w:p w:rsidR="00993E2E" w:rsidRDefault="00D164C6" w:rsidP="00701EF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If we want the max speedup, we will need to have a big N, </w:t>
      </w:r>
      <w:proofErr w:type="gramStart"/>
      <w:r>
        <w:rPr>
          <w:rFonts w:hint="eastAsia"/>
        </w:rPr>
        <w:t>t</w:t>
      </w:r>
      <w:r w:rsidR="00C02ACF">
        <w:rPr>
          <w:rFonts w:hint="eastAsia"/>
        </w:rPr>
        <w:t>hen</w:t>
      </w:r>
      <w:proofErr w:type="gramEnd"/>
      <w:r w:rsidR="00993E2E">
        <w:rPr>
          <w:rFonts w:hint="eastAsia"/>
        </w:rPr>
        <w:t xml:space="preserve"> the maximum speedup of the parallelized version is: </w:t>
      </w:r>
    </w:p>
    <w:p w:rsidR="00D164C6" w:rsidRPr="00701EFD" w:rsidRDefault="00D164C6" w:rsidP="00701EFD">
      <w:pPr>
        <w:pStyle w:val="a4"/>
        <w:ind w:left="360" w:firstLineChars="0" w:firstLine="0"/>
      </w:pPr>
      <w:r w:rsidRPr="00D164C6">
        <w:rPr>
          <w:position w:val="-54"/>
        </w:rPr>
        <w:object w:dxaOrig="6160" w:dyaOrig="920">
          <v:shape id="_x0000_i1026" type="#_x0000_t75" style="width:308.25pt;height:45.75pt" o:ole="">
            <v:imagedata r:id="rId8" o:title=""/>
          </v:shape>
          <o:OLEObject Type="Embed" ProgID="Equation.DSMT4" ShapeID="_x0000_i1026" DrawAspect="Content" ObjectID="_1390852648" r:id="rId9"/>
        </w:object>
      </w:r>
      <w:bookmarkStart w:id="0" w:name="_GoBack"/>
      <w:bookmarkEnd w:id="0"/>
    </w:p>
    <w:sectPr w:rsidR="00D164C6" w:rsidRPr="0070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6A"/>
    <w:multiLevelType w:val="hybridMultilevel"/>
    <w:tmpl w:val="298A0066"/>
    <w:lvl w:ilvl="0" w:tplc="3B3CE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C4605D6"/>
    <w:multiLevelType w:val="hybridMultilevel"/>
    <w:tmpl w:val="9648CA7C"/>
    <w:lvl w:ilvl="0" w:tplc="0DDE8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43"/>
    <w:rsid w:val="000271EF"/>
    <w:rsid w:val="000A4857"/>
    <w:rsid w:val="000B79E6"/>
    <w:rsid w:val="000C4079"/>
    <w:rsid w:val="000F2EAC"/>
    <w:rsid w:val="002F28DD"/>
    <w:rsid w:val="002F3DD1"/>
    <w:rsid w:val="0030236A"/>
    <w:rsid w:val="00320F22"/>
    <w:rsid w:val="003D1000"/>
    <w:rsid w:val="003D6A10"/>
    <w:rsid w:val="004F3096"/>
    <w:rsid w:val="005407E3"/>
    <w:rsid w:val="005621CF"/>
    <w:rsid w:val="005A280B"/>
    <w:rsid w:val="005D61AB"/>
    <w:rsid w:val="00604DA8"/>
    <w:rsid w:val="00651808"/>
    <w:rsid w:val="006F274B"/>
    <w:rsid w:val="00701EFD"/>
    <w:rsid w:val="0075057B"/>
    <w:rsid w:val="00760C95"/>
    <w:rsid w:val="008F441B"/>
    <w:rsid w:val="00973B1C"/>
    <w:rsid w:val="00993E2E"/>
    <w:rsid w:val="00A67E05"/>
    <w:rsid w:val="00A828D5"/>
    <w:rsid w:val="00AC38E5"/>
    <w:rsid w:val="00B57CDC"/>
    <w:rsid w:val="00B76610"/>
    <w:rsid w:val="00B81915"/>
    <w:rsid w:val="00BB3B34"/>
    <w:rsid w:val="00BD2343"/>
    <w:rsid w:val="00C02ACF"/>
    <w:rsid w:val="00C26655"/>
    <w:rsid w:val="00C350A8"/>
    <w:rsid w:val="00C550FF"/>
    <w:rsid w:val="00CC5967"/>
    <w:rsid w:val="00D044D4"/>
    <w:rsid w:val="00D164C6"/>
    <w:rsid w:val="00D518C4"/>
    <w:rsid w:val="00DB5350"/>
    <w:rsid w:val="00DC302F"/>
    <w:rsid w:val="00F1106D"/>
    <w:rsid w:val="00FA5530"/>
    <w:rsid w:val="00FD01C1"/>
    <w:rsid w:val="00FD5243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8D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F2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1E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8D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F2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1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542</Words>
  <Characters>3090</Characters>
  <Application>Microsoft Office Word</Application>
  <DocSecurity>0</DocSecurity>
  <Lines>25</Lines>
  <Paragraphs>7</Paragraphs>
  <ScaleCrop>false</ScaleCrop>
  <Company>Johns Hopkins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17</cp:revision>
  <dcterms:created xsi:type="dcterms:W3CDTF">2012-02-15T17:45:00Z</dcterms:created>
  <dcterms:modified xsi:type="dcterms:W3CDTF">2012-02-16T04:11:00Z</dcterms:modified>
</cp:coreProperties>
</file>