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8774F1B" w14:textId="77777777" w:rsidR="000D3DA8" w:rsidRPr="001521CE" w:rsidRDefault="000D3DA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/>
        </w:rPr>
      </w:pPr>
      <w:r w:rsidRPr="001521C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/>
        </w:rPr>
        <w:t>GROUP A</w:t>
      </w:r>
    </w:p>
    <w:p w14:paraId="1422A41D" w14:textId="77777777" w:rsidR="000D3DA8" w:rsidRPr="001521CE" w:rsidRDefault="000D3DA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0FFEB631" w14:textId="77777777" w:rsidR="00163066" w:rsidRPr="001521CE" w:rsidRDefault="0077010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521CE">
        <w:rPr>
          <w:rFonts w:ascii="Times New Roman" w:eastAsia="Times New Roman" w:hAnsi="Times New Roman" w:cs="Times New Roman"/>
          <w:sz w:val="24"/>
          <w:szCs w:val="24"/>
          <w:lang w:val="en-GB"/>
        </w:rPr>
        <w:t>H1) When material harm is used in the injustice frame, the purchase behaviour of a customer is more negative than when emotional harm is used in the injustice frame</w:t>
      </w:r>
    </w:p>
    <w:p w14:paraId="39A03E7B" w14:textId="77777777" w:rsidR="00163066" w:rsidRPr="001521CE" w:rsidRDefault="0016306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389D5DD" w14:textId="77777777" w:rsidR="000D3DA8" w:rsidRPr="001521CE" w:rsidRDefault="000D3DA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521CE">
        <w:rPr>
          <w:rFonts w:ascii="Times New Roman" w:hAnsi="Times New Roman" w:cs="Times New Roman"/>
          <w:sz w:val="24"/>
          <w:szCs w:val="24"/>
          <w:lang w:val="en-GB"/>
        </w:rPr>
        <w:t>To test: Effect</w:t>
      </w:r>
      <w:r w:rsidR="001E28EB" w:rsidRPr="001521C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521CE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1E28EB" w:rsidRPr="001521CE">
        <w:rPr>
          <w:rFonts w:ascii="Times New Roman" w:hAnsi="Times New Roman" w:cs="Times New Roman"/>
          <w:b/>
          <w:sz w:val="24"/>
          <w:szCs w:val="24"/>
          <w:lang w:val="en-GB"/>
        </w:rPr>
        <w:t>COLUMN S</w:t>
      </w:r>
      <w:r w:rsidRPr="001521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E28EB" w:rsidRPr="001521CE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1E28EB" w:rsidRPr="001521CE">
        <w:rPr>
          <w:rFonts w:ascii="Times New Roman" w:hAnsi="Times New Roman" w:cs="Times New Roman"/>
          <w:b/>
          <w:sz w:val="24"/>
          <w:szCs w:val="24"/>
          <w:lang w:val="en-GB"/>
        </w:rPr>
        <w:t xml:space="preserve">COLUMN </w:t>
      </w:r>
      <w:proofErr w:type="spellStart"/>
      <w:r w:rsidR="001E28EB" w:rsidRPr="001521CE">
        <w:rPr>
          <w:rFonts w:ascii="Times New Roman" w:hAnsi="Times New Roman" w:cs="Times New Roman"/>
          <w:b/>
          <w:sz w:val="24"/>
          <w:szCs w:val="24"/>
          <w:lang w:val="en-GB"/>
        </w:rPr>
        <w:t>T</w:t>
      </w:r>
      <w:r w:rsidR="001E28EB" w:rsidRPr="001521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521CE">
        <w:rPr>
          <w:rFonts w:ascii="Times New Roman" w:hAnsi="Times New Roman" w:cs="Times New Roman"/>
          <w:sz w:val="24"/>
          <w:szCs w:val="24"/>
          <w:lang w:val="en-GB"/>
        </w:rPr>
        <w:t>on</w:t>
      </w:r>
      <w:proofErr w:type="spellEnd"/>
      <w:r w:rsidRPr="001521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521CE">
        <w:rPr>
          <w:rFonts w:ascii="Times New Roman" w:hAnsi="Times New Roman" w:cs="Times New Roman"/>
          <w:b/>
          <w:sz w:val="24"/>
          <w:szCs w:val="24"/>
          <w:lang w:val="en-GB"/>
        </w:rPr>
        <w:t>purchase</w:t>
      </w:r>
    </w:p>
    <w:p w14:paraId="69DE6FAD" w14:textId="77777777" w:rsidR="000D3DA8" w:rsidRPr="001521CE" w:rsidRDefault="000D3DA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56F2B5F" w14:textId="77777777" w:rsidR="00163066" w:rsidRPr="001521CE" w:rsidRDefault="0077010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521CE">
        <w:rPr>
          <w:rFonts w:ascii="Times New Roman" w:eastAsia="Times New Roman" w:hAnsi="Times New Roman" w:cs="Times New Roman"/>
          <w:sz w:val="24"/>
          <w:szCs w:val="24"/>
          <w:lang w:val="en-GB"/>
        </w:rPr>
        <w:t>H2a) When a high involved, rational product is reviewed, it is more likely that the reviewer will use material harm in the injustice frame, than emotional harm.</w:t>
      </w:r>
    </w:p>
    <w:p w14:paraId="64DFA816" w14:textId="77777777" w:rsidR="00163066" w:rsidRPr="001521CE" w:rsidRDefault="001630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3404641" w14:textId="77777777" w:rsidR="00E3300F" w:rsidRPr="001521CE" w:rsidRDefault="00E330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521CE">
        <w:rPr>
          <w:rFonts w:ascii="Times New Roman" w:eastAsia="Times New Roman" w:hAnsi="Times New Roman" w:cs="Times New Roman"/>
          <w:sz w:val="24"/>
          <w:szCs w:val="24"/>
          <w:lang w:val="en-GB"/>
        </w:rPr>
        <w:t>H2b) When a high involved, emotional product is reviewed, it is more likely that the reviewer will use emotional harm in the injustice frame, than emotional harm.</w:t>
      </w:r>
    </w:p>
    <w:p w14:paraId="03D42BE5" w14:textId="77777777" w:rsidR="00E3300F" w:rsidRPr="001521CE" w:rsidRDefault="00E3300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7DA4A277" w14:textId="77777777" w:rsidR="000D3DA8" w:rsidRPr="001521CE" w:rsidRDefault="000D3DA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521CE">
        <w:rPr>
          <w:rFonts w:ascii="Times New Roman" w:eastAsia="Times New Roman" w:hAnsi="Times New Roman" w:cs="Times New Roman"/>
          <w:sz w:val="24"/>
          <w:szCs w:val="24"/>
          <w:lang w:val="en-GB"/>
        </w:rPr>
        <w:t>T</w:t>
      </w:r>
      <w:r w:rsidR="001E28EB" w:rsidRPr="001521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 test: Effects of </w:t>
      </w:r>
      <w:r w:rsidR="001E28EB" w:rsidRPr="001521CE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COLUMN U</w:t>
      </w:r>
      <w:r w:rsidR="001E28EB" w:rsidRPr="001521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</w:t>
      </w:r>
      <w:r w:rsidR="001E28EB" w:rsidRPr="001521CE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COLUMN</w:t>
      </w:r>
      <w:r w:rsidR="00E3300F" w:rsidRPr="001521CE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V</w:t>
      </w:r>
      <w:r w:rsidR="00E3300F" w:rsidRPr="001521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</w:t>
      </w:r>
      <w:r w:rsidR="00E3300F" w:rsidRPr="001521CE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their INTERACTION</w:t>
      </w:r>
      <w:r w:rsidR="00E3300F" w:rsidRPr="001521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on </w:t>
      </w:r>
      <w:r w:rsidR="00E3300F" w:rsidRPr="001521CE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COLUMNS S&amp;T</w:t>
      </w:r>
    </w:p>
    <w:p w14:paraId="2FF9AADD" w14:textId="77777777" w:rsidR="00163066" w:rsidRPr="001521CE" w:rsidRDefault="0077010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521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181CAF0A" w14:textId="77777777" w:rsidR="00E3300F" w:rsidRPr="001521CE" w:rsidRDefault="00E330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521CE">
        <w:rPr>
          <w:rFonts w:ascii="Times New Roman" w:eastAsia="Times New Roman" w:hAnsi="Times New Roman" w:cs="Times New Roman"/>
          <w:sz w:val="24"/>
          <w:szCs w:val="24"/>
          <w:lang w:val="en-GB"/>
        </w:rPr>
        <w:t>Please provide interaction graph.</w:t>
      </w:r>
    </w:p>
    <w:p w14:paraId="1F73C270" w14:textId="77777777" w:rsidR="00E3300F" w:rsidRPr="001521CE" w:rsidRDefault="00E330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6F7182E" w14:textId="77777777" w:rsidR="00E3300F" w:rsidRPr="001521CE" w:rsidRDefault="00E3300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/>
        </w:rPr>
      </w:pPr>
      <w:r w:rsidRPr="001521C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/>
        </w:rPr>
        <w:t>Group B</w:t>
      </w:r>
    </w:p>
    <w:p w14:paraId="40678037" w14:textId="77777777" w:rsidR="00E3300F" w:rsidRPr="001521CE" w:rsidRDefault="00E330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DAEA036" w14:textId="77777777" w:rsidR="00E3300F" w:rsidRPr="001521CE" w:rsidRDefault="00E3300F" w:rsidP="00E3300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21CE">
        <w:rPr>
          <w:rFonts w:ascii="Times New Roman" w:hAnsi="Times New Roman" w:cs="Times New Roman"/>
          <w:sz w:val="24"/>
          <w:szCs w:val="24"/>
          <w:lang w:val="en-US"/>
        </w:rPr>
        <w:t>H1)</w:t>
      </w:r>
      <w:r w:rsidRPr="001521CE">
        <w:rPr>
          <w:rFonts w:ascii="Times New Roman" w:hAnsi="Times New Roman" w:cs="Times New Roman"/>
          <w:sz w:val="24"/>
          <w:szCs w:val="24"/>
          <w:lang w:val="en-US"/>
        </w:rPr>
        <w:t xml:space="preserve"> The presence of the </w:t>
      </w:r>
      <w:r w:rsidRPr="001521CE">
        <w:rPr>
          <w:rFonts w:ascii="Times New Roman" w:hAnsi="Times New Roman" w:cs="Times New Roman"/>
          <w:i/>
          <w:sz w:val="24"/>
          <w:szCs w:val="24"/>
          <w:lang w:val="en-US"/>
        </w:rPr>
        <w:t>identity frame</w:t>
      </w:r>
      <w:r w:rsidRPr="001521CE">
        <w:rPr>
          <w:rFonts w:ascii="Times New Roman" w:hAnsi="Times New Roman" w:cs="Times New Roman"/>
          <w:sz w:val="24"/>
          <w:szCs w:val="24"/>
          <w:lang w:val="en-US"/>
        </w:rPr>
        <w:t xml:space="preserve"> in a customer review has a negative effect on consumers’ purchase intention. </w:t>
      </w:r>
    </w:p>
    <w:p w14:paraId="0F45167B" w14:textId="77777777" w:rsidR="00E3300F" w:rsidRPr="001521CE" w:rsidRDefault="00E3300F" w:rsidP="00E3300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7C1E82" w14:textId="77777777" w:rsidR="00E3300F" w:rsidRPr="001521CE" w:rsidRDefault="00E3300F" w:rsidP="00E3300F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21CE">
        <w:rPr>
          <w:rFonts w:ascii="Times New Roman" w:hAnsi="Times New Roman" w:cs="Times New Roman"/>
          <w:sz w:val="24"/>
          <w:szCs w:val="24"/>
          <w:lang w:val="en-US"/>
        </w:rPr>
        <w:t xml:space="preserve">To test: Effect of </w:t>
      </w:r>
      <w:r w:rsidRPr="001521CE">
        <w:rPr>
          <w:rFonts w:ascii="Times New Roman" w:hAnsi="Times New Roman" w:cs="Times New Roman"/>
          <w:b/>
          <w:sz w:val="24"/>
          <w:szCs w:val="24"/>
          <w:lang w:val="en-US"/>
        </w:rPr>
        <w:t xml:space="preserve">SUMSCORE columns </w:t>
      </w:r>
      <w:proofErr w:type="gramStart"/>
      <w:r w:rsidRPr="001521CE">
        <w:rPr>
          <w:rFonts w:ascii="Times New Roman" w:hAnsi="Times New Roman" w:cs="Times New Roman"/>
          <w:b/>
          <w:sz w:val="24"/>
          <w:szCs w:val="24"/>
          <w:lang w:val="en-US"/>
        </w:rPr>
        <w:t>W,X</w:t>
      </w:r>
      <w:proofErr w:type="gramEnd"/>
      <w:r w:rsidRPr="001521CE">
        <w:rPr>
          <w:rFonts w:ascii="Times New Roman" w:hAnsi="Times New Roman" w:cs="Times New Roman"/>
          <w:b/>
          <w:sz w:val="24"/>
          <w:szCs w:val="24"/>
          <w:lang w:val="en-US"/>
        </w:rPr>
        <w:t>,Y,Z,AA,AB</w:t>
      </w:r>
      <w:r w:rsidRPr="001521CE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Pr="001521CE">
        <w:rPr>
          <w:rFonts w:ascii="Times New Roman" w:hAnsi="Times New Roman" w:cs="Times New Roman"/>
          <w:b/>
          <w:sz w:val="24"/>
          <w:szCs w:val="24"/>
          <w:lang w:val="en-US"/>
        </w:rPr>
        <w:t>PURCHASE</w:t>
      </w:r>
    </w:p>
    <w:p w14:paraId="7CAB5968" w14:textId="77777777" w:rsidR="00E3300F" w:rsidRPr="001521CE" w:rsidRDefault="00E3300F" w:rsidP="00E3300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91F878" w14:textId="77777777" w:rsidR="00E3300F" w:rsidRPr="001521CE" w:rsidRDefault="00E3300F" w:rsidP="00E3300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21CE">
        <w:rPr>
          <w:rFonts w:ascii="Times New Roman" w:hAnsi="Times New Roman" w:cs="Times New Roman"/>
          <w:sz w:val="24"/>
          <w:szCs w:val="24"/>
          <w:lang w:val="en-US"/>
        </w:rPr>
        <w:t>H2)</w:t>
      </w:r>
      <w:r w:rsidRPr="001521CE">
        <w:rPr>
          <w:rFonts w:ascii="Times New Roman" w:hAnsi="Times New Roman" w:cs="Times New Roman"/>
          <w:sz w:val="24"/>
          <w:szCs w:val="24"/>
          <w:lang w:val="en-US"/>
        </w:rPr>
        <w:t xml:space="preserve"> The presence of human voice in positive customer reviews has a positive effect on </w:t>
      </w:r>
      <w:proofErr w:type="spellStart"/>
      <w:r w:rsidRPr="001521CE">
        <w:rPr>
          <w:rFonts w:ascii="Times New Roman" w:hAnsi="Times New Roman" w:cs="Times New Roman"/>
          <w:sz w:val="24"/>
          <w:szCs w:val="24"/>
          <w:lang w:val="en-US"/>
        </w:rPr>
        <w:t>consumers</w:t>
      </w:r>
      <w:proofErr w:type="spellEnd"/>
      <w:r w:rsidRPr="001521CE">
        <w:rPr>
          <w:rFonts w:ascii="Times New Roman" w:hAnsi="Times New Roman" w:cs="Times New Roman"/>
          <w:sz w:val="24"/>
          <w:szCs w:val="24"/>
          <w:lang w:val="en-US"/>
        </w:rPr>
        <w:t xml:space="preserve">’ purchase intention. </w:t>
      </w:r>
    </w:p>
    <w:p w14:paraId="7EF60003" w14:textId="77777777" w:rsidR="00E3300F" w:rsidRPr="001521CE" w:rsidRDefault="00E3300F" w:rsidP="00E3300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6B6CEC" w14:textId="77777777" w:rsidR="00E3300F" w:rsidRPr="001521CE" w:rsidRDefault="00E3300F" w:rsidP="00E3300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21CE">
        <w:rPr>
          <w:rFonts w:ascii="Times New Roman" w:hAnsi="Times New Roman" w:cs="Times New Roman"/>
          <w:sz w:val="24"/>
          <w:szCs w:val="24"/>
          <w:lang w:val="en-US"/>
        </w:rPr>
        <w:t xml:space="preserve">To test: </w:t>
      </w:r>
      <w:r w:rsidRPr="001521CE">
        <w:rPr>
          <w:rFonts w:ascii="Times New Roman" w:hAnsi="Times New Roman" w:cs="Times New Roman"/>
          <w:b/>
          <w:sz w:val="24"/>
          <w:szCs w:val="24"/>
          <w:lang w:val="en-US"/>
        </w:rPr>
        <w:t>SUMSCORE columns BU, BV, BW on PURCHASE.</w:t>
      </w:r>
    </w:p>
    <w:p w14:paraId="3A3E8110" w14:textId="77777777" w:rsidR="00E3300F" w:rsidRPr="001521CE" w:rsidRDefault="00E3300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EA08CD" w14:textId="77777777" w:rsidR="00CE4CC6" w:rsidRPr="001521CE" w:rsidRDefault="00CE4C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60469C" w14:textId="77777777" w:rsidR="00E3300F" w:rsidRPr="001521CE" w:rsidRDefault="00E3300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521C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GROUP C</w:t>
      </w:r>
    </w:p>
    <w:p w14:paraId="3B81B9F8" w14:textId="77777777" w:rsidR="00CE4CC6" w:rsidRPr="001521CE" w:rsidRDefault="00CE4C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C83D20" w14:textId="77777777" w:rsidR="00CE4CC6" w:rsidRPr="001521CE" w:rsidRDefault="00CE4CC6" w:rsidP="00CE4C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H1: </w:t>
      </w:r>
      <w:r w:rsidRPr="001521C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Reviews that express a call to action have stronger negative impact on purchase </w:t>
      </w:r>
      <w:proofErr w:type="spellStart"/>
      <w:r w:rsidRPr="001521C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behaviour</w:t>
      </w:r>
      <w:proofErr w:type="spellEnd"/>
      <w:r w:rsidRPr="001521C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than the reviews expressing revenge </w:t>
      </w:r>
      <w:proofErr w:type="spellStart"/>
      <w:r w:rsidRPr="001521C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behaviour</w:t>
      </w:r>
      <w:proofErr w:type="spellEnd"/>
      <w:r w:rsidRPr="001521C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14:paraId="6EDDF340" w14:textId="77777777" w:rsidR="00CE4CC6" w:rsidRPr="001521CE" w:rsidRDefault="00CE4C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C9DD8D" w14:textId="77777777" w:rsidR="00CE4CC6" w:rsidRPr="001521CE" w:rsidRDefault="00CE4CC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521CE">
        <w:rPr>
          <w:rFonts w:ascii="Times New Roman" w:hAnsi="Times New Roman" w:cs="Times New Roman"/>
          <w:sz w:val="24"/>
          <w:szCs w:val="24"/>
          <w:lang w:val="en-US"/>
        </w:rPr>
        <w:t xml:space="preserve">To test: Effects of COLUMNS </w:t>
      </w:r>
      <w:r w:rsidRPr="001521CE">
        <w:rPr>
          <w:rFonts w:ascii="Times New Roman" w:hAnsi="Times New Roman" w:cs="Times New Roman"/>
          <w:b/>
          <w:sz w:val="24"/>
          <w:szCs w:val="24"/>
          <w:lang w:val="en-US"/>
        </w:rPr>
        <w:t>AG</w:t>
      </w:r>
      <w:r w:rsidRPr="001521C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1521CE">
        <w:rPr>
          <w:rFonts w:ascii="Times New Roman" w:hAnsi="Times New Roman" w:cs="Times New Roman"/>
          <w:b/>
          <w:sz w:val="24"/>
          <w:szCs w:val="24"/>
          <w:lang w:val="en-US"/>
        </w:rPr>
        <w:t>AE</w:t>
      </w:r>
      <w:r w:rsidRPr="001521CE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Pr="001521CE">
        <w:rPr>
          <w:rFonts w:ascii="Times New Roman" w:hAnsi="Times New Roman" w:cs="Times New Roman"/>
          <w:b/>
          <w:sz w:val="24"/>
          <w:szCs w:val="24"/>
          <w:lang w:val="en-US"/>
        </w:rPr>
        <w:t>PURCHASE</w:t>
      </w:r>
    </w:p>
    <w:p w14:paraId="02455B72" w14:textId="77777777" w:rsidR="00CE4CC6" w:rsidRPr="001521CE" w:rsidRDefault="00CE4C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D1C323" w14:textId="77777777" w:rsidR="00CE4CC6" w:rsidRPr="001521CE" w:rsidRDefault="00CE4CC6" w:rsidP="00CE4C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21C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H2: </w:t>
      </w:r>
      <w:r w:rsidRPr="001521C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Reviews which express a disappointment in functionality, have a more negative effect on potential buyers than reviews that express aesthetic/appearance disappointments.  </w:t>
      </w:r>
    </w:p>
    <w:p w14:paraId="3F37DB53" w14:textId="77777777" w:rsidR="00CE4CC6" w:rsidRPr="001521CE" w:rsidRDefault="00CE4C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E5E62D" w14:textId="77777777" w:rsidR="00CE4CC6" w:rsidRPr="001521CE" w:rsidRDefault="00CE4C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21CE">
        <w:rPr>
          <w:rFonts w:ascii="Times New Roman" w:hAnsi="Times New Roman" w:cs="Times New Roman"/>
          <w:sz w:val="24"/>
          <w:szCs w:val="24"/>
          <w:lang w:val="en-US"/>
        </w:rPr>
        <w:t xml:space="preserve">To test: Effects of </w:t>
      </w:r>
      <w:r w:rsidRPr="001521CE">
        <w:rPr>
          <w:rFonts w:ascii="Times New Roman" w:hAnsi="Times New Roman" w:cs="Times New Roman"/>
          <w:b/>
          <w:sz w:val="24"/>
          <w:szCs w:val="24"/>
          <w:lang w:val="en-US"/>
        </w:rPr>
        <w:t>AI</w:t>
      </w:r>
      <w:r w:rsidRPr="001521C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1521CE">
        <w:rPr>
          <w:rFonts w:ascii="Times New Roman" w:hAnsi="Times New Roman" w:cs="Times New Roman"/>
          <w:b/>
          <w:sz w:val="24"/>
          <w:szCs w:val="24"/>
          <w:lang w:val="en-US"/>
        </w:rPr>
        <w:t>AJ</w:t>
      </w:r>
      <w:r w:rsidRPr="001521CE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bookmarkStart w:id="0" w:name="_GoBack"/>
      <w:r w:rsidRPr="001521CE">
        <w:rPr>
          <w:rFonts w:ascii="Times New Roman" w:hAnsi="Times New Roman" w:cs="Times New Roman"/>
          <w:b/>
          <w:sz w:val="24"/>
          <w:szCs w:val="24"/>
          <w:lang w:val="en-US"/>
        </w:rPr>
        <w:t>PURCHASE</w:t>
      </w:r>
      <w:bookmarkEnd w:id="0"/>
    </w:p>
    <w:p w14:paraId="7ABC432E" w14:textId="77777777" w:rsidR="00CE4CC6" w:rsidRPr="001521CE" w:rsidRDefault="00CE4C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6A3F10" w14:textId="77777777" w:rsidR="00CE4CC6" w:rsidRPr="001521CE" w:rsidRDefault="00CE4CC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521C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 D</w:t>
      </w:r>
    </w:p>
    <w:p w14:paraId="3E020C53" w14:textId="77777777" w:rsidR="00CE4CC6" w:rsidRPr="001521CE" w:rsidRDefault="00CE4C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21CE">
        <w:rPr>
          <w:rFonts w:ascii="Times New Roman" w:hAnsi="Times New Roman" w:cs="Times New Roman"/>
          <w:sz w:val="24"/>
          <w:szCs w:val="24"/>
          <w:lang w:val="en-US"/>
        </w:rPr>
        <w:t>The group forgot</w:t>
      </w:r>
      <w:r w:rsidR="001521CE" w:rsidRPr="001521CE">
        <w:rPr>
          <w:rFonts w:ascii="Times New Roman" w:hAnsi="Times New Roman" w:cs="Times New Roman"/>
          <w:sz w:val="24"/>
          <w:szCs w:val="24"/>
          <w:lang w:val="en-US"/>
        </w:rPr>
        <w:t xml:space="preserve"> something. I will provide this</w:t>
      </w:r>
      <w:r w:rsidRPr="001521CE">
        <w:rPr>
          <w:rFonts w:ascii="Times New Roman" w:hAnsi="Times New Roman" w:cs="Times New Roman"/>
          <w:sz w:val="24"/>
          <w:szCs w:val="24"/>
          <w:lang w:val="en-US"/>
        </w:rPr>
        <w:t xml:space="preserve"> later.</w:t>
      </w:r>
    </w:p>
    <w:p w14:paraId="6F9F98E0" w14:textId="77777777" w:rsidR="00CE4CC6" w:rsidRPr="001521CE" w:rsidRDefault="00CE4CC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B8C993" w14:textId="77777777" w:rsidR="00CE4CC6" w:rsidRPr="001521CE" w:rsidRDefault="00CE4CC6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521C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 E</w:t>
      </w:r>
    </w:p>
    <w:p w14:paraId="441A0483" w14:textId="77777777" w:rsidR="00CE4CC6" w:rsidRPr="001521CE" w:rsidRDefault="00CE4CC6" w:rsidP="00CE4CC6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</w:pPr>
      <w:r w:rsidRPr="001521CE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Hypothesis 1: Negative distinct emotions are more frequently present in the online reviews than positive distinct emotions.</w:t>
      </w:r>
    </w:p>
    <w:p w14:paraId="352BF5F3" w14:textId="77777777" w:rsidR="00CE4CC6" w:rsidRPr="001521CE" w:rsidRDefault="00CE4CC6" w:rsidP="00CE4C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873561" w14:textId="77777777" w:rsidR="00CE4CC6" w:rsidRPr="001521CE" w:rsidRDefault="00CE4CC6" w:rsidP="00CE4CC6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</w:pPr>
      <w:r w:rsidRPr="001521CE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Hypothesis 2: The reviews with the most negative tone lead t</w:t>
      </w:r>
      <w:r w:rsidR="001521CE" w:rsidRPr="001521CE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o the lowest purchase</w:t>
      </w:r>
      <w:r w:rsidRPr="001521CE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.</w:t>
      </w:r>
    </w:p>
    <w:p w14:paraId="4817BCBB" w14:textId="77777777" w:rsidR="001521CE" w:rsidRPr="001521CE" w:rsidRDefault="001521CE" w:rsidP="00CE4CC6">
      <w:pPr>
        <w:rPr>
          <w:rFonts w:ascii="Times New Roman" w:eastAsia="Times New Roman" w:hAnsi="Times New Roman" w:cs="Times New Roman"/>
          <w:i/>
          <w:sz w:val="24"/>
          <w:szCs w:val="24"/>
          <w:u w:val="single"/>
          <w:lang w:val="en-GB"/>
        </w:rPr>
      </w:pPr>
    </w:p>
    <w:p w14:paraId="51B01A63" w14:textId="77777777" w:rsidR="001521CE" w:rsidRPr="001521CE" w:rsidRDefault="001521CE" w:rsidP="00CE4CC6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1521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To test: Effect of COLUMN </w:t>
      </w:r>
      <w:r w:rsidRPr="001521CE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BS</w:t>
      </w:r>
      <w:r w:rsidRPr="001521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on </w:t>
      </w:r>
      <w:r w:rsidRPr="001521CE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PURCHASE</w:t>
      </w:r>
    </w:p>
    <w:p w14:paraId="6BF13A9A" w14:textId="77777777" w:rsidR="00CE4CC6" w:rsidRPr="001521CE" w:rsidRDefault="00CE4CC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06222B4" w14:textId="77777777" w:rsidR="000D3DA8" w:rsidRPr="001521CE" w:rsidRDefault="000D3DA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6FDA177F" w14:textId="77777777" w:rsidR="000D3DA8" w:rsidRPr="001521CE" w:rsidRDefault="000D3DA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</w:p>
    <w:p w14:paraId="1CC4679D" w14:textId="77777777" w:rsidR="000D3DA8" w:rsidRPr="001521CE" w:rsidRDefault="000D3DA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5C7AAE8" w14:textId="77777777" w:rsidR="00163066" w:rsidRPr="001521CE" w:rsidRDefault="0016306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7F45AF3" w14:textId="77777777" w:rsidR="00163066" w:rsidRPr="001521CE" w:rsidRDefault="00163066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163066" w:rsidRPr="001521CE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71D91"/>
    <w:multiLevelType w:val="multilevel"/>
    <w:tmpl w:val="D0863E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66"/>
    <w:rsid w:val="000D3DA8"/>
    <w:rsid w:val="001521CE"/>
    <w:rsid w:val="00163066"/>
    <w:rsid w:val="001E28EB"/>
    <w:rsid w:val="00770108"/>
    <w:rsid w:val="00CE4CC6"/>
    <w:rsid w:val="00E3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9574F"/>
  <w15:docId w15:val="{E09E1F51-22DF-4359-A108-678B6C4A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Natascha Bhullar</dc:creator>
  <cp:lastModifiedBy>Stefan Bernritter</cp:lastModifiedBy>
  <cp:revision>2</cp:revision>
  <dcterms:created xsi:type="dcterms:W3CDTF">2016-12-07T23:56:00Z</dcterms:created>
  <dcterms:modified xsi:type="dcterms:W3CDTF">2016-12-07T23:56:00Z</dcterms:modified>
</cp:coreProperties>
</file>