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914" w:rsidRPr="00197D19" w:rsidRDefault="00197D19" w:rsidP="00197D19">
      <w:pPr>
        <w:jc w:val="center"/>
        <w:rPr>
          <w:rFonts w:asciiTheme="majorEastAsia" w:eastAsiaTheme="majorEastAsia" w:hAnsiTheme="majorEastAsia"/>
          <w:b/>
          <w:sz w:val="36"/>
          <w:szCs w:val="36"/>
        </w:rPr>
      </w:pPr>
      <w:r w:rsidRPr="00197D19">
        <w:rPr>
          <w:rFonts w:asciiTheme="majorEastAsia" w:eastAsiaTheme="majorEastAsia" w:hAnsiTheme="majorEastAsia" w:hint="eastAsia"/>
          <w:b/>
          <w:sz w:val="36"/>
          <w:szCs w:val="36"/>
        </w:rPr>
        <w:t>在</w:t>
      </w:r>
      <w:r w:rsidRPr="00197D19">
        <w:rPr>
          <w:rFonts w:asciiTheme="majorEastAsia" w:eastAsiaTheme="majorEastAsia" w:hAnsiTheme="majorEastAsia"/>
          <w:b/>
          <w:sz w:val="36"/>
          <w:szCs w:val="36"/>
        </w:rPr>
        <w:t>加密云数据上的</w:t>
      </w:r>
      <w:r w:rsidRPr="00197D19">
        <w:rPr>
          <w:rFonts w:asciiTheme="majorEastAsia" w:eastAsiaTheme="majorEastAsia" w:hAnsiTheme="majorEastAsia" w:hint="eastAsia"/>
          <w:b/>
          <w:sz w:val="36"/>
          <w:szCs w:val="36"/>
        </w:rPr>
        <w:t>能够</w:t>
      </w:r>
      <w:r w:rsidRPr="00197D19">
        <w:rPr>
          <w:rFonts w:asciiTheme="majorEastAsia" w:eastAsiaTheme="majorEastAsia" w:hAnsiTheme="majorEastAsia"/>
          <w:b/>
          <w:sz w:val="36"/>
          <w:szCs w:val="36"/>
        </w:rPr>
        <w:t>验证</w:t>
      </w:r>
      <w:r w:rsidRPr="00197D19">
        <w:rPr>
          <w:rFonts w:asciiTheme="majorEastAsia" w:eastAsiaTheme="majorEastAsia" w:hAnsiTheme="majorEastAsia" w:hint="eastAsia"/>
          <w:b/>
          <w:sz w:val="36"/>
          <w:szCs w:val="36"/>
        </w:rPr>
        <w:t>的</w:t>
      </w:r>
      <w:r w:rsidRPr="00197D19">
        <w:rPr>
          <w:rFonts w:asciiTheme="majorEastAsia" w:eastAsiaTheme="majorEastAsia" w:hAnsiTheme="majorEastAsia"/>
          <w:b/>
          <w:sz w:val="36"/>
          <w:szCs w:val="36"/>
        </w:rPr>
        <w:t>多关键字搜索</w:t>
      </w:r>
    </w:p>
    <w:p w:rsidR="00197D19" w:rsidRDefault="00197D19">
      <w:pPr>
        <w:rPr>
          <w:sz w:val="24"/>
          <w:szCs w:val="24"/>
        </w:rPr>
      </w:pPr>
    </w:p>
    <w:p w:rsidR="00197D19" w:rsidRDefault="00197D19" w:rsidP="00906F32">
      <w:pPr>
        <w:widowControl/>
        <w:jc w:val="left"/>
        <w:rPr>
          <w:sz w:val="24"/>
          <w:szCs w:val="24"/>
        </w:rPr>
      </w:pPr>
    </w:p>
    <w:sdt>
      <w:sdtPr>
        <w:rPr>
          <w:lang w:val="zh-CN"/>
        </w:rPr>
        <w:id w:val="136547965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BD46F3" w:rsidRDefault="00BD46F3">
          <w:pPr>
            <w:pStyle w:val="TOC"/>
          </w:pPr>
          <w:r>
            <w:rPr>
              <w:lang w:val="zh-CN"/>
            </w:rPr>
            <w:t>目录</w:t>
          </w:r>
        </w:p>
        <w:p w:rsidR="009438BF" w:rsidRDefault="00BD46F3">
          <w:pPr>
            <w:pStyle w:val="10"/>
            <w:tabs>
              <w:tab w:val="left" w:pos="840"/>
              <w:tab w:val="right" w:leader="dot" w:pos="8296"/>
            </w:tabs>
            <w:rPr>
              <w:rFonts w:cstheme="minorBidi"/>
              <w:noProof/>
              <w:kern w:val="2"/>
              <w:sz w:val="21"/>
            </w:rPr>
          </w:pPr>
          <w:r>
            <w:rPr>
              <w:b/>
              <w:bCs/>
              <w:lang w:val="zh-CN"/>
            </w:rPr>
            <w:fldChar w:fldCharType="begin"/>
          </w:r>
          <w:r>
            <w:rPr>
              <w:b/>
              <w:bCs/>
              <w:lang w:val="zh-CN"/>
            </w:rPr>
            <w:instrText xml:space="preserve"> TOC \o "1-3" \h \z \u </w:instrText>
          </w:r>
          <w:r>
            <w:rPr>
              <w:b/>
              <w:bCs/>
              <w:lang w:val="zh-CN"/>
            </w:rPr>
            <w:fldChar w:fldCharType="separate"/>
          </w:r>
          <w:hyperlink w:anchor="_Toc40102566" w:history="1">
            <w:r w:rsidR="009438BF" w:rsidRPr="00A71C14">
              <w:rPr>
                <w:rStyle w:val="a4"/>
                <w:rFonts w:hint="eastAsia"/>
                <w:noProof/>
              </w:rPr>
              <w:t>一、</w:t>
            </w:r>
            <w:r w:rsidR="009438BF">
              <w:rPr>
                <w:rFonts w:cstheme="minorBidi"/>
                <w:noProof/>
                <w:kern w:val="2"/>
                <w:sz w:val="21"/>
              </w:rPr>
              <w:tab/>
            </w:r>
            <w:r w:rsidR="009438BF" w:rsidRPr="00A71C14">
              <w:rPr>
                <w:rStyle w:val="a4"/>
                <w:noProof/>
              </w:rPr>
              <w:t>Introduction</w:t>
            </w:r>
            <w:r w:rsidR="009438BF" w:rsidRPr="00A71C14">
              <w:rPr>
                <w:rStyle w:val="a4"/>
                <w:rFonts w:hint="eastAsia"/>
                <w:noProof/>
              </w:rPr>
              <w:t>简介</w:t>
            </w:r>
            <w:r w:rsidR="009438BF">
              <w:rPr>
                <w:noProof/>
                <w:webHidden/>
              </w:rPr>
              <w:tab/>
            </w:r>
            <w:r w:rsidR="009438BF">
              <w:rPr>
                <w:noProof/>
                <w:webHidden/>
              </w:rPr>
              <w:fldChar w:fldCharType="begin"/>
            </w:r>
            <w:r w:rsidR="009438BF">
              <w:rPr>
                <w:noProof/>
                <w:webHidden/>
              </w:rPr>
              <w:instrText xml:space="preserve"> PAGEREF _Toc40102566 \h </w:instrText>
            </w:r>
            <w:r w:rsidR="009438BF">
              <w:rPr>
                <w:noProof/>
                <w:webHidden/>
              </w:rPr>
            </w:r>
            <w:r w:rsidR="009438BF">
              <w:rPr>
                <w:noProof/>
                <w:webHidden/>
              </w:rPr>
              <w:fldChar w:fldCharType="separate"/>
            </w:r>
            <w:r w:rsidR="009438BF">
              <w:rPr>
                <w:noProof/>
                <w:webHidden/>
              </w:rPr>
              <w:t>3</w:t>
            </w:r>
            <w:r w:rsidR="009438BF">
              <w:rPr>
                <w:noProof/>
                <w:webHidden/>
              </w:rPr>
              <w:fldChar w:fldCharType="end"/>
            </w:r>
          </w:hyperlink>
        </w:p>
        <w:p w:rsidR="009438BF" w:rsidRDefault="009438BF">
          <w:pPr>
            <w:pStyle w:val="10"/>
            <w:tabs>
              <w:tab w:val="left" w:pos="840"/>
              <w:tab w:val="right" w:leader="dot" w:pos="8296"/>
            </w:tabs>
            <w:rPr>
              <w:rFonts w:cstheme="minorBidi"/>
              <w:noProof/>
              <w:kern w:val="2"/>
              <w:sz w:val="21"/>
            </w:rPr>
          </w:pPr>
          <w:hyperlink w:anchor="_Toc40102567" w:history="1">
            <w:r w:rsidRPr="00A71C14">
              <w:rPr>
                <w:rStyle w:val="a4"/>
                <w:rFonts w:hint="eastAsia"/>
                <w:noProof/>
              </w:rPr>
              <w:t>二、</w:t>
            </w:r>
            <w:r>
              <w:rPr>
                <w:rFonts w:cstheme="minorBidi"/>
                <w:noProof/>
                <w:kern w:val="2"/>
                <w:sz w:val="21"/>
              </w:rPr>
              <w:tab/>
            </w:r>
            <w:r w:rsidRPr="00A71C14">
              <w:rPr>
                <w:rStyle w:val="a4"/>
                <w:noProof/>
              </w:rPr>
              <w:t>Related work</w:t>
            </w:r>
            <w:r w:rsidRPr="00A71C14">
              <w:rPr>
                <w:rStyle w:val="a4"/>
                <w:rFonts w:hint="eastAsia"/>
                <w:noProof/>
              </w:rPr>
              <w:t>相关工作</w:t>
            </w:r>
            <w:r>
              <w:rPr>
                <w:noProof/>
                <w:webHidden/>
              </w:rPr>
              <w:tab/>
            </w:r>
            <w:r>
              <w:rPr>
                <w:noProof/>
                <w:webHidden/>
              </w:rPr>
              <w:fldChar w:fldCharType="begin"/>
            </w:r>
            <w:r>
              <w:rPr>
                <w:noProof/>
                <w:webHidden/>
              </w:rPr>
              <w:instrText xml:space="preserve"> PAGEREF _Toc40102567 \h </w:instrText>
            </w:r>
            <w:r>
              <w:rPr>
                <w:noProof/>
                <w:webHidden/>
              </w:rPr>
            </w:r>
            <w:r>
              <w:rPr>
                <w:noProof/>
                <w:webHidden/>
              </w:rPr>
              <w:fldChar w:fldCharType="separate"/>
            </w:r>
            <w:r>
              <w:rPr>
                <w:noProof/>
                <w:webHidden/>
              </w:rPr>
              <w:t>4</w:t>
            </w:r>
            <w:r>
              <w:rPr>
                <w:noProof/>
                <w:webHidden/>
              </w:rPr>
              <w:fldChar w:fldCharType="end"/>
            </w:r>
          </w:hyperlink>
        </w:p>
        <w:p w:rsidR="009438BF" w:rsidRDefault="009438BF">
          <w:pPr>
            <w:pStyle w:val="10"/>
            <w:tabs>
              <w:tab w:val="left" w:pos="840"/>
              <w:tab w:val="right" w:leader="dot" w:pos="8296"/>
            </w:tabs>
            <w:rPr>
              <w:rFonts w:cstheme="minorBidi"/>
              <w:noProof/>
              <w:kern w:val="2"/>
              <w:sz w:val="21"/>
            </w:rPr>
          </w:pPr>
          <w:hyperlink w:anchor="_Toc40102568" w:history="1">
            <w:r w:rsidRPr="00A71C14">
              <w:rPr>
                <w:rStyle w:val="a4"/>
                <w:rFonts w:hint="eastAsia"/>
                <w:noProof/>
              </w:rPr>
              <w:t>三、</w:t>
            </w:r>
            <w:r>
              <w:rPr>
                <w:rFonts w:cstheme="minorBidi"/>
                <w:noProof/>
                <w:kern w:val="2"/>
                <w:sz w:val="21"/>
              </w:rPr>
              <w:tab/>
            </w:r>
            <w:r w:rsidRPr="00A71C14">
              <w:rPr>
                <w:rStyle w:val="a4"/>
                <w:noProof/>
              </w:rPr>
              <w:t>Preliminaries</w:t>
            </w:r>
            <w:r w:rsidRPr="00A71C14">
              <w:rPr>
                <w:rStyle w:val="a4"/>
                <w:rFonts w:hint="eastAsia"/>
                <w:noProof/>
              </w:rPr>
              <w:t>预备知识</w:t>
            </w:r>
            <w:r>
              <w:rPr>
                <w:noProof/>
                <w:webHidden/>
              </w:rPr>
              <w:tab/>
            </w:r>
            <w:r>
              <w:rPr>
                <w:noProof/>
                <w:webHidden/>
              </w:rPr>
              <w:fldChar w:fldCharType="begin"/>
            </w:r>
            <w:r>
              <w:rPr>
                <w:noProof/>
                <w:webHidden/>
              </w:rPr>
              <w:instrText xml:space="preserve"> PAGEREF _Toc40102568 \h </w:instrText>
            </w:r>
            <w:r>
              <w:rPr>
                <w:noProof/>
                <w:webHidden/>
              </w:rPr>
            </w:r>
            <w:r>
              <w:rPr>
                <w:noProof/>
                <w:webHidden/>
              </w:rPr>
              <w:fldChar w:fldCharType="separate"/>
            </w:r>
            <w:r>
              <w:rPr>
                <w:noProof/>
                <w:webHidden/>
              </w:rPr>
              <w:t>6</w:t>
            </w:r>
            <w:r>
              <w:rPr>
                <w:noProof/>
                <w:webHidden/>
              </w:rPr>
              <w:fldChar w:fldCharType="end"/>
            </w:r>
          </w:hyperlink>
        </w:p>
        <w:p w:rsidR="009438BF" w:rsidRDefault="009438BF">
          <w:pPr>
            <w:pStyle w:val="10"/>
            <w:tabs>
              <w:tab w:val="left" w:pos="840"/>
              <w:tab w:val="right" w:leader="dot" w:pos="8296"/>
            </w:tabs>
            <w:rPr>
              <w:rFonts w:cstheme="minorBidi"/>
              <w:noProof/>
              <w:kern w:val="2"/>
              <w:sz w:val="21"/>
            </w:rPr>
          </w:pPr>
          <w:hyperlink w:anchor="_Toc40102569" w:history="1">
            <w:r w:rsidRPr="00A71C14">
              <w:rPr>
                <w:rStyle w:val="a4"/>
                <w:rFonts w:hint="eastAsia"/>
                <w:noProof/>
              </w:rPr>
              <w:t>四、</w:t>
            </w:r>
            <w:r>
              <w:rPr>
                <w:rFonts w:cstheme="minorBidi"/>
                <w:noProof/>
                <w:kern w:val="2"/>
                <w:sz w:val="21"/>
              </w:rPr>
              <w:tab/>
            </w:r>
            <w:r w:rsidRPr="00A71C14">
              <w:rPr>
                <w:rStyle w:val="a4"/>
                <w:noProof/>
              </w:rPr>
              <w:t>Problem formulations</w:t>
            </w:r>
            <w:r w:rsidRPr="00A71C14">
              <w:rPr>
                <w:rStyle w:val="a4"/>
                <w:rFonts w:hint="eastAsia"/>
                <w:noProof/>
              </w:rPr>
              <w:t>问题表述</w:t>
            </w:r>
            <w:r>
              <w:rPr>
                <w:noProof/>
                <w:webHidden/>
              </w:rPr>
              <w:tab/>
            </w:r>
            <w:r>
              <w:rPr>
                <w:noProof/>
                <w:webHidden/>
              </w:rPr>
              <w:fldChar w:fldCharType="begin"/>
            </w:r>
            <w:r>
              <w:rPr>
                <w:noProof/>
                <w:webHidden/>
              </w:rPr>
              <w:instrText xml:space="preserve"> PAGEREF _Toc40102569 \h </w:instrText>
            </w:r>
            <w:r>
              <w:rPr>
                <w:noProof/>
                <w:webHidden/>
              </w:rPr>
            </w:r>
            <w:r>
              <w:rPr>
                <w:noProof/>
                <w:webHidden/>
              </w:rPr>
              <w:fldChar w:fldCharType="separate"/>
            </w:r>
            <w:r>
              <w:rPr>
                <w:noProof/>
                <w:webHidden/>
              </w:rPr>
              <w:t>7</w:t>
            </w:r>
            <w:r>
              <w:rPr>
                <w:noProof/>
                <w:webHidden/>
              </w:rPr>
              <w:fldChar w:fldCharType="end"/>
            </w:r>
          </w:hyperlink>
        </w:p>
        <w:p w:rsidR="009438BF" w:rsidRDefault="009438BF">
          <w:pPr>
            <w:pStyle w:val="20"/>
            <w:tabs>
              <w:tab w:val="left" w:pos="840"/>
              <w:tab w:val="right" w:leader="dot" w:pos="8296"/>
            </w:tabs>
            <w:rPr>
              <w:rFonts w:cstheme="minorBidi"/>
              <w:noProof/>
              <w:kern w:val="2"/>
              <w:sz w:val="21"/>
            </w:rPr>
          </w:pPr>
          <w:hyperlink w:anchor="_Toc40102570" w:history="1">
            <w:r w:rsidRPr="00A71C14">
              <w:rPr>
                <w:rStyle w:val="a4"/>
                <w:noProof/>
              </w:rPr>
              <w:t>4.1.</w:t>
            </w:r>
            <w:r>
              <w:rPr>
                <w:rFonts w:cstheme="minorBidi"/>
                <w:noProof/>
                <w:kern w:val="2"/>
                <w:sz w:val="21"/>
              </w:rPr>
              <w:tab/>
            </w:r>
            <w:r w:rsidRPr="00A71C14">
              <w:rPr>
                <w:rStyle w:val="a4"/>
                <w:noProof/>
              </w:rPr>
              <w:t>System and threat models</w:t>
            </w:r>
            <w:r w:rsidRPr="00A71C14">
              <w:rPr>
                <w:rStyle w:val="a4"/>
                <w:rFonts w:hint="eastAsia"/>
                <w:noProof/>
              </w:rPr>
              <w:t>系统和威胁模型</w:t>
            </w:r>
            <w:r>
              <w:rPr>
                <w:noProof/>
                <w:webHidden/>
              </w:rPr>
              <w:tab/>
            </w:r>
            <w:r>
              <w:rPr>
                <w:noProof/>
                <w:webHidden/>
              </w:rPr>
              <w:fldChar w:fldCharType="begin"/>
            </w:r>
            <w:r>
              <w:rPr>
                <w:noProof/>
                <w:webHidden/>
              </w:rPr>
              <w:instrText xml:space="preserve"> PAGEREF _Toc40102570 \h </w:instrText>
            </w:r>
            <w:r>
              <w:rPr>
                <w:noProof/>
                <w:webHidden/>
              </w:rPr>
            </w:r>
            <w:r>
              <w:rPr>
                <w:noProof/>
                <w:webHidden/>
              </w:rPr>
              <w:fldChar w:fldCharType="separate"/>
            </w:r>
            <w:r>
              <w:rPr>
                <w:noProof/>
                <w:webHidden/>
              </w:rPr>
              <w:t>7</w:t>
            </w:r>
            <w:r>
              <w:rPr>
                <w:noProof/>
                <w:webHidden/>
              </w:rPr>
              <w:fldChar w:fldCharType="end"/>
            </w:r>
          </w:hyperlink>
        </w:p>
        <w:p w:rsidR="009438BF" w:rsidRDefault="009438BF">
          <w:pPr>
            <w:pStyle w:val="20"/>
            <w:tabs>
              <w:tab w:val="left" w:pos="840"/>
              <w:tab w:val="right" w:leader="dot" w:pos="8296"/>
            </w:tabs>
            <w:rPr>
              <w:rFonts w:cstheme="minorBidi"/>
              <w:noProof/>
              <w:kern w:val="2"/>
              <w:sz w:val="21"/>
            </w:rPr>
          </w:pPr>
          <w:hyperlink w:anchor="_Toc40102571" w:history="1">
            <w:r w:rsidRPr="00A71C14">
              <w:rPr>
                <w:rStyle w:val="a4"/>
                <w:noProof/>
              </w:rPr>
              <w:t>4.2.</w:t>
            </w:r>
            <w:r>
              <w:rPr>
                <w:rFonts w:cstheme="minorBidi"/>
                <w:noProof/>
                <w:kern w:val="2"/>
                <w:sz w:val="21"/>
              </w:rPr>
              <w:tab/>
            </w:r>
            <w:r w:rsidRPr="00A71C14">
              <w:rPr>
                <w:rStyle w:val="a4"/>
                <w:noProof/>
              </w:rPr>
              <w:t>Overview of VMKS sche</w:t>
            </w:r>
            <w:r w:rsidRPr="00A71C14">
              <w:rPr>
                <w:rStyle w:val="a4"/>
                <w:noProof/>
              </w:rPr>
              <w:t>m</w:t>
            </w:r>
            <w:r w:rsidRPr="00A71C14">
              <w:rPr>
                <w:rStyle w:val="a4"/>
                <w:noProof/>
              </w:rPr>
              <w:t>e VMKS</w:t>
            </w:r>
            <w:r w:rsidRPr="00A71C14">
              <w:rPr>
                <w:rStyle w:val="a4"/>
                <w:rFonts w:hint="eastAsia"/>
                <w:noProof/>
              </w:rPr>
              <w:t>方案概述</w:t>
            </w:r>
            <w:r>
              <w:rPr>
                <w:noProof/>
                <w:webHidden/>
              </w:rPr>
              <w:tab/>
            </w:r>
            <w:r>
              <w:rPr>
                <w:noProof/>
                <w:webHidden/>
              </w:rPr>
              <w:fldChar w:fldCharType="begin"/>
            </w:r>
            <w:r>
              <w:rPr>
                <w:noProof/>
                <w:webHidden/>
              </w:rPr>
              <w:instrText xml:space="preserve"> PAGEREF _Toc40102571 \h </w:instrText>
            </w:r>
            <w:r>
              <w:rPr>
                <w:noProof/>
                <w:webHidden/>
              </w:rPr>
            </w:r>
            <w:r>
              <w:rPr>
                <w:noProof/>
                <w:webHidden/>
              </w:rPr>
              <w:fldChar w:fldCharType="separate"/>
            </w:r>
            <w:r>
              <w:rPr>
                <w:noProof/>
                <w:webHidden/>
              </w:rPr>
              <w:t>8</w:t>
            </w:r>
            <w:r>
              <w:rPr>
                <w:noProof/>
                <w:webHidden/>
              </w:rPr>
              <w:fldChar w:fldCharType="end"/>
            </w:r>
          </w:hyperlink>
        </w:p>
        <w:p w:rsidR="009438BF" w:rsidRDefault="009438BF">
          <w:pPr>
            <w:pStyle w:val="20"/>
            <w:tabs>
              <w:tab w:val="left" w:pos="840"/>
              <w:tab w:val="right" w:leader="dot" w:pos="8296"/>
            </w:tabs>
            <w:rPr>
              <w:rFonts w:cstheme="minorBidi"/>
              <w:noProof/>
              <w:kern w:val="2"/>
              <w:sz w:val="21"/>
            </w:rPr>
          </w:pPr>
          <w:hyperlink w:anchor="_Toc40102572" w:history="1">
            <w:r w:rsidRPr="00A71C14">
              <w:rPr>
                <w:rStyle w:val="a4"/>
                <w:noProof/>
              </w:rPr>
              <w:t>4.3.</w:t>
            </w:r>
            <w:r>
              <w:rPr>
                <w:rFonts w:cstheme="minorBidi"/>
                <w:noProof/>
                <w:kern w:val="2"/>
                <w:sz w:val="21"/>
              </w:rPr>
              <w:tab/>
            </w:r>
            <w:r w:rsidRPr="00A71C14">
              <w:rPr>
                <w:rStyle w:val="a4"/>
                <w:noProof/>
              </w:rPr>
              <w:t xml:space="preserve">Security modle </w:t>
            </w:r>
            <w:r w:rsidRPr="00A71C14">
              <w:rPr>
                <w:rStyle w:val="a4"/>
                <w:rFonts w:hint="eastAsia"/>
                <w:noProof/>
              </w:rPr>
              <w:t>安全模型</w:t>
            </w:r>
            <w:r>
              <w:rPr>
                <w:noProof/>
                <w:webHidden/>
              </w:rPr>
              <w:tab/>
            </w:r>
            <w:r>
              <w:rPr>
                <w:noProof/>
                <w:webHidden/>
              </w:rPr>
              <w:fldChar w:fldCharType="begin"/>
            </w:r>
            <w:r>
              <w:rPr>
                <w:noProof/>
                <w:webHidden/>
              </w:rPr>
              <w:instrText xml:space="preserve"> PAGEREF _Toc40102572 \h </w:instrText>
            </w:r>
            <w:r>
              <w:rPr>
                <w:noProof/>
                <w:webHidden/>
              </w:rPr>
            </w:r>
            <w:r>
              <w:rPr>
                <w:noProof/>
                <w:webHidden/>
              </w:rPr>
              <w:fldChar w:fldCharType="separate"/>
            </w:r>
            <w:r>
              <w:rPr>
                <w:noProof/>
                <w:webHidden/>
              </w:rPr>
              <w:t>9</w:t>
            </w:r>
            <w:r>
              <w:rPr>
                <w:noProof/>
                <w:webHidden/>
              </w:rPr>
              <w:fldChar w:fldCharType="end"/>
            </w:r>
          </w:hyperlink>
        </w:p>
        <w:p w:rsidR="009438BF" w:rsidRDefault="009438BF">
          <w:pPr>
            <w:pStyle w:val="10"/>
            <w:tabs>
              <w:tab w:val="left" w:pos="840"/>
              <w:tab w:val="right" w:leader="dot" w:pos="8296"/>
            </w:tabs>
            <w:rPr>
              <w:rFonts w:cstheme="minorBidi"/>
              <w:noProof/>
              <w:kern w:val="2"/>
              <w:sz w:val="21"/>
            </w:rPr>
          </w:pPr>
          <w:hyperlink w:anchor="_Toc40102573" w:history="1">
            <w:r w:rsidRPr="00A71C14">
              <w:rPr>
                <w:rStyle w:val="a4"/>
                <w:rFonts w:hint="eastAsia"/>
                <w:noProof/>
              </w:rPr>
              <w:t>五、</w:t>
            </w:r>
            <w:r>
              <w:rPr>
                <w:rFonts w:cstheme="minorBidi"/>
                <w:noProof/>
                <w:kern w:val="2"/>
                <w:sz w:val="21"/>
              </w:rPr>
              <w:tab/>
            </w:r>
            <w:r w:rsidRPr="00A71C14">
              <w:rPr>
                <w:rStyle w:val="a4"/>
                <w:noProof/>
              </w:rPr>
              <w:t>Construction of VMKS scheme VMKS</w:t>
            </w:r>
            <w:r w:rsidRPr="00A71C14">
              <w:rPr>
                <w:rStyle w:val="a4"/>
                <w:rFonts w:hint="eastAsia"/>
                <w:noProof/>
              </w:rPr>
              <w:t>方案的构建</w:t>
            </w:r>
            <w:r>
              <w:rPr>
                <w:noProof/>
                <w:webHidden/>
              </w:rPr>
              <w:tab/>
            </w:r>
            <w:r>
              <w:rPr>
                <w:noProof/>
                <w:webHidden/>
              </w:rPr>
              <w:fldChar w:fldCharType="begin"/>
            </w:r>
            <w:r>
              <w:rPr>
                <w:noProof/>
                <w:webHidden/>
              </w:rPr>
              <w:instrText xml:space="preserve"> PAGEREF _Toc40102573 \h </w:instrText>
            </w:r>
            <w:r>
              <w:rPr>
                <w:noProof/>
                <w:webHidden/>
              </w:rPr>
            </w:r>
            <w:r>
              <w:rPr>
                <w:noProof/>
                <w:webHidden/>
              </w:rPr>
              <w:fldChar w:fldCharType="separate"/>
            </w:r>
            <w:r>
              <w:rPr>
                <w:noProof/>
                <w:webHidden/>
              </w:rPr>
              <w:t>10</w:t>
            </w:r>
            <w:r>
              <w:rPr>
                <w:noProof/>
                <w:webHidden/>
              </w:rPr>
              <w:fldChar w:fldCharType="end"/>
            </w:r>
          </w:hyperlink>
        </w:p>
        <w:p w:rsidR="009438BF" w:rsidRDefault="009438BF">
          <w:pPr>
            <w:pStyle w:val="20"/>
            <w:tabs>
              <w:tab w:val="left" w:pos="840"/>
              <w:tab w:val="right" w:leader="dot" w:pos="8296"/>
            </w:tabs>
            <w:rPr>
              <w:rFonts w:cstheme="minorBidi"/>
              <w:noProof/>
              <w:kern w:val="2"/>
              <w:sz w:val="21"/>
            </w:rPr>
          </w:pPr>
          <w:hyperlink w:anchor="_Toc40102574" w:history="1">
            <w:r w:rsidRPr="00A71C14">
              <w:rPr>
                <w:rStyle w:val="a4"/>
                <w:noProof/>
              </w:rPr>
              <w:t>5.1.</w:t>
            </w:r>
            <w:r>
              <w:rPr>
                <w:rFonts w:cstheme="minorBidi"/>
                <w:noProof/>
                <w:kern w:val="2"/>
                <w:sz w:val="21"/>
              </w:rPr>
              <w:tab/>
            </w:r>
            <w:r w:rsidRPr="00A71C14">
              <w:rPr>
                <w:rStyle w:val="a4"/>
                <w:noProof/>
              </w:rPr>
              <w:t xml:space="preserve">System initialization </w:t>
            </w:r>
            <w:r w:rsidRPr="00A71C14">
              <w:rPr>
                <w:rStyle w:val="a4"/>
                <w:rFonts w:hint="eastAsia"/>
                <w:noProof/>
              </w:rPr>
              <w:t>系统初始化</w:t>
            </w:r>
            <w:r>
              <w:rPr>
                <w:noProof/>
                <w:webHidden/>
              </w:rPr>
              <w:tab/>
            </w:r>
            <w:r>
              <w:rPr>
                <w:noProof/>
                <w:webHidden/>
              </w:rPr>
              <w:fldChar w:fldCharType="begin"/>
            </w:r>
            <w:r>
              <w:rPr>
                <w:noProof/>
                <w:webHidden/>
              </w:rPr>
              <w:instrText xml:space="preserve"> PAGEREF _Toc40102574 \h </w:instrText>
            </w:r>
            <w:r>
              <w:rPr>
                <w:noProof/>
                <w:webHidden/>
              </w:rPr>
            </w:r>
            <w:r>
              <w:rPr>
                <w:noProof/>
                <w:webHidden/>
              </w:rPr>
              <w:fldChar w:fldCharType="separate"/>
            </w:r>
            <w:r>
              <w:rPr>
                <w:noProof/>
                <w:webHidden/>
              </w:rPr>
              <w:t>10</w:t>
            </w:r>
            <w:r>
              <w:rPr>
                <w:noProof/>
                <w:webHidden/>
              </w:rPr>
              <w:fldChar w:fldCharType="end"/>
            </w:r>
          </w:hyperlink>
        </w:p>
        <w:p w:rsidR="009438BF" w:rsidRDefault="009438BF">
          <w:pPr>
            <w:pStyle w:val="20"/>
            <w:tabs>
              <w:tab w:val="left" w:pos="840"/>
              <w:tab w:val="right" w:leader="dot" w:pos="8296"/>
            </w:tabs>
            <w:rPr>
              <w:rFonts w:cstheme="minorBidi"/>
              <w:noProof/>
              <w:kern w:val="2"/>
              <w:sz w:val="21"/>
            </w:rPr>
          </w:pPr>
          <w:hyperlink w:anchor="_Toc40102575" w:history="1">
            <w:r w:rsidRPr="00A71C14">
              <w:rPr>
                <w:rStyle w:val="a4"/>
                <w:noProof/>
              </w:rPr>
              <w:t>5.2.</w:t>
            </w:r>
            <w:r>
              <w:rPr>
                <w:rFonts w:cstheme="minorBidi"/>
                <w:noProof/>
                <w:kern w:val="2"/>
                <w:sz w:val="21"/>
              </w:rPr>
              <w:tab/>
            </w:r>
            <w:r w:rsidRPr="00A71C14">
              <w:rPr>
                <w:rStyle w:val="a4"/>
                <w:noProof/>
              </w:rPr>
              <w:t>Key generation</w:t>
            </w:r>
            <w:r w:rsidRPr="00A71C14">
              <w:rPr>
                <w:rStyle w:val="a4"/>
                <w:rFonts w:hint="eastAsia"/>
                <w:noProof/>
              </w:rPr>
              <w:t>密钥生成</w:t>
            </w:r>
            <w:r>
              <w:rPr>
                <w:noProof/>
                <w:webHidden/>
              </w:rPr>
              <w:tab/>
            </w:r>
            <w:r>
              <w:rPr>
                <w:noProof/>
                <w:webHidden/>
              </w:rPr>
              <w:fldChar w:fldCharType="begin"/>
            </w:r>
            <w:r>
              <w:rPr>
                <w:noProof/>
                <w:webHidden/>
              </w:rPr>
              <w:instrText xml:space="preserve"> PAGEREF _Toc40102575 \h </w:instrText>
            </w:r>
            <w:r>
              <w:rPr>
                <w:noProof/>
                <w:webHidden/>
              </w:rPr>
            </w:r>
            <w:r>
              <w:rPr>
                <w:noProof/>
                <w:webHidden/>
              </w:rPr>
              <w:fldChar w:fldCharType="separate"/>
            </w:r>
            <w:r>
              <w:rPr>
                <w:noProof/>
                <w:webHidden/>
              </w:rPr>
              <w:t>10</w:t>
            </w:r>
            <w:r>
              <w:rPr>
                <w:noProof/>
                <w:webHidden/>
              </w:rPr>
              <w:fldChar w:fldCharType="end"/>
            </w:r>
          </w:hyperlink>
        </w:p>
        <w:p w:rsidR="009438BF" w:rsidRDefault="009438BF">
          <w:pPr>
            <w:pStyle w:val="20"/>
            <w:tabs>
              <w:tab w:val="left" w:pos="840"/>
              <w:tab w:val="right" w:leader="dot" w:pos="8296"/>
            </w:tabs>
            <w:rPr>
              <w:rFonts w:cstheme="minorBidi"/>
              <w:noProof/>
              <w:kern w:val="2"/>
              <w:sz w:val="21"/>
            </w:rPr>
          </w:pPr>
          <w:hyperlink w:anchor="_Toc40102576" w:history="1">
            <w:r w:rsidRPr="00A71C14">
              <w:rPr>
                <w:rStyle w:val="a4"/>
                <w:noProof/>
              </w:rPr>
              <w:t>5.3.</w:t>
            </w:r>
            <w:r>
              <w:rPr>
                <w:rFonts w:cstheme="minorBidi"/>
                <w:noProof/>
                <w:kern w:val="2"/>
                <w:sz w:val="21"/>
              </w:rPr>
              <w:tab/>
            </w:r>
            <w:r w:rsidRPr="00A71C14">
              <w:rPr>
                <w:rStyle w:val="a4"/>
                <w:noProof/>
              </w:rPr>
              <w:t xml:space="preserve">Ciphertexts generation </w:t>
            </w:r>
            <w:r w:rsidRPr="00A71C14">
              <w:rPr>
                <w:rStyle w:val="a4"/>
                <w:rFonts w:hint="eastAsia"/>
                <w:noProof/>
              </w:rPr>
              <w:t>密文的生成</w:t>
            </w:r>
            <w:r>
              <w:rPr>
                <w:noProof/>
                <w:webHidden/>
              </w:rPr>
              <w:tab/>
            </w:r>
            <w:r>
              <w:rPr>
                <w:noProof/>
                <w:webHidden/>
              </w:rPr>
              <w:fldChar w:fldCharType="begin"/>
            </w:r>
            <w:r>
              <w:rPr>
                <w:noProof/>
                <w:webHidden/>
              </w:rPr>
              <w:instrText xml:space="preserve"> PAGEREF _Toc40102576 \h </w:instrText>
            </w:r>
            <w:r>
              <w:rPr>
                <w:noProof/>
                <w:webHidden/>
              </w:rPr>
            </w:r>
            <w:r>
              <w:rPr>
                <w:noProof/>
                <w:webHidden/>
              </w:rPr>
              <w:fldChar w:fldCharType="separate"/>
            </w:r>
            <w:r>
              <w:rPr>
                <w:noProof/>
                <w:webHidden/>
              </w:rPr>
              <w:t>10</w:t>
            </w:r>
            <w:r>
              <w:rPr>
                <w:noProof/>
                <w:webHidden/>
              </w:rPr>
              <w:fldChar w:fldCharType="end"/>
            </w:r>
          </w:hyperlink>
        </w:p>
        <w:p w:rsidR="009438BF" w:rsidRDefault="009438BF">
          <w:pPr>
            <w:pStyle w:val="20"/>
            <w:tabs>
              <w:tab w:val="left" w:pos="840"/>
              <w:tab w:val="right" w:leader="dot" w:pos="8296"/>
            </w:tabs>
            <w:rPr>
              <w:rFonts w:cstheme="minorBidi"/>
              <w:noProof/>
              <w:kern w:val="2"/>
              <w:sz w:val="21"/>
            </w:rPr>
          </w:pPr>
          <w:hyperlink w:anchor="_Toc40102577" w:history="1">
            <w:r w:rsidRPr="00A71C14">
              <w:rPr>
                <w:rStyle w:val="a4"/>
                <w:noProof/>
              </w:rPr>
              <w:t>5.4.</w:t>
            </w:r>
            <w:r>
              <w:rPr>
                <w:rFonts w:cstheme="minorBidi"/>
                <w:noProof/>
                <w:kern w:val="2"/>
                <w:sz w:val="21"/>
              </w:rPr>
              <w:tab/>
            </w:r>
            <w:r w:rsidRPr="00A71C14">
              <w:rPr>
                <w:rStyle w:val="a4"/>
                <w:noProof/>
              </w:rPr>
              <w:t>Trapdoor generation</w:t>
            </w:r>
            <w:r>
              <w:rPr>
                <w:noProof/>
                <w:webHidden/>
              </w:rPr>
              <w:tab/>
            </w:r>
            <w:r>
              <w:rPr>
                <w:noProof/>
                <w:webHidden/>
              </w:rPr>
              <w:fldChar w:fldCharType="begin"/>
            </w:r>
            <w:r>
              <w:rPr>
                <w:noProof/>
                <w:webHidden/>
              </w:rPr>
              <w:instrText xml:space="preserve"> PAGEREF _Toc40102577 \h </w:instrText>
            </w:r>
            <w:r>
              <w:rPr>
                <w:noProof/>
                <w:webHidden/>
              </w:rPr>
            </w:r>
            <w:r>
              <w:rPr>
                <w:noProof/>
                <w:webHidden/>
              </w:rPr>
              <w:fldChar w:fldCharType="separate"/>
            </w:r>
            <w:r>
              <w:rPr>
                <w:noProof/>
                <w:webHidden/>
              </w:rPr>
              <w:t>10</w:t>
            </w:r>
            <w:r>
              <w:rPr>
                <w:noProof/>
                <w:webHidden/>
              </w:rPr>
              <w:fldChar w:fldCharType="end"/>
            </w:r>
          </w:hyperlink>
        </w:p>
        <w:p w:rsidR="009438BF" w:rsidRDefault="009438BF">
          <w:pPr>
            <w:pStyle w:val="20"/>
            <w:tabs>
              <w:tab w:val="left" w:pos="840"/>
              <w:tab w:val="right" w:leader="dot" w:pos="8296"/>
            </w:tabs>
            <w:rPr>
              <w:rFonts w:cstheme="minorBidi"/>
              <w:noProof/>
              <w:kern w:val="2"/>
              <w:sz w:val="21"/>
            </w:rPr>
          </w:pPr>
          <w:hyperlink w:anchor="_Toc40102578" w:history="1">
            <w:r w:rsidRPr="00A71C14">
              <w:rPr>
                <w:rStyle w:val="a4"/>
                <w:noProof/>
              </w:rPr>
              <w:t>5.5.</w:t>
            </w:r>
            <w:r>
              <w:rPr>
                <w:rFonts w:cstheme="minorBidi"/>
                <w:noProof/>
                <w:kern w:val="2"/>
                <w:sz w:val="21"/>
              </w:rPr>
              <w:tab/>
            </w:r>
            <w:r w:rsidRPr="00A71C14">
              <w:rPr>
                <w:rStyle w:val="a4"/>
                <w:noProof/>
              </w:rPr>
              <w:t xml:space="preserve">Ciphertexts retrieval </w:t>
            </w:r>
            <w:r w:rsidRPr="00A71C14">
              <w:rPr>
                <w:rStyle w:val="a4"/>
                <w:rFonts w:hint="eastAsia"/>
                <w:noProof/>
              </w:rPr>
              <w:t>密文的检索</w:t>
            </w:r>
            <w:r>
              <w:rPr>
                <w:noProof/>
                <w:webHidden/>
              </w:rPr>
              <w:tab/>
            </w:r>
            <w:r>
              <w:rPr>
                <w:noProof/>
                <w:webHidden/>
              </w:rPr>
              <w:fldChar w:fldCharType="begin"/>
            </w:r>
            <w:r>
              <w:rPr>
                <w:noProof/>
                <w:webHidden/>
              </w:rPr>
              <w:instrText xml:space="preserve"> PAGEREF _Toc40102578 \h </w:instrText>
            </w:r>
            <w:r>
              <w:rPr>
                <w:noProof/>
                <w:webHidden/>
              </w:rPr>
            </w:r>
            <w:r>
              <w:rPr>
                <w:noProof/>
                <w:webHidden/>
              </w:rPr>
              <w:fldChar w:fldCharType="separate"/>
            </w:r>
            <w:r>
              <w:rPr>
                <w:noProof/>
                <w:webHidden/>
              </w:rPr>
              <w:t>10</w:t>
            </w:r>
            <w:r>
              <w:rPr>
                <w:noProof/>
                <w:webHidden/>
              </w:rPr>
              <w:fldChar w:fldCharType="end"/>
            </w:r>
          </w:hyperlink>
        </w:p>
        <w:p w:rsidR="009438BF" w:rsidRDefault="009438BF">
          <w:pPr>
            <w:pStyle w:val="20"/>
            <w:tabs>
              <w:tab w:val="left" w:pos="840"/>
              <w:tab w:val="right" w:leader="dot" w:pos="8296"/>
            </w:tabs>
            <w:rPr>
              <w:rFonts w:cstheme="minorBidi"/>
              <w:noProof/>
              <w:kern w:val="2"/>
              <w:sz w:val="21"/>
            </w:rPr>
          </w:pPr>
          <w:hyperlink w:anchor="_Toc40102579" w:history="1">
            <w:r w:rsidRPr="00A71C14">
              <w:rPr>
                <w:rStyle w:val="a4"/>
                <w:noProof/>
              </w:rPr>
              <w:t>5.6.</w:t>
            </w:r>
            <w:r>
              <w:rPr>
                <w:rFonts w:cstheme="minorBidi"/>
                <w:noProof/>
                <w:kern w:val="2"/>
                <w:sz w:val="21"/>
              </w:rPr>
              <w:tab/>
            </w:r>
            <w:r w:rsidRPr="00A71C14">
              <w:rPr>
                <w:rStyle w:val="a4"/>
                <w:noProof/>
              </w:rPr>
              <w:t xml:space="preserve">Results verification </w:t>
            </w:r>
            <w:r w:rsidRPr="00A71C14">
              <w:rPr>
                <w:rStyle w:val="a4"/>
                <w:rFonts w:hint="eastAsia"/>
                <w:noProof/>
              </w:rPr>
              <w:t>结果的确认</w:t>
            </w:r>
            <w:r>
              <w:rPr>
                <w:noProof/>
                <w:webHidden/>
              </w:rPr>
              <w:tab/>
            </w:r>
            <w:r>
              <w:rPr>
                <w:noProof/>
                <w:webHidden/>
              </w:rPr>
              <w:fldChar w:fldCharType="begin"/>
            </w:r>
            <w:r>
              <w:rPr>
                <w:noProof/>
                <w:webHidden/>
              </w:rPr>
              <w:instrText xml:space="preserve"> PAGEREF _Toc40102579 \h </w:instrText>
            </w:r>
            <w:r>
              <w:rPr>
                <w:noProof/>
                <w:webHidden/>
              </w:rPr>
            </w:r>
            <w:r>
              <w:rPr>
                <w:noProof/>
                <w:webHidden/>
              </w:rPr>
              <w:fldChar w:fldCharType="separate"/>
            </w:r>
            <w:r>
              <w:rPr>
                <w:noProof/>
                <w:webHidden/>
              </w:rPr>
              <w:t>10</w:t>
            </w:r>
            <w:r>
              <w:rPr>
                <w:noProof/>
                <w:webHidden/>
              </w:rPr>
              <w:fldChar w:fldCharType="end"/>
            </w:r>
          </w:hyperlink>
        </w:p>
        <w:p w:rsidR="009438BF" w:rsidRDefault="009438BF">
          <w:pPr>
            <w:pStyle w:val="10"/>
            <w:tabs>
              <w:tab w:val="left" w:pos="840"/>
              <w:tab w:val="right" w:leader="dot" w:pos="8296"/>
            </w:tabs>
            <w:rPr>
              <w:rFonts w:cstheme="minorBidi"/>
              <w:noProof/>
              <w:kern w:val="2"/>
              <w:sz w:val="21"/>
            </w:rPr>
          </w:pPr>
          <w:hyperlink w:anchor="_Toc40102580" w:history="1">
            <w:r w:rsidRPr="00A71C14">
              <w:rPr>
                <w:rStyle w:val="a4"/>
                <w:rFonts w:hint="eastAsia"/>
                <w:noProof/>
              </w:rPr>
              <w:t>六、</w:t>
            </w:r>
            <w:r>
              <w:rPr>
                <w:rFonts w:cstheme="minorBidi"/>
                <w:noProof/>
                <w:kern w:val="2"/>
                <w:sz w:val="21"/>
              </w:rPr>
              <w:tab/>
            </w:r>
            <w:r w:rsidRPr="00A71C14">
              <w:rPr>
                <w:rStyle w:val="a4"/>
                <w:noProof/>
              </w:rPr>
              <w:t xml:space="preserve">Analysis of VMKS scheme </w:t>
            </w:r>
            <w:r w:rsidRPr="00A71C14">
              <w:rPr>
                <w:rStyle w:val="a4"/>
                <w:rFonts w:hint="eastAsia"/>
                <w:noProof/>
              </w:rPr>
              <w:t>分析</w:t>
            </w:r>
            <w:r w:rsidRPr="00A71C14">
              <w:rPr>
                <w:rStyle w:val="a4"/>
                <w:noProof/>
              </w:rPr>
              <w:t>VMKS</w:t>
            </w:r>
            <w:r w:rsidRPr="00A71C14">
              <w:rPr>
                <w:rStyle w:val="a4"/>
                <w:rFonts w:hint="eastAsia"/>
                <w:noProof/>
              </w:rPr>
              <w:t>方案</w:t>
            </w:r>
            <w:r>
              <w:rPr>
                <w:noProof/>
                <w:webHidden/>
              </w:rPr>
              <w:tab/>
            </w:r>
            <w:r>
              <w:rPr>
                <w:noProof/>
                <w:webHidden/>
              </w:rPr>
              <w:fldChar w:fldCharType="begin"/>
            </w:r>
            <w:r>
              <w:rPr>
                <w:noProof/>
                <w:webHidden/>
              </w:rPr>
              <w:instrText xml:space="preserve"> PAGEREF _Toc40102580 \h </w:instrText>
            </w:r>
            <w:r>
              <w:rPr>
                <w:noProof/>
                <w:webHidden/>
              </w:rPr>
            </w:r>
            <w:r>
              <w:rPr>
                <w:noProof/>
                <w:webHidden/>
              </w:rPr>
              <w:fldChar w:fldCharType="separate"/>
            </w:r>
            <w:r>
              <w:rPr>
                <w:noProof/>
                <w:webHidden/>
              </w:rPr>
              <w:t>11</w:t>
            </w:r>
            <w:r>
              <w:rPr>
                <w:noProof/>
                <w:webHidden/>
              </w:rPr>
              <w:fldChar w:fldCharType="end"/>
            </w:r>
          </w:hyperlink>
        </w:p>
        <w:p w:rsidR="009438BF" w:rsidRDefault="009438BF">
          <w:pPr>
            <w:pStyle w:val="20"/>
            <w:tabs>
              <w:tab w:val="left" w:pos="840"/>
              <w:tab w:val="right" w:leader="dot" w:pos="8296"/>
            </w:tabs>
            <w:rPr>
              <w:rFonts w:cstheme="minorBidi"/>
              <w:noProof/>
              <w:kern w:val="2"/>
              <w:sz w:val="21"/>
            </w:rPr>
          </w:pPr>
          <w:hyperlink w:anchor="_Toc40102581" w:history="1">
            <w:r w:rsidRPr="00A71C14">
              <w:rPr>
                <w:rStyle w:val="a4"/>
                <w:noProof/>
              </w:rPr>
              <w:t>6.1.</w:t>
            </w:r>
            <w:r>
              <w:rPr>
                <w:rFonts w:cstheme="minorBidi"/>
                <w:noProof/>
                <w:kern w:val="2"/>
                <w:sz w:val="21"/>
              </w:rPr>
              <w:tab/>
            </w:r>
            <w:r w:rsidRPr="00A71C14">
              <w:rPr>
                <w:rStyle w:val="a4"/>
                <w:noProof/>
              </w:rPr>
              <w:t xml:space="preserve">Correctness </w:t>
            </w:r>
            <w:r w:rsidRPr="00A71C14">
              <w:rPr>
                <w:rStyle w:val="a4"/>
                <w:rFonts w:hint="eastAsia"/>
                <w:noProof/>
              </w:rPr>
              <w:t>正确性</w:t>
            </w:r>
            <w:r>
              <w:rPr>
                <w:noProof/>
                <w:webHidden/>
              </w:rPr>
              <w:tab/>
            </w:r>
            <w:r>
              <w:rPr>
                <w:noProof/>
                <w:webHidden/>
              </w:rPr>
              <w:fldChar w:fldCharType="begin"/>
            </w:r>
            <w:r>
              <w:rPr>
                <w:noProof/>
                <w:webHidden/>
              </w:rPr>
              <w:instrText xml:space="preserve"> PAGEREF _Toc40102581 \h </w:instrText>
            </w:r>
            <w:r>
              <w:rPr>
                <w:noProof/>
                <w:webHidden/>
              </w:rPr>
            </w:r>
            <w:r>
              <w:rPr>
                <w:noProof/>
                <w:webHidden/>
              </w:rPr>
              <w:fldChar w:fldCharType="separate"/>
            </w:r>
            <w:r>
              <w:rPr>
                <w:noProof/>
                <w:webHidden/>
              </w:rPr>
              <w:t>11</w:t>
            </w:r>
            <w:r>
              <w:rPr>
                <w:noProof/>
                <w:webHidden/>
              </w:rPr>
              <w:fldChar w:fldCharType="end"/>
            </w:r>
          </w:hyperlink>
        </w:p>
        <w:p w:rsidR="009438BF" w:rsidRDefault="009438BF">
          <w:pPr>
            <w:pStyle w:val="20"/>
            <w:tabs>
              <w:tab w:val="left" w:pos="840"/>
              <w:tab w:val="right" w:leader="dot" w:pos="8296"/>
            </w:tabs>
            <w:rPr>
              <w:rFonts w:cstheme="minorBidi"/>
              <w:noProof/>
              <w:kern w:val="2"/>
              <w:sz w:val="21"/>
            </w:rPr>
          </w:pPr>
          <w:hyperlink w:anchor="_Toc40102582" w:history="1">
            <w:r w:rsidRPr="00A71C14">
              <w:rPr>
                <w:rStyle w:val="a4"/>
                <w:noProof/>
              </w:rPr>
              <w:t>6.2.</w:t>
            </w:r>
            <w:r>
              <w:rPr>
                <w:rFonts w:cstheme="minorBidi"/>
                <w:noProof/>
                <w:kern w:val="2"/>
                <w:sz w:val="21"/>
              </w:rPr>
              <w:tab/>
            </w:r>
            <w:r w:rsidRPr="00A71C14">
              <w:rPr>
                <w:rStyle w:val="a4"/>
                <w:noProof/>
              </w:rPr>
              <w:t xml:space="preserve">Security analysis </w:t>
            </w:r>
            <w:r w:rsidRPr="00A71C14">
              <w:rPr>
                <w:rStyle w:val="a4"/>
                <w:rFonts w:hint="eastAsia"/>
                <w:noProof/>
              </w:rPr>
              <w:t>安全分析</w:t>
            </w:r>
            <w:r>
              <w:rPr>
                <w:noProof/>
                <w:webHidden/>
              </w:rPr>
              <w:tab/>
            </w:r>
            <w:r>
              <w:rPr>
                <w:noProof/>
                <w:webHidden/>
              </w:rPr>
              <w:fldChar w:fldCharType="begin"/>
            </w:r>
            <w:r>
              <w:rPr>
                <w:noProof/>
                <w:webHidden/>
              </w:rPr>
              <w:instrText xml:space="preserve"> PAGEREF _Toc40102582 \h </w:instrText>
            </w:r>
            <w:r>
              <w:rPr>
                <w:noProof/>
                <w:webHidden/>
              </w:rPr>
            </w:r>
            <w:r>
              <w:rPr>
                <w:noProof/>
                <w:webHidden/>
              </w:rPr>
              <w:fldChar w:fldCharType="separate"/>
            </w:r>
            <w:r>
              <w:rPr>
                <w:noProof/>
                <w:webHidden/>
              </w:rPr>
              <w:t>11</w:t>
            </w:r>
            <w:r>
              <w:rPr>
                <w:noProof/>
                <w:webHidden/>
              </w:rPr>
              <w:fldChar w:fldCharType="end"/>
            </w:r>
          </w:hyperlink>
        </w:p>
        <w:p w:rsidR="009438BF" w:rsidRDefault="009438BF">
          <w:pPr>
            <w:pStyle w:val="20"/>
            <w:tabs>
              <w:tab w:val="left" w:pos="840"/>
              <w:tab w:val="right" w:leader="dot" w:pos="8296"/>
            </w:tabs>
            <w:rPr>
              <w:rFonts w:cstheme="minorBidi"/>
              <w:noProof/>
              <w:kern w:val="2"/>
              <w:sz w:val="21"/>
            </w:rPr>
          </w:pPr>
          <w:hyperlink w:anchor="_Toc40102583" w:history="1">
            <w:r w:rsidRPr="00A71C14">
              <w:rPr>
                <w:rStyle w:val="a4"/>
                <w:noProof/>
              </w:rPr>
              <w:t>6.3.</w:t>
            </w:r>
            <w:r>
              <w:rPr>
                <w:rFonts w:cstheme="minorBidi"/>
                <w:noProof/>
                <w:kern w:val="2"/>
                <w:sz w:val="21"/>
              </w:rPr>
              <w:tab/>
            </w:r>
            <w:r w:rsidRPr="00A71C14">
              <w:rPr>
                <w:rStyle w:val="a4"/>
                <w:noProof/>
              </w:rPr>
              <w:t xml:space="preserve">Performance analysis </w:t>
            </w:r>
            <w:r w:rsidRPr="00A71C14">
              <w:rPr>
                <w:rStyle w:val="a4"/>
                <w:rFonts w:hint="eastAsia"/>
                <w:noProof/>
              </w:rPr>
              <w:t>技术性能分析</w:t>
            </w:r>
            <w:r>
              <w:rPr>
                <w:noProof/>
                <w:webHidden/>
              </w:rPr>
              <w:tab/>
            </w:r>
            <w:r>
              <w:rPr>
                <w:noProof/>
                <w:webHidden/>
              </w:rPr>
              <w:fldChar w:fldCharType="begin"/>
            </w:r>
            <w:r>
              <w:rPr>
                <w:noProof/>
                <w:webHidden/>
              </w:rPr>
              <w:instrText xml:space="preserve"> PAGEREF _Toc40102583 \h </w:instrText>
            </w:r>
            <w:r>
              <w:rPr>
                <w:noProof/>
                <w:webHidden/>
              </w:rPr>
            </w:r>
            <w:r>
              <w:rPr>
                <w:noProof/>
                <w:webHidden/>
              </w:rPr>
              <w:fldChar w:fldCharType="separate"/>
            </w:r>
            <w:r>
              <w:rPr>
                <w:noProof/>
                <w:webHidden/>
              </w:rPr>
              <w:t>11</w:t>
            </w:r>
            <w:r>
              <w:rPr>
                <w:noProof/>
                <w:webHidden/>
              </w:rPr>
              <w:fldChar w:fldCharType="end"/>
            </w:r>
          </w:hyperlink>
        </w:p>
        <w:p w:rsidR="009438BF" w:rsidRDefault="009438BF">
          <w:pPr>
            <w:pStyle w:val="10"/>
            <w:tabs>
              <w:tab w:val="left" w:pos="840"/>
              <w:tab w:val="right" w:leader="dot" w:pos="8296"/>
            </w:tabs>
            <w:rPr>
              <w:rFonts w:cstheme="minorBidi"/>
              <w:noProof/>
              <w:kern w:val="2"/>
              <w:sz w:val="21"/>
            </w:rPr>
          </w:pPr>
          <w:hyperlink w:anchor="_Toc40102584" w:history="1">
            <w:r w:rsidRPr="00A71C14">
              <w:rPr>
                <w:rStyle w:val="a4"/>
                <w:rFonts w:hint="eastAsia"/>
                <w:noProof/>
              </w:rPr>
              <w:t>七、</w:t>
            </w:r>
            <w:r>
              <w:rPr>
                <w:rFonts w:cstheme="minorBidi"/>
                <w:noProof/>
                <w:kern w:val="2"/>
                <w:sz w:val="21"/>
              </w:rPr>
              <w:tab/>
            </w:r>
            <w:r w:rsidRPr="00A71C14">
              <w:rPr>
                <w:rStyle w:val="a4"/>
                <w:noProof/>
              </w:rPr>
              <w:t xml:space="preserve">Conclusions </w:t>
            </w:r>
            <w:r w:rsidRPr="00A71C14">
              <w:rPr>
                <w:rStyle w:val="a4"/>
                <w:rFonts w:hint="eastAsia"/>
                <w:noProof/>
              </w:rPr>
              <w:t>结论</w:t>
            </w:r>
            <w:r>
              <w:rPr>
                <w:noProof/>
                <w:webHidden/>
              </w:rPr>
              <w:tab/>
            </w:r>
            <w:r>
              <w:rPr>
                <w:noProof/>
                <w:webHidden/>
              </w:rPr>
              <w:fldChar w:fldCharType="begin"/>
            </w:r>
            <w:r>
              <w:rPr>
                <w:noProof/>
                <w:webHidden/>
              </w:rPr>
              <w:instrText xml:space="preserve"> PAGEREF _Toc40102584 \h </w:instrText>
            </w:r>
            <w:r>
              <w:rPr>
                <w:noProof/>
                <w:webHidden/>
              </w:rPr>
            </w:r>
            <w:r>
              <w:rPr>
                <w:noProof/>
                <w:webHidden/>
              </w:rPr>
              <w:fldChar w:fldCharType="separate"/>
            </w:r>
            <w:r>
              <w:rPr>
                <w:noProof/>
                <w:webHidden/>
              </w:rPr>
              <w:t>12</w:t>
            </w:r>
            <w:r>
              <w:rPr>
                <w:noProof/>
                <w:webHidden/>
              </w:rPr>
              <w:fldChar w:fldCharType="end"/>
            </w:r>
          </w:hyperlink>
        </w:p>
        <w:p w:rsidR="00BD46F3" w:rsidRDefault="00BD46F3">
          <w:r>
            <w:rPr>
              <w:b/>
              <w:bCs/>
              <w:lang w:val="zh-CN"/>
            </w:rPr>
            <w:fldChar w:fldCharType="end"/>
          </w:r>
        </w:p>
      </w:sdtContent>
    </w:sdt>
    <w:p w:rsidR="00906F32" w:rsidRDefault="00906F32" w:rsidP="00906F32">
      <w:pPr>
        <w:widowControl/>
        <w:jc w:val="left"/>
        <w:rPr>
          <w:sz w:val="24"/>
          <w:szCs w:val="24"/>
        </w:rPr>
      </w:pPr>
    </w:p>
    <w:p w:rsidR="00906F32" w:rsidRDefault="00906F32" w:rsidP="00906F32">
      <w:pPr>
        <w:widowControl/>
        <w:jc w:val="left"/>
        <w:rPr>
          <w:sz w:val="24"/>
          <w:szCs w:val="24"/>
        </w:rPr>
      </w:pPr>
    </w:p>
    <w:p w:rsidR="00906F32" w:rsidRDefault="00906F32" w:rsidP="00906F32">
      <w:pPr>
        <w:widowControl/>
        <w:jc w:val="left"/>
        <w:rPr>
          <w:sz w:val="24"/>
          <w:szCs w:val="24"/>
        </w:rPr>
      </w:pPr>
    </w:p>
    <w:p w:rsidR="00906F32" w:rsidRDefault="00906F32" w:rsidP="00906F32">
      <w:pPr>
        <w:widowControl/>
        <w:jc w:val="left"/>
        <w:rPr>
          <w:rFonts w:hint="eastAsia"/>
          <w:sz w:val="24"/>
          <w:szCs w:val="24"/>
        </w:rPr>
      </w:pPr>
    </w:p>
    <w:p w:rsidR="00695BB3" w:rsidRDefault="00695BB3">
      <w:pPr>
        <w:widowControl/>
        <w:jc w:val="left"/>
      </w:pPr>
      <w:r>
        <w:br w:type="page"/>
      </w:r>
    </w:p>
    <w:p w:rsidR="00906F32" w:rsidRDefault="00695BB3" w:rsidP="00906F32">
      <w:pPr>
        <w:widowControl/>
        <w:jc w:val="left"/>
      </w:pPr>
      <w:r>
        <w:lastRenderedPageBreak/>
        <w:t>KeyWords:</w:t>
      </w:r>
    </w:p>
    <w:p w:rsidR="00695BB3" w:rsidRDefault="00695BB3" w:rsidP="00695BB3">
      <w:pPr>
        <w:widowControl/>
        <w:jc w:val="left"/>
      </w:pPr>
      <w:r>
        <w:t>Searchable encryption</w:t>
      </w:r>
      <w:r w:rsidRPr="00695BB3">
        <w:rPr>
          <w:rFonts w:hint="eastAsia"/>
        </w:rPr>
        <w:t>可搜索加密</w:t>
      </w:r>
    </w:p>
    <w:p w:rsidR="00695BB3" w:rsidRDefault="00695BB3" w:rsidP="00695BB3">
      <w:pPr>
        <w:widowControl/>
        <w:jc w:val="left"/>
        <w:rPr>
          <w:rFonts w:hint="eastAsia"/>
        </w:rPr>
      </w:pPr>
      <w:r>
        <w:t>Certificate management</w:t>
      </w:r>
      <w:r w:rsidR="006607BA">
        <w:rPr>
          <w:rFonts w:hint="eastAsia"/>
        </w:rPr>
        <w:t xml:space="preserve"> </w:t>
      </w:r>
      <w:r w:rsidR="006607BA">
        <w:rPr>
          <w:rFonts w:hint="eastAsia"/>
        </w:rPr>
        <w:t>证书</w:t>
      </w:r>
      <w:r w:rsidR="006607BA">
        <w:t>管理</w:t>
      </w:r>
    </w:p>
    <w:p w:rsidR="00695BB3" w:rsidRDefault="00695BB3" w:rsidP="00695BB3">
      <w:pPr>
        <w:widowControl/>
        <w:jc w:val="left"/>
      </w:pPr>
      <w:r>
        <w:t>Key escrow</w:t>
      </w:r>
      <w:r w:rsidRPr="00695BB3">
        <w:rPr>
          <w:rFonts w:hint="eastAsia"/>
        </w:rPr>
        <w:t>密钥托管</w:t>
      </w:r>
    </w:p>
    <w:p w:rsidR="00695BB3" w:rsidRDefault="00695BB3" w:rsidP="00695BB3">
      <w:pPr>
        <w:widowControl/>
        <w:jc w:val="left"/>
      </w:pPr>
      <w:r>
        <w:t>Ciphertexts indistinguishability</w:t>
      </w:r>
      <w:r w:rsidRPr="00695BB3">
        <w:rPr>
          <w:rFonts w:hint="eastAsia"/>
        </w:rPr>
        <w:t>暗文不可分辨性</w:t>
      </w:r>
    </w:p>
    <w:p w:rsidR="00695BB3" w:rsidRDefault="00695BB3" w:rsidP="00695BB3">
      <w:pPr>
        <w:widowControl/>
        <w:jc w:val="left"/>
        <w:rPr>
          <w:rFonts w:hint="eastAsia"/>
        </w:rPr>
      </w:pPr>
      <w:r>
        <w:t xml:space="preserve">Signatures unforgeability </w:t>
      </w:r>
      <w:r>
        <w:rPr>
          <w:rFonts w:hint="eastAsia"/>
        </w:rPr>
        <w:t>不可</w:t>
      </w:r>
      <w:r>
        <w:t>伪造的签名</w:t>
      </w:r>
    </w:p>
    <w:p w:rsidR="00695BB3" w:rsidRDefault="00695BB3" w:rsidP="00695BB3">
      <w:pPr>
        <w:widowControl/>
        <w:jc w:val="left"/>
      </w:pPr>
    </w:p>
    <w:p w:rsidR="00695BB3" w:rsidRDefault="00695BB3" w:rsidP="00695BB3">
      <w:pPr>
        <w:widowControl/>
        <w:jc w:val="left"/>
      </w:pPr>
      <w:r>
        <w:rPr>
          <w:rFonts w:hint="eastAsia"/>
        </w:rPr>
        <w:t>Abstract</w:t>
      </w:r>
    </w:p>
    <w:p w:rsidR="00695BB3" w:rsidRDefault="00695BB3" w:rsidP="00AD5621">
      <w:pPr>
        <w:widowControl/>
        <w:ind w:firstLineChars="200" w:firstLine="420"/>
        <w:jc w:val="left"/>
        <w:rPr>
          <w:rFonts w:hint="eastAsia"/>
        </w:rPr>
      </w:pPr>
      <w:r>
        <w:rPr>
          <w:rFonts w:ascii="Arial" w:hAnsi="Arial" w:cs="Arial"/>
          <w:color w:val="2E3033"/>
          <w:szCs w:val="21"/>
          <w:shd w:val="clear" w:color="auto" w:fill="FFFFFF"/>
        </w:rPr>
        <w:t>可搜索加密</w:t>
      </w:r>
      <w:r>
        <w:rPr>
          <w:rFonts w:ascii="Arial" w:hAnsi="Arial" w:cs="Arial"/>
          <w:color w:val="2E3033"/>
          <w:szCs w:val="21"/>
          <w:shd w:val="clear" w:color="auto" w:fill="FFFFFF"/>
        </w:rPr>
        <w:t>(SE)</w:t>
      </w:r>
      <w:r>
        <w:rPr>
          <w:rFonts w:ascii="Arial" w:hAnsi="Arial" w:cs="Arial"/>
          <w:color w:val="2E3033"/>
          <w:szCs w:val="21"/>
          <w:shd w:val="clear" w:color="auto" w:fill="FFFFFF"/>
        </w:rPr>
        <w:t>使用户能够搜索加密的数据</w:t>
      </w:r>
      <w:r>
        <w:rPr>
          <w:rFonts w:ascii="Arial" w:hAnsi="Arial" w:cs="Arial" w:hint="eastAsia"/>
          <w:color w:val="2E3033"/>
          <w:szCs w:val="21"/>
          <w:shd w:val="clear" w:color="auto" w:fill="FFFFFF"/>
        </w:rPr>
        <w:t>，</w:t>
      </w:r>
      <w:r>
        <w:rPr>
          <w:rFonts w:ascii="Arial" w:hAnsi="Arial" w:cs="Arial"/>
          <w:color w:val="2E3033"/>
          <w:szCs w:val="21"/>
          <w:shd w:val="clear" w:color="auto" w:fill="FFFFFF"/>
        </w:rPr>
        <w:t>例如存储在远程云服务器中的数据</w:t>
      </w:r>
      <w:r>
        <w:rPr>
          <w:rFonts w:ascii="Arial" w:hAnsi="Arial" w:cs="Arial" w:hint="eastAsia"/>
          <w:color w:val="2E3033"/>
          <w:szCs w:val="21"/>
          <w:shd w:val="clear" w:color="auto" w:fill="FFFFFF"/>
        </w:rPr>
        <w:t>。</w:t>
      </w:r>
      <w:r>
        <w:rPr>
          <w:rFonts w:ascii="Arial" w:hAnsi="Arial" w:cs="Arial"/>
          <w:color w:val="2E3033"/>
          <w:szCs w:val="21"/>
          <w:shd w:val="clear" w:color="auto" w:fill="FFFFFF"/>
        </w:rPr>
        <w:t>现有的基于证书、身份和属性的</w:t>
      </w:r>
      <w:r>
        <w:rPr>
          <w:rFonts w:ascii="Arial" w:hAnsi="Arial" w:cs="Arial"/>
          <w:color w:val="2E3033"/>
          <w:szCs w:val="21"/>
          <w:shd w:val="clear" w:color="auto" w:fill="FFFFFF"/>
        </w:rPr>
        <w:t>SE</w:t>
      </w:r>
      <w:r>
        <w:rPr>
          <w:rFonts w:ascii="Arial" w:hAnsi="Arial" w:cs="Arial"/>
          <w:color w:val="2E3033"/>
          <w:szCs w:val="21"/>
          <w:shd w:val="clear" w:color="auto" w:fill="FFFFFF"/>
        </w:rPr>
        <w:t>方案存在证书管理或密钥托管限制。此外，半诚实但好奇</w:t>
      </w:r>
      <w:r>
        <w:rPr>
          <w:rFonts w:ascii="Arial" w:hAnsi="Arial" w:cs="Arial" w:hint="eastAsia"/>
          <w:color w:val="2E3033"/>
          <w:szCs w:val="21"/>
          <w:shd w:val="clear" w:color="auto" w:fill="FFFFFF"/>
        </w:rPr>
        <w:t>（</w:t>
      </w:r>
      <w:r w:rsidRPr="00695BB3">
        <w:rPr>
          <w:rFonts w:ascii="Arial" w:hAnsi="Arial" w:cs="Arial"/>
          <w:color w:val="2E3033"/>
          <w:szCs w:val="21"/>
          <w:shd w:val="clear" w:color="auto" w:fill="FFFFFF"/>
        </w:rPr>
        <w:t>semi-honest-but-curious cloud</w:t>
      </w:r>
      <w:r>
        <w:rPr>
          <w:rFonts w:ascii="Arial" w:hAnsi="Arial" w:cs="Arial" w:hint="eastAsia"/>
          <w:color w:val="2E3033"/>
          <w:szCs w:val="21"/>
          <w:shd w:val="clear" w:color="auto" w:fill="FFFFFF"/>
        </w:rPr>
        <w:t>）</w:t>
      </w:r>
      <w:r>
        <w:rPr>
          <w:rFonts w:ascii="Arial" w:hAnsi="Arial" w:cs="Arial"/>
          <w:color w:val="2E3033"/>
          <w:szCs w:val="21"/>
          <w:shd w:val="clear" w:color="auto" w:fill="FFFFFF"/>
        </w:rPr>
        <w:t>的云可能进行部分搜索操作，</w:t>
      </w:r>
      <w:r w:rsidRPr="00695BB3">
        <w:rPr>
          <w:rFonts w:ascii="Arial" w:hAnsi="Arial" w:cs="Arial" w:hint="eastAsia"/>
          <w:color w:val="2E3033"/>
          <w:szCs w:val="21"/>
          <w:shd w:val="clear" w:color="auto" w:fill="FFFFFF"/>
        </w:rPr>
        <w:t>并返回一部分搜索结果，以降低成本。</w:t>
      </w:r>
      <w:r>
        <w:rPr>
          <w:rFonts w:ascii="Arial" w:hAnsi="Arial" w:cs="Arial"/>
          <w:color w:val="2E3033"/>
          <w:szCs w:val="21"/>
          <w:shd w:val="clear" w:color="auto" w:fill="FFFFFF"/>
        </w:rPr>
        <w:t>在本文中，我们提出了一种基于密文的安全密码原语、可验证的多关键字搜索</w:t>
      </w:r>
      <w:r>
        <w:rPr>
          <w:rFonts w:ascii="Arial" w:hAnsi="Arial" w:cs="Arial"/>
          <w:color w:val="2E3033"/>
          <w:szCs w:val="21"/>
          <w:shd w:val="clear" w:color="auto" w:fill="FFFFFF"/>
        </w:rPr>
        <w:t>(VMKS</w:t>
      </w:r>
      <w:r>
        <w:rPr>
          <w:rFonts w:ascii="Arial" w:hAnsi="Arial" w:cs="Arial" w:hint="eastAsia"/>
          <w:color w:val="2E3033"/>
          <w:szCs w:val="21"/>
          <w:shd w:val="clear" w:color="auto" w:fill="FFFFFF"/>
        </w:rPr>
        <w:t>：</w:t>
      </w:r>
      <w:r w:rsidRPr="00695BB3">
        <w:rPr>
          <w:rFonts w:ascii="Arial" w:hAnsi="Arial" w:cs="Arial"/>
          <w:color w:val="2E3033"/>
          <w:szCs w:val="21"/>
          <w:shd w:val="clear" w:color="auto" w:fill="FFFFFF"/>
        </w:rPr>
        <w:t>Verifiable Multiple Keywords Search</w:t>
      </w:r>
      <w:r>
        <w:rPr>
          <w:rFonts w:ascii="Arial" w:hAnsi="Arial" w:cs="Arial"/>
          <w:color w:val="2E3033"/>
          <w:szCs w:val="21"/>
          <w:shd w:val="clear" w:color="auto" w:fill="FFFFFF"/>
        </w:rPr>
        <w:t>)</w:t>
      </w:r>
      <w:r>
        <w:rPr>
          <w:rFonts w:ascii="Arial" w:hAnsi="Arial" w:cs="Arial"/>
          <w:color w:val="2E3033"/>
          <w:szCs w:val="21"/>
          <w:shd w:val="clear" w:color="auto" w:fill="FFFFFF"/>
        </w:rPr>
        <w:t>，它利用了基于身份的加密</w:t>
      </w:r>
      <w:r>
        <w:rPr>
          <w:rFonts w:ascii="Arial" w:hAnsi="Arial" w:cs="Arial"/>
          <w:color w:val="2E3033"/>
          <w:szCs w:val="21"/>
          <w:shd w:val="clear" w:color="auto" w:fill="FFFFFF"/>
        </w:rPr>
        <w:t xml:space="preserve">(IBE: </w:t>
      </w:r>
      <w:r w:rsidRPr="00695BB3">
        <w:rPr>
          <w:rFonts w:ascii="Arial" w:hAnsi="Arial" w:cs="Arial"/>
          <w:color w:val="2E3033"/>
          <w:szCs w:val="21"/>
          <w:shd w:val="clear" w:color="auto" w:fill="FFFFFF"/>
        </w:rPr>
        <w:t>Identity-Based Encryption</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和无证书的签名技术。</w:t>
      </w:r>
      <w:r>
        <w:rPr>
          <w:rFonts w:ascii="Arial" w:hAnsi="Arial" w:cs="Arial"/>
          <w:color w:val="2E3033"/>
          <w:szCs w:val="21"/>
          <w:shd w:val="clear" w:color="auto" w:fill="FFFFFF"/>
        </w:rPr>
        <w:t>VMKS</w:t>
      </w:r>
      <w:r>
        <w:rPr>
          <w:rFonts w:ascii="Arial" w:hAnsi="Arial" w:cs="Arial"/>
          <w:color w:val="2E3033"/>
          <w:szCs w:val="21"/>
          <w:shd w:val="clear" w:color="auto" w:fill="FFFFFF"/>
        </w:rPr>
        <w:t>方案允许用户验证搜索结果的正确性，并避免证书管理或密钥托管限制。然后，我们将演示所提议的</w:t>
      </w:r>
      <w:r>
        <w:rPr>
          <w:rFonts w:ascii="Arial" w:hAnsi="Arial" w:cs="Arial"/>
          <w:color w:val="2E3033"/>
          <w:szCs w:val="21"/>
          <w:shd w:val="clear" w:color="auto" w:fill="FFFFFF"/>
        </w:rPr>
        <w:t>VMKS</w:t>
      </w:r>
      <w:r>
        <w:rPr>
          <w:rFonts w:ascii="Arial" w:hAnsi="Arial" w:cs="Arial"/>
          <w:color w:val="2E3033"/>
          <w:szCs w:val="21"/>
          <w:shd w:val="clear" w:color="auto" w:fill="FFFFFF"/>
        </w:rPr>
        <w:t>方案的安全性</w:t>
      </w:r>
      <w:r>
        <w:rPr>
          <w:rFonts w:ascii="Arial" w:hAnsi="Arial" w:cs="Arial"/>
          <w:color w:val="2E3033"/>
          <w:szCs w:val="21"/>
          <w:shd w:val="clear" w:color="auto" w:fill="FFFFFF"/>
        </w:rPr>
        <w:t>(</w:t>
      </w:r>
      <w:r>
        <w:rPr>
          <w:rFonts w:ascii="Arial" w:hAnsi="Arial" w:cs="Arial"/>
          <w:color w:val="2E3033"/>
          <w:szCs w:val="21"/>
          <w:shd w:val="clear" w:color="auto" w:fill="FFFFFF"/>
        </w:rPr>
        <w:t>即，该方案实现了密文的不可分辨性和签名的不可伪造性</w:t>
      </w:r>
      <w:r>
        <w:rPr>
          <w:rFonts w:ascii="Arial" w:hAnsi="Arial" w:cs="Arial"/>
          <w:color w:val="2E3033"/>
          <w:szCs w:val="21"/>
          <w:shd w:val="clear" w:color="auto" w:fill="FFFFFF"/>
        </w:rPr>
        <w:t>)</w:t>
      </w:r>
      <w:r>
        <w:rPr>
          <w:rFonts w:ascii="Arial" w:hAnsi="Arial" w:cs="Arial"/>
          <w:color w:val="2E3033"/>
          <w:szCs w:val="21"/>
          <w:shd w:val="clear" w:color="auto" w:fill="FFFFFF"/>
        </w:rPr>
        <w:t>。我们也使用真实世界的数据集来评估其可行性和效率</w:t>
      </w:r>
      <w:r>
        <w:rPr>
          <w:rFonts w:ascii="Arial" w:hAnsi="Arial" w:cs="Arial" w:hint="eastAsia"/>
          <w:color w:val="2E3033"/>
          <w:szCs w:val="21"/>
          <w:shd w:val="clear" w:color="auto" w:fill="FFFFFF"/>
        </w:rPr>
        <w:t>。</w:t>
      </w:r>
    </w:p>
    <w:p w:rsidR="00906F32" w:rsidRDefault="00906F32">
      <w:pPr>
        <w:widowControl/>
        <w:jc w:val="left"/>
      </w:pPr>
      <w:r>
        <w:br w:type="page"/>
      </w:r>
    </w:p>
    <w:p w:rsidR="00BD46F3" w:rsidRDefault="00906F32" w:rsidP="00BD46F3">
      <w:pPr>
        <w:pStyle w:val="1"/>
        <w:numPr>
          <w:ilvl w:val="0"/>
          <w:numId w:val="2"/>
        </w:numPr>
        <w:rPr>
          <w:sz w:val="32"/>
          <w:szCs w:val="32"/>
        </w:rPr>
      </w:pPr>
      <w:bookmarkStart w:id="0" w:name="_Toc40102566"/>
      <w:r w:rsidRPr="00BD46F3">
        <w:rPr>
          <w:sz w:val="32"/>
          <w:szCs w:val="32"/>
        </w:rPr>
        <w:lastRenderedPageBreak/>
        <w:t>Introduction</w:t>
      </w:r>
      <w:r w:rsidR="00BD76A3">
        <w:rPr>
          <w:rFonts w:hint="eastAsia"/>
          <w:sz w:val="32"/>
          <w:szCs w:val="32"/>
        </w:rPr>
        <w:t>简介</w:t>
      </w:r>
      <w:bookmarkEnd w:id="0"/>
    </w:p>
    <w:p w:rsidR="00BD46F3" w:rsidRDefault="00AD5621" w:rsidP="00AD5621">
      <w:pPr>
        <w:ind w:firstLineChars="200" w:firstLine="420"/>
        <w:rPr>
          <w:rFonts w:ascii="Arial" w:hAnsi="Arial" w:cs="Arial"/>
          <w:color w:val="2E3033"/>
          <w:szCs w:val="21"/>
          <w:shd w:val="clear" w:color="auto" w:fill="FFFFFF"/>
        </w:rPr>
      </w:pPr>
      <w:bookmarkStart w:id="1" w:name="_GoBack"/>
      <w:bookmarkEnd w:id="1"/>
      <w:r>
        <w:rPr>
          <w:rFonts w:ascii="Arial" w:hAnsi="Arial" w:cs="Arial"/>
          <w:color w:val="2E3033"/>
          <w:szCs w:val="21"/>
          <w:shd w:val="clear" w:color="auto" w:fill="FFFFFF"/>
        </w:rPr>
        <w:t>在将数据</w:t>
      </w:r>
      <w:r>
        <w:rPr>
          <w:rFonts w:ascii="Arial" w:hAnsi="Arial" w:cs="Arial"/>
          <w:color w:val="2E3033"/>
          <w:szCs w:val="21"/>
          <w:shd w:val="clear" w:color="auto" w:fill="FFFFFF"/>
        </w:rPr>
        <w:t>(</w:t>
      </w:r>
      <w:r>
        <w:rPr>
          <w:rFonts w:ascii="Arial" w:hAnsi="Arial" w:cs="Arial"/>
          <w:color w:val="2E3033"/>
          <w:szCs w:val="21"/>
          <w:shd w:val="clear" w:color="auto" w:fill="FFFFFF"/>
        </w:rPr>
        <w:t>例如文本、图像、视频</w:t>
      </w:r>
      <w:r>
        <w:rPr>
          <w:rFonts w:ascii="Arial" w:hAnsi="Arial" w:cs="Arial"/>
          <w:color w:val="2E3033"/>
          <w:szCs w:val="21"/>
          <w:shd w:val="clear" w:color="auto" w:fill="FFFFFF"/>
        </w:rPr>
        <w:t>)</w:t>
      </w:r>
      <w:r>
        <w:rPr>
          <w:rFonts w:ascii="Arial" w:hAnsi="Arial" w:cs="Arial"/>
          <w:color w:val="2E3033"/>
          <w:szCs w:val="21"/>
          <w:shd w:val="clear" w:color="auto" w:fill="FFFFFF"/>
        </w:rPr>
        <w:t>外包给远程云服务提供商的过程中，数据所有者</w:t>
      </w:r>
      <w:r>
        <w:rPr>
          <w:rFonts w:ascii="Arial" w:hAnsi="Arial" w:cs="Arial"/>
          <w:color w:val="2E3033"/>
          <w:szCs w:val="21"/>
          <w:shd w:val="clear" w:color="auto" w:fill="FFFFFF"/>
        </w:rPr>
        <w:t>(</w:t>
      </w:r>
      <w:r>
        <w:rPr>
          <w:rFonts w:ascii="Arial" w:hAnsi="Arial" w:cs="Arial"/>
          <w:color w:val="2E3033"/>
          <w:szCs w:val="21"/>
          <w:shd w:val="clear" w:color="auto" w:fill="FFFFFF"/>
        </w:rPr>
        <w:t>个人和组织</w:t>
      </w:r>
      <w:r>
        <w:rPr>
          <w:rFonts w:ascii="Arial" w:hAnsi="Arial" w:cs="Arial"/>
          <w:color w:val="2E3033"/>
          <w:szCs w:val="21"/>
          <w:shd w:val="clear" w:color="auto" w:fill="FFFFFF"/>
        </w:rPr>
        <w:t>)</w:t>
      </w:r>
      <w:r>
        <w:rPr>
          <w:rFonts w:ascii="Arial" w:hAnsi="Arial" w:cs="Arial"/>
          <w:color w:val="2E3033"/>
          <w:szCs w:val="21"/>
          <w:shd w:val="clear" w:color="auto" w:fill="FFFFFF"/>
        </w:rPr>
        <w:t>通常会对其</w:t>
      </w:r>
      <w:r>
        <w:rPr>
          <w:rFonts w:ascii="Arial" w:hAnsi="Arial" w:cs="Arial"/>
          <w:color w:val="2E3033"/>
          <w:szCs w:val="21"/>
          <w:shd w:val="clear" w:color="auto" w:fill="FFFFFF"/>
        </w:rPr>
        <w:t>(</w:t>
      </w:r>
      <w:r>
        <w:rPr>
          <w:rFonts w:ascii="Arial" w:hAnsi="Arial" w:cs="Arial"/>
          <w:color w:val="2E3033"/>
          <w:szCs w:val="21"/>
          <w:shd w:val="clear" w:color="auto" w:fill="FFFFFF"/>
        </w:rPr>
        <w:t>敏感</w:t>
      </w:r>
      <w:r>
        <w:rPr>
          <w:rFonts w:ascii="Arial" w:hAnsi="Arial" w:cs="Arial"/>
          <w:color w:val="2E3033"/>
          <w:szCs w:val="21"/>
          <w:shd w:val="clear" w:color="auto" w:fill="FFFFFF"/>
        </w:rPr>
        <w:t>)</w:t>
      </w:r>
      <w:r>
        <w:rPr>
          <w:rFonts w:ascii="Arial" w:hAnsi="Arial" w:cs="Arial"/>
          <w:color w:val="2E3033"/>
          <w:szCs w:val="21"/>
          <w:shd w:val="clear" w:color="auto" w:fill="FFFFFF"/>
        </w:rPr>
        <w:t>数据进行加密，以确保数据机密性</w:t>
      </w:r>
      <w:r>
        <w:rPr>
          <w:rFonts w:ascii="Arial" w:hAnsi="Arial" w:cs="Arial" w:hint="eastAsia"/>
          <w:color w:val="2E3033"/>
          <w:szCs w:val="21"/>
          <w:shd w:val="clear" w:color="auto" w:fill="FFFFFF"/>
        </w:rPr>
        <w:t>。</w:t>
      </w:r>
      <w:r>
        <w:rPr>
          <w:rFonts w:ascii="Arial" w:hAnsi="Arial" w:cs="Arial"/>
          <w:color w:val="2E3033"/>
          <w:szCs w:val="21"/>
          <w:shd w:val="clear" w:color="auto" w:fill="FFFFFF"/>
        </w:rPr>
        <w:t>此外，一些组织可能需要确保它们符合相关行业法规和隐私要求</w:t>
      </w:r>
      <w:r>
        <w:rPr>
          <w:rFonts w:ascii="Arial" w:hAnsi="Arial" w:cs="Arial"/>
          <w:color w:val="2E3033"/>
          <w:szCs w:val="21"/>
          <w:shd w:val="clear" w:color="auto" w:fill="FFFFFF"/>
        </w:rPr>
        <w:t>(</w:t>
      </w:r>
      <w:r>
        <w:rPr>
          <w:rFonts w:ascii="Arial" w:hAnsi="Arial" w:cs="Arial"/>
          <w:color w:val="2E3033"/>
          <w:szCs w:val="21"/>
          <w:shd w:val="clear" w:color="auto" w:fill="FFFFFF"/>
        </w:rPr>
        <w:t>例如新的欧盟通用数据保护法规</w:t>
      </w:r>
      <w:r>
        <w:rPr>
          <w:rFonts w:ascii="Arial" w:hAnsi="Arial" w:cs="Arial"/>
          <w:color w:val="2E3033"/>
          <w:szCs w:val="21"/>
          <w:shd w:val="clear" w:color="auto" w:fill="FFFFFF"/>
        </w:rPr>
        <w:t>)</w:t>
      </w:r>
      <w:r>
        <w:rPr>
          <w:rFonts w:ascii="Arial" w:hAnsi="Arial" w:cs="Arial"/>
          <w:color w:val="2E3033"/>
          <w:szCs w:val="21"/>
          <w:shd w:val="clear" w:color="auto" w:fill="FFFFFF"/>
        </w:rPr>
        <w:t>。</w:t>
      </w:r>
    </w:p>
    <w:p w:rsidR="00AD5621" w:rsidRDefault="00AD5621" w:rsidP="00F51C51">
      <w:pPr>
        <w:widowControl/>
        <w:ind w:firstLine="420"/>
        <w:jc w:val="left"/>
        <w:rPr>
          <w:rFonts w:ascii="Arial" w:hAnsi="Arial" w:cs="Arial"/>
          <w:color w:val="2E3033"/>
          <w:szCs w:val="21"/>
          <w:shd w:val="clear" w:color="auto" w:fill="FFFFFF"/>
        </w:rPr>
      </w:pPr>
      <w:r>
        <w:rPr>
          <w:rFonts w:ascii="Arial" w:hAnsi="Arial" w:cs="Arial"/>
          <w:color w:val="2E3033"/>
          <w:szCs w:val="21"/>
          <w:shd w:val="clear" w:color="auto" w:fill="FFFFFF"/>
        </w:rPr>
        <w:t>尽管在外包之前对数据进行加密有很多好处，但是搜索加密的数据</w:t>
      </w:r>
      <w:r>
        <w:rPr>
          <w:rFonts w:ascii="Arial" w:hAnsi="Arial" w:cs="Arial"/>
          <w:color w:val="2E3033"/>
          <w:szCs w:val="21"/>
          <w:shd w:val="clear" w:color="auto" w:fill="FFFFFF"/>
        </w:rPr>
        <w:t>(</w:t>
      </w:r>
      <w:r>
        <w:rPr>
          <w:rFonts w:ascii="Arial" w:hAnsi="Arial" w:cs="Arial"/>
          <w:color w:val="2E3033"/>
          <w:szCs w:val="21"/>
          <w:shd w:val="clear" w:color="auto" w:fill="FFFFFF"/>
        </w:rPr>
        <w:t>和数据集</w:t>
      </w:r>
      <w:r>
        <w:rPr>
          <w:rFonts w:ascii="Arial" w:hAnsi="Arial" w:cs="Arial"/>
          <w:color w:val="2E3033"/>
          <w:szCs w:val="21"/>
          <w:shd w:val="clear" w:color="auto" w:fill="FFFFFF"/>
        </w:rPr>
        <w:t>)</w:t>
      </w:r>
      <w:r>
        <w:rPr>
          <w:rFonts w:ascii="Arial" w:hAnsi="Arial" w:cs="Arial"/>
          <w:color w:val="2E3033"/>
          <w:szCs w:val="21"/>
          <w:shd w:val="clear" w:color="auto" w:fill="FFFFFF"/>
        </w:rPr>
        <w:t>仍然是一个</w:t>
      </w:r>
      <w:r>
        <w:rPr>
          <w:rFonts w:ascii="Arial" w:hAnsi="Arial" w:cs="Arial" w:hint="eastAsia"/>
          <w:color w:val="2E3033"/>
          <w:szCs w:val="21"/>
          <w:shd w:val="clear" w:color="auto" w:fill="FFFFFF"/>
        </w:rPr>
        <w:t>很困难</w:t>
      </w:r>
      <w:r>
        <w:rPr>
          <w:rFonts w:ascii="Arial" w:hAnsi="Arial" w:cs="Arial"/>
          <w:color w:val="2E3033"/>
          <w:szCs w:val="21"/>
          <w:shd w:val="clear" w:color="auto" w:fill="FFFFFF"/>
        </w:rPr>
        <w:t>的事情。可</w:t>
      </w:r>
      <w:r>
        <w:rPr>
          <w:rFonts w:ascii="Arial" w:hAnsi="Arial" w:cs="Arial" w:hint="eastAsia"/>
          <w:color w:val="2E3033"/>
          <w:szCs w:val="21"/>
          <w:shd w:val="clear" w:color="auto" w:fill="FFFFFF"/>
        </w:rPr>
        <w:t>加密</w:t>
      </w:r>
      <w:r>
        <w:rPr>
          <w:rFonts w:ascii="Arial" w:hAnsi="Arial" w:cs="Arial"/>
          <w:color w:val="2E3033"/>
          <w:szCs w:val="21"/>
          <w:shd w:val="clear" w:color="auto" w:fill="FFFFFF"/>
        </w:rPr>
        <w:t>搜索</w:t>
      </w:r>
      <w:r>
        <w:rPr>
          <w:rFonts w:ascii="Arial" w:hAnsi="Arial" w:cs="Arial"/>
          <w:color w:val="2E3033"/>
          <w:szCs w:val="21"/>
          <w:shd w:val="clear" w:color="auto" w:fill="FFFFFF"/>
        </w:rPr>
        <w:t xml:space="preserve"> (SE)</w:t>
      </w:r>
      <w:r>
        <w:rPr>
          <w:rFonts w:ascii="Arial" w:hAnsi="Arial" w:cs="Arial"/>
          <w:color w:val="2E3033"/>
          <w:szCs w:val="21"/>
          <w:shd w:val="clear" w:color="auto" w:fill="FFFFFF"/>
        </w:rPr>
        <w:t>的设计允许用户安全地搜索密文，基于预定义的关键字，并有选择地检索感兴趣的文件</w:t>
      </w:r>
      <w:r>
        <w:rPr>
          <w:rFonts w:ascii="Arial" w:hAnsi="Arial" w:cs="Arial" w:hint="eastAsia"/>
          <w:color w:val="2E3033"/>
          <w:szCs w:val="21"/>
          <w:shd w:val="clear" w:color="auto" w:fill="FFFFFF"/>
        </w:rPr>
        <w:t>。</w:t>
      </w:r>
      <w:r w:rsidRPr="00AD5621">
        <w:rPr>
          <w:rFonts w:ascii="Arial" w:eastAsia="宋体" w:hAnsi="Arial" w:cs="Arial"/>
          <w:color w:val="2E3033"/>
          <w:kern w:val="0"/>
          <w:szCs w:val="21"/>
          <w:shd w:val="clear" w:color="auto" w:fill="FFFFFF"/>
        </w:rPr>
        <w:t>SE</w:t>
      </w:r>
      <w:r w:rsidRPr="00AD5621">
        <w:rPr>
          <w:rFonts w:ascii="Arial" w:eastAsia="宋体" w:hAnsi="Arial" w:cs="Arial"/>
          <w:color w:val="2E3033"/>
          <w:kern w:val="0"/>
          <w:szCs w:val="21"/>
          <w:shd w:val="clear" w:color="auto" w:fill="FFFFFF"/>
        </w:rPr>
        <w:t>方案的例子包括使用关键字搜索的公钥加密</w:t>
      </w:r>
      <w:r w:rsidRPr="00AD5621">
        <w:rPr>
          <w:rFonts w:ascii="Arial" w:eastAsia="宋体" w:hAnsi="Arial" w:cs="Arial"/>
          <w:color w:val="2E3033"/>
          <w:kern w:val="0"/>
          <w:szCs w:val="21"/>
          <w:shd w:val="clear" w:color="auto" w:fill="FFFFFF"/>
        </w:rPr>
        <w:t>(public key encryption with keyword search, PEKS)</w:t>
      </w:r>
      <w:r w:rsidRPr="00AD5621">
        <w:rPr>
          <w:rFonts w:ascii="Arial" w:eastAsia="宋体" w:hAnsi="Arial" w:cs="Arial"/>
          <w:color w:val="2E3033"/>
          <w:kern w:val="0"/>
          <w:szCs w:val="21"/>
          <w:shd w:val="clear" w:color="auto" w:fill="FFFFFF"/>
        </w:rPr>
        <w:t>，后者可以大致分为基于证书的关键字搜索</w:t>
      </w:r>
      <w:r>
        <w:rPr>
          <w:rFonts w:ascii="Arial" w:eastAsia="宋体" w:hAnsi="Arial" w:cs="Arial" w:hint="eastAsia"/>
          <w:color w:val="2E3033"/>
          <w:kern w:val="0"/>
          <w:szCs w:val="21"/>
          <w:shd w:val="clear" w:color="auto" w:fill="FFFFFF"/>
        </w:rPr>
        <w:t>方案</w:t>
      </w:r>
      <w:r w:rsidRPr="00AD5621">
        <w:rPr>
          <w:rFonts w:ascii="Arial" w:eastAsia="宋体" w:hAnsi="Arial" w:cs="Arial"/>
          <w:color w:val="2E3033"/>
          <w:kern w:val="0"/>
          <w:szCs w:val="21"/>
          <w:shd w:val="clear" w:color="auto" w:fill="FFFFFF"/>
        </w:rPr>
        <w:t>和基于</w:t>
      </w:r>
      <w:r>
        <w:rPr>
          <w:rFonts w:ascii="Arial" w:eastAsia="宋体" w:hAnsi="Arial" w:cs="Arial" w:hint="eastAsia"/>
          <w:color w:val="2E3033"/>
          <w:kern w:val="0"/>
          <w:szCs w:val="21"/>
          <w:shd w:val="clear" w:color="auto" w:fill="FFFFFF"/>
        </w:rPr>
        <w:t>身份</w:t>
      </w:r>
      <w:r w:rsidRPr="00AD5621">
        <w:rPr>
          <w:rFonts w:ascii="Arial" w:eastAsia="宋体" w:hAnsi="Arial" w:cs="Arial"/>
          <w:color w:val="2E3033"/>
          <w:kern w:val="0"/>
          <w:szCs w:val="21"/>
          <w:shd w:val="clear" w:color="auto" w:fill="FFFFFF"/>
        </w:rPr>
        <w:t>(</w:t>
      </w:r>
      <w:r w:rsidRPr="00AD5621">
        <w:rPr>
          <w:rFonts w:ascii="Arial" w:eastAsia="宋体" w:hAnsi="Arial" w:cs="Arial"/>
          <w:color w:val="2E3033"/>
          <w:kern w:val="0"/>
          <w:szCs w:val="21"/>
          <w:shd w:val="clear" w:color="auto" w:fill="FFFFFF"/>
        </w:rPr>
        <w:t>或属性</w:t>
      </w:r>
      <w:r w:rsidRPr="00AD5621">
        <w:rPr>
          <w:rFonts w:ascii="Arial" w:eastAsia="宋体" w:hAnsi="Arial" w:cs="Arial"/>
          <w:color w:val="2E3033"/>
          <w:kern w:val="0"/>
          <w:szCs w:val="21"/>
          <w:shd w:val="clear" w:color="auto" w:fill="FFFFFF"/>
        </w:rPr>
        <w:t>)</w:t>
      </w:r>
      <w:r w:rsidRPr="00AD5621">
        <w:rPr>
          <w:rFonts w:ascii="Arial" w:eastAsia="宋体" w:hAnsi="Arial" w:cs="Arial"/>
          <w:color w:val="2E3033"/>
          <w:kern w:val="0"/>
          <w:szCs w:val="21"/>
          <w:shd w:val="clear" w:color="auto" w:fill="FFFFFF"/>
        </w:rPr>
        <w:t>的关键字搜索方案</w:t>
      </w:r>
      <w:r>
        <w:rPr>
          <w:rFonts w:ascii="Arial" w:eastAsia="宋体" w:hAnsi="Arial" w:cs="Arial" w:hint="eastAsia"/>
          <w:color w:val="2E3033"/>
          <w:kern w:val="0"/>
          <w:szCs w:val="21"/>
          <w:shd w:val="clear" w:color="auto" w:fill="FFFFFF"/>
        </w:rPr>
        <w:t>。</w:t>
      </w:r>
      <w:r>
        <w:rPr>
          <w:rFonts w:ascii="Arial" w:hAnsi="Arial" w:cs="Arial"/>
          <w:color w:val="2E3033"/>
          <w:szCs w:val="21"/>
          <w:shd w:val="clear" w:color="auto" w:fill="FFFFFF"/>
        </w:rPr>
        <w:t>在基于证书的关键字搜索方案中，</w:t>
      </w:r>
      <w:r w:rsidRPr="00AD5621">
        <w:rPr>
          <w:rFonts w:ascii="Arial" w:hAnsi="Arial" w:cs="Arial" w:hint="eastAsia"/>
          <w:color w:val="2E3033"/>
          <w:szCs w:val="21"/>
          <w:shd w:val="clear" w:color="auto" w:fill="FFFFFF"/>
        </w:rPr>
        <w:t>数据所有者通过使用特定数据用户的公钥对其数据进行加密，从而共享其数据。</w:t>
      </w:r>
      <w:r>
        <w:rPr>
          <w:rFonts w:ascii="Arial" w:hAnsi="Arial" w:cs="Arial"/>
          <w:color w:val="2E3033"/>
          <w:szCs w:val="21"/>
          <w:shd w:val="clear" w:color="auto" w:fill="FFFFFF"/>
        </w:rPr>
        <w:t>密钥限制是证书管理，因为需要通过证书管理系统来验证证书和公钥。换句话说，可伸缩性在实践中可能是一个挑战。基于身份</w:t>
      </w:r>
      <w:r>
        <w:rPr>
          <w:rFonts w:ascii="Arial" w:hAnsi="Arial" w:cs="Arial"/>
          <w:color w:val="2E3033"/>
          <w:szCs w:val="21"/>
          <w:shd w:val="clear" w:color="auto" w:fill="FFFFFF"/>
        </w:rPr>
        <w:t>(</w:t>
      </w:r>
      <w:r>
        <w:rPr>
          <w:rFonts w:ascii="Arial" w:hAnsi="Arial" w:cs="Arial"/>
          <w:color w:val="2E3033"/>
          <w:szCs w:val="21"/>
          <w:shd w:val="clear" w:color="auto" w:fill="FFFFFF"/>
        </w:rPr>
        <w:t>或属性</w:t>
      </w:r>
      <w:r>
        <w:rPr>
          <w:rFonts w:ascii="Arial" w:hAnsi="Arial" w:cs="Arial"/>
          <w:color w:val="2E3033"/>
          <w:szCs w:val="21"/>
          <w:shd w:val="clear" w:color="auto" w:fill="FFFFFF"/>
        </w:rPr>
        <w:t>)</w:t>
      </w:r>
      <w:r>
        <w:rPr>
          <w:rFonts w:ascii="Arial" w:hAnsi="Arial" w:cs="Arial"/>
          <w:color w:val="2E3033"/>
          <w:szCs w:val="21"/>
          <w:shd w:val="clear" w:color="auto" w:fill="FFFFFF"/>
        </w:rPr>
        <w:t>的关键字搜索方案的密钥限制是密钥托管，因为受信任的中心可以解密系统中的任何密文。</w:t>
      </w:r>
    </w:p>
    <w:p w:rsidR="00BD46F3" w:rsidRDefault="00F51C51" w:rsidP="00F51C51">
      <w:pPr>
        <w:widowControl/>
        <w:jc w:val="left"/>
        <w:rPr>
          <w:rFonts w:ascii="Arial" w:hAnsi="Arial" w:cs="Arial"/>
          <w:color w:val="2E3033"/>
          <w:szCs w:val="21"/>
          <w:shd w:val="clear" w:color="auto" w:fill="FFFFFF"/>
        </w:rPr>
      </w:pPr>
      <w:r>
        <w:rPr>
          <w:rFonts w:ascii="Arial" w:hAnsi="Arial" w:cs="Arial"/>
          <w:color w:val="2E3033"/>
          <w:szCs w:val="21"/>
          <w:shd w:val="clear" w:color="auto" w:fill="FFFFFF"/>
        </w:rPr>
        <w:tab/>
      </w:r>
      <w:r>
        <w:rPr>
          <w:rFonts w:ascii="Arial" w:hAnsi="Arial" w:cs="Arial"/>
          <w:color w:val="2E3033"/>
          <w:szCs w:val="21"/>
          <w:shd w:val="clear" w:color="auto" w:fill="FFFFFF"/>
        </w:rPr>
        <w:t>许多研究人员试图解决这些限制。例如，在</w:t>
      </w:r>
      <w:r>
        <w:rPr>
          <w:rFonts w:ascii="Arial" w:hAnsi="Arial" w:cs="Arial"/>
          <w:color w:val="2E3033"/>
          <w:szCs w:val="21"/>
          <w:shd w:val="clear" w:color="auto" w:fill="FFFFFF"/>
        </w:rPr>
        <w:t>[42]</w:t>
      </w:r>
      <w:r>
        <w:rPr>
          <w:rFonts w:ascii="Arial" w:hAnsi="Arial" w:cs="Arial"/>
          <w:color w:val="2E3033"/>
          <w:szCs w:val="21"/>
          <w:shd w:val="clear" w:color="auto" w:fill="FFFFFF"/>
        </w:rPr>
        <w:t>中提出的关键字搜索方案是为了减轻大多数现有</w:t>
      </w:r>
      <w:r>
        <w:rPr>
          <w:rFonts w:ascii="Arial" w:hAnsi="Arial" w:cs="Arial"/>
          <w:color w:val="2E3033"/>
          <w:szCs w:val="21"/>
          <w:shd w:val="clear" w:color="auto" w:fill="FFFFFF"/>
        </w:rPr>
        <w:t>SE</w:t>
      </w:r>
      <w:r>
        <w:rPr>
          <w:rFonts w:ascii="Arial" w:hAnsi="Arial" w:cs="Arial"/>
          <w:color w:val="2E3033"/>
          <w:szCs w:val="21"/>
          <w:shd w:val="clear" w:color="auto" w:fill="FFFFFF"/>
        </w:rPr>
        <w:t>方案的限制</w:t>
      </w:r>
      <w:r>
        <w:rPr>
          <w:rFonts w:ascii="Arial" w:hAnsi="Arial" w:cs="Arial" w:hint="eastAsia"/>
          <w:color w:val="2E3033"/>
          <w:szCs w:val="21"/>
          <w:shd w:val="clear" w:color="auto" w:fill="FFFFFF"/>
        </w:rPr>
        <w:t>，比如</w:t>
      </w:r>
      <w:r>
        <w:rPr>
          <w:rStyle w:val="fontstyle01"/>
        </w:rPr>
        <w:t>[12,13,16]</w:t>
      </w:r>
      <w:r>
        <w:rPr>
          <w:rStyle w:val="fontstyle01"/>
          <w:color w:val="000000"/>
        </w:rPr>
        <w:t>.</w:t>
      </w:r>
      <w:r>
        <w:rPr>
          <w:rFonts w:ascii="Arial" w:hAnsi="Arial" w:cs="Arial" w:hint="eastAsia"/>
          <w:color w:val="2E3033"/>
          <w:szCs w:val="21"/>
          <w:shd w:val="clear" w:color="auto" w:fill="FFFFFF"/>
        </w:rPr>
        <w:t>。</w:t>
      </w:r>
      <w:r>
        <w:rPr>
          <w:rFonts w:ascii="Arial" w:hAnsi="Arial" w:cs="Arial"/>
          <w:color w:val="2E3033"/>
          <w:szCs w:val="21"/>
          <w:shd w:val="clear" w:color="auto" w:fill="FFFFFF"/>
        </w:rPr>
        <w:t>然而，在</w:t>
      </w:r>
      <w:r>
        <w:rPr>
          <w:rFonts w:ascii="Arial" w:hAnsi="Arial" w:cs="Arial"/>
          <w:color w:val="2E3033"/>
          <w:szCs w:val="21"/>
          <w:shd w:val="clear" w:color="auto" w:fill="FFFFFF"/>
        </w:rPr>
        <w:t>[42]</w:t>
      </w:r>
      <w:r>
        <w:rPr>
          <w:rFonts w:ascii="Arial" w:hAnsi="Arial" w:cs="Arial"/>
          <w:color w:val="2E3033"/>
          <w:szCs w:val="21"/>
          <w:shd w:val="clear" w:color="auto" w:fill="FFFFFF"/>
        </w:rPr>
        <w:t>中提出的关键字搜索方案假设云是诚实但好奇的，即云服务提供商将忠实地遵循已建立的协议，但同时，推断有价值的信息是</w:t>
      </w:r>
      <w:r>
        <w:rPr>
          <w:rFonts w:ascii="Arial" w:hAnsi="Arial" w:cs="Arial" w:hint="eastAsia"/>
          <w:color w:val="2E3033"/>
          <w:szCs w:val="21"/>
          <w:shd w:val="clear" w:color="auto" w:fill="FFFFFF"/>
        </w:rPr>
        <w:t>很灵活</w:t>
      </w:r>
      <w:r>
        <w:rPr>
          <w:rFonts w:ascii="Arial" w:hAnsi="Arial" w:cs="Arial"/>
          <w:color w:val="2E3033"/>
          <w:szCs w:val="21"/>
          <w:shd w:val="clear" w:color="auto" w:fill="FFFFFF"/>
        </w:rPr>
        <w:t>的。在实际应用中，这样的假设通常是不够的，因为云可能返回不完整的搜索结果</w:t>
      </w:r>
      <w:r>
        <w:rPr>
          <w:rFonts w:ascii="Arial" w:hAnsi="Arial" w:cs="Arial"/>
          <w:color w:val="2E3033"/>
          <w:szCs w:val="21"/>
          <w:shd w:val="clear" w:color="auto" w:fill="FFFFFF"/>
        </w:rPr>
        <w:t>(</w:t>
      </w:r>
      <w:r>
        <w:rPr>
          <w:rFonts w:ascii="Arial" w:hAnsi="Arial" w:cs="Arial"/>
          <w:color w:val="2E3033"/>
          <w:szCs w:val="21"/>
          <w:shd w:val="clear" w:color="auto" w:fill="FFFFFF"/>
        </w:rPr>
        <w:t>例如，最小化计算和带宽资源</w:t>
      </w:r>
      <w:r>
        <w:rPr>
          <w:rFonts w:ascii="Arial" w:hAnsi="Arial" w:cs="Arial"/>
          <w:color w:val="2E3033"/>
          <w:szCs w:val="21"/>
          <w:shd w:val="clear" w:color="auto" w:fill="FFFFFF"/>
        </w:rPr>
        <w:t>)</w:t>
      </w:r>
      <w:r>
        <w:rPr>
          <w:rFonts w:ascii="Arial" w:hAnsi="Arial" w:cs="Arial"/>
          <w:color w:val="2E3033"/>
          <w:szCs w:val="21"/>
          <w:shd w:val="clear" w:color="auto" w:fill="FFFFFF"/>
        </w:rPr>
        <w:t>。因此，我们考虑一个半诚实但奇怪的云</w:t>
      </w:r>
      <w:r>
        <w:rPr>
          <w:rFonts w:ascii="Arial" w:hAnsi="Arial" w:cs="Arial"/>
          <w:color w:val="2E3033"/>
          <w:szCs w:val="21"/>
          <w:shd w:val="clear" w:color="auto" w:fill="FFFFFF"/>
        </w:rPr>
        <w:t>[2]</w:t>
      </w:r>
      <w:r>
        <w:rPr>
          <w:rFonts w:ascii="Arial" w:hAnsi="Arial" w:cs="Arial"/>
          <w:color w:val="2E3033"/>
          <w:szCs w:val="21"/>
          <w:shd w:val="clear" w:color="auto" w:fill="FFFFFF"/>
        </w:rPr>
        <w:t>，它执行所请求的搜索操作的一小部分，并在实践中返回不完整的搜索结果。然后，我们提供一个结果验证机制，通过向存储在云中的每个文件添加一个签名来确保搜索结果的准确性。</w:t>
      </w:r>
      <w:r w:rsidR="00885C55">
        <w:rPr>
          <w:rFonts w:ascii="Arial" w:hAnsi="Arial" w:cs="Arial"/>
          <w:color w:val="2E3033"/>
          <w:szCs w:val="21"/>
          <w:shd w:val="clear" w:color="auto" w:fill="FFFFFF"/>
        </w:rPr>
        <w:t>我们还观察到，对于可验证的关键字搜索方案，有必要支持多关键字搜索，以最小化带宽资源和改善用户搜索体验</w:t>
      </w:r>
      <w:r w:rsidR="00885C55">
        <w:rPr>
          <w:rFonts w:ascii="Arial" w:hAnsi="Arial" w:cs="Arial"/>
          <w:color w:val="2E3033"/>
          <w:szCs w:val="21"/>
          <w:shd w:val="clear" w:color="auto" w:fill="FFFFFF"/>
        </w:rPr>
        <w:t>(</w:t>
      </w:r>
      <w:r w:rsidR="00885C55">
        <w:rPr>
          <w:rFonts w:ascii="Arial" w:hAnsi="Arial" w:cs="Arial"/>
          <w:color w:val="2E3033"/>
          <w:szCs w:val="21"/>
          <w:shd w:val="clear" w:color="auto" w:fill="FFFFFF"/>
        </w:rPr>
        <w:t>因为一个关键字搜索返回许多不相关的搜索结果</w:t>
      </w:r>
      <w:r w:rsidR="00885C55">
        <w:rPr>
          <w:rFonts w:ascii="Arial" w:hAnsi="Arial" w:cs="Arial"/>
          <w:color w:val="2E3033"/>
          <w:szCs w:val="21"/>
          <w:shd w:val="clear" w:color="auto" w:fill="FFFFFF"/>
        </w:rPr>
        <w:t>)</w:t>
      </w:r>
      <w:r w:rsidR="00885C55">
        <w:rPr>
          <w:rFonts w:ascii="Arial" w:hAnsi="Arial" w:cs="Arial" w:hint="eastAsia"/>
          <w:color w:val="2E3033"/>
          <w:szCs w:val="21"/>
          <w:shd w:val="clear" w:color="auto" w:fill="FFFFFF"/>
        </w:rPr>
        <w:t>。</w:t>
      </w:r>
    </w:p>
    <w:p w:rsidR="00885C55" w:rsidRDefault="00885C55" w:rsidP="00F51C51">
      <w:pPr>
        <w:widowControl/>
        <w:jc w:val="left"/>
        <w:rPr>
          <w:rFonts w:ascii="Arial" w:hAnsi="Arial" w:cs="Arial"/>
          <w:color w:val="2E3033"/>
          <w:szCs w:val="21"/>
          <w:shd w:val="clear" w:color="auto" w:fill="FFFFFF"/>
        </w:rPr>
      </w:pPr>
      <w:r>
        <w:rPr>
          <w:rFonts w:ascii="Arial" w:hAnsi="Arial" w:cs="Arial"/>
          <w:color w:val="2E3033"/>
          <w:szCs w:val="21"/>
          <w:shd w:val="clear" w:color="auto" w:fill="FFFFFF"/>
        </w:rPr>
        <w:tab/>
      </w:r>
      <w:r>
        <w:rPr>
          <w:rFonts w:ascii="Arial" w:hAnsi="Arial" w:cs="Arial"/>
          <w:color w:val="2E3033"/>
          <w:szCs w:val="21"/>
          <w:shd w:val="clear" w:color="auto" w:fill="FFFFFF"/>
        </w:rPr>
        <w:t>为了同时实现上述搜索功能，我们设计了一个密码学原语</w:t>
      </w:r>
      <w:r>
        <w:rPr>
          <w:rFonts w:ascii="Arial" w:hAnsi="Arial" w:cs="Arial"/>
          <w:color w:val="2E3033"/>
          <w:szCs w:val="21"/>
          <w:shd w:val="clear" w:color="auto" w:fill="FFFFFF"/>
        </w:rPr>
        <w:t>——</w:t>
      </w:r>
      <w:r>
        <w:rPr>
          <w:rFonts w:ascii="Arial" w:hAnsi="Arial" w:cs="Arial"/>
          <w:color w:val="2E3033"/>
          <w:szCs w:val="21"/>
          <w:shd w:val="clear" w:color="auto" w:fill="FFFFFF"/>
        </w:rPr>
        <w:t>以后称为可验证的多关键字搜索</w:t>
      </w:r>
      <w:r>
        <w:rPr>
          <w:rFonts w:ascii="Arial" w:hAnsi="Arial" w:cs="Arial"/>
          <w:color w:val="2E3033"/>
          <w:szCs w:val="21"/>
          <w:shd w:val="clear" w:color="auto" w:fill="FFFFFF"/>
        </w:rPr>
        <w:t>(VMKS)</w:t>
      </w:r>
      <w:r>
        <w:rPr>
          <w:rFonts w:ascii="Arial" w:hAnsi="Arial" w:cs="Arial"/>
          <w:color w:val="2E3033"/>
          <w:szCs w:val="21"/>
          <w:shd w:val="clear" w:color="auto" w:fill="FFFFFF"/>
        </w:rPr>
        <w:t>。后者允许通过利用现有的公共审计技术</w:t>
      </w:r>
      <w:r>
        <w:rPr>
          <w:rFonts w:ascii="Arial" w:hAnsi="Arial" w:cs="Arial"/>
          <w:color w:val="2E3033"/>
          <w:szCs w:val="21"/>
          <w:shd w:val="clear" w:color="auto" w:fill="FFFFFF"/>
        </w:rPr>
        <w:t>(</w:t>
      </w:r>
      <w:r>
        <w:rPr>
          <w:rFonts w:ascii="Arial" w:hAnsi="Arial" w:cs="Arial"/>
          <w:color w:val="2E3033"/>
          <w:szCs w:val="21"/>
          <w:shd w:val="clear" w:color="auto" w:fill="FFFFFF"/>
        </w:rPr>
        <w:t>如</w:t>
      </w:r>
      <w:r>
        <w:rPr>
          <w:rFonts w:ascii="Arial" w:hAnsi="Arial" w:cs="Arial"/>
          <w:color w:val="2E3033"/>
          <w:szCs w:val="21"/>
          <w:shd w:val="clear" w:color="auto" w:fill="FFFFFF"/>
        </w:rPr>
        <w:t>[33,34]</w:t>
      </w:r>
      <w:r>
        <w:rPr>
          <w:rFonts w:ascii="Arial" w:hAnsi="Arial" w:cs="Arial"/>
          <w:color w:val="2E3033"/>
          <w:szCs w:val="21"/>
          <w:shd w:val="clear" w:color="auto" w:fill="FFFFFF"/>
        </w:rPr>
        <w:t>中介绍的技术</w:t>
      </w:r>
      <w:r>
        <w:rPr>
          <w:rFonts w:ascii="Arial" w:hAnsi="Arial" w:cs="Arial"/>
          <w:color w:val="2E3033"/>
          <w:szCs w:val="21"/>
          <w:shd w:val="clear" w:color="auto" w:fill="FFFFFF"/>
        </w:rPr>
        <w:t>)</w:t>
      </w:r>
      <w:r>
        <w:rPr>
          <w:rFonts w:ascii="Arial" w:hAnsi="Arial" w:cs="Arial"/>
          <w:color w:val="2E3033"/>
          <w:szCs w:val="21"/>
          <w:shd w:val="clear" w:color="auto" w:fill="FFFFFF"/>
        </w:rPr>
        <w:t>，在加密</w:t>
      </w:r>
      <w:r>
        <w:rPr>
          <w:rFonts w:ascii="Arial" w:hAnsi="Arial" w:cs="Arial"/>
          <w:color w:val="2E3033"/>
          <w:szCs w:val="21"/>
          <w:shd w:val="clear" w:color="auto" w:fill="FFFFFF"/>
        </w:rPr>
        <w:t>(</w:t>
      </w:r>
      <w:r>
        <w:rPr>
          <w:rFonts w:ascii="Arial" w:hAnsi="Arial" w:cs="Arial"/>
          <w:color w:val="2E3033"/>
          <w:szCs w:val="21"/>
          <w:shd w:val="clear" w:color="auto" w:fill="FFFFFF"/>
        </w:rPr>
        <w:t>云</w:t>
      </w:r>
      <w:r>
        <w:rPr>
          <w:rFonts w:ascii="Arial" w:hAnsi="Arial" w:cs="Arial"/>
          <w:color w:val="2E3033"/>
          <w:szCs w:val="21"/>
          <w:shd w:val="clear" w:color="auto" w:fill="FFFFFF"/>
        </w:rPr>
        <w:t>)</w:t>
      </w:r>
      <w:r>
        <w:rPr>
          <w:rFonts w:ascii="Arial" w:hAnsi="Arial" w:cs="Arial"/>
          <w:color w:val="2E3033"/>
          <w:szCs w:val="21"/>
          <w:shd w:val="clear" w:color="auto" w:fill="FFFFFF"/>
        </w:rPr>
        <w:t>数据方案上执行搜索。</w:t>
      </w:r>
      <w:r w:rsidR="00C1233D">
        <w:rPr>
          <w:rFonts w:ascii="Arial" w:hAnsi="Arial" w:cs="Arial"/>
          <w:color w:val="2E3033"/>
          <w:szCs w:val="21"/>
          <w:shd w:val="clear" w:color="auto" w:fill="FFFFFF"/>
        </w:rPr>
        <w:t>也就是说，一个特定的数据用户可以通过表示索引结构和无证书签名来进行多关键词搜索，验证搜索结果的正确性。此外，</w:t>
      </w:r>
      <w:r w:rsidR="00C1233D">
        <w:rPr>
          <w:rFonts w:ascii="Arial" w:hAnsi="Arial" w:cs="Arial"/>
          <w:color w:val="2E3033"/>
          <w:szCs w:val="21"/>
          <w:shd w:val="clear" w:color="auto" w:fill="FFFFFF"/>
        </w:rPr>
        <w:t>VMKS</w:t>
      </w:r>
      <w:r w:rsidR="00C1233D">
        <w:rPr>
          <w:rFonts w:ascii="Arial" w:hAnsi="Arial" w:cs="Arial"/>
          <w:color w:val="2E3033"/>
          <w:szCs w:val="21"/>
          <w:shd w:val="clear" w:color="auto" w:fill="FFFFFF"/>
        </w:rPr>
        <w:t>方案可以减轻证书管理和密钥托管限制，并且具有固定的活动门和密文检索大小</w:t>
      </w:r>
      <w:r w:rsidR="00C1233D">
        <w:rPr>
          <w:rFonts w:ascii="Arial" w:hAnsi="Arial" w:cs="Arial"/>
          <w:color w:val="2E3033"/>
          <w:szCs w:val="21"/>
          <w:shd w:val="clear" w:color="auto" w:fill="FFFFFF"/>
        </w:rPr>
        <w:t>(</w:t>
      </w:r>
      <w:r w:rsidR="00C1233D">
        <w:rPr>
          <w:rFonts w:ascii="Arial" w:hAnsi="Arial" w:cs="Arial"/>
          <w:color w:val="2E3033"/>
          <w:szCs w:val="21"/>
          <w:shd w:val="clear" w:color="auto" w:fill="FFFFFF"/>
        </w:rPr>
        <w:t>在部署到</w:t>
      </w:r>
      <w:r w:rsidR="00C1233D">
        <w:rPr>
          <w:rFonts w:ascii="Arial" w:hAnsi="Arial" w:cs="Arial"/>
          <w:color w:val="2E3033"/>
          <w:szCs w:val="21"/>
          <w:shd w:val="clear" w:color="auto" w:fill="FFFFFF"/>
        </w:rPr>
        <w:t>resourcecon</w:t>
      </w:r>
      <w:r w:rsidR="00C1233D">
        <w:rPr>
          <w:rFonts w:ascii="Arial" w:hAnsi="Arial" w:cs="Arial"/>
          <w:color w:val="2E3033"/>
          <w:szCs w:val="21"/>
          <w:shd w:val="clear" w:color="auto" w:fill="FFFFFF"/>
        </w:rPr>
        <w:t>应变设备上时，这两个都是重要的特性</w:t>
      </w:r>
      <w:r w:rsidR="00C1233D">
        <w:rPr>
          <w:rFonts w:ascii="Arial" w:hAnsi="Arial" w:cs="Arial"/>
          <w:color w:val="2E3033"/>
          <w:szCs w:val="21"/>
          <w:shd w:val="clear" w:color="auto" w:fill="FFFFFF"/>
        </w:rPr>
        <w:t>)</w:t>
      </w:r>
      <w:r w:rsidR="00C1233D">
        <w:rPr>
          <w:rFonts w:ascii="Arial" w:hAnsi="Arial" w:cs="Arial"/>
          <w:color w:val="2E3033"/>
          <w:szCs w:val="21"/>
          <w:shd w:val="clear" w:color="auto" w:fill="FFFFFF"/>
        </w:rPr>
        <w:t>。我们将</w:t>
      </w:r>
      <w:r w:rsidR="00C1233D">
        <w:rPr>
          <w:rFonts w:ascii="Arial" w:hAnsi="Arial" w:cs="Arial"/>
          <w:color w:val="2E3033"/>
          <w:szCs w:val="21"/>
          <w:shd w:val="clear" w:color="auto" w:fill="FFFFFF"/>
        </w:rPr>
        <w:t>VMKS</w:t>
      </w:r>
      <w:r w:rsidR="00C1233D">
        <w:rPr>
          <w:rFonts w:ascii="Arial" w:hAnsi="Arial" w:cs="Arial"/>
          <w:color w:val="2E3033"/>
          <w:szCs w:val="21"/>
          <w:shd w:val="clear" w:color="auto" w:fill="FFFFFF"/>
        </w:rPr>
        <w:t>主要特点总结如下</w:t>
      </w:r>
      <w:r w:rsidR="00C1233D">
        <w:rPr>
          <w:rFonts w:ascii="Arial" w:hAnsi="Arial" w:cs="Arial"/>
          <w:color w:val="2E3033"/>
          <w:szCs w:val="21"/>
          <w:shd w:val="clear" w:color="auto" w:fill="FFFFFF"/>
        </w:rPr>
        <w:t>:</w:t>
      </w:r>
    </w:p>
    <w:p w:rsidR="00C1233D" w:rsidRPr="00C1233D" w:rsidRDefault="00C1233D" w:rsidP="00C1233D">
      <w:pPr>
        <w:pStyle w:val="a3"/>
        <w:widowControl/>
        <w:numPr>
          <w:ilvl w:val="0"/>
          <w:numId w:val="5"/>
        </w:numPr>
        <w:ind w:firstLineChars="0"/>
        <w:jc w:val="left"/>
        <w:rPr>
          <w:rFonts w:ascii="Arial" w:hAnsi="Arial" w:cs="Arial"/>
          <w:color w:val="2E3033"/>
          <w:szCs w:val="21"/>
          <w:shd w:val="clear" w:color="auto" w:fill="FFFFFF"/>
        </w:rPr>
      </w:pPr>
      <w:r w:rsidRPr="00C1233D">
        <w:rPr>
          <w:rFonts w:ascii="Arial" w:hAnsi="Arial" w:cs="Arial"/>
          <w:color w:val="2E3033"/>
          <w:szCs w:val="21"/>
          <w:shd w:val="clear" w:color="auto" w:fill="FFFFFF"/>
        </w:rPr>
        <w:t xml:space="preserve">Multiple keywords search. </w:t>
      </w:r>
      <w:r>
        <w:rPr>
          <w:rFonts w:ascii="Arial" w:hAnsi="Arial" w:cs="Arial" w:hint="eastAsia"/>
          <w:color w:val="2E3033"/>
          <w:szCs w:val="21"/>
          <w:shd w:val="clear" w:color="auto" w:fill="FFFFFF"/>
        </w:rPr>
        <w:t>多关键字</w:t>
      </w:r>
      <w:r>
        <w:rPr>
          <w:rFonts w:ascii="Arial" w:hAnsi="Arial" w:cs="Arial"/>
          <w:color w:val="2E3033"/>
          <w:szCs w:val="21"/>
          <w:shd w:val="clear" w:color="auto" w:fill="FFFFFF"/>
        </w:rPr>
        <w:t>搜索。所提出的</w:t>
      </w:r>
      <w:r>
        <w:rPr>
          <w:rFonts w:ascii="Arial" w:hAnsi="Arial" w:cs="Arial"/>
          <w:color w:val="2E3033"/>
          <w:szCs w:val="21"/>
          <w:shd w:val="clear" w:color="auto" w:fill="FFFFFF"/>
        </w:rPr>
        <w:t>VMKS</w:t>
      </w:r>
      <w:r>
        <w:rPr>
          <w:rFonts w:ascii="Arial" w:hAnsi="Arial" w:cs="Arial"/>
          <w:color w:val="2E3033"/>
          <w:szCs w:val="21"/>
          <w:shd w:val="clear" w:color="auto" w:fill="FFFFFF"/>
        </w:rPr>
        <w:t>方案允许特定数据用户在不增加陷阱门尺寸和密文搜索大小的情况下，在单个搜索查询中发出多个关键字</w:t>
      </w:r>
      <w:r w:rsidR="0031375F">
        <w:rPr>
          <w:rFonts w:ascii="Arial" w:hAnsi="Arial" w:cs="Arial"/>
          <w:color w:val="2E3033"/>
          <w:szCs w:val="21"/>
          <w:shd w:val="clear" w:color="auto" w:fill="FFFFFF"/>
        </w:rPr>
        <w:t>搜索</w:t>
      </w:r>
      <w:r>
        <w:rPr>
          <w:rFonts w:ascii="Arial" w:hAnsi="Arial" w:cs="Arial"/>
          <w:color w:val="2E3033"/>
          <w:szCs w:val="21"/>
          <w:shd w:val="clear" w:color="auto" w:fill="FFFFFF"/>
        </w:rPr>
        <w:t>，包括</w:t>
      </w:r>
      <w:bookmarkStart w:id="2" w:name="OLE_LINK1"/>
      <w:bookmarkStart w:id="3" w:name="OLE_LINK2"/>
      <w:r w:rsidR="006B5E48">
        <w:rPr>
          <w:rFonts w:ascii="Arial" w:hAnsi="Arial" w:cs="Arial"/>
          <w:color w:val="2E3033"/>
          <w:szCs w:val="21"/>
          <w:shd w:val="clear" w:color="auto" w:fill="FFFFFF"/>
        </w:rPr>
        <w:t>合取</w:t>
      </w:r>
      <w:r w:rsidR="006B5E48" w:rsidRPr="006B5E48">
        <w:rPr>
          <w:rFonts w:ascii="Gulliver" w:hAnsi="Gulliver"/>
          <w:color w:val="000000"/>
          <w:sz w:val="16"/>
          <w:szCs w:val="16"/>
        </w:rPr>
        <w:t>conjunctive</w:t>
      </w:r>
      <w:r w:rsidR="006B5E48">
        <w:rPr>
          <w:rFonts w:ascii="Arial" w:hAnsi="Arial" w:cs="Arial"/>
          <w:color w:val="2E3033"/>
          <w:szCs w:val="21"/>
          <w:shd w:val="clear" w:color="auto" w:fill="FFFFFF"/>
        </w:rPr>
        <w:t>关键字</w:t>
      </w:r>
      <w:r>
        <w:rPr>
          <w:rFonts w:ascii="Arial" w:hAnsi="Arial" w:cs="Arial"/>
          <w:color w:val="2E3033"/>
          <w:szCs w:val="21"/>
          <w:shd w:val="clear" w:color="auto" w:fill="FFFFFF"/>
        </w:rPr>
        <w:t>搜索</w:t>
      </w:r>
      <w:bookmarkEnd w:id="2"/>
      <w:bookmarkEnd w:id="3"/>
      <w:r>
        <w:rPr>
          <w:rFonts w:ascii="Arial" w:hAnsi="Arial" w:cs="Arial"/>
          <w:color w:val="2E3033"/>
          <w:szCs w:val="21"/>
          <w:shd w:val="clear" w:color="auto" w:fill="FFFFFF"/>
        </w:rPr>
        <w:t>和</w:t>
      </w:r>
      <w:r w:rsidR="006B5E48">
        <w:rPr>
          <w:rFonts w:ascii="Arial" w:hAnsi="Arial" w:cs="Arial" w:hint="eastAsia"/>
          <w:color w:val="2E3033"/>
          <w:szCs w:val="21"/>
          <w:shd w:val="clear" w:color="auto" w:fill="FFFFFF"/>
        </w:rPr>
        <w:t>析取</w:t>
      </w:r>
      <w:r w:rsidR="006B5E48" w:rsidRPr="006B5E48">
        <w:rPr>
          <w:rFonts w:ascii="Gulliver" w:hAnsi="Gulliver"/>
          <w:color w:val="000000"/>
          <w:sz w:val="16"/>
          <w:szCs w:val="16"/>
        </w:rPr>
        <w:t>disconjunctive</w:t>
      </w:r>
      <w:r>
        <w:rPr>
          <w:rFonts w:ascii="Arial" w:hAnsi="Arial" w:cs="Arial"/>
          <w:color w:val="2E3033"/>
          <w:szCs w:val="21"/>
          <w:shd w:val="clear" w:color="auto" w:fill="FFFFFF"/>
        </w:rPr>
        <w:t>关键字搜索，提高了用户的搜索体验。</w:t>
      </w:r>
      <w:r w:rsidR="006B5E48">
        <w:rPr>
          <w:rFonts w:ascii="Arial" w:hAnsi="Arial" w:cs="Arial" w:hint="eastAsia"/>
          <w:color w:val="2E3033"/>
          <w:szCs w:val="21"/>
          <w:shd w:val="clear" w:color="auto" w:fill="FFFFFF"/>
        </w:rPr>
        <w:t>（</w:t>
      </w:r>
      <w:r w:rsidR="006B5E48">
        <w:rPr>
          <w:rFonts w:ascii="Arial" w:hAnsi="Arial" w:cs="Arial"/>
          <w:color w:val="2E3033"/>
          <w:szCs w:val="21"/>
          <w:shd w:val="clear" w:color="auto" w:fill="FFFFFF"/>
        </w:rPr>
        <w:t>合取关键字搜索意味着每个结果包含所有查询关键字，而析取关键字搜索意味着每个结果至少包含查询关键字。在</w:t>
      </w:r>
      <w:r w:rsidR="006B5E48">
        <w:rPr>
          <w:rFonts w:ascii="Arial" w:hAnsi="Arial" w:cs="Arial"/>
          <w:color w:val="2E3033"/>
          <w:szCs w:val="21"/>
          <w:shd w:val="clear" w:color="auto" w:fill="FFFFFF"/>
        </w:rPr>
        <w:t>VMKS</w:t>
      </w:r>
      <w:r w:rsidR="006B5E48">
        <w:rPr>
          <w:rFonts w:ascii="Arial" w:hAnsi="Arial" w:cs="Arial"/>
          <w:color w:val="2E3033"/>
          <w:szCs w:val="21"/>
          <w:shd w:val="clear" w:color="auto" w:fill="FFFFFF"/>
        </w:rPr>
        <w:t>方案中，我们主要讨论了连接关键字的搜索。</w:t>
      </w:r>
      <w:r w:rsidR="006B5E48">
        <w:rPr>
          <w:rFonts w:ascii="Arial" w:hAnsi="Arial" w:cs="Arial" w:hint="eastAsia"/>
          <w:color w:val="2E3033"/>
          <w:szCs w:val="21"/>
          <w:shd w:val="clear" w:color="auto" w:fill="FFFFFF"/>
        </w:rPr>
        <w:t>）</w:t>
      </w:r>
    </w:p>
    <w:p w:rsidR="00C1233D" w:rsidRPr="00C1233D" w:rsidRDefault="00C1233D" w:rsidP="00C1233D">
      <w:pPr>
        <w:pStyle w:val="a3"/>
        <w:widowControl/>
        <w:numPr>
          <w:ilvl w:val="0"/>
          <w:numId w:val="5"/>
        </w:numPr>
        <w:ind w:firstLineChars="0"/>
        <w:jc w:val="left"/>
        <w:rPr>
          <w:rFonts w:ascii="Arial" w:hAnsi="Arial" w:cs="Arial"/>
          <w:color w:val="2E3033"/>
          <w:szCs w:val="21"/>
          <w:shd w:val="clear" w:color="auto" w:fill="FFFFFF"/>
        </w:rPr>
      </w:pPr>
      <w:r w:rsidRPr="00C1233D">
        <w:rPr>
          <w:rFonts w:ascii="Arial" w:hAnsi="Arial" w:cs="Arial"/>
          <w:color w:val="2E3033"/>
          <w:szCs w:val="21"/>
          <w:shd w:val="clear" w:color="auto" w:fill="FFFFFF"/>
        </w:rPr>
        <w:t xml:space="preserve">Search results verification. </w:t>
      </w:r>
      <w:r w:rsidR="0031375F">
        <w:rPr>
          <w:rFonts w:ascii="Arial" w:hAnsi="Arial" w:cs="Arial" w:hint="eastAsia"/>
          <w:color w:val="2E3033"/>
          <w:szCs w:val="21"/>
          <w:shd w:val="clear" w:color="auto" w:fill="FFFFFF"/>
        </w:rPr>
        <w:t>验证</w:t>
      </w:r>
      <w:r w:rsidR="0031375F">
        <w:rPr>
          <w:rFonts w:ascii="Arial" w:hAnsi="Arial" w:cs="Arial"/>
          <w:color w:val="2E3033"/>
          <w:szCs w:val="21"/>
          <w:shd w:val="clear" w:color="auto" w:fill="FFFFFF"/>
        </w:rPr>
        <w:t>搜索结果。</w:t>
      </w:r>
      <w:r w:rsidR="0031375F">
        <w:rPr>
          <w:rFonts w:ascii="Arial" w:hAnsi="Arial" w:cs="Arial"/>
          <w:color w:val="2E3033"/>
          <w:szCs w:val="21"/>
          <w:shd w:val="clear" w:color="auto" w:fill="FFFFFF"/>
        </w:rPr>
        <w:t>VMKS</w:t>
      </w:r>
      <w:r w:rsidR="0031375F">
        <w:rPr>
          <w:rFonts w:ascii="Arial" w:hAnsi="Arial" w:cs="Arial"/>
          <w:color w:val="2E3033"/>
          <w:szCs w:val="21"/>
          <w:shd w:val="clear" w:color="auto" w:fill="FFFFFF"/>
        </w:rPr>
        <w:t>方案允许通过在每个文件中附加一个签名来验证搜索结果的准确性。</w:t>
      </w:r>
    </w:p>
    <w:p w:rsidR="00C1233D" w:rsidRPr="00C1233D" w:rsidRDefault="00C1233D" w:rsidP="00C1233D">
      <w:pPr>
        <w:pStyle w:val="a3"/>
        <w:widowControl/>
        <w:numPr>
          <w:ilvl w:val="0"/>
          <w:numId w:val="5"/>
        </w:numPr>
        <w:ind w:firstLineChars="0"/>
        <w:jc w:val="left"/>
        <w:rPr>
          <w:rFonts w:ascii="Arial" w:hAnsi="Arial" w:cs="Arial"/>
          <w:color w:val="2E3033"/>
          <w:szCs w:val="21"/>
          <w:shd w:val="clear" w:color="auto" w:fill="FFFFFF"/>
        </w:rPr>
      </w:pPr>
      <w:r w:rsidRPr="00C1233D">
        <w:rPr>
          <w:rFonts w:ascii="Arial" w:hAnsi="Arial" w:cs="Arial"/>
          <w:color w:val="2E3033"/>
          <w:szCs w:val="21"/>
          <w:shd w:val="clear" w:color="auto" w:fill="FFFFFF"/>
        </w:rPr>
        <w:t>Certificateless</w:t>
      </w:r>
      <w:r w:rsidR="0031375F">
        <w:rPr>
          <w:rFonts w:ascii="Arial" w:hAnsi="Arial" w:cs="Arial" w:hint="eastAsia"/>
          <w:color w:val="2E3033"/>
          <w:szCs w:val="21"/>
          <w:shd w:val="clear" w:color="auto" w:fill="FFFFFF"/>
        </w:rPr>
        <w:t xml:space="preserve">. </w:t>
      </w:r>
      <w:r w:rsidR="0031375F">
        <w:rPr>
          <w:rFonts w:ascii="Arial" w:hAnsi="Arial" w:cs="Arial" w:hint="eastAsia"/>
          <w:color w:val="2E3033"/>
          <w:szCs w:val="21"/>
          <w:shd w:val="clear" w:color="auto" w:fill="FFFFFF"/>
        </w:rPr>
        <w:t>无证书</w:t>
      </w:r>
      <w:r w:rsidR="0031375F">
        <w:rPr>
          <w:rFonts w:ascii="Arial" w:hAnsi="Arial" w:cs="Arial"/>
          <w:color w:val="2E3033"/>
          <w:szCs w:val="21"/>
          <w:shd w:val="clear" w:color="auto" w:fill="FFFFFF"/>
        </w:rPr>
        <w:t>的。为了消除现有</w:t>
      </w:r>
      <w:r w:rsidR="0031375F">
        <w:rPr>
          <w:rFonts w:ascii="Arial" w:hAnsi="Arial" w:cs="Arial"/>
          <w:color w:val="2E3033"/>
          <w:szCs w:val="21"/>
          <w:shd w:val="clear" w:color="auto" w:fill="FFFFFF"/>
        </w:rPr>
        <w:t>SE</w:t>
      </w:r>
      <w:r w:rsidR="0031375F">
        <w:rPr>
          <w:rFonts w:ascii="Arial" w:hAnsi="Arial" w:cs="Arial"/>
          <w:color w:val="2E3033"/>
          <w:szCs w:val="21"/>
          <w:shd w:val="clear" w:color="auto" w:fill="FFFFFF"/>
        </w:rPr>
        <w:t>方案中的证书管理和密钥托管限制，</w:t>
      </w:r>
      <w:r w:rsidR="0031375F">
        <w:rPr>
          <w:rFonts w:ascii="Arial" w:hAnsi="Arial" w:cs="Arial"/>
          <w:color w:val="2E3033"/>
          <w:szCs w:val="21"/>
          <w:shd w:val="clear" w:color="auto" w:fill="FFFFFF"/>
        </w:rPr>
        <w:t>VMKS</w:t>
      </w:r>
      <w:r w:rsidR="0031375F">
        <w:rPr>
          <w:rFonts w:ascii="Arial" w:hAnsi="Arial" w:cs="Arial"/>
          <w:color w:val="2E3033"/>
          <w:szCs w:val="21"/>
          <w:shd w:val="clear" w:color="auto" w:fill="FFFFFF"/>
        </w:rPr>
        <w:t>方案是无证书的。</w:t>
      </w:r>
    </w:p>
    <w:p w:rsidR="00BD46F3" w:rsidRPr="006B5E48" w:rsidRDefault="0031375F" w:rsidP="006B5E48">
      <w:pPr>
        <w:widowControl/>
        <w:ind w:firstLine="420"/>
        <w:jc w:val="left"/>
        <w:rPr>
          <w:rFonts w:ascii="Arial" w:hAnsi="Arial" w:cs="Arial" w:hint="eastAsia"/>
          <w:color w:val="2E3033"/>
          <w:szCs w:val="21"/>
          <w:shd w:val="clear" w:color="auto" w:fill="FFFFFF"/>
        </w:rPr>
      </w:pPr>
      <w:r>
        <w:rPr>
          <w:rFonts w:ascii="Arial" w:hAnsi="Arial" w:cs="Arial"/>
          <w:color w:val="2E3033"/>
          <w:szCs w:val="21"/>
          <w:shd w:val="clear" w:color="auto" w:fill="FFFFFF"/>
        </w:rPr>
        <w:t>本文的其余部分组织如下</w:t>
      </w:r>
      <w:r w:rsidR="006B5E48">
        <w:rPr>
          <w:rFonts w:ascii="Arial" w:hAnsi="Arial" w:cs="Arial" w:hint="eastAsia"/>
          <w:color w:val="2E3033"/>
          <w:szCs w:val="21"/>
          <w:shd w:val="clear" w:color="auto" w:fill="FFFFFF"/>
        </w:rPr>
        <w:t>。</w:t>
      </w:r>
      <w:r>
        <w:rPr>
          <w:rFonts w:ascii="Arial" w:hAnsi="Arial" w:cs="Arial"/>
          <w:color w:val="2E3033"/>
          <w:szCs w:val="21"/>
          <w:shd w:val="clear" w:color="auto" w:fill="FFFFFF"/>
        </w:rPr>
        <w:t>第</w:t>
      </w:r>
      <w:r>
        <w:rPr>
          <w:rFonts w:ascii="Arial" w:hAnsi="Arial" w:cs="Arial"/>
          <w:color w:val="2E3033"/>
          <w:szCs w:val="21"/>
          <w:shd w:val="clear" w:color="auto" w:fill="FFFFFF"/>
        </w:rPr>
        <w:t>2</w:t>
      </w:r>
      <w:r>
        <w:rPr>
          <w:rFonts w:ascii="Arial" w:hAnsi="Arial" w:cs="Arial"/>
          <w:color w:val="2E3033"/>
          <w:szCs w:val="21"/>
          <w:shd w:val="clear" w:color="auto" w:fill="FFFFFF"/>
        </w:rPr>
        <w:t>节和第</w:t>
      </w:r>
      <w:r>
        <w:rPr>
          <w:rFonts w:ascii="Arial" w:hAnsi="Arial" w:cs="Arial"/>
          <w:color w:val="2E3033"/>
          <w:szCs w:val="21"/>
          <w:shd w:val="clear" w:color="auto" w:fill="FFFFFF"/>
        </w:rPr>
        <w:t>3</w:t>
      </w:r>
      <w:r>
        <w:rPr>
          <w:rFonts w:ascii="Arial" w:hAnsi="Arial" w:cs="Arial"/>
          <w:color w:val="2E3033"/>
          <w:szCs w:val="21"/>
          <w:shd w:val="clear" w:color="auto" w:fill="FFFFFF"/>
        </w:rPr>
        <w:t>节回顾了与拟议的</w:t>
      </w:r>
      <w:r>
        <w:rPr>
          <w:rFonts w:ascii="Arial" w:hAnsi="Arial" w:cs="Arial"/>
          <w:color w:val="2E3033"/>
          <w:szCs w:val="21"/>
          <w:shd w:val="clear" w:color="auto" w:fill="FFFFFF"/>
        </w:rPr>
        <w:t>VMKS</w:t>
      </w:r>
      <w:r>
        <w:rPr>
          <w:rFonts w:ascii="Arial" w:hAnsi="Arial" w:cs="Arial"/>
          <w:color w:val="2E3033"/>
          <w:szCs w:val="21"/>
          <w:shd w:val="clear" w:color="auto" w:fill="FFFFFF"/>
        </w:rPr>
        <w:t>计划相关的文献和背景。第</w:t>
      </w:r>
      <w:r>
        <w:rPr>
          <w:rFonts w:ascii="Arial" w:hAnsi="Arial" w:cs="Arial" w:hint="eastAsia"/>
          <w:color w:val="2E3033"/>
          <w:szCs w:val="21"/>
          <w:shd w:val="clear" w:color="auto" w:fill="FFFFFF"/>
        </w:rPr>
        <w:t>4</w:t>
      </w:r>
      <w:r>
        <w:rPr>
          <w:rFonts w:ascii="Arial" w:hAnsi="Arial" w:cs="Arial" w:hint="eastAsia"/>
          <w:color w:val="2E3033"/>
          <w:szCs w:val="21"/>
          <w:shd w:val="clear" w:color="auto" w:fill="FFFFFF"/>
        </w:rPr>
        <w:t>节：</w:t>
      </w:r>
      <w:r>
        <w:rPr>
          <w:rFonts w:ascii="Arial" w:hAnsi="Arial" w:cs="Arial"/>
          <w:color w:val="2E3033"/>
          <w:szCs w:val="21"/>
          <w:shd w:val="clear" w:color="auto" w:fill="FFFFFF"/>
        </w:rPr>
        <w:t>系统模型、威胁模型、方案定义和安全模型。第</w:t>
      </w:r>
      <w:r>
        <w:rPr>
          <w:rFonts w:ascii="Arial" w:hAnsi="Arial" w:cs="Arial"/>
          <w:color w:val="2E3033"/>
          <w:szCs w:val="21"/>
          <w:shd w:val="clear" w:color="auto" w:fill="FFFFFF"/>
        </w:rPr>
        <w:t>5</w:t>
      </w:r>
      <w:r>
        <w:rPr>
          <w:rFonts w:ascii="Arial" w:hAnsi="Arial" w:cs="Arial"/>
          <w:color w:val="2E3033"/>
          <w:szCs w:val="21"/>
          <w:shd w:val="clear" w:color="auto" w:fill="FFFFFF"/>
        </w:rPr>
        <w:t>节</w:t>
      </w:r>
      <w:r>
        <w:rPr>
          <w:rFonts w:ascii="Arial" w:hAnsi="Arial" w:cs="Arial" w:hint="eastAsia"/>
          <w:color w:val="2E3033"/>
          <w:szCs w:val="21"/>
          <w:shd w:val="clear" w:color="auto" w:fill="FFFFFF"/>
        </w:rPr>
        <w:t>：</w:t>
      </w:r>
      <w:r>
        <w:rPr>
          <w:rFonts w:ascii="Arial" w:hAnsi="Arial" w:cs="Arial"/>
          <w:color w:val="2E3033"/>
          <w:szCs w:val="21"/>
          <w:shd w:val="clear" w:color="auto" w:fill="FFFFFF"/>
        </w:rPr>
        <w:t>VMKS</w:t>
      </w:r>
      <w:r>
        <w:rPr>
          <w:rFonts w:ascii="Arial" w:hAnsi="Arial" w:cs="Arial"/>
          <w:color w:val="2E3033"/>
          <w:szCs w:val="21"/>
          <w:shd w:val="clear" w:color="auto" w:fill="FFFFFF"/>
        </w:rPr>
        <w:t>方案的具体结构。第</w:t>
      </w:r>
      <w:r>
        <w:rPr>
          <w:rFonts w:ascii="Arial" w:hAnsi="Arial" w:cs="Arial"/>
          <w:color w:val="2E3033"/>
          <w:szCs w:val="21"/>
          <w:shd w:val="clear" w:color="auto" w:fill="FFFFFF"/>
        </w:rPr>
        <w:t>6</w:t>
      </w:r>
      <w:r>
        <w:rPr>
          <w:rFonts w:ascii="Arial" w:hAnsi="Arial" w:cs="Arial"/>
          <w:color w:val="2E3033"/>
          <w:szCs w:val="21"/>
          <w:shd w:val="clear" w:color="auto" w:fill="FFFFFF"/>
        </w:rPr>
        <w:t>节，演示</w:t>
      </w:r>
      <w:r>
        <w:rPr>
          <w:rFonts w:ascii="Arial" w:hAnsi="Arial" w:cs="Arial"/>
          <w:color w:val="2E3033"/>
          <w:szCs w:val="21"/>
          <w:shd w:val="clear" w:color="auto" w:fill="FFFFFF"/>
        </w:rPr>
        <w:t>VMKS</w:t>
      </w:r>
      <w:r>
        <w:rPr>
          <w:rFonts w:ascii="Arial" w:hAnsi="Arial" w:cs="Arial"/>
          <w:color w:val="2E3033"/>
          <w:szCs w:val="21"/>
          <w:shd w:val="clear" w:color="auto" w:fill="FFFFFF"/>
        </w:rPr>
        <w:t>方案的正确性，并对其安全性和性能进行评估。第</w:t>
      </w:r>
      <w:r w:rsidR="006B5E48">
        <w:rPr>
          <w:rFonts w:ascii="Arial" w:hAnsi="Arial" w:cs="Arial" w:hint="eastAsia"/>
          <w:color w:val="2E3033"/>
          <w:szCs w:val="21"/>
          <w:shd w:val="clear" w:color="auto" w:fill="FFFFFF"/>
        </w:rPr>
        <w:t>7</w:t>
      </w:r>
      <w:r w:rsidR="006B5E48">
        <w:rPr>
          <w:rFonts w:ascii="Arial" w:hAnsi="Arial" w:cs="Arial" w:hint="eastAsia"/>
          <w:color w:val="2E3033"/>
          <w:szCs w:val="21"/>
          <w:shd w:val="clear" w:color="auto" w:fill="FFFFFF"/>
        </w:rPr>
        <w:t>节</w:t>
      </w:r>
      <w:r>
        <w:rPr>
          <w:rFonts w:ascii="Arial" w:hAnsi="Arial" w:cs="Arial"/>
          <w:color w:val="2E3033"/>
          <w:szCs w:val="21"/>
          <w:shd w:val="clear" w:color="auto" w:fill="FFFFFF"/>
        </w:rPr>
        <w:t>是本文的结论。</w:t>
      </w:r>
    </w:p>
    <w:p w:rsidR="00BD46F3" w:rsidRDefault="00906F32" w:rsidP="00BD46F3">
      <w:pPr>
        <w:pStyle w:val="1"/>
        <w:numPr>
          <w:ilvl w:val="0"/>
          <w:numId w:val="2"/>
        </w:numPr>
        <w:rPr>
          <w:sz w:val="32"/>
          <w:szCs w:val="32"/>
        </w:rPr>
      </w:pPr>
      <w:bookmarkStart w:id="4" w:name="_Toc40102567"/>
      <w:r w:rsidRPr="00BD46F3">
        <w:rPr>
          <w:sz w:val="32"/>
          <w:szCs w:val="32"/>
        </w:rPr>
        <w:lastRenderedPageBreak/>
        <w:t>Related work</w:t>
      </w:r>
      <w:r w:rsidR="00BD76A3">
        <w:rPr>
          <w:rFonts w:hint="eastAsia"/>
          <w:sz w:val="32"/>
          <w:szCs w:val="32"/>
        </w:rPr>
        <w:t>相关</w:t>
      </w:r>
      <w:r w:rsidR="00BD76A3">
        <w:rPr>
          <w:sz w:val="32"/>
          <w:szCs w:val="32"/>
        </w:rPr>
        <w:t>工作</w:t>
      </w:r>
      <w:bookmarkEnd w:id="4"/>
    </w:p>
    <w:p w:rsidR="00BD46F3" w:rsidRDefault="000472E5" w:rsidP="000472E5">
      <w:pPr>
        <w:ind w:firstLineChars="200" w:firstLine="420"/>
      </w:pPr>
      <w:r>
        <w:rPr>
          <w:rFonts w:ascii="Arial" w:hAnsi="Arial" w:cs="Arial"/>
          <w:color w:val="2E3033"/>
          <w:szCs w:val="21"/>
          <w:shd w:val="clear" w:color="auto" w:fill="FFFFFF"/>
        </w:rPr>
        <w:t>如前所述，已有大量关于</w:t>
      </w:r>
      <w:r>
        <w:rPr>
          <w:rFonts w:ascii="Arial" w:hAnsi="Arial" w:cs="Arial"/>
          <w:color w:val="2E3033"/>
          <w:szCs w:val="21"/>
          <w:shd w:val="clear" w:color="auto" w:fill="FFFFFF"/>
        </w:rPr>
        <w:t>SE</w:t>
      </w:r>
      <w:r>
        <w:rPr>
          <w:rFonts w:ascii="Arial" w:hAnsi="Arial" w:cs="Arial"/>
          <w:color w:val="2E3033"/>
          <w:szCs w:val="21"/>
          <w:shd w:val="clear" w:color="auto" w:fill="FFFFFF"/>
        </w:rPr>
        <w:t>的研究，文献中提出了不同类型的</w:t>
      </w:r>
      <w:r>
        <w:rPr>
          <w:rFonts w:ascii="Arial" w:hAnsi="Arial" w:cs="Arial"/>
          <w:color w:val="2E3033"/>
          <w:szCs w:val="21"/>
          <w:shd w:val="clear" w:color="auto" w:fill="FFFFFF"/>
        </w:rPr>
        <w:t>SE</w:t>
      </w:r>
      <w:r>
        <w:rPr>
          <w:rFonts w:ascii="Arial" w:hAnsi="Arial" w:cs="Arial"/>
          <w:color w:val="2E3033"/>
          <w:szCs w:val="21"/>
          <w:shd w:val="clear" w:color="auto" w:fill="FFFFFF"/>
        </w:rPr>
        <w:t>方案</w:t>
      </w:r>
      <w:r>
        <w:rPr>
          <w:rFonts w:ascii="Arial" w:hAnsi="Arial" w:cs="Arial"/>
          <w:color w:val="2E3033"/>
          <w:szCs w:val="21"/>
          <w:shd w:val="clear" w:color="auto" w:fill="FFFFFF"/>
        </w:rPr>
        <w:t>(</w:t>
      </w:r>
      <w:r>
        <w:rPr>
          <w:rFonts w:ascii="Arial" w:hAnsi="Arial" w:cs="Arial"/>
          <w:color w:val="2E3033"/>
          <w:szCs w:val="21"/>
          <w:shd w:val="clear" w:color="auto" w:fill="FFFFFF"/>
        </w:rPr>
        <w:t>如单关键字搜索</w:t>
      </w:r>
      <w:r>
        <w:rPr>
          <w:rFonts w:ascii="Arial" w:hAnsi="Arial" w:cs="Arial"/>
          <w:color w:val="2E3033"/>
          <w:szCs w:val="21"/>
          <w:shd w:val="clear" w:color="auto" w:fill="FFFFFF"/>
        </w:rPr>
        <w:t>[17]</w:t>
      </w:r>
      <w:r>
        <w:rPr>
          <w:rFonts w:ascii="Arial" w:hAnsi="Arial" w:cs="Arial"/>
          <w:color w:val="2E3033"/>
          <w:szCs w:val="21"/>
          <w:shd w:val="clear" w:color="auto" w:fill="FFFFFF"/>
        </w:rPr>
        <w:t>、多关键字搜索</w:t>
      </w:r>
      <w:r>
        <w:rPr>
          <w:rFonts w:ascii="Arial" w:hAnsi="Arial" w:cs="Arial"/>
          <w:color w:val="2E3033"/>
          <w:szCs w:val="21"/>
          <w:shd w:val="clear" w:color="auto" w:fill="FFFFFF"/>
        </w:rPr>
        <w:t>[14,15]</w:t>
      </w:r>
      <w:r>
        <w:rPr>
          <w:rFonts w:ascii="Arial" w:hAnsi="Arial" w:cs="Arial"/>
          <w:color w:val="2E3033"/>
          <w:szCs w:val="21"/>
          <w:shd w:val="clear" w:color="auto" w:fill="FFFFFF"/>
        </w:rPr>
        <w:t>和可验证的关键字搜索</w:t>
      </w:r>
      <w:r>
        <w:rPr>
          <w:rFonts w:ascii="Arial" w:hAnsi="Arial" w:cs="Arial"/>
          <w:color w:val="2E3033"/>
          <w:szCs w:val="21"/>
          <w:shd w:val="clear" w:color="auto" w:fill="FFFFFF"/>
        </w:rPr>
        <w:t>[21,31])</w:t>
      </w:r>
      <w:r>
        <w:rPr>
          <w:rFonts w:ascii="Arial" w:hAnsi="Arial" w:cs="Arial"/>
          <w:color w:val="2E3033"/>
          <w:szCs w:val="21"/>
          <w:shd w:val="clear" w:color="auto" w:fill="FFFFFF"/>
        </w:rPr>
        <w:t>证明了这一点。</w:t>
      </w:r>
    </w:p>
    <w:p w:rsidR="00BD46F3" w:rsidRDefault="000472E5" w:rsidP="000472E5">
      <w:pPr>
        <w:widowControl/>
        <w:ind w:firstLine="420"/>
        <w:jc w:val="left"/>
        <w:rPr>
          <w:rFonts w:ascii="Arial" w:hAnsi="Arial" w:cs="Arial"/>
          <w:color w:val="2E3033"/>
          <w:szCs w:val="21"/>
          <w:shd w:val="clear" w:color="auto" w:fill="FFFFFF"/>
        </w:rPr>
      </w:pPr>
      <w:r>
        <w:rPr>
          <w:rFonts w:ascii="Arial" w:hAnsi="Arial" w:cs="Arial"/>
          <w:color w:val="2E3033"/>
          <w:szCs w:val="21"/>
          <w:shd w:val="clear" w:color="auto" w:fill="FFFFFF"/>
        </w:rPr>
        <w:t>首个对称设置的密文检索方案</w:t>
      </w:r>
      <w:r>
        <w:rPr>
          <w:rFonts w:ascii="Arial" w:hAnsi="Arial" w:cs="Arial"/>
          <w:color w:val="2E3033"/>
          <w:szCs w:val="21"/>
          <w:shd w:val="clear" w:color="auto" w:fill="FFFFFF"/>
        </w:rPr>
        <w:t>[9,11]</w:t>
      </w:r>
      <w:r>
        <w:rPr>
          <w:rFonts w:ascii="Arial" w:hAnsi="Arial" w:cs="Arial"/>
          <w:color w:val="2E3033"/>
          <w:szCs w:val="21"/>
          <w:shd w:val="clear" w:color="auto" w:fill="FFFFFF"/>
        </w:rPr>
        <w:t>由</w:t>
      </w:r>
      <w:r>
        <w:rPr>
          <w:rFonts w:ascii="Arial" w:hAnsi="Arial" w:cs="Arial"/>
          <w:color w:val="2E3033"/>
          <w:szCs w:val="21"/>
          <w:shd w:val="clear" w:color="auto" w:fill="FFFFFF"/>
        </w:rPr>
        <w:t>Song</w:t>
      </w:r>
      <w:r>
        <w:rPr>
          <w:rFonts w:ascii="Arial" w:hAnsi="Arial" w:cs="Arial"/>
          <w:color w:val="2E3033"/>
          <w:szCs w:val="21"/>
          <w:shd w:val="clear" w:color="auto" w:fill="FFFFFF"/>
        </w:rPr>
        <w:t>等人</w:t>
      </w:r>
      <w:r>
        <w:rPr>
          <w:rFonts w:ascii="Arial" w:hAnsi="Arial" w:cs="Arial"/>
          <w:color w:val="2E3033"/>
          <w:szCs w:val="21"/>
          <w:shd w:val="clear" w:color="auto" w:fill="FFFFFF"/>
        </w:rPr>
        <w:t>[29]</w:t>
      </w:r>
      <w:r>
        <w:rPr>
          <w:rFonts w:ascii="Arial" w:hAnsi="Arial" w:cs="Arial"/>
          <w:color w:val="2E3033"/>
          <w:szCs w:val="21"/>
          <w:shd w:val="clear" w:color="auto" w:fill="FFFFFF"/>
        </w:rPr>
        <w:t>提出，几年后</w:t>
      </w:r>
      <w:r>
        <w:rPr>
          <w:rFonts w:ascii="Arial" w:hAnsi="Arial" w:cs="Arial"/>
          <w:color w:val="2E3033"/>
          <w:szCs w:val="21"/>
          <w:shd w:val="clear" w:color="auto" w:fill="FFFFFF"/>
        </w:rPr>
        <w:t>Boneh</w:t>
      </w:r>
      <w:r>
        <w:rPr>
          <w:rFonts w:ascii="Arial" w:hAnsi="Arial" w:cs="Arial"/>
          <w:color w:val="2E3033"/>
          <w:szCs w:val="21"/>
          <w:shd w:val="clear" w:color="auto" w:fill="FFFFFF"/>
        </w:rPr>
        <w:t>等人</w:t>
      </w:r>
      <w:r>
        <w:rPr>
          <w:rFonts w:ascii="Arial" w:hAnsi="Arial" w:cs="Arial"/>
          <w:color w:val="2E3033"/>
          <w:szCs w:val="21"/>
          <w:shd w:val="clear" w:color="auto" w:fill="FFFFFF"/>
        </w:rPr>
        <w:t>[1]</w:t>
      </w:r>
      <w:r>
        <w:rPr>
          <w:rFonts w:ascii="Arial" w:hAnsi="Arial" w:cs="Arial"/>
          <w:color w:val="2E3033"/>
          <w:szCs w:val="21"/>
          <w:shd w:val="clear" w:color="auto" w:fill="FFFFFF"/>
        </w:rPr>
        <w:t>提出了首个非对称设置的</w:t>
      </w:r>
      <w:r>
        <w:rPr>
          <w:rFonts w:ascii="Arial" w:hAnsi="Arial" w:cs="Arial"/>
          <w:color w:val="2E3033"/>
          <w:szCs w:val="21"/>
          <w:shd w:val="clear" w:color="auto" w:fill="FFFFFF"/>
        </w:rPr>
        <w:t>PEKS</w:t>
      </w:r>
      <w:r>
        <w:rPr>
          <w:rFonts w:ascii="Arial" w:hAnsi="Arial" w:cs="Arial"/>
          <w:color w:val="2E3033"/>
          <w:szCs w:val="21"/>
          <w:shd w:val="clear" w:color="auto" w:fill="FFFFFF"/>
        </w:rPr>
        <w:t>方案</w:t>
      </w:r>
      <w:r>
        <w:rPr>
          <w:rFonts w:ascii="Arial" w:hAnsi="Arial" w:cs="Arial"/>
          <w:color w:val="2E3033"/>
          <w:szCs w:val="21"/>
          <w:shd w:val="clear" w:color="auto" w:fill="FFFFFF"/>
        </w:rPr>
        <w:t>[22,23]</w:t>
      </w:r>
      <w:r>
        <w:rPr>
          <w:rFonts w:ascii="Arial" w:hAnsi="Arial" w:cs="Arial"/>
          <w:color w:val="2E3033"/>
          <w:szCs w:val="21"/>
          <w:shd w:val="clear" w:color="auto" w:fill="FFFFFF"/>
        </w:rPr>
        <w:t>。从那时起，有大量的工作集中在扩展搜索功能和安全的</w:t>
      </w:r>
      <w:r>
        <w:rPr>
          <w:rFonts w:ascii="Arial" w:hAnsi="Arial" w:cs="Arial"/>
          <w:color w:val="2E3033"/>
          <w:szCs w:val="21"/>
          <w:shd w:val="clear" w:color="auto" w:fill="FFFFFF"/>
        </w:rPr>
        <w:t>SE</w:t>
      </w:r>
      <w:r>
        <w:rPr>
          <w:rFonts w:ascii="Arial" w:hAnsi="Arial" w:cs="Arial"/>
          <w:color w:val="2E3033"/>
          <w:szCs w:val="21"/>
          <w:shd w:val="clear" w:color="auto" w:fill="FFFFFF"/>
        </w:rPr>
        <w:t>和相关方案。例如，</w:t>
      </w:r>
      <w:r>
        <w:rPr>
          <w:rFonts w:ascii="Arial" w:hAnsi="Arial" w:cs="Arial"/>
          <w:color w:val="2E3033"/>
          <w:szCs w:val="21"/>
          <w:shd w:val="clear" w:color="auto" w:fill="FFFFFF"/>
        </w:rPr>
        <w:t>Kurosawa</w:t>
      </w:r>
      <w:r>
        <w:rPr>
          <w:rFonts w:ascii="Arial" w:hAnsi="Arial" w:cs="Arial"/>
          <w:color w:val="2E3033"/>
          <w:szCs w:val="21"/>
          <w:shd w:val="clear" w:color="auto" w:fill="FFFFFF"/>
        </w:rPr>
        <w:t>等人的</w:t>
      </w:r>
      <w:r>
        <w:rPr>
          <w:rFonts w:ascii="Arial" w:hAnsi="Arial" w:cs="Arial"/>
          <w:color w:val="2E3033"/>
          <w:szCs w:val="21"/>
          <w:shd w:val="clear" w:color="auto" w:fill="FFFFFF"/>
        </w:rPr>
        <w:t>[10]</w:t>
      </w:r>
      <w:r>
        <w:rPr>
          <w:rFonts w:ascii="Arial" w:hAnsi="Arial" w:cs="Arial"/>
          <w:color w:val="2E3033"/>
          <w:szCs w:val="21"/>
          <w:shd w:val="clear" w:color="auto" w:fill="FFFFFF"/>
        </w:rPr>
        <w:t>演示了如何以可验证的方式支持文档更新操作</w:t>
      </w:r>
      <w:r>
        <w:rPr>
          <w:rFonts w:ascii="Arial" w:hAnsi="Arial" w:cs="Arial"/>
          <w:color w:val="2E3033"/>
          <w:szCs w:val="21"/>
          <w:shd w:val="clear" w:color="auto" w:fill="FFFFFF"/>
        </w:rPr>
        <w:t>(</w:t>
      </w:r>
      <w:r>
        <w:rPr>
          <w:rFonts w:ascii="Arial" w:hAnsi="Arial" w:cs="Arial"/>
          <w:color w:val="2E3033"/>
          <w:szCs w:val="21"/>
          <w:shd w:val="clear" w:color="auto" w:fill="FFFFFF"/>
        </w:rPr>
        <w:t>即修改、删除和添加</w:t>
      </w:r>
      <w:r>
        <w:rPr>
          <w:rFonts w:ascii="Arial" w:hAnsi="Arial" w:cs="Arial"/>
          <w:color w:val="2E3033"/>
          <w:szCs w:val="21"/>
          <w:shd w:val="clear" w:color="auto" w:fill="FFFFFF"/>
        </w:rPr>
        <w:t>)</w:t>
      </w:r>
      <w:r>
        <w:rPr>
          <w:rFonts w:ascii="Arial" w:hAnsi="Arial" w:cs="Arial"/>
          <w:color w:val="2E3033"/>
          <w:szCs w:val="21"/>
          <w:shd w:val="clear" w:color="auto" w:fill="FFFFFF"/>
        </w:rPr>
        <w:t>，以及检测恶意服务器的欺骗行为。为了支持多关键字搜索和用户撤销，</w:t>
      </w:r>
      <w:r>
        <w:rPr>
          <w:rFonts w:ascii="Arial" w:hAnsi="Arial" w:cs="Arial"/>
          <w:color w:val="2E3033"/>
          <w:szCs w:val="21"/>
          <w:shd w:val="clear" w:color="auto" w:fill="FFFFFF"/>
        </w:rPr>
        <w:t>Miao</w:t>
      </w:r>
      <w:r>
        <w:rPr>
          <w:rFonts w:ascii="Arial" w:hAnsi="Arial" w:cs="Arial"/>
          <w:color w:val="2E3033"/>
          <w:szCs w:val="21"/>
          <w:shd w:val="clear" w:color="auto" w:fill="FFFFFF"/>
        </w:rPr>
        <w:t>等人构建了一个基本的加密原语，基于属性的关键字搜索分层数据方案。</w:t>
      </w:r>
    </w:p>
    <w:p w:rsidR="000472E5" w:rsidRDefault="000472E5" w:rsidP="000472E5">
      <w:pPr>
        <w:widowControl/>
        <w:ind w:firstLine="420"/>
        <w:jc w:val="left"/>
        <w:rPr>
          <w:rFonts w:ascii="Arial" w:hAnsi="Arial" w:cs="Arial"/>
          <w:color w:val="2E3033"/>
          <w:szCs w:val="21"/>
          <w:shd w:val="clear" w:color="auto" w:fill="FFFFFF"/>
        </w:rPr>
      </w:pPr>
      <w:r>
        <w:rPr>
          <w:rFonts w:ascii="Arial" w:hAnsi="Arial" w:cs="Arial"/>
          <w:color w:val="2E3033"/>
          <w:szCs w:val="21"/>
          <w:shd w:val="clear" w:color="auto" w:fill="FFFFFF"/>
        </w:rPr>
        <w:t>传统的</w:t>
      </w:r>
      <w:r>
        <w:rPr>
          <w:rFonts w:ascii="Arial" w:hAnsi="Arial" w:cs="Arial"/>
          <w:color w:val="2E3033"/>
          <w:szCs w:val="21"/>
          <w:shd w:val="clear" w:color="auto" w:fill="FFFFFF"/>
        </w:rPr>
        <w:t>SE</w:t>
      </w:r>
      <w:r>
        <w:rPr>
          <w:rFonts w:ascii="Arial" w:hAnsi="Arial" w:cs="Arial"/>
          <w:color w:val="2E3033"/>
          <w:szCs w:val="21"/>
          <w:shd w:val="clear" w:color="auto" w:fill="FFFFFF"/>
        </w:rPr>
        <w:t>方案只支持精确的关键字搜索，这限制了系统的可用性，影响用户的搜索体验。因此，</w:t>
      </w:r>
      <w:r>
        <w:rPr>
          <w:rFonts w:ascii="Arial" w:hAnsi="Arial" w:cs="Arial"/>
          <w:color w:val="2E3033"/>
          <w:szCs w:val="21"/>
          <w:shd w:val="clear" w:color="auto" w:fill="FFFFFF"/>
        </w:rPr>
        <w:t>Li</w:t>
      </w:r>
      <w:r>
        <w:rPr>
          <w:rFonts w:ascii="Arial" w:hAnsi="Arial" w:cs="Arial"/>
          <w:color w:val="2E3033"/>
          <w:szCs w:val="21"/>
          <w:shd w:val="clear" w:color="auto" w:fill="FFFFFF"/>
        </w:rPr>
        <w:t>等人提出了一个模糊关键字搜索方案，利用编辑距离来处理微小的印刷错误和格式不一致</w:t>
      </w:r>
      <w:r>
        <w:rPr>
          <w:rFonts w:ascii="Arial" w:hAnsi="Arial" w:cs="Arial" w:hint="eastAsia"/>
          <w:color w:val="2E3033"/>
          <w:szCs w:val="21"/>
          <w:shd w:val="clear" w:color="auto" w:fill="FFFFFF"/>
        </w:rPr>
        <w:t>。</w:t>
      </w:r>
      <w:r>
        <w:rPr>
          <w:rFonts w:ascii="Arial" w:hAnsi="Arial" w:cs="Arial"/>
          <w:color w:val="2E3033"/>
          <w:szCs w:val="21"/>
          <w:shd w:val="clear" w:color="auto" w:fill="FFFFFF"/>
        </w:rPr>
        <w:t>然而，在实践中，</w:t>
      </w:r>
      <w:r>
        <w:rPr>
          <w:rFonts w:ascii="Arial" w:hAnsi="Arial" w:cs="Arial"/>
          <w:color w:val="2E3033"/>
          <w:szCs w:val="21"/>
          <w:shd w:val="clear" w:color="auto" w:fill="FFFFFF"/>
        </w:rPr>
        <w:t>SE</w:t>
      </w:r>
      <w:r>
        <w:rPr>
          <w:rFonts w:ascii="Arial" w:hAnsi="Arial" w:cs="Arial"/>
          <w:color w:val="2E3033"/>
          <w:szCs w:val="21"/>
          <w:shd w:val="clear" w:color="auto" w:fill="FFFFFF"/>
        </w:rPr>
        <w:t>方案还应该支持多关键字</w:t>
      </w:r>
      <w:r>
        <w:rPr>
          <w:rFonts w:ascii="Arial" w:hAnsi="Arial" w:cs="Arial"/>
          <w:color w:val="2E3033"/>
          <w:szCs w:val="21"/>
          <w:shd w:val="clear" w:color="auto" w:fill="FFFFFF"/>
        </w:rPr>
        <w:t>(concontive</w:t>
      </w:r>
      <w:r>
        <w:rPr>
          <w:rFonts w:ascii="Arial" w:hAnsi="Arial" w:cs="Arial"/>
          <w:color w:val="2E3033"/>
          <w:szCs w:val="21"/>
          <w:shd w:val="clear" w:color="auto" w:fill="FFFFFF"/>
        </w:rPr>
        <w:t>关键字或</w:t>
      </w:r>
      <w:r>
        <w:rPr>
          <w:rFonts w:ascii="Arial" w:hAnsi="Arial" w:cs="Arial"/>
          <w:color w:val="2E3033"/>
          <w:szCs w:val="21"/>
          <w:shd w:val="clear" w:color="auto" w:fill="FFFFFF"/>
        </w:rPr>
        <w:t>disconcontive</w:t>
      </w:r>
      <w:r>
        <w:rPr>
          <w:rFonts w:ascii="Arial" w:hAnsi="Arial" w:cs="Arial"/>
          <w:color w:val="2E3033"/>
          <w:szCs w:val="21"/>
          <w:shd w:val="clear" w:color="auto" w:fill="FFFFFF"/>
        </w:rPr>
        <w:t>关键字</w:t>
      </w:r>
      <w:r>
        <w:rPr>
          <w:rFonts w:ascii="Arial" w:hAnsi="Arial" w:cs="Arial"/>
          <w:color w:val="2E3033"/>
          <w:szCs w:val="21"/>
          <w:shd w:val="clear" w:color="auto" w:fill="FFFFFF"/>
        </w:rPr>
        <w:t>)</w:t>
      </w:r>
      <w:r>
        <w:rPr>
          <w:rFonts w:ascii="Arial" w:hAnsi="Arial" w:cs="Arial"/>
          <w:color w:val="2E3033"/>
          <w:szCs w:val="21"/>
          <w:shd w:val="clear" w:color="auto" w:fill="FFFFFF"/>
        </w:rPr>
        <w:t>搜索，进一步缩小搜索范围，单个关键字搜索往往产生许多不相关的搜索结果</w:t>
      </w:r>
      <w:r>
        <w:rPr>
          <w:rFonts w:ascii="Arial" w:hAnsi="Arial" w:cs="Arial"/>
          <w:color w:val="2E3033"/>
          <w:szCs w:val="21"/>
          <w:shd w:val="clear" w:color="auto" w:fill="FFFFFF"/>
        </w:rPr>
        <w:t>[4,35,39]</w:t>
      </w:r>
      <w:r>
        <w:rPr>
          <w:rFonts w:ascii="Arial" w:hAnsi="Arial" w:cs="Arial" w:hint="eastAsia"/>
          <w:color w:val="2E3033"/>
          <w:szCs w:val="21"/>
          <w:shd w:val="clear" w:color="auto" w:fill="FFFFFF"/>
        </w:rPr>
        <w:t>。</w:t>
      </w:r>
      <w:r>
        <w:rPr>
          <w:rFonts w:ascii="Arial" w:hAnsi="Arial" w:cs="Arial"/>
          <w:color w:val="2E3033"/>
          <w:szCs w:val="21"/>
          <w:shd w:val="clear" w:color="auto" w:fill="FFFFFF"/>
        </w:rPr>
        <w:t>Zhang</w:t>
      </w:r>
      <w:r>
        <w:rPr>
          <w:rFonts w:ascii="Arial" w:hAnsi="Arial" w:cs="Arial"/>
          <w:color w:val="2E3033"/>
          <w:szCs w:val="21"/>
          <w:shd w:val="clear" w:color="auto" w:fill="FFFFFF"/>
        </w:rPr>
        <w:t>等人提出了一种排序多关键字搜索方案，该方案支持多所有者模型中的结果相关性排序和动态密钥生成。这减少了返回所有搜索结果的需要。在一个更有挑战性但更现实的场景中，恶意云服务提供商可能出于自私的原因故意返回错误的搜索结果，比如最小化成本</w:t>
      </w:r>
      <w:r>
        <w:rPr>
          <w:rFonts w:ascii="Arial" w:hAnsi="Arial" w:cs="Arial" w:hint="eastAsia"/>
          <w:color w:val="2E3033"/>
          <w:szCs w:val="21"/>
          <w:shd w:val="clear" w:color="auto" w:fill="FFFFFF"/>
        </w:rPr>
        <w:t>。</w:t>
      </w:r>
      <w:r w:rsidRPr="000472E5">
        <w:rPr>
          <w:rFonts w:ascii="Arial" w:hAnsi="Arial" w:cs="Arial" w:hint="eastAsia"/>
          <w:color w:val="2E3033"/>
          <w:szCs w:val="21"/>
          <w:shd w:val="clear" w:color="auto" w:fill="FFFFFF"/>
        </w:rPr>
        <w:t>因此，用户应该使用一些数据验证解决方案来确保搜索结果的正确性</w:t>
      </w:r>
      <w:r w:rsidRPr="000472E5">
        <w:rPr>
          <w:rFonts w:ascii="Arial" w:hAnsi="Arial" w:cs="Arial" w:hint="eastAsia"/>
          <w:color w:val="2E3033"/>
          <w:szCs w:val="21"/>
          <w:shd w:val="clear" w:color="auto" w:fill="FFFFFF"/>
        </w:rPr>
        <w:t>[8,28]</w:t>
      </w:r>
      <w:r w:rsidRPr="000472E5">
        <w:rPr>
          <w:rFonts w:ascii="Arial" w:hAnsi="Arial" w:cs="Arial" w:hint="eastAsia"/>
          <w:color w:val="2E3033"/>
          <w:szCs w:val="21"/>
          <w:shd w:val="clear" w:color="auto" w:fill="FFFFFF"/>
        </w:rPr>
        <w:t>。</w:t>
      </w:r>
      <w:r w:rsidRPr="000472E5">
        <w:rPr>
          <w:rFonts w:ascii="Arial" w:hAnsi="Arial" w:cs="Arial" w:hint="eastAsia"/>
          <w:color w:val="2E3033"/>
          <w:szCs w:val="21"/>
          <w:shd w:val="clear" w:color="auto" w:fill="FFFFFF"/>
        </w:rPr>
        <w:t>Sun</w:t>
      </w:r>
      <w:r w:rsidRPr="000472E5">
        <w:rPr>
          <w:rFonts w:ascii="Arial" w:hAnsi="Arial" w:cs="Arial" w:hint="eastAsia"/>
          <w:color w:val="2E3033"/>
          <w:szCs w:val="21"/>
          <w:shd w:val="clear" w:color="auto" w:fill="FFFFFF"/>
        </w:rPr>
        <w:t>等人提出了一种高效的基于树的索引结构，可以对返回的搜索结果进行真实性检查。</w:t>
      </w:r>
      <w:r>
        <w:rPr>
          <w:rFonts w:ascii="Arial" w:hAnsi="Arial" w:cs="Arial"/>
          <w:color w:val="2E3033"/>
          <w:szCs w:val="21"/>
          <w:shd w:val="clear" w:color="auto" w:fill="FFFFFF"/>
        </w:rPr>
        <w:t>Miao</w:t>
      </w:r>
      <w:r>
        <w:rPr>
          <w:rFonts w:ascii="Arial" w:hAnsi="Arial" w:cs="Arial"/>
          <w:color w:val="2E3033"/>
          <w:szCs w:val="21"/>
          <w:shd w:val="clear" w:color="auto" w:fill="FFFFFF"/>
        </w:rPr>
        <w:t>等人还利用多签名技术提出了共享多所有者环境下可验证的关键字连接搜索方案</w:t>
      </w:r>
      <w:r>
        <w:rPr>
          <w:rFonts w:ascii="Arial" w:hAnsi="Arial" w:cs="Arial" w:hint="eastAsia"/>
          <w:color w:val="2E3033"/>
          <w:szCs w:val="21"/>
          <w:shd w:val="clear" w:color="auto" w:fill="FFFFFF"/>
        </w:rPr>
        <w:t>。</w:t>
      </w:r>
    </w:p>
    <w:p w:rsidR="000472E5" w:rsidRDefault="0071739C" w:rsidP="0071739C">
      <w:pPr>
        <w:widowControl/>
        <w:ind w:firstLine="420"/>
        <w:jc w:val="left"/>
        <w:rPr>
          <w:rFonts w:ascii="Arial" w:hAnsi="Arial" w:cs="Arial"/>
          <w:color w:val="2E3033"/>
          <w:szCs w:val="21"/>
          <w:shd w:val="clear" w:color="auto" w:fill="FFFFFF"/>
        </w:rPr>
      </w:pPr>
      <w:r>
        <w:rPr>
          <w:rFonts w:ascii="Arial" w:hAnsi="Arial" w:cs="Arial"/>
          <w:color w:val="2E3033"/>
          <w:szCs w:val="21"/>
          <w:shd w:val="clear" w:color="auto" w:fill="FFFFFF"/>
        </w:rPr>
        <w:t>为了避免数据所有者为了验证数据用户的公钥而建立证书管理基础设施，</w:t>
      </w:r>
      <w:r>
        <w:rPr>
          <w:rFonts w:ascii="Arial" w:hAnsi="Arial" w:cs="Arial"/>
          <w:color w:val="2E3033"/>
          <w:szCs w:val="21"/>
          <w:shd w:val="clear" w:color="auto" w:fill="FFFFFF"/>
        </w:rPr>
        <w:t>Zheng</w:t>
      </w:r>
      <w:r>
        <w:rPr>
          <w:rFonts w:ascii="Arial" w:hAnsi="Arial" w:cs="Arial"/>
          <w:color w:val="2E3033"/>
          <w:szCs w:val="21"/>
          <w:shd w:val="clear" w:color="auto" w:fill="FFFFFF"/>
        </w:rPr>
        <w:t>等人利用基于属性的加密</w:t>
      </w:r>
      <w:r>
        <w:rPr>
          <w:rFonts w:ascii="Arial" w:hAnsi="Arial" w:cs="Arial"/>
          <w:color w:val="2E3033"/>
          <w:szCs w:val="21"/>
          <w:shd w:val="clear" w:color="auto" w:fill="FFFFFF"/>
        </w:rPr>
        <w:t>(ABE)[19,20]</w:t>
      </w:r>
      <w:r>
        <w:rPr>
          <w:rFonts w:ascii="Arial" w:hAnsi="Arial" w:cs="Arial"/>
          <w:color w:val="2E3033"/>
          <w:szCs w:val="21"/>
          <w:shd w:val="clear" w:color="auto" w:fill="FFFFFF"/>
        </w:rPr>
        <w:t>和</w:t>
      </w:r>
      <w:r>
        <w:rPr>
          <w:rFonts w:ascii="Arial" w:hAnsi="Arial" w:cs="Arial"/>
          <w:color w:val="2E3033"/>
          <w:szCs w:val="21"/>
          <w:shd w:val="clear" w:color="auto" w:fill="FFFFFF"/>
        </w:rPr>
        <w:t>bloom filter</w:t>
      </w:r>
      <w:r>
        <w:rPr>
          <w:rFonts w:ascii="Arial" w:hAnsi="Arial" w:cs="Arial"/>
          <w:color w:val="2E3033"/>
          <w:szCs w:val="21"/>
          <w:shd w:val="clear" w:color="auto" w:fill="FFFFFF"/>
        </w:rPr>
        <w:t>提出了可验证的基于属性的关键字搜索方案。</w:t>
      </w:r>
      <w:r w:rsidR="00CF357A">
        <w:rPr>
          <w:rFonts w:ascii="Arial" w:hAnsi="Arial" w:cs="Arial"/>
          <w:color w:val="2E3033"/>
          <w:szCs w:val="21"/>
          <w:shd w:val="clear" w:color="auto" w:fill="FFFFFF"/>
        </w:rPr>
        <w:t>出于类似的目的，</w:t>
      </w:r>
      <w:r w:rsidR="00CF357A">
        <w:rPr>
          <w:rFonts w:ascii="Arial" w:hAnsi="Arial" w:cs="Arial"/>
          <w:color w:val="2E3033"/>
          <w:szCs w:val="21"/>
          <w:shd w:val="clear" w:color="auto" w:fill="FFFFFF"/>
        </w:rPr>
        <w:t>Sun</w:t>
      </w:r>
      <w:r w:rsidR="00CF357A">
        <w:rPr>
          <w:rFonts w:ascii="Arial" w:hAnsi="Arial" w:cs="Arial"/>
          <w:color w:val="2E3033"/>
          <w:szCs w:val="21"/>
          <w:shd w:val="clear" w:color="auto" w:fill="FFFFFF"/>
        </w:rPr>
        <w:t>等人在多所有者设置下提出了基于属性的关键字搜索和高效用户撤销</w:t>
      </w:r>
      <w:r w:rsidR="00CF357A">
        <w:rPr>
          <w:rFonts w:ascii="Arial" w:hAnsi="Arial" w:cs="Arial"/>
          <w:color w:val="2E3033"/>
          <w:szCs w:val="21"/>
          <w:shd w:val="clear" w:color="auto" w:fill="FFFFFF"/>
        </w:rPr>
        <w:t>(ABKS-UR)</w:t>
      </w:r>
      <w:r w:rsidR="00CF357A">
        <w:rPr>
          <w:rFonts w:ascii="Arial" w:hAnsi="Arial" w:cs="Arial"/>
          <w:color w:val="2E3033"/>
          <w:szCs w:val="21"/>
          <w:shd w:val="clear" w:color="auto" w:fill="FFFFFF"/>
        </w:rPr>
        <w:t>方案。虽然两种方案都能验证搜索结果的正确性，但都不能解决密钥托管的局限性。</w:t>
      </w:r>
      <w:r w:rsidR="00CF357A">
        <w:rPr>
          <w:rFonts w:ascii="Arial" w:hAnsi="Arial" w:cs="Arial"/>
          <w:color w:val="2E3033"/>
          <w:szCs w:val="21"/>
          <w:shd w:val="clear" w:color="auto" w:fill="FFFFFF"/>
        </w:rPr>
        <w:t>Wang</w:t>
      </w:r>
      <w:r w:rsidR="00CF357A">
        <w:rPr>
          <w:rFonts w:ascii="Arial" w:hAnsi="Arial" w:cs="Arial"/>
          <w:color w:val="2E3033"/>
          <w:szCs w:val="21"/>
          <w:shd w:val="clear" w:color="auto" w:fill="FFFFFF"/>
        </w:rPr>
        <w:t>等人在他们的同态认证无证书签名</w:t>
      </w:r>
      <w:r w:rsidR="00CF357A">
        <w:rPr>
          <w:rFonts w:ascii="Arial" w:hAnsi="Arial" w:cs="Arial"/>
          <w:color w:val="2E3033"/>
          <w:szCs w:val="21"/>
          <w:shd w:val="clear" w:color="auto" w:fill="FFFFFF"/>
        </w:rPr>
        <w:t>(HA-CLS)</w:t>
      </w:r>
      <w:r w:rsidR="00CF357A">
        <w:rPr>
          <w:rFonts w:ascii="Arial" w:hAnsi="Arial" w:cs="Arial"/>
          <w:color w:val="2E3033"/>
          <w:szCs w:val="21"/>
          <w:shd w:val="clear" w:color="auto" w:fill="FFFFFF"/>
        </w:rPr>
        <w:t>方案中解决了证书管理和密钥托管的限制，但该方案不支持密文检索。郑等人</w:t>
      </w:r>
      <w:r w:rsidR="00CF357A">
        <w:rPr>
          <w:rFonts w:ascii="Arial" w:hAnsi="Arial" w:cs="Arial"/>
          <w:color w:val="2E3033"/>
          <w:szCs w:val="21"/>
          <w:shd w:val="clear" w:color="auto" w:fill="FFFFFF"/>
        </w:rPr>
        <w:t>[42]</w:t>
      </w:r>
      <w:r w:rsidR="00CF357A">
        <w:rPr>
          <w:rFonts w:ascii="Arial" w:hAnsi="Arial" w:cs="Arial"/>
          <w:color w:val="2E3033"/>
          <w:szCs w:val="21"/>
          <w:shd w:val="clear" w:color="auto" w:fill="FFFFFF"/>
        </w:rPr>
        <w:t>提出了一种无证书关键字搜索</w:t>
      </w:r>
      <w:r w:rsidR="00CF357A">
        <w:rPr>
          <w:rFonts w:ascii="Arial" w:hAnsi="Arial" w:cs="Arial"/>
          <w:color w:val="2E3033"/>
          <w:szCs w:val="21"/>
          <w:shd w:val="clear" w:color="auto" w:fill="FFFFFF"/>
        </w:rPr>
        <w:t>(certificateless keyword search, CLKS)</w:t>
      </w:r>
      <w:r w:rsidR="00CF357A">
        <w:rPr>
          <w:rFonts w:ascii="Arial" w:hAnsi="Arial" w:cs="Arial"/>
          <w:color w:val="2E3033"/>
          <w:szCs w:val="21"/>
          <w:shd w:val="clear" w:color="auto" w:fill="FFFFFF"/>
        </w:rPr>
        <w:t>方案，该方案实现了密文上的关键字搜索，但不保证搜索结果的真实性。</w:t>
      </w:r>
    </w:p>
    <w:p w:rsidR="000472E5" w:rsidRDefault="00CF357A" w:rsidP="00CF357A">
      <w:pPr>
        <w:widowControl/>
        <w:jc w:val="left"/>
        <w:rPr>
          <w:rFonts w:ascii="Arial" w:hAnsi="Arial" w:cs="Arial"/>
          <w:color w:val="2E3033"/>
          <w:szCs w:val="21"/>
          <w:shd w:val="clear" w:color="auto" w:fill="FFFFFF"/>
        </w:rPr>
      </w:pPr>
      <w:r>
        <w:rPr>
          <w:rFonts w:ascii="Arial" w:hAnsi="Arial" w:cs="Arial"/>
          <w:color w:val="2E3033"/>
          <w:szCs w:val="21"/>
          <w:shd w:val="clear" w:color="auto" w:fill="FFFFFF"/>
        </w:rPr>
        <w:tab/>
      </w:r>
      <w:r>
        <w:rPr>
          <w:rFonts w:ascii="Arial" w:hAnsi="Arial" w:cs="Arial"/>
          <w:color w:val="2E3033"/>
          <w:szCs w:val="21"/>
          <w:shd w:val="clear" w:color="auto" w:fill="FFFFFF"/>
        </w:rPr>
        <w:t>为了实现所有这些功能，我们提出了一种利用无证书签名方案和公共审计评估的可验证多关键字加密云数据方案</w:t>
      </w:r>
      <w:r>
        <w:rPr>
          <w:rFonts w:ascii="Arial" w:hAnsi="Arial" w:cs="Arial"/>
          <w:color w:val="2E3033"/>
          <w:szCs w:val="21"/>
          <w:shd w:val="clear" w:color="auto" w:fill="FFFFFF"/>
        </w:rPr>
        <w:t>[33,34]</w:t>
      </w:r>
      <w:r>
        <w:rPr>
          <w:rFonts w:ascii="Arial" w:hAnsi="Arial" w:cs="Arial"/>
          <w:color w:val="2E3033"/>
          <w:szCs w:val="21"/>
          <w:shd w:val="clear" w:color="auto" w:fill="FFFFFF"/>
        </w:rPr>
        <w:t>。</w:t>
      </w:r>
      <w:r w:rsidRPr="00CF357A">
        <w:rPr>
          <w:rFonts w:ascii="Arial" w:eastAsia="宋体" w:hAnsi="Arial" w:cs="Arial"/>
          <w:color w:val="2E3033"/>
          <w:kern w:val="0"/>
          <w:szCs w:val="21"/>
          <w:shd w:val="clear" w:color="auto" w:fill="FFFFFF"/>
        </w:rPr>
        <w:t>与现有的</w:t>
      </w:r>
      <w:r w:rsidRPr="00CF357A">
        <w:rPr>
          <w:rFonts w:ascii="Arial" w:eastAsia="宋体" w:hAnsi="Arial" w:cs="Arial"/>
          <w:color w:val="2E3033"/>
          <w:kern w:val="0"/>
          <w:szCs w:val="21"/>
          <w:shd w:val="clear" w:color="auto" w:fill="FFFFFF"/>
        </w:rPr>
        <w:t>SE</w:t>
      </w:r>
      <w:r w:rsidRPr="00CF357A">
        <w:rPr>
          <w:rFonts w:ascii="Arial" w:eastAsia="宋体" w:hAnsi="Arial" w:cs="Arial"/>
          <w:color w:val="2E3033"/>
          <w:kern w:val="0"/>
          <w:szCs w:val="21"/>
          <w:shd w:val="clear" w:color="auto" w:fill="FFFFFF"/>
        </w:rPr>
        <w:t>方案</w:t>
      </w:r>
      <w:r>
        <w:rPr>
          <w:rFonts w:ascii="Arial" w:eastAsia="宋体" w:hAnsi="Arial" w:cs="Arial" w:hint="eastAsia"/>
          <w:color w:val="2E3033"/>
          <w:kern w:val="0"/>
          <w:szCs w:val="21"/>
          <w:shd w:val="clear" w:color="auto" w:fill="FFFFFF"/>
        </w:rPr>
        <w:t>不同</w:t>
      </w:r>
      <w:r w:rsidRPr="00CF357A">
        <w:rPr>
          <w:rFonts w:ascii="Arial" w:eastAsia="宋体" w:hAnsi="Arial" w:cs="Arial"/>
          <w:color w:val="2E3033"/>
          <w:kern w:val="0"/>
          <w:szCs w:val="21"/>
          <w:shd w:val="clear" w:color="auto" w:fill="FFFFFF"/>
        </w:rPr>
        <w:t>，我们的</w:t>
      </w:r>
      <w:r w:rsidRPr="00CF357A">
        <w:rPr>
          <w:rFonts w:ascii="Arial" w:eastAsia="宋体" w:hAnsi="Arial" w:cs="Arial"/>
          <w:color w:val="2E3033"/>
          <w:kern w:val="0"/>
          <w:szCs w:val="21"/>
          <w:shd w:val="clear" w:color="auto" w:fill="FFFFFF"/>
        </w:rPr>
        <w:t>VMKS</w:t>
      </w:r>
      <w:r w:rsidRPr="00CF357A">
        <w:rPr>
          <w:rFonts w:ascii="Arial" w:eastAsia="宋体" w:hAnsi="Arial" w:cs="Arial"/>
          <w:color w:val="2E3033"/>
          <w:kern w:val="0"/>
          <w:szCs w:val="21"/>
          <w:shd w:val="clear" w:color="auto" w:fill="FFFFFF"/>
        </w:rPr>
        <w:t>方案避免了基于证书的关键字搜索方案固有的缺点，以及由于半诚实但好奇的云服务提供商导致的虚假搜索结果。</w:t>
      </w:r>
      <w:r>
        <w:rPr>
          <w:rFonts w:ascii="Arial" w:hAnsi="Arial" w:cs="Arial"/>
          <w:color w:val="2E3033"/>
          <w:szCs w:val="21"/>
          <w:shd w:val="clear" w:color="auto" w:fill="FFFFFF"/>
        </w:rPr>
        <w:t>另外，我们的</w:t>
      </w:r>
      <w:r>
        <w:rPr>
          <w:rFonts w:ascii="Arial" w:hAnsi="Arial" w:cs="Arial"/>
          <w:color w:val="2E3033"/>
          <w:szCs w:val="21"/>
          <w:shd w:val="clear" w:color="auto" w:fill="FFFFFF"/>
        </w:rPr>
        <w:t>VMKS</w:t>
      </w:r>
      <w:r>
        <w:rPr>
          <w:rFonts w:ascii="Arial" w:hAnsi="Arial" w:cs="Arial"/>
          <w:color w:val="2E3033"/>
          <w:szCs w:val="21"/>
          <w:shd w:val="clear" w:color="auto" w:fill="FFFFFF"/>
        </w:rPr>
        <w:t>方案支持多关键词搜索，不增加相应的活动门大小</w:t>
      </w:r>
      <w:r>
        <w:rPr>
          <w:rFonts w:ascii="Arial" w:hAnsi="Arial" w:cs="Arial" w:hint="eastAsia"/>
          <w:color w:val="2E3033"/>
          <w:szCs w:val="21"/>
          <w:shd w:val="clear" w:color="auto" w:fill="FFFFFF"/>
        </w:rPr>
        <w:t>（</w:t>
      </w:r>
      <w:r w:rsidRPr="00CF357A">
        <w:rPr>
          <w:rFonts w:ascii="Gulliver" w:hAnsi="Gulliver"/>
          <w:color w:val="000000"/>
          <w:sz w:val="16"/>
          <w:szCs w:val="16"/>
        </w:rPr>
        <w:t>trapdoor size</w:t>
      </w:r>
      <w:r>
        <w:rPr>
          <w:rFonts w:ascii="Arial" w:hAnsi="Arial" w:cs="Arial" w:hint="eastAsia"/>
          <w:color w:val="2E3033"/>
          <w:szCs w:val="21"/>
          <w:shd w:val="clear" w:color="auto" w:fill="FFFFFF"/>
        </w:rPr>
        <w:t>）</w:t>
      </w:r>
      <w:r>
        <w:rPr>
          <w:rFonts w:ascii="Arial" w:hAnsi="Arial" w:cs="Arial"/>
          <w:color w:val="2E3033"/>
          <w:szCs w:val="21"/>
          <w:shd w:val="clear" w:color="auto" w:fill="FFFFFF"/>
        </w:rPr>
        <w:t>。</w:t>
      </w:r>
      <w:r>
        <w:rPr>
          <w:rFonts w:ascii="Arial" w:hAnsi="Arial" w:cs="Arial" w:hint="eastAsia"/>
          <w:color w:val="2E3033"/>
          <w:szCs w:val="21"/>
          <w:shd w:val="clear" w:color="auto" w:fill="FFFFFF"/>
        </w:rPr>
        <w:t>（）</w:t>
      </w:r>
      <w:r>
        <w:rPr>
          <w:rFonts w:ascii="Arial" w:hAnsi="Arial" w:cs="Arial"/>
          <w:color w:val="2E3033"/>
          <w:szCs w:val="21"/>
          <w:shd w:val="clear" w:color="auto" w:fill="FFFFFF"/>
        </w:rPr>
        <w:t>我们还注意到，在本研究时，文献中还没有其他方案同时实现搜索结果验证、多关键字搜索、无证书和固定活板门大小</w:t>
      </w:r>
      <w:r>
        <w:rPr>
          <w:rFonts w:ascii="Arial" w:hAnsi="Arial" w:cs="Arial"/>
          <w:color w:val="2E3033"/>
          <w:szCs w:val="21"/>
          <w:shd w:val="clear" w:color="auto" w:fill="FFFFFF"/>
        </w:rPr>
        <w:t>——</w:t>
      </w:r>
      <w:r>
        <w:rPr>
          <w:rFonts w:ascii="Arial" w:hAnsi="Arial" w:cs="Arial"/>
          <w:color w:val="2E3033"/>
          <w:szCs w:val="21"/>
          <w:shd w:val="clear" w:color="auto" w:fill="FFFFFF"/>
        </w:rPr>
        <w:t>见表</w:t>
      </w:r>
      <w:r>
        <w:rPr>
          <w:rFonts w:ascii="Arial" w:hAnsi="Arial" w:cs="Arial"/>
          <w:color w:val="2E3033"/>
          <w:szCs w:val="21"/>
          <w:shd w:val="clear" w:color="auto" w:fill="FFFFFF"/>
        </w:rPr>
        <w:t>1</w:t>
      </w:r>
      <w:r>
        <w:rPr>
          <w:rFonts w:ascii="Arial" w:hAnsi="Arial" w:cs="Arial"/>
          <w:color w:val="2E3033"/>
          <w:szCs w:val="21"/>
          <w:shd w:val="clear" w:color="auto" w:fill="FFFFFF"/>
        </w:rPr>
        <w:t>。</w:t>
      </w:r>
    </w:p>
    <w:p w:rsidR="00CF357A" w:rsidRPr="00CF357A" w:rsidRDefault="00CF357A" w:rsidP="00CF357A">
      <w:pPr>
        <w:widowControl/>
        <w:jc w:val="left"/>
        <w:rPr>
          <w:rFonts w:ascii="宋体" w:eastAsia="宋体" w:hAnsi="宋体" w:cs="宋体" w:hint="eastAsia"/>
          <w:kern w:val="0"/>
          <w:sz w:val="24"/>
          <w:szCs w:val="24"/>
        </w:rPr>
      </w:pPr>
      <w:r>
        <w:rPr>
          <w:rFonts w:ascii="Arial" w:hAnsi="Arial" w:cs="Arial"/>
          <w:color w:val="2E3033"/>
          <w:szCs w:val="21"/>
          <w:shd w:val="clear" w:color="auto" w:fill="FFFFFF"/>
        </w:rPr>
        <w:tab/>
      </w:r>
      <w:r>
        <w:rPr>
          <w:rFonts w:ascii="Arial" w:hAnsi="Arial" w:cs="Arial"/>
          <w:color w:val="2E3033"/>
          <w:szCs w:val="21"/>
          <w:shd w:val="clear" w:color="auto" w:fill="FFFFFF"/>
        </w:rPr>
        <w:t>在</w:t>
      </w:r>
      <w:r>
        <w:rPr>
          <w:rFonts w:ascii="Arial" w:hAnsi="Arial" w:cs="Arial"/>
          <w:color w:val="2E3033"/>
          <w:szCs w:val="21"/>
          <w:shd w:val="clear" w:color="auto" w:fill="FFFFFF"/>
        </w:rPr>
        <w:t>VMKS scheme</w:t>
      </w:r>
      <w:r>
        <w:rPr>
          <w:rFonts w:ascii="Arial" w:hAnsi="Arial" w:cs="Arial"/>
          <w:color w:val="2E3033"/>
          <w:szCs w:val="21"/>
          <w:shd w:val="clear" w:color="auto" w:fill="FFFFFF"/>
        </w:rPr>
        <w:t>中，</w:t>
      </w:r>
      <w:r>
        <w:rPr>
          <w:rFonts w:ascii="Arial" w:hAnsi="Arial" w:cs="Arial"/>
          <w:color w:val="2E3033"/>
          <w:szCs w:val="21"/>
          <w:shd w:val="clear" w:color="auto" w:fill="FFFFFF"/>
        </w:rPr>
        <w:t>trapdoor</w:t>
      </w:r>
      <w:r>
        <w:rPr>
          <w:rFonts w:ascii="Arial" w:hAnsi="Arial" w:cs="Arial"/>
          <w:color w:val="2E3033"/>
          <w:szCs w:val="21"/>
          <w:shd w:val="clear" w:color="auto" w:fill="FFFFFF"/>
        </w:rPr>
        <w:t>的大小不受查询关键字数量的影响，因为每个查询仍然在组</w:t>
      </w:r>
      <w:r>
        <w:rPr>
          <w:rFonts w:ascii="Arial" w:hAnsi="Arial" w:cs="Arial"/>
          <w:color w:val="2E3033"/>
          <w:szCs w:val="21"/>
          <w:shd w:val="clear" w:color="auto" w:fill="FFFFFF"/>
        </w:rPr>
        <w:t>G1</w:t>
      </w:r>
      <w:r>
        <w:rPr>
          <w:rFonts w:ascii="Arial" w:hAnsi="Arial" w:cs="Arial"/>
          <w:color w:val="2E3033"/>
          <w:szCs w:val="21"/>
          <w:shd w:val="clear" w:color="auto" w:fill="FFFFFF"/>
        </w:rPr>
        <w:t>中包含</w:t>
      </w:r>
      <w:r>
        <w:rPr>
          <w:rFonts w:ascii="Arial" w:hAnsi="Arial" w:cs="Arial"/>
          <w:color w:val="2E3033"/>
          <w:szCs w:val="21"/>
          <w:shd w:val="clear" w:color="auto" w:fill="FFFFFF"/>
        </w:rPr>
        <w:t>5</w:t>
      </w:r>
      <w:r>
        <w:rPr>
          <w:rFonts w:ascii="Arial" w:hAnsi="Arial" w:cs="Arial"/>
          <w:color w:val="2E3033"/>
          <w:szCs w:val="21"/>
          <w:shd w:val="clear" w:color="auto" w:fill="FFFFFF"/>
        </w:rPr>
        <w:t>个元素</w:t>
      </w:r>
      <w:r>
        <w:rPr>
          <w:rFonts w:ascii="Arial" w:hAnsi="Arial" w:cs="Arial" w:hint="eastAsia"/>
          <w:color w:val="2E3033"/>
          <w:szCs w:val="21"/>
          <w:shd w:val="clear" w:color="auto" w:fill="FFFFFF"/>
        </w:rPr>
        <w:t>。</w:t>
      </w:r>
    </w:p>
    <w:p w:rsidR="00CF357A" w:rsidRDefault="00CF357A" w:rsidP="000472E5">
      <w:pPr>
        <w:widowControl/>
        <w:jc w:val="left"/>
        <w:rPr>
          <w:rFonts w:ascii="Arial" w:hAnsi="Arial" w:cs="Arial"/>
          <w:color w:val="2E3033"/>
          <w:szCs w:val="21"/>
          <w:shd w:val="clear" w:color="auto" w:fill="FFFFFF"/>
        </w:rPr>
      </w:pPr>
    </w:p>
    <w:p w:rsidR="00CF357A" w:rsidRDefault="00CF357A" w:rsidP="000472E5">
      <w:pPr>
        <w:widowControl/>
        <w:jc w:val="left"/>
        <w:rPr>
          <w:rFonts w:ascii="Arial" w:hAnsi="Arial" w:cs="Arial"/>
          <w:color w:val="2E3033"/>
          <w:szCs w:val="21"/>
          <w:shd w:val="clear" w:color="auto" w:fill="FFFFFF"/>
        </w:rPr>
      </w:pPr>
      <w:r w:rsidRPr="00CF357A">
        <w:rPr>
          <w:rFonts w:ascii="Arial" w:hAnsi="Arial" w:cs="Arial" w:hint="eastAsia"/>
          <w:color w:val="2E3033"/>
          <w:szCs w:val="21"/>
          <w:shd w:val="clear" w:color="auto" w:fill="FFFFFF"/>
        </w:rPr>
        <w:t>各种方案的功能比较。</w:t>
      </w:r>
    </w:p>
    <w:p w:rsidR="00CF357A" w:rsidRPr="00CF357A" w:rsidRDefault="00CF357A" w:rsidP="00CF357A">
      <w:pPr>
        <w:widowControl/>
        <w:jc w:val="left"/>
        <w:rPr>
          <w:rFonts w:ascii="Arial" w:hAnsi="Arial" w:cs="Arial"/>
          <w:color w:val="2E3033"/>
          <w:szCs w:val="21"/>
          <w:shd w:val="clear" w:color="auto" w:fill="FFFFFF"/>
        </w:rPr>
      </w:pPr>
      <w:r w:rsidRPr="00CF357A">
        <w:rPr>
          <w:rFonts w:ascii="Arial" w:hAnsi="Arial" w:cs="Arial" w:hint="eastAsia"/>
          <w:color w:val="2E3033"/>
          <w:szCs w:val="21"/>
          <w:shd w:val="clear" w:color="auto" w:fill="FFFFFF"/>
        </w:rPr>
        <w:t>“</w:t>
      </w:r>
      <w:r w:rsidRPr="00CF357A">
        <w:rPr>
          <w:rFonts w:ascii="Arial" w:hAnsi="Arial" w:cs="Arial"/>
          <w:color w:val="2E3033"/>
          <w:szCs w:val="21"/>
          <w:shd w:val="clear" w:color="auto" w:fill="FFFFFF"/>
        </w:rPr>
        <w:t>Function1”: Search result verification;</w:t>
      </w:r>
    </w:p>
    <w:p w:rsidR="00CF357A" w:rsidRPr="00CF357A" w:rsidRDefault="00CF357A" w:rsidP="00CF357A">
      <w:pPr>
        <w:widowControl/>
        <w:jc w:val="left"/>
        <w:rPr>
          <w:rFonts w:ascii="Arial" w:hAnsi="Arial" w:cs="Arial"/>
          <w:color w:val="2E3033"/>
          <w:szCs w:val="21"/>
          <w:shd w:val="clear" w:color="auto" w:fill="FFFFFF"/>
        </w:rPr>
      </w:pPr>
      <w:r w:rsidRPr="00CF357A">
        <w:rPr>
          <w:rFonts w:ascii="Arial" w:hAnsi="Arial" w:cs="Arial" w:hint="eastAsia"/>
          <w:color w:val="2E3033"/>
          <w:szCs w:val="21"/>
          <w:shd w:val="clear" w:color="auto" w:fill="FFFFFF"/>
        </w:rPr>
        <w:t>“</w:t>
      </w:r>
      <w:r w:rsidRPr="00CF357A">
        <w:rPr>
          <w:rFonts w:ascii="Arial" w:hAnsi="Arial" w:cs="Arial"/>
          <w:color w:val="2E3033"/>
          <w:szCs w:val="21"/>
          <w:shd w:val="clear" w:color="auto" w:fill="FFFFFF"/>
        </w:rPr>
        <w:t>Function2”: Multi-keyword search;</w:t>
      </w:r>
    </w:p>
    <w:p w:rsidR="00CF357A" w:rsidRPr="00CF357A" w:rsidRDefault="00CF357A" w:rsidP="00CF357A">
      <w:pPr>
        <w:widowControl/>
        <w:jc w:val="left"/>
        <w:rPr>
          <w:rFonts w:ascii="Arial" w:hAnsi="Arial" w:cs="Arial"/>
          <w:color w:val="2E3033"/>
          <w:szCs w:val="21"/>
          <w:shd w:val="clear" w:color="auto" w:fill="FFFFFF"/>
        </w:rPr>
      </w:pPr>
      <w:r w:rsidRPr="00CF357A">
        <w:rPr>
          <w:rFonts w:ascii="Arial" w:hAnsi="Arial" w:cs="Arial" w:hint="eastAsia"/>
          <w:color w:val="2E3033"/>
          <w:szCs w:val="21"/>
          <w:shd w:val="clear" w:color="auto" w:fill="FFFFFF"/>
        </w:rPr>
        <w:t>“</w:t>
      </w:r>
      <w:r w:rsidRPr="00CF357A">
        <w:rPr>
          <w:rFonts w:ascii="Arial" w:hAnsi="Arial" w:cs="Arial"/>
          <w:color w:val="2E3033"/>
          <w:szCs w:val="21"/>
          <w:shd w:val="clear" w:color="auto" w:fill="FFFFFF"/>
        </w:rPr>
        <w:t>Function3”: Certificateless;</w:t>
      </w:r>
    </w:p>
    <w:p w:rsidR="000472E5" w:rsidRDefault="00CF357A" w:rsidP="00CF357A">
      <w:pPr>
        <w:widowControl/>
        <w:jc w:val="left"/>
        <w:rPr>
          <w:rFonts w:ascii="Arial" w:hAnsi="Arial" w:cs="Arial"/>
          <w:color w:val="2E3033"/>
          <w:szCs w:val="21"/>
          <w:shd w:val="clear" w:color="auto" w:fill="FFFFFF"/>
        </w:rPr>
      </w:pPr>
      <w:r w:rsidRPr="00CF357A">
        <w:rPr>
          <w:rFonts w:ascii="Arial" w:hAnsi="Arial" w:cs="Arial" w:hint="eastAsia"/>
          <w:color w:val="2E3033"/>
          <w:szCs w:val="21"/>
          <w:shd w:val="clear" w:color="auto" w:fill="FFFFFF"/>
        </w:rPr>
        <w:t>“</w:t>
      </w:r>
      <w:r w:rsidRPr="00CF357A">
        <w:rPr>
          <w:rFonts w:ascii="Arial" w:hAnsi="Arial" w:cs="Arial"/>
          <w:color w:val="2E3033"/>
          <w:szCs w:val="21"/>
          <w:shd w:val="clear" w:color="auto" w:fill="FFFFFF"/>
        </w:rPr>
        <w:t>Function4”: Constant trapdoor size.</w:t>
      </w:r>
    </w:p>
    <w:p w:rsidR="00CF357A" w:rsidRDefault="00CF357A" w:rsidP="00CF357A">
      <w:pPr>
        <w:widowControl/>
        <w:jc w:val="left"/>
        <w:rPr>
          <w:rFonts w:ascii="Arial" w:hAnsi="Arial" w:cs="Arial"/>
          <w:color w:val="2E3033"/>
          <w:szCs w:val="21"/>
          <w:shd w:val="clear" w:color="auto" w:fill="FFFFFF"/>
        </w:rPr>
      </w:pPr>
      <w:r>
        <w:rPr>
          <w:rFonts w:ascii="Arial" w:hAnsi="Arial" w:cs="Arial" w:hint="eastAsia"/>
          <w:color w:val="2E3033"/>
          <w:szCs w:val="21"/>
          <w:shd w:val="clear" w:color="auto" w:fill="FFFFFF"/>
        </w:rPr>
        <w:lastRenderedPageBreak/>
        <w:t>Table</w:t>
      </w:r>
      <w:r>
        <w:rPr>
          <w:rFonts w:ascii="Arial" w:hAnsi="Arial" w:cs="Arial"/>
          <w:color w:val="2E3033"/>
          <w:szCs w:val="21"/>
          <w:shd w:val="clear" w:color="auto" w:fill="FFFFFF"/>
        </w:rPr>
        <w:t xml:space="preserve"> 1</w:t>
      </w:r>
    </w:p>
    <w:tbl>
      <w:tblPr>
        <w:tblStyle w:val="a5"/>
        <w:tblW w:w="0" w:type="auto"/>
        <w:tblLook w:val="04A0" w:firstRow="1" w:lastRow="0" w:firstColumn="1" w:lastColumn="0" w:noHBand="0" w:noVBand="1"/>
      </w:tblPr>
      <w:tblGrid>
        <w:gridCol w:w="1659"/>
        <w:gridCol w:w="1659"/>
        <w:gridCol w:w="1659"/>
        <w:gridCol w:w="1659"/>
        <w:gridCol w:w="1660"/>
      </w:tblGrid>
      <w:tr w:rsidR="00CF357A" w:rsidTr="00CF357A">
        <w:tc>
          <w:tcPr>
            <w:tcW w:w="1659" w:type="dxa"/>
          </w:tcPr>
          <w:p w:rsidR="00CF357A" w:rsidRDefault="00CF357A" w:rsidP="000472E5">
            <w:pPr>
              <w:widowControl/>
              <w:jc w:val="left"/>
              <w:rPr>
                <w:rFonts w:ascii="Arial" w:hAnsi="Arial" w:cs="Arial"/>
                <w:color w:val="2E3033"/>
                <w:szCs w:val="21"/>
                <w:shd w:val="clear" w:color="auto" w:fill="FFFFFF"/>
              </w:rPr>
            </w:pPr>
            <w:r>
              <w:rPr>
                <w:rFonts w:ascii="Arial" w:hAnsi="Arial" w:cs="Arial" w:hint="eastAsia"/>
                <w:color w:val="2E3033"/>
                <w:szCs w:val="21"/>
                <w:shd w:val="clear" w:color="auto" w:fill="FFFFFF"/>
              </w:rPr>
              <w:t>Schemes</w:t>
            </w:r>
          </w:p>
        </w:tc>
        <w:tc>
          <w:tcPr>
            <w:tcW w:w="1659" w:type="dxa"/>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Function1</w:t>
            </w:r>
          </w:p>
        </w:tc>
        <w:tc>
          <w:tcPr>
            <w:tcW w:w="1659" w:type="dxa"/>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Function</w:t>
            </w:r>
            <w:r>
              <w:rPr>
                <w:rFonts w:ascii="Arial" w:hAnsi="Arial" w:cs="Arial"/>
                <w:color w:val="2E3033"/>
                <w:szCs w:val="21"/>
                <w:shd w:val="clear" w:color="auto" w:fill="FFFFFF"/>
              </w:rPr>
              <w:t>2</w:t>
            </w:r>
          </w:p>
        </w:tc>
        <w:tc>
          <w:tcPr>
            <w:tcW w:w="1659" w:type="dxa"/>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Function</w:t>
            </w:r>
            <w:r>
              <w:rPr>
                <w:rFonts w:ascii="Arial" w:hAnsi="Arial" w:cs="Arial"/>
                <w:color w:val="2E3033"/>
                <w:szCs w:val="21"/>
                <w:shd w:val="clear" w:color="auto" w:fill="FFFFFF"/>
              </w:rPr>
              <w:t>3</w:t>
            </w:r>
          </w:p>
        </w:tc>
        <w:tc>
          <w:tcPr>
            <w:tcW w:w="1660" w:type="dxa"/>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Function</w:t>
            </w:r>
            <w:r>
              <w:rPr>
                <w:rFonts w:ascii="Arial" w:hAnsi="Arial" w:cs="Arial"/>
                <w:color w:val="2E3033"/>
                <w:szCs w:val="21"/>
                <w:shd w:val="clear" w:color="auto" w:fill="FFFFFF"/>
              </w:rPr>
              <w:t>4</w:t>
            </w:r>
          </w:p>
        </w:tc>
      </w:tr>
      <w:tr w:rsidR="00CF357A" w:rsidTr="00CF357A">
        <w:tc>
          <w:tcPr>
            <w:tcW w:w="1659" w:type="dxa"/>
          </w:tcPr>
          <w:p w:rsidR="00CF357A" w:rsidRPr="00F95DB2" w:rsidRDefault="00CF357A" w:rsidP="00CF357A">
            <w:r w:rsidRPr="00F95DB2">
              <w:t xml:space="preserve">VABKS [43] </w:t>
            </w:r>
          </w:p>
        </w:tc>
        <w:tc>
          <w:tcPr>
            <w:tcW w:w="1659" w:type="dxa"/>
            <w:shd w:val="clear" w:color="auto" w:fill="92D050"/>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w:t>
            </w:r>
          </w:p>
        </w:tc>
        <w:tc>
          <w:tcPr>
            <w:tcW w:w="1659" w:type="dxa"/>
          </w:tcPr>
          <w:p w:rsidR="00CF357A" w:rsidRDefault="00CF357A" w:rsidP="00CF357A">
            <w:pPr>
              <w:widowControl/>
              <w:jc w:val="center"/>
              <w:rPr>
                <w:rFonts w:ascii="Arial" w:hAnsi="Arial" w:cs="Arial"/>
                <w:color w:val="2E3033"/>
                <w:szCs w:val="21"/>
                <w:shd w:val="clear" w:color="auto" w:fill="FFFFFF"/>
              </w:rPr>
            </w:pPr>
          </w:p>
        </w:tc>
        <w:tc>
          <w:tcPr>
            <w:tcW w:w="1659" w:type="dxa"/>
          </w:tcPr>
          <w:p w:rsidR="00CF357A" w:rsidRDefault="00CF357A" w:rsidP="00CF357A">
            <w:pPr>
              <w:widowControl/>
              <w:jc w:val="center"/>
              <w:rPr>
                <w:rFonts w:ascii="Arial" w:hAnsi="Arial" w:cs="Arial"/>
                <w:color w:val="2E3033"/>
                <w:szCs w:val="21"/>
                <w:shd w:val="clear" w:color="auto" w:fill="FFFFFF"/>
              </w:rPr>
            </w:pPr>
          </w:p>
        </w:tc>
        <w:tc>
          <w:tcPr>
            <w:tcW w:w="1660" w:type="dxa"/>
          </w:tcPr>
          <w:p w:rsidR="00CF357A" w:rsidRDefault="00CF357A" w:rsidP="00CF357A">
            <w:pPr>
              <w:widowControl/>
              <w:jc w:val="center"/>
              <w:rPr>
                <w:rFonts w:ascii="Arial" w:hAnsi="Arial" w:cs="Arial"/>
                <w:color w:val="2E3033"/>
                <w:szCs w:val="21"/>
                <w:shd w:val="clear" w:color="auto" w:fill="FFFFFF"/>
              </w:rPr>
            </w:pPr>
          </w:p>
        </w:tc>
      </w:tr>
      <w:tr w:rsidR="00CF357A" w:rsidTr="00CF357A">
        <w:tc>
          <w:tcPr>
            <w:tcW w:w="1659" w:type="dxa"/>
          </w:tcPr>
          <w:p w:rsidR="00CF357A" w:rsidRPr="00F95DB2" w:rsidRDefault="00CF357A" w:rsidP="00CF357A">
            <w:r w:rsidRPr="00F95DB2">
              <w:t xml:space="preserve">ABKS-UR [32]  </w:t>
            </w:r>
          </w:p>
        </w:tc>
        <w:tc>
          <w:tcPr>
            <w:tcW w:w="1659" w:type="dxa"/>
            <w:shd w:val="clear" w:color="auto" w:fill="92D050"/>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w:t>
            </w:r>
          </w:p>
        </w:tc>
        <w:tc>
          <w:tcPr>
            <w:tcW w:w="1659" w:type="dxa"/>
            <w:shd w:val="clear" w:color="auto" w:fill="92D050"/>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w:t>
            </w:r>
          </w:p>
        </w:tc>
        <w:tc>
          <w:tcPr>
            <w:tcW w:w="1659" w:type="dxa"/>
          </w:tcPr>
          <w:p w:rsidR="00CF357A" w:rsidRDefault="00CF357A" w:rsidP="00CF357A">
            <w:pPr>
              <w:widowControl/>
              <w:jc w:val="center"/>
              <w:rPr>
                <w:rFonts w:ascii="Arial" w:hAnsi="Arial" w:cs="Arial"/>
                <w:color w:val="2E3033"/>
                <w:szCs w:val="21"/>
                <w:shd w:val="clear" w:color="auto" w:fill="FFFFFF"/>
              </w:rPr>
            </w:pPr>
          </w:p>
        </w:tc>
        <w:tc>
          <w:tcPr>
            <w:tcW w:w="1660" w:type="dxa"/>
          </w:tcPr>
          <w:p w:rsidR="00CF357A" w:rsidRDefault="00CF357A" w:rsidP="00CF357A">
            <w:pPr>
              <w:widowControl/>
              <w:jc w:val="center"/>
              <w:rPr>
                <w:rFonts w:ascii="Arial" w:hAnsi="Arial" w:cs="Arial"/>
                <w:color w:val="2E3033"/>
                <w:szCs w:val="21"/>
                <w:shd w:val="clear" w:color="auto" w:fill="FFFFFF"/>
              </w:rPr>
            </w:pPr>
          </w:p>
        </w:tc>
      </w:tr>
      <w:tr w:rsidR="00CF357A" w:rsidTr="00CF357A">
        <w:tc>
          <w:tcPr>
            <w:tcW w:w="1659" w:type="dxa"/>
          </w:tcPr>
          <w:p w:rsidR="00CF357A" w:rsidRPr="00F95DB2" w:rsidRDefault="00CF357A" w:rsidP="00CF357A">
            <w:r w:rsidRPr="00F95DB2">
              <w:t xml:space="preserve">CLKS [42]  </w:t>
            </w:r>
          </w:p>
        </w:tc>
        <w:tc>
          <w:tcPr>
            <w:tcW w:w="1659" w:type="dxa"/>
          </w:tcPr>
          <w:p w:rsidR="00CF357A" w:rsidRDefault="00CF357A" w:rsidP="00CF357A">
            <w:pPr>
              <w:widowControl/>
              <w:jc w:val="center"/>
              <w:rPr>
                <w:rFonts w:ascii="Arial" w:hAnsi="Arial" w:cs="Arial"/>
                <w:color w:val="2E3033"/>
                <w:szCs w:val="21"/>
                <w:shd w:val="clear" w:color="auto" w:fill="FFFFFF"/>
              </w:rPr>
            </w:pPr>
          </w:p>
        </w:tc>
        <w:tc>
          <w:tcPr>
            <w:tcW w:w="1659" w:type="dxa"/>
          </w:tcPr>
          <w:p w:rsidR="00CF357A" w:rsidRDefault="00CF357A" w:rsidP="00CF357A">
            <w:pPr>
              <w:widowControl/>
              <w:jc w:val="center"/>
              <w:rPr>
                <w:rFonts w:ascii="Arial" w:hAnsi="Arial" w:cs="Arial"/>
                <w:color w:val="2E3033"/>
                <w:szCs w:val="21"/>
                <w:shd w:val="clear" w:color="auto" w:fill="FFFFFF"/>
              </w:rPr>
            </w:pPr>
          </w:p>
        </w:tc>
        <w:tc>
          <w:tcPr>
            <w:tcW w:w="1659" w:type="dxa"/>
            <w:shd w:val="clear" w:color="auto" w:fill="92D050"/>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w:t>
            </w:r>
          </w:p>
        </w:tc>
        <w:tc>
          <w:tcPr>
            <w:tcW w:w="1660" w:type="dxa"/>
            <w:shd w:val="clear" w:color="auto" w:fill="92D050"/>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w:t>
            </w:r>
          </w:p>
        </w:tc>
      </w:tr>
      <w:tr w:rsidR="00CF357A" w:rsidTr="00CF357A">
        <w:tc>
          <w:tcPr>
            <w:tcW w:w="1659" w:type="dxa"/>
          </w:tcPr>
          <w:p w:rsidR="00CF357A" w:rsidRPr="00F95DB2" w:rsidRDefault="00CF357A" w:rsidP="00CF357A">
            <w:r w:rsidRPr="00F95DB2">
              <w:t xml:space="preserve">VCKS [30]  </w:t>
            </w:r>
          </w:p>
        </w:tc>
        <w:tc>
          <w:tcPr>
            <w:tcW w:w="1659" w:type="dxa"/>
            <w:shd w:val="clear" w:color="auto" w:fill="92D050"/>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w:t>
            </w:r>
          </w:p>
        </w:tc>
        <w:tc>
          <w:tcPr>
            <w:tcW w:w="1659" w:type="dxa"/>
            <w:shd w:val="clear" w:color="auto" w:fill="92D050"/>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w:t>
            </w:r>
          </w:p>
        </w:tc>
        <w:tc>
          <w:tcPr>
            <w:tcW w:w="1659" w:type="dxa"/>
          </w:tcPr>
          <w:p w:rsidR="00CF357A" w:rsidRDefault="00CF357A" w:rsidP="00CF357A">
            <w:pPr>
              <w:widowControl/>
              <w:jc w:val="center"/>
              <w:rPr>
                <w:rFonts w:ascii="Arial" w:hAnsi="Arial" w:cs="Arial"/>
                <w:color w:val="2E3033"/>
                <w:szCs w:val="21"/>
                <w:shd w:val="clear" w:color="auto" w:fill="FFFFFF"/>
              </w:rPr>
            </w:pPr>
          </w:p>
        </w:tc>
        <w:tc>
          <w:tcPr>
            <w:tcW w:w="1660" w:type="dxa"/>
          </w:tcPr>
          <w:p w:rsidR="00CF357A" w:rsidRDefault="00CF357A" w:rsidP="00CF357A">
            <w:pPr>
              <w:widowControl/>
              <w:jc w:val="center"/>
              <w:rPr>
                <w:rFonts w:ascii="Arial" w:hAnsi="Arial" w:cs="Arial"/>
                <w:color w:val="2E3033"/>
                <w:szCs w:val="21"/>
                <w:shd w:val="clear" w:color="auto" w:fill="FFFFFF"/>
              </w:rPr>
            </w:pPr>
          </w:p>
        </w:tc>
      </w:tr>
      <w:tr w:rsidR="00CF357A" w:rsidTr="00CF357A">
        <w:tc>
          <w:tcPr>
            <w:tcW w:w="1659" w:type="dxa"/>
          </w:tcPr>
          <w:p w:rsidR="00CF357A" w:rsidRPr="00F95DB2" w:rsidRDefault="00CF357A" w:rsidP="00CF357A">
            <w:r w:rsidRPr="00F95DB2">
              <w:t xml:space="preserve">HA-CLS [33] </w:t>
            </w:r>
          </w:p>
        </w:tc>
        <w:tc>
          <w:tcPr>
            <w:tcW w:w="1659" w:type="dxa"/>
          </w:tcPr>
          <w:p w:rsidR="00CF357A" w:rsidRDefault="00CF357A" w:rsidP="00CF357A">
            <w:pPr>
              <w:widowControl/>
              <w:jc w:val="center"/>
              <w:rPr>
                <w:rFonts w:ascii="Arial" w:hAnsi="Arial" w:cs="Arial"/>
                <w:color w:val="2E3033"/>
                <w:szCs w:val="21"/>
                <w:shd w:val="clear" w:color="auto" w:fill="FFFFFF"/>
              </w:rPr>
            </w:pPr>
          </w:p>
        </w:tc>
        <w:tc>
          <w:tcPr>
            <w:tcW w:w="1659" w:type="dxa"/>
          </w:tcPr>
          <w:p w:rsidR="00CF357A" w:rsidRDefault="00CF357A" w:rsidP="00CF357A">
            <w:pPr>
              <w:widowControl/>
              <w:jc w:val="center"/>
              <w:rPr>
                <w:rFonts w:ascii="Arial" w:hAnsi="Arial" w:cs="Arial"/>
                <w:color w:val="2E3033"/>
                <w:szCs w:val="21"/>
                <w:shd w:val="clear" w:color="auto" w:fill="FFFFFF"/>
              </w:rPr>
            </w:pPr>
          </w:p>
        </w:tc>
        <w:tc>
          <w:tcPr>
            <w:tcW w:w="1659" w:type="dxa"/>
            <w:shd w:val="clear" w:color="auto" w:fill="92D050"/>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w:t>
            </w:r>
          </w:p>
        </w:tc>
        <w:tc>
          <w:tcPr>
            <w:tcW w:w="1660" w:type="dxa"/>
          </w:tcPr>
          <w:p w:rsidR="00CF357A" w:rsidRDefault="00CF357A" w:rsidP="00CF357A">
            <w:pPr>
              <w:widowControl/>
              <w:jc w:val="center"/>
              <w:rPr>
                <w:rFonts w:ascii="Arial" w:hAnsi="Arial" w:cs="Arial"/>
                <w:color w:val="2E3033"/>
                <w:szCs w:val="21"/>
                <w:shd w:val="clear" w:color="auto" w:fill="FFFFFF"/>
              </w:rPr>
            </w:pPr>
          </w:p>
        </w:tc>
      </w:tr>
      <w:tr w:rsidR="00CF357A" w:rsidTr="00CF357A">
        <w:tc>
          <w:tcPr>
            <w:tcW w:w="1659" w:type="dxa"/>
          </w:tcPr>
          <w:p w:rsidR="00CF357A" w:rsidRPr="00F95DB2" w:rsidRDefault="00CF357A" w:rsidP="00CF357A">
            <w:r w:rsidRPr="00F95DB2">
              <w:t xml:space="preserve">Re-dtPECK [39] </w:t>
            </w:r>
          </w:p>
        </w:tc>
        <w:tc>
          <w:tcPr>
            <w:tcW w:w="1659" w:type="dxa"/>
          </w:tcPr>
          <w:p w:rsidR="00CF357A" w:rsidRDefault="00CF357A" w:rsidP="00CF357A">
            <w:pPr>
              <w:widowControl/>
              <w:jc w:val="center"/>
              <w:rPr>
                <w:rFonts w:ascii="Arial" w:hAnsi="Arial" w:cs="Arial"/>
                <w:color w:val="2E3033"/>
                <w:szCs w:val="21"/>
                <w:shd w:val="clear" w:color="auto" w:fill="FFFFFF"/>
              </w:rPr>
            </w:pPr>
          </w:p>
        </w:tc>
        <w:tc>
          <w:tcPr>
            <w:tcW w:w="1659" w:type="dxa"/>
            <w:shd w:val="clear" w:color="auto" w:fill="92D050"/>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w:t>
            </w:r>
          </w:p>
        </w:tc>
        <w:tc>
          <w:tcPr>
            <w:tcW w:w="1659" w:type="dxa"/>
          </w:tcPr>
          <w:p w:rsidR="00CF357A" w:rsidRDefault="00CF357A" w:rsidP="00CF357A">
            <w:pPr>
              <w:widowControl/>
              <w:jc w:val="center"/>
              <w:rPr>
                <w:rFonts w:ascii="Arial" w:hAnsi="Arial" w:cs="Arial"/>
                <w:color w:val="2E3033"/>
                <w:szCs w:val="21"/>
                <w:shd w:val="clear" w:color="auto" w:fill="FFFFFF"/>
              </w:rPr>
            </w:pPr>
          </w:p>
        </w:tc>
        <w:tc>
          <w:tcPr>
            <w:tcW w:w="1660" w:type="dxa"/>
          </w:tcPr>
          <w:p w:rsidR="00CF357A" w:rsidRDefault="00CF357A" w:rsidP="00CF357A">
            <w:pPr>
              <w:widowControl/>
              <w:jc w:val="center"/>
              <w:rPr>
                <w:rFonts w:ascii="Arial" w:hAnsi="Arial" w:cs="Arial"/>
                <w:color w:val="2E3033"/>
                <w:szCs w:val="21"/>
                <w:shd w:val="clear" w:color="auto" w:fill="FFFFFF"/>
              </w:rPr>
            </w:pPr>
          </w:p>
        </w:tc>
      </w:tr>
      <w:tr w:rsidR="00CF357A" w:rsidTr="00CF357A">
        <w:tc>
          <w:tcPr>
            <w:tcW w:w="1659" w:type="dxa"/>
          </w:tcPr>
          <w:p w:rsidR="00CF357A" w:rsidRDefault="00CF357A" w:rsidP="00CF357A">
            <w:r w:rsidRPr="00F95DB2">
              <w:t>VMKS</w:t>
            </w:r>
          </w:p>
        </w:tc>
        <w:tc>
          <w:tcPr>
            <w:tcW w:w="1659" w:type="dxa"/>
            <w:shd w:val="clear" w:color="auto" w:fill="92D050"/>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w:t>
            </w:r>
          </w:p>
        </w:tc>
        <w:tc>
          <w:tcPr>
            <w:tcW w:w="1659" w:type="dxa"/>
            <w:shd w:val="clear" w:color="auto" w:fill="92D050"/>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w:t>
            </w:r>
          </w:p>
        </w:tc>
        <w:tc>
          <w:tcPr>
            <w:tcW w:w="1659" w:type="dxa"/>
            <w:shd w:val="clear" w:color="auto" w:fill="92D050"/>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w:t>
            </w:r>
          </w:p>
        </w:tc>
        <w:tc>
          <w:tcPr>
            <w:tcW w:w="1660" w:type="dxa"/>
            <w:shd w:val="clear" w:color="auto" w:fill="92D050"/>
          </w:tcPr>
          <w:p w:rsidR="00CF357A" w:rsidRDefault="00CF357A" w:rsidP="00CF357A">
            <w:pPr>
              <w:widowControl/>
              <w:jc w:val="center"/>
              <w:rPr>
                <w:rFonts w:ascii="Arial" w:hAnsi="Arial" w:cs="Arial"/>
                <w:color w:val="2E3033"/>
                <w:szCs w:val="21"/>
                <w:shd w:val="clear" w:color="auto" w:fill="FFFFFF"/>
              </w:rPr>
            </w:pPr>
            <w:r>
              <w:rPr>
                <w:rFonts w:ascii="Arial" w:hAnsi="Arial" w:cs="Arial" w:hint="eastAsia"/>
                <w:color w:val="2E3033"/>
                <w:szCs w:val="21"/>
                <w:shd w:val="clear" w:color="auto" w:fill="FFFFFF"/>
              </w:rPr>
              <w:t>√</w:t>
            </w:r>
          </w:p>
        </w:tc>
      </w:tr>
    </w:tbl>
    <w:p w:rsidR="000472E5" w:rsidRPr="00CF357A" w:rsidRDefault="000472E5" w:rsidP="000472E5">
      <w:pPr>
        <w:widowControl/>
        <w:jc w:val="left"/>
        <w:rPr>
          <w:rFonts w:ascii="Arial" w:hAnsi="Arial" w:cs="Arial"/>
          <w:color w:val="2E3033"/>
          <w:szCs w:val="21"/>
          <w:shd w:val="clear" w:color="auto" w:fill="FFFFFF"/>
        </w:rPr>
      </w:pPr>
    </w:p>
    <w:p w:rsidR="000472E5" w:rsidRDefault="000472E5" w:rsidP="000472E5">
      <w:pPr>
        <w:widowControl/>
        <w:jc w:val="left"/>
        <w:rPr>
          <w:rFonts w:ascii="Arial" w:hAnsi="Arial" w:cs="Arial"/>
          <w:color w:val="2E3033"/>
          <w:szCs w:val="21"/>
          <w:shd w:val="clear" w:color="auto" w:fill="FFFFFF"/>
        </w:rPr>
      </w:pPr>
    </w:p>
    <w:p w:rsidR="000472E5" w:rsidRDefault="000472E5" w:rsidP="000472E5">
      <w:pPr>
        <w:widowControl/>
        <w:jc w:val="left"/>
        <w:rPr>
          <w:rFonts w:ascii="Arial" w:hAnsi="Arial" w:cs="Arial"/>
          <w:color w:val="2E3033"/>
          <w:szCs w:val="21"/>
          <w:shd w:val="clear" w:color="auto" w:fill="FFFFFF"/>
        </w:rPr>
      </w:pPr>
    </w:p>
    <w:p w:rsidR="000472E5" w:rsidRDefault="000472E5" w:rsidP="000472E5">
      <w:pPr>
        <w:widowControl/>
        <w:jc w:val="left"/>
        <w:rPr>
          <w:rFonts w:ascii="Arial" w:hAnsi="Arial" w:cs="Arial"/>
          <w:color w:val="2E3033"/>
          <w:szCs w:val="21"/>
          <w:shd w:val="clear" w:color="auto" w:fill="FFFFFF"/>
        </w:rPr>
      </w:pPr>
    </w:p>
    <w:p w:rsidR="000472E5" w:rsidRDefault="000472E5" w:rsidP="000472E5">
      <w:pPr>
        <w:widowControl/>
        <w:jc w:val="left"/>
        <w:rPr>
          <w:rFonts w:ascii="Arial" w:hAnsi="Arial" w:cs="Arial"/>
          <w:color w:val="2E3033"/>
          <w:szCs w:val="21"/>
          <w:shd w:val="clear" w:color="auto" w:fill="FFFFFF"/>
        </w:rPr>
      </w:pPr>
    </w:p>
    <w:p w:rsidR="000472E5" w:rsidRDefault="000472E5" w:rsidP="000472E5">
      <w:pPr>
        <w:widowControl/>
        <w:jc w:val="left"/>
        <w:rPr>
          <w:rFonts w:ascii="Arial" w:hAnsi="Arial" w:cs="Arial" w:hint="eastAsia"/>
          <w:color w:val="2E3033"/>
          <w:szCs w:val="21"/>
          <w:shd w:val="clear" w:color="auto" w:fill="FFFFFF"/>
        </w:rPr>
      </w:pPr>
    </w:p>
    <w:p w:rsidR="000472E5" w:rsidRDefault="000472E5" w:rsidP="000472E5">
      <w:pPr>
        <w:widowControl/>
        <w:jc w:val="left"/>
        <w:rPr>
          <w:rFonts w:ascii="Arial" w:hAnsi="Arial" w:cs="Arial"/>
          <w:color w:val="2E3033"/>
          <w:szCs w:val="21"/>
          <w:shd w:val="clear" w:color="auto" w:fill="FFFFFF"/>
        </w:rPr>
      </w:pPr>
    </w:p>
    <w:p w:rsidR="000472E5" w:rsidRDefault="000472E5" w:rsidP="000472E5">
      <w:pPr>
        <w:widowControl/>
        <w:jc w:val="left"/>
        <w:rPr>
          <w:rFonts w:ascii="Arial" w:hAnsi="Arial" w:cs="Arial"/>
          <w:color w:val="2E3033"/>
          <w:szCs w:val="21"/>
          <w:shd w:val="clear" w:color="auto" w:fill="FFFFFF"/>
        </w:rPr>
      </w:pPr>
    </w:p>
    <w:p w:rsidR="000472E5" w:rsidRPr="000472E5" w:rsidRDefault="000472E5" w:rsidP="000472E5">
      <w:pPr>
        <w:widowControl/>
        <w:jc w:val="left"/>
        <w:rPr>
          <w:rFonts w:hint="eastAsia"/>
        </w:rPr>
      </w:pPr>
    </w:p>
    <w:p w:rsidR="00BD46F3" w:rsidRDefault="00BD46F3" w:rsidP="00BD46F3">
      <w:pPr>
        <w:widowControl/>
        <w:jc w:val="left"/>
      </w:pPr>
    </w:p>
    <w:p w:rsidR="00BD46F3" w:rsidRPr="00BD46F3" w:rsidRDefault="00BD46F3" w:rsidP="00BD46F3">
      <w:pPr>
        <w:widowControl/>
        <w:jc w:val="left"/>
        <w:rPr>
          <w:rFonts w:hint="eastAsia"/>
        </w:rPr>
      </w:pPr>
      <w:r>
        <w:br w:type="page"/>
      </w:r>
    </w:p>
    <w:p w:rsidR="00BD46F3" w:rsidRDefault="00906F32" w:rsidP="00BD46F3">
      <w:pPr>
        <w:pStyle w:val="1"/>
        <w:numPr>
          <w:ilvl w:val="0"/>
          <w:numId w:val="2"/>
        </w:numPr>
        <w:rPr>
          <w:sz w:val="32"/>
          <w:szCs w:val="32"/>
        </w:rPr>
      </w:pPr>
      <w:bookmarkStart w:id="5" w:name="_Toc40102568"/>
      <w:r w:rsidRPr="00BD46F3">
        <w:rPr>
          <w:sz w:val="32"/>
          <w:szCs w:val="32"/>
        </w:rPr>
        <w:lastRenderedPageBreak/>
        <w:t>Preliminaries</w:t>
      </w:r>
      <w:r w:rsidR="00BD76A3">
        <w:rPr>
          <w:rFonts w:hint="eastAsia"/>
          <w:sz w:val="32"/>
          <w:szCs w:val="32"/>
        </w:rPr>
        <w:t>预备知识</w:t>
      </w:r>
      <w:bookmarkEnd w:id="5"/>
    </w:p>
    <w:p w:rsidR="00BD46F3" w:rsidRDefault="00864509" w:rsidP="00864509">
      <w:pPr>
        <w:ind w:firstLine="420"/>
      </w:pPr>
      <w:r>
        <w:rPr>
          <w:rFonts w:ascii="Arial" w:hAnsi="Arial" w:cs="Arial"/>
          <w:color w:val="2E3033"/>
          <w:szCs w:val="21"/>
          <w:shd w:val="clear" w:color="auto" w:fill="FFFFFF"/>
        </w:rPr>
        <w:t>在本节中，我们将回顾理解</w:t>
      </w:r>
      <w:r>
        <w:rPr>
          <w:rFonts w:ascii="Arial" w:hAnsi="Arial" w:cs="Arial"/>
          <w:color w:val="2E3033"/>
          <w:szCs w:val="21"/>
          <w:shd w:val="clear" w:color="auto" w:fill="FFFFFF"/>
        </w:rPr>
        <w:t>VMKS</w:t>
      </w:r>
      <w:r>
        <w:rPr>
          <w:rFonts w:ascii="Arial" w:hAnsi="Arial" w:cs="Arial"/>
          <w:color w:val="2E3033"/>
          <w:szCs w:val="21"/>
          <w:shd w:val="clear" w:color="auto" w:fill="FFFFFF"/>
        </w:rPr>
        <w:t>方案所需的相关背景资料</w:t>
      </w:r>
      <w:r>
        <w:rPr>
          <w:rFonts w:ascii="Arial" w:hAnsi="Arial" w:cs="Arial" w:hint="eastAsia"/>
          <w:color w:val="2E3033"/>
          <w:szCs w:val="21"/>
          <w:shd w:val="clear" w:color="auto" w:fill="FFFFFF"/>
        </w:rPr>
        <w:t>。</w:t>
      </w:r>
    </w:p>
    <w:p w:rsidR="00864509" w:rsidRPr="001E45E6" w:rsidRDefault="00864509" w:rsidP="001E45E6">
      <w:pPr>
        <w:widowControl/>
        <w:jc w:val="left"/>
        <w:rPr>
          <w:rFonts w:ascii="宋体" w:eastAsia="宋体" w:hAnsi="宋体" w:cs="宋体" w:hint="eastAsia"/>
          <w:kern w:val="0"/>
          <w:sz w:val="24"/>
          <w:szCs w:val="24"/>
        </w:rPr>
      </w:pPr>
      <w:r>
        <w:tab/>
      </w:r>
      <w:r>
        <w:rPr>
          <w:rFonts w:ascii="Arial" w:hAnsi="Arial" w:cs="Arial"/>
          <w:color w:val="2E3033"/>
          <w:szCs w:val="21"/>
          <w:shd w:val="clear" w:color="auto" w:fill="FFFFFF"/>
        </w:rPr>
        <w:t>令</w:t>
      </w:r>
      <w:bookmarkStart w:id="6" w:name="OLE_LINK3"/>
      <w:r w:rsidRPr="00864509">
        <w:rPr>
          <w:rFonts w:ascii="Gulliver-Italic" w:hAnsi="Gulliver-Italic"/>
          <w:i/>
          <w:iCs/>
          <w:color w:val="000000"/>
          <w:sz w:val="16"/>
          <w:szCs w:val="16"/>
        </w:rPr>
        <w:t>x</w:t>
      </w:r>
      <w:bookmarkEnd w:id="6"/>
      <w:r w:rsidRPr="00864509">
        <w:rPr>
          <w:rFonts w:ascii="Gulliver-Italic" w:hAnsi="Gulliver-Italic"/>
          <w:i/>
          <w:iCs/>
          <w:color w:val="000000"/>
          <w:sz w:val="16"/>
          <w:szCs w:val="16"/>
        </w:rPr>
        <w:t xml:space="preserve"> </w:t>
      </w:r>
      <w:r w:rsidRPr="00864509">
        <w:rPr>
          <w:rFonts w:ascii="宋体" w:eastAsia="宋体" w:hAnsi="宋体" w:cs="宋体"/>
          <w:color w:val="000000"/>
          <w:sz w:val="16"/>
          <w:szCs w:val="16"/>
        </w:rPr>
        <w:t>∈</w:t>
      </w:r>
      <w:r w:rsidRPr="00864509">
        <w:rPr>
          <w:rFonts w:ascii="MTSY" w:hAnsi="MTSY"/>
          <w:color w:val="000000"/>
          <w:sz w:val="16"/>
          <w:szCs w:val="16"/>
        </w:rPr>
        <w:t xml:space="preserve"> </w:t>
      </w:r>
      <w:r w:rsidRPr="00864509">
        <w:rPr>
          <w:rFonts w:ascii="Gulliver-Italic" w:hAnsi="Gulliver-Italic"/>
          <w:i/>
          <w:iCs/>
          <w:color w:val="000000"/>
          <w:sz w:val="12"/>
          <w:szCs w:val="12"/>
        </w:rPr>
        <w:t>R</w:t>
      </w:r>
      <w:r w:rsidRPr="00864509">
        <w:rPr>
          <w:rFonts w:ascii="Gulliver-Italic" w:hAnsi="Gulliver-Italic"/>
          <w:i/>
          <w:iCs/>
          <w:color w:val="000000"/>
          <w:sz w:val="16"/>
          <w:szCs w:val="16"/>
        </w:rPr>
        <w:t>X</w:t>
      </w:r>
      <w:r>
        <w:rPr>
          <w:rFonts w:ascii="Arial" w:hAnsi="Arial" w:cs="Arial"/>
          <w:color w:val="2E3033"/>
          <w:szCs w:val="21"/>
          <w:shd w:val="clear" w:color="auto" w:fill="FFFFFF"/>
        </w:rPr>
        <w:t>表示从集合</w:t>
      </w:r>
      <w:r w:rsidR="001E45E6">
        <w:rPr>
          <w:rFonts w:ascii="Arial" w:hAnsi="Arial" w:cs="Arial"/>
          <w:color w:val="2E3033"/>
          <w:szCs w:val="21"/>
          <w:shd w:val="clear" w:color="auto" w:fill="FFFFFF"/>
        </w:rPr>
        <w:t>X</w:t>
      </w:r>
      <w:r>
        <w:rPr>
          <w:rFonts w:ascii="Arial" w:hAnsi="Arial" w:cs="Arial"/>
          <w:color w:val="2E3033"/>
          <w:szCs w:val="21"/>
          <w:shd w:val="clear" w:color="auto" w:fill="FFFFFF"/>
        </w:rPr>
        <w:t>中均匀随机选择的元素</w:t>
      </w:r>
      <w:r w:rsidR="001E45E6" w:rsidRPr="00864509">
        <w:rPr>
          <w:rFonts w:ascii="Gulliver-Italic" w:hAnsi="Gulliver-Italic"/>
          <w:i/>
          <w:iCs/>
          <w:color w:val="000000"/>
          <w:sz w:val="16"/>
          <w:szCs w:val="16"/>
        </w:rPr>
        <w:t>x</w:t>
      </w:r>
      <w:r w:rsidR="001E45E6">
        <w:rPr>
          <w:rFonts w:ascii="Arial" w:hAnsi="Arial" w:cs="Arial"/>
          <w:color w:val="2E3033"/>
          <w:szCs w:val="21"/>
          <w:shd w:val="clear" w:color="auto" w:fill="FFFFFF"/>
        </w:rPr>
        <w:t>, [1,Y]</w:t>
      </w:r>
      <w:r w:rsidR="001E45E6">
        <w:rPr>
          <w:rFonts w:ascii="Arial" w:hAnsi="Arial" w:cs="Arial"/>
          <w:color w:val="2E3033"/>
          <w:szCs w:val="21"/>
          <w:shd w:val="clear" w:color="auto" w:fill="FFFFFF"/>
        </w:rPr>
        <w:t>是整数集合</w:t>
      </w:r>
      <w:r w:rsidR="001E45E6">
        <w:rPr>
          <w:rFonts w:ascii="Arial" w:hAnsi="Arial" w:cs="Arial"/>
          <w:color w:val="2E3033"/>
          <w:szCs w:val="21"/>
          <w:shd w:val="clear" w:color="auto" w:fill="FFFFFF"/>
        </w:rPr>
        <w:t>{1,2,…,</w:t>
      </w:r>
      <w:r w:rsidR="001E45E6" w:rsidRPr="001E45E6">
        <w:rPr>
          <w:rStyle w:val="1Char"/>
        </w:rPr>
        <w:t xml:space="preserve"> </w:t>
      </w:r>
      <w:r w:rsidR="001E45E6" w:rsidRPr="001E45E6">
        <w:rPr>
          <w:rFonts w:ascii="RMTMI" w:hAnsi="RMTMI"/>
          <w:i/>
          <w:iCs/>
          <w:color w:val="000000"/>
          <w:sz w:val="18"/>
          <w:szCs w:val="18"/>
        </w:rPr>
        <w:t>ϒ</w:t>
      </w:r>
      <w:r w:rsidR="001E45E6" w:rsidRPr="001E45E6">
        <w:t xml:space="preserve"> </w:t>
      </w:r>
      <w:r w:rsidR="001E45E6">
        <w:rPr>
          <w:rFonts w:ascii="Arial" w:hAnsi="Arial" w:cs="Arial"/>
          <w:color w:val="2E3033"/>
          <w:szCs w:val="21"/>
          <w:shd w:val="clear" w:color="auto" w:fill="FFFFFF"/>
        </w:rPr>
        <w:t>}, G1</w:t>
      </w:r>
      <w:r w:rsidR="001E45E6">
        <w:rPr>
          <w:rFonts w:ascii="Arial" w:hAnsi="Arial" w:cs="Arial"/>
          <w:color w:val="2E3033"/>
          <w:szCs w:val="21"/>
          <w:shd w:val="clear" w:color="auto" w:fill="FFFFFF"/>
        </w:rPr>
        <w:t>、</w:t>
      </w:r>
      <w:r w:rsidR="001E45E6">
        <w:rPr>
          <w:rFonts w:ascii="Arial" w:hAnsi="Arial" w:cs="Arial"/>
          <w:color w:val="2E3033"/>
          <w:szCs w:val="21"/>
          <w:shd w:val="clear" w:color="auto" w:fill="FFFFFF"/>
        </w:rPr>
        <w:t>G2</w:t>
      </w:r>
      <w:r w:rsidR="001E45E6">
        <w:rPr>
          <w:rFonts w:ascii="Arial" w:hAnsi="Arial" w:cs="Arial"/>
          <w:color w:val="2E3033"/>
          <w:szCs w:val="21"/>
          <w:shd w:val="clear" w:color="auto" w:fill="FFFFFF"/>
        </w:rPr>
        <w:t>为素阶</w:t>
      </w:r>
      <w:r w:rsidR="001E45E6">
        <w:rPr>
          <w:rFonts w:ascii="Arial" w:hAnsi="Arial" w:cs="Arial"/>
          <w:color w:val="2E3033"/>
          <w:szCs w:val="21"/>
          <w:shd w:val="clear" w:color="auto" w:fill="FFFFFF"/>
        </w:rPr>
        <w:t>p</w:t>
      </w:r>
      <w:r w:rsidR="001E45E6">
        <w:rPr>
          <w:rFonts w:ascii="Arial" w:hAnsi="Arial" w:cs="Arial"/>
          <w:color w:val="2E3033"/>
          <w:szCs w:val="21"/>
          <w:shd w:val="clear" w:color="auto" w:fill="FFFFFF"/>
        </w:rPr>
        <w:t>的两个乘性循环群，</w:t>
      </w:r>
      <w:r w:rsidR="001E45E6">
        <w:rPr>
          <w:rFonts w:ascii="Arial" w:hAnsi="Arial" w:cs="Arial"/>
          <w:color w:val="2E3033"/>
          <w:szCs w:val="21"/>
          <w:shd w:val="clear" w:color="auto" w:fill="FFFFFF"/>
        </w:rPr>
        <w:t>g</w:t>
      </w:r>
      <w:r w:rsidR="001E45E6">
        <w:rPr>
          <w:rFonts w:ascii="Arial" w:hAnsi="Arial" w:cs="Arial"/>
          <w:color w:val="2E3033"/>
          <w:szCs w:val="21"/>
          <w:shd w:val="clear" w:color="auto" w:fill="FFFFFF"/>
        </w:rPr>
        <w:t>为</w:t>
      </w:r>
      <w:r w:rsidR="001E45E6">
        <w:rPr>
          <w:rFonts w:ascii="Arial" w:hAnsi="Arial" w:cs="Arial"/>
          <w:color w:val="2E3033"/>
          <w:szCs w:val="21"/>
          <w:shd w:val="clear" w:color="auto" w:fill="FFFFFF"/>
        </w:rPr>
        <w:t>G1</w:t>
      </w:r>
      <w:r w:rsidR="001E45E6">
        <w:rPr>
          <w:rFonts w:ascii="Arial" w:hAnsi="Arial" w:cs="Arial"/>
          <w:color w:val="2E3033"/>
          <w:szCs w:val="21"/>
          <w:shd w:val="clear" w:color="auto" w:fill="FFFFFF"/>
        </w:rPr>
        <w:t>群的生成子群。</w:t>
      </w:r>
      <w:r w:rsidR="001E45E6" w:rsidRPr="001E45E6">
        <w:rPr>
          <w:rFonts w:ascii="Arial" w:eastAsia="宋体" w:hAnsi="Arial" w:cs="Arial"/>
          <w:color w:val="2E3033"/>
          <w:kern w:val="0"/>
          <w:szCs w:val="21"/>
          <w:shd w:val="clear" w:color="auto" w:fill="FFFFFF"/>
        </w:rPr>
        <w:t>e</w:t>
      </w:r>
      <w:r w:rsidR="001E45E6" w:rsidRPr="001E45E6">
        <w:rPr>
          <w:rFonts w:ascii="Arial" w:eastAsia="宋体" w:hAnsi="Arial" w:cs="Arial"/>
          <w:color w:val="2E3033"/>
          <w:kern w:val="0"/>
          <w:szCs w:val="21"/>
          <w:shd w:val="clear" w:color="auto" w:fill="FFFFFF"/>
        </w:rPr>
        <w:t>是双线性映射</w:t>
      </w:r>
      <w:r w:rsidR="001E45E6" w:rsidRPr="001E45E6">
        <w:rPr>
          <w:rFonts w:ascii="Gulliver-Italic" w:hAnsi="Gulliver-Italic"/>
          <w:i/>
          <w:iCs/>
          <w:color w:val="000000"/>
          <w:sz w:val="16"/>
          <w:szCs w:val="16"/>
        </w:rPr>
        <w:t>G</w:t>
      </w:r>
      <w:r w:rsidR="001E45E6" w:rsidRPr="001E45E6">
        <w:rPr>
          <w:rFonts w:ascii="Gulliver" w:hAnsi="Gulliver"/>
          <w:color w:val="000000"/>
          <w:sz w:val="12"/>
          <w:szCs w:val="12"/>
        </w:rPr>
        <w:t xml:space="preserve">1 </w:t>
      </w:r>
      <w:r w:rsidR="001E45E6" w:rsidRPr="001E45E6">
        <w:rPr>
          <w:rFonts w:ascii="MTSY" w:hAnsi="MTSY"/>
          <w:color w:val="000000"/>
          <w:sz w:val="16"/>
          <w:szCs w:val="16"/>
        </w:rPr>
        <w:t xml:space="preserve">× </w:t>
      </w:r>
      <w:r w:rsidR="001E45E6" w:rsidRPr="001E45E6">
        <w:rPr>
          <w:rFonts w:ascii="Gulliver-Italic" w:hAnsi="Gulliver-Italic"/>
          <w:i/>
          <w:iCs/>
          <w:color w:val="000000"/>
          <w:sz w:val="16"/>
          <w:szCs w:val="16"/>
        </w:rPr>
        <w:t>G</w:t>
      </w:r>
      <w:r w:rsidR="001E45E6" w:rsidRPr="001E45E6">
        <w:rPr>
          <w:rFonts w:ascii="Gulliver" w:hAnsi="Gulliver"/>
          <w:color w:val="000000"/>
          <w:sz w:val="12"/>
          <w:szCs w:val="12"/>
        </w:rPr>
        <w:t xml:space="preserve">1 </w:t>
      </w:r>
      <w:r w:rsidR="001E45E6" w:rsidRPr="001E45E6">
        <w:rPr>
          <w:rFonts w:ascii="MTSY" w:hAnsi="MTSY"/>
          <w:color w:val="000000"/>
          <w:sz w:val="16"/>
          <w:szCs w:val="16"/>
        </w:rPr>
        <w:t xml:space="preserve">→ </w:t>
      </w:r>
      <w:r w:rsidR="001E45E6" w:rsidRPr="001E45E6">
        <w:rPr>
          <w:rFonts w:ascii="Gulliver-Italic" w:hAnsi="Gulliver-Italic"/>
          <w:i/>
          <w:iCs/>
          <w:color w:val="000000"/>
          <w:sz w:val="16"/>
          <w:szCs w:val="16"/>
        </w:rPr>
        <w:t>G</w:t>
      </w:r>
      <w:r w:rsidR="001E45E6" w:rsidRPr="001E45E6">
        <w:rPr>
          <w:rFonts w:ascii="Gulliver" w:hAnsi="Gulliver"/>
          <w:color w:val="000000"/>
          <w:sz w:val="12"/>
          <w:szCs w:val="12"/>
        </w:rPr>
        <w:t>2</w:t>
      </w:r>
      <w:r w:rsidR="001E45E6" w:rsidRPr="001E45E6">
        <w:rPr>
          <w:rFonts w:ascii="Gulliver" w:hAnsi="Gulliver"/>
          <w:color w:val="000000"/>
          <w:sz w:val="16"/>
          <w:szCs w:val="16"/>
        </w:rPr>
        <w:t>,</w:t>
      </w:r>
      <w:r w:rsidR="001E45E6" w:rsidRPr="001E45E6">
        <w:rPr>
          <w:rFonts w:ascii="Arial" w:eastAsia="宋体" w:hAnsi="Arial" w:cs="Arial"/>
          <w:color w:val="2E3033"/>
          <w:kern w:val="0"/>
          <w:szCs w:val="21"/>
          <w:shd w:val="clear" w:color="auto" w:fill="FFFFFF"/>
        </w:rPr>
        <w:t>，具有如下性质</w:t>
      </w:r>
      <w:r w:rsidR="001E45E6" w:rsidRPr="001E45E6">
        <w:rPr>
          <w:rFonts w:ascii="Arial" w:eastAsia="宋体" w:hAnsi="Arial" w:cs="Arial"/>
          <w:color w:val="2E3033"/>
          <w:kern w:val="0"/>
          <w:szCs w:val="21"/>
          <w:shd w:val="clear" w:color="auto" w:fill="FFFFFF"/>
        </w:rPr>
        <w:t>:</w:t>
      </w:r>
    </w:p>
    <w:p w:rsidR="00864509" w:rsidRPr="001E45E6" w:rsidRDefault="001E45E6" w:rsidP="001E45E6">
      <w:pPr>
        <w:ind w:left="420"/>
        <w:rPr>
          <w:sz w:val="24"/>
        </w:rPr>
      </w:pPr>
      <w:r>
        <w:rPr>
          <w:rFonts w:hint="eastAsia"/>
        </w:rPr>
        <w:t>(</w:t>
      </w:r>
      <w:r>
        <w:t>1</w:t>
      </w:r>
      <w:r>
        <w:rPr>
          <w:rFonts w:hint="eastAsia"/>
        </w:rPr>
        <w:t>)</w:t>
      </w:r>
      <w:r>
        <w:t xml:space="preserve">  Bilinearlity: </w:t>
      </w:r>
      <w:r w:rsidRPr="001E45E6">
        <w:rPr>
          <w:sz w:val="24"/>
        </w:rPr>
        <w:t xml:space="preserve"> </w:t>
      </w:r>
      <w:r w:rsidRPr="001E45E6">
        <w:rPr>
          <w:rFonts w:ascii="Gulliver-Italic" w:hAnsi="Gulliver-Italic"/>
          <w:i/>
          <w:iCs/>
          <w:color w:val="000000"/>
          <w:sz w:val="20"/>
          <w:szCs w:val="16"/>
        </w:rPr>
        <w:t>e</w:t>
      </w:r>
      <w:r w:rsidRPr="001E45E6">
        <w:rPr>
          <w:rFonts w:ascii="RMTMI" w:hAnsi="RMTMI"/>
          <w:i/>
          <w:iCs/>
          <w:color w:val="000000"/>
          <w:szCs w:val="18"/>
        </w:rPr>
        <w:t>(</w:t>
      </w:r>
      <w:r w:rsidRPr="001E45E6">
        <w:rPr>
          <w:rFonts w:ascii="Gulliver-Italic" w:hAnsi="Gulliver-Italic"/>
          <w:i/>
          <w:iCs/>
          <w:color w:val="000000"/>
          <w:sz w:val="20"/>
          <w:szCs w:val="16"/>
        </w:rPr>
        <w:t>a</w:t>
      </w:r>
      <w:r w:rsidRPr="001E45E6">
        <w:rPr>
          <w:rFonts w:ascii="Gulliver-Italic" w:hAnsi="Gulliver-Italic"/>
          <w:i/>
          <w:iCs/>
          <w:color w:val="000000"/>
          <w:sz w:val="15"/>
          <w:szCs w:val="12"/>
        </w:rPr>
        <w:t>u</w:t>
      </w:r>
      <w:r w:rsidRPr="001E45E6">
        <w:rPr>
          <w:rFonts w:ascii="RMTMI" w:hAnsi="RMTMI"/>
          <w:i/>
          <w:iCs/>
          <w:color w:val="000000"/>
          <w:sz w:val="20"/>
          <w:szCs w:val="16"/>
        </w:rPr>
        <w:t xml:space="preserve">, </w:t>
      </w:r>
      <w:r w:rsidRPr="001E45E6">
        <w:rPr>
          <w:rFonts w:ascii="Gulliver-Italic" w:hAnsi="Gulliver-Italic"/>
          <w:i/>
          <w:iCs/>
          <w:color w:val="000000"/>
          <w:sz w:val="20"/>
          <w:szCs w:val="16"/>
        </w:rPr>
        <w:t>b</w:t>
      </w:r>
      <w:r w:rsidRPr="001E45E6">
        <w:rPr>
          <w:rFonts w:ascii="GiovanniITC-BookItalic" w:hAnsi="GiovanniITC-BookItalic"/>
          <w:i/>
          <w:iCs/>
          <w:color w:val="000000"/>
          <w:sz w:val="16"/>
          <w:szCs w:val="14"/>
        </w:rPr>
        <w:t>v</w:t>
      </w:r>
      <w:r w:rsidRPr="001E45E6">
        <w:rPr>
          <w:rFonts w:ascii="RMTMI" w:hAnsi="RMTMI"/>
          <w:i/>
          <w:iCs/>
          <w:color w:val="000000"/>
          <w:szCs w:val="18"/>
        </w:rPr>
        <w:t xml:space="preserve">) </w:t>
      </w:r>
      <w:r w:rsidRPr="001E45E6">
        <w:rPr>
          <w:rFonts w:ascii="MTSY" w:hAnsi="MTSY"/>
          <w:color w:val="000000"/>
          <w:sz w:val="20"/>
          <w:szCs w:val="16"/>
        </w:rPr>
        <w:t xml:space="preserve">= </w:t>
      </w:r>
      <w:r w:rsidRPr="001E45E6">
        <w:rPr>
          <w:rFonts w:ascii="Gulliver-Italic" w:hAnsi="Gulliver-Italic"/>
          <w:i/>
          <w:iCs/>
          <w:color w:val="000000"/>
          <w:sz w:val="20"/>
          <w:szCs w:val="16"/>
        </w:rPr>
        <w:t>e</w:t>
      </w:r>
      <w:r w:rsidRPr="001E45E6">
        <w:rPr>
          <w:rFonts w:ascii="RMTMI" w:hAnsi="RMTMI"/>
          <w:i/>
          <w:iCs/>
          <w:color w:val="000000"/>
          <w:szCs w:val="18"/>
        </w:rPr>
        <w:t>(</w:t>
      </w:r>
      <w:r w:rsidRPr="001E45E6">
        <w:rPr>
          <w:rFonts w:ascii="Gulliver-Italic" w:hAnsi="Gulliver-Italic"/>
          <w:i/>
          <w:iCs/>
          <w:color w:val="000000"/>
          <w:sz w:val="20"/>
          <w:szCs w:val="16"/>
        </w:rPr>
        <w:t>a</w:t>
      </w:r>
      <w:r w:rsidRPr="001E45E6">
        <w:rPr>
          <w:rFonts w:ascii="GiovanniITC-BookItalic" w:hAnsi="GiovanniITC-BookItalic"/>
          <w:i/>
          <w:iCs/>
          <w:color w:val="000000"/>
          <w:sz w:val="16"/>
          <w:szCs w:val="14"/>
        </w:rPr>
        <w:t>v</w:t>
      </w:r>
      <w:r w:rsidRPr="001E45E6">
        <w:rPr>
          <w:rFonts w:ascii="RMTMI" w:hAnsi="RMTMI"/>
          <w:i/>
          <w:iCs/>
          <w:color w:val="000000"/>
          <w:sz w:val="20"/>
          <w:szCs w:val="16"/>
        </w:rPr>
        <w:t xml:space="preserve">, </w:t>
      </w:r>
      <w:r w:rsidRPr="001E45E6">
        <w:rPr>
          <w:rFonts w:ascii="Gulliver-Italic" w:hAnsi="Gulliver-Italic"/>
          <w:i/>
          <w:iCs/>
          <w:color w:val="000000"/>
          <w:sz w:val="20"/>
          <w:szCs w:val="16"/>
        </w:rPr>
        <w:t>b</w:t>
      </w:r>
      <w:r w:rsidRPr="001E45E6">
        <w:rPr>
          <w:rFonts w:ascii="Gulliver-Italic" w:hAnsi="Gulliver-Italic"/>
          <w:i/>
          <w:iCs/>
          <w:color w:val="000000"/>
          <w:sz w:val="15"/>
          <w:szCs w:val="12"/>
        </w:rPr>
        <w:t>u</w:t>
      </w:r>
      <w:r w:rsidRPr="001E45E6">
        <w:rPr>
          <w:rFonts w:ascii="RMTMI" w:hAnsi="RMTMI"/>
          <w:i/>
          <w:iCs/>
          <w:color w:val="000000"/>
          <w:szCs w:val="18"/>
        </w:rPr>
        <w:t xml:space="preserve">) </w:t>
      </w:r>
      <w:r w:rsidRPr="001E45E6">
        <w:rPr>
          <w:rFonts w:ascii="MTSY" w:hAnsi="MTSY"/>
          <w:color w:val="000000"/>
          <w:sz w:val="20"/>
          <w:szCs w:val="16"/>
        </w:rPr>
        <w:t xml:space="preserve">= </w:t>
      </w:r>
      <w:r w:rsidRPr="001E45E6">
        <w:rPr>
          <w:rFonts w:ascii="Gulliver-Italic" w:hAnsi="Gulliver-Italic"/>
          <w:i/>
          <w:iCs/>
          <w:color w:val="000000"/>
          <w:sz w:val="20"/>
          <w:szCs w:val="16"/>
        </w:rPr>
        <w:t>e</w:t>
      </w:r>
      <w:r w:rsidRPr="001E45E6">
        <w:rPr>
          <w:rFonts w:ascii="RMTMI" w:hAnsi="RMTMI"/>
          <w:i/>
          <w:iCs/>
          <w:color w:val="000000"/>
          <w:szCs w:val="18"/>
        </w:rPr>
        <w:t>(</w:t>
      </w:r>
      <w:r w:rsidRPr="001E45E6">
        <w:rPr>
          <w:rFonts w:ascii="Gulliver-Italic" w:hAnsi="Gulliver-Italic"/>
          <w:i/>
          <w:iCs/>
          <w:color w:val="000000"/>
          <w:sz w:val="20"/>
          <w:szCs w:val="16"/>
        </w:rPr>
        <w:t>a</w:t>
      </w:r>
      <w:r w:rsidRPr="001E45E6">
        <w:rPr>
          <w:rFonts w:ascii="RMTMI" w:hAnsi="RMTMI"/>
          <w:i/>
          <w:iCs/>
          <w:color w:val="000000"/>
          <w:sz w:val="20"/>
          <w:szCs w:val="16"/>
        </w:rPr>
        <w:t xml:space="preserve">, </w:t>
      </w:r>
      <w:r w:rsidRPr="001E45E6">
        <w:rPr>
          <w:rFonts w:ascii="Gulliver-Italic" w:hAnsi="Gulliver-Italic"/>
          <w:i/>
          <w:iCs/>
          <w:color w:val="000000"/>
          <w:sz w:val="20"/>
          <w:szCs w:val="16"/>
        </w:rPr>
        <w:t>b</w:t>
      </w:r>
      <w:r w:rsidRPr="001E45E6">
        <w:rPr>
          <w:rFonts w:ascii="RMTMI" w:hAnsi="RMTMI"/>
          <w:i/>
          <w:iCs/>
          <w:color w:val="000000"/>
          <w:szCs w:val="18"/>
        </w:rPr>
        <w:t>)</w:t>
      </w:r>
      <w:r w:rsidRPr="001E45E6">
        <w:rPr>
          <w:rFonts w:ascii="Gulliver-Italic" w:hAnsi="Gulliver-Italic"/>
          <w:i/>
          <w:iCs/>
          <w:color w:val="000000"/>
          <w:sz w:val="15"/>
          <w:szCs w:val="12"/>
        </w:rPr>
        <w:t>u</w:t>
      </w:r>
      <w:r w:rsidRPr="001E45E6">
        <w:rPr>
          <w:rFonts w:ascii="GiovanniITC-BookItalic" w:hAnsi="GiovanniITC-BookItalic"/>
          <w:i/>
          <w:iCs/>
          <w:color w:val="000000"/>
          <w:sz w:val="16"/>
          <w:szCs w:val="14"/>
        </w:rPr>
        <w:t>v</w:t>
      </w:r>
      <w:r w:rsidRPr="001E45E6">
        <w:rPr>
          <w:sz w:val="24"/>
        </w:rPr>
        <w:t xml:space="preserve"> </w:t>
      </w:r>
      <w:r>
        <w:rPr>
          <w:sz w:val="24"/>
        </w:rPr>
        <w:t xml:space="preserve"> </w:t>
      </w:r>
      <w:r>
        <w:t xml:space="preserve">for all  </w:t>
      </w:r>
      <w:r w:rsidRPr="001E45E6">
        <w:rPr>
          <w:rFonts w:ascii="Gulliver-Italic" w:hAnsi="Gulliver-Italic"/>
          <w:i/>
          <w:iCs/>
          <w:color w:val="000000"/>
          <w:sz w:val="20"/>
          <w:szCs w:val="16"/>
        </w:rPr>
        <w:t xml:space="preserve">a, b </w:t>
      </w:r>
      <w:r w:rsidRPr="001E45E6">
        <w:rPr>
          <w:rFonts w:ascii="宋体" w:eastAsia="宋体" w:hAnsi="宋体" w:cs="宋体"/>
          <w:color w:val="000000"/>
          <w:sz w:val="20"/>
          <w:szCs w:val="16"/>
        </w:rPr>
        <w:t>∈</w:t>
      </w:r>
      <w:r w:rsidRPr="001E45E6">
        <w:rPr>
          <w:rFonts w:ascii="MTSY" w:hAnsi="MTSY"/>
          <w:color w:val="000000"/>
          <w:sz w:val="20"/>
          <w:szCs w:val="16"/>
        </w:rPr>
        <w:t xml:space="preserve"> </w:t>
      </w:r>
      <w:r w:rsidRPr="001E45E6">
        <w:rPr>
          <w:rFonts w:ascii="Gulliver-Italic" w:hAnsi="Gulliver-Italic"/>
          <w:i/>
          <w:iCs/>
          <w:color w:val="000000"/>
          <w:sz w:val="15"/>
          <w:szCs w:val="12"/>
        </w:rPr>
        <w:t>R</w:t>
      </w:r>
      <w:r w:rsidRPr="001E45E6">
        <w:rPr>
          <w:rFonts w:ascii="Gulliver-Italic" w:hAnsi="Gulliver-Italic"/>
          <w:i/>
          <w:iCs/>
          <w:color w:val="000000"/>
          <w:sz w:val="20"/>
          <w:szCs w:val="16"/>
        </w:rPr>
        <w:t>G</w:t>
      </w:r>
      <w:r w:rsidRPr="001E45E6">
        <w:rPr>
          <w:rFonts w:ascii="Gulliver" w:hAnsi="Gulliver"/>
          <w:color w:val="000000"/>
          <w:sz w:val="15"/>
          <w:szCs w:val="12"/>
        </w:rPr>
        <w:t>1</w:t>
      </w:r>
      <w:r w:rsidRPr="001E45E6">
        <w:rPr>
          <w:rFonts w:ascii="Gulliver" w:hAnsi="Gulliver"/>
          <w:color w:val="000000"/>
          <w:sz w:val="20"/>
          <w:szCs w:val="16"/>
        </w:rPr>
        <w:t xml:space="preserve">, </w:t>
      </w:r>
      <w:r w:rsidRPr="001E45E6">
        <w:rPr>
          <w:rFonts w:ascii="Gulliver-Italic" w:hAnsi="Gulliver-Italic"/>
          <w:i/>
          <w:iCs/>
          <w:color w:val="000000"/>
          <w:sz w:val="20"/>
          <w:szCs w:val="16"/>
        </w:rPr>
        <w:t>u</w:t>
      </w:r>
      <w:r w:rsidRPr="001E45E6">
        <w:rPr>
          <w:rFonts w:ascii="RMTMI" w:hAnsi="RMTMI"/>
          <w:i/>
          <w:iCs/>
          <w:color w:val="000000"/>
          <w:sz w:val="20"/>
          <w:szCs w:val="16"/>
        </w:rPr>
        <w:t>,</w:t>
      </w:r>
      <w:r w:rsidRPr="001E45E6">
        <w:rPr>
          <w:rFonts w:ascii="GiovanniITC-BookItalic" w:hAnsi="GiovanniITC-BookItalic"/>
          <w:i/>
          <w:iCs/>
          <w:color w:val="000000"/>
          <w:sz w:val="22"/>
          <w:szCs w:val="20"/>
        </w:rPr>
        <w:t xml:space="preserve">v </w:t>
      </w:r>
      <w:r w:rsidRPr="001E45E6">
        <w:rPr>
          <w:rFonts w:ascii="宋体" w:eastAsia="宋体" w:hAnsi="宋体" w:cs="宋体"/>
          <w:color w:val="000000"/>
          <w:sz w:val="20"/>
          <w:szCs w:val="16"/>
        </w:rPr>
        <w:t>∈</w:t>
      </w:r>
      <w:r w:rsidRPr="001E45E6">
        <w:rPr>
          <w:rFonts w:ascii="Gulliver-Italic" w:hAnsi="Gulliver-Italic"/>
          <w:i/>
          <w:iCs/>
          <w:color w:val="000000"/>
          <w:sz w:val="15"/>
          <w:szCs w:val="12"/>
        </w:rPr>
        <w:t xml:space="preserve">R </w:t>
      </w:r>
      <w:r w:rsidRPr="001E45E6">
        <w:rPr>
          <w:rFonts w:ascii="Gulliver-Italic" w:hAnsi="Gulliver-Italic"/>
          <w:i/>
          <w:iCs/>
          <w:color w:val="000000"/>
          <w:sz w:val="20"/>
          <w:szCs w:val="16"/>
        </w:rPr>
        <w:t>Z</w:t>
      </w:r>
      <w:r w:rsidRPr="001E45E6">
        <w:rPr>
          <w:rFonts w:ascii="MS Mincho" w:hAnsi="MS Mincho" w:cs="MS Mincho"/>
          <w:color w:val="000000"/>
          <w:sz w:val="15"/>
          <w:szCs w:val="12"/>
        </w:rPr>
        <w:t>∗</w:t>
      </w:r>
      <w:r w:rsidRPr="001E45E6">
        <w:rPr>
          <w:rFonts w:ascii="Gulliver-Italic" w:hAnsi="Gulliver-Italic"/>
          <w:i/>
          <w:iCs/>
          <w:color w:val="000000"/>
          <w:sz w:val="15"/>
          <w:szCs w:val="12"/>
        </w:rPr>
        <w:t>p</w:t>
      </w:r>
      <w:r w:rsidRPr="001E45E6">
        <w:rPr>
          <w:rFonts w:ascii="Gulliver" w:hAnsi="Gulliver"/>
          <w:color w:val="000000"/>
          <w:sz w:val="20"/>
          <w:szCs w:val="16"/>
        </w:rPr>
        <w:t>;</w:t>
      </w:r>
    </w:p>
    <w:p w:rsidR="001E45E6" w:rsidRDefault="001E45E6" w:rsidP="001E45E6">
      <w:pPr>
        <w:ind w:firstLine="420"/>
      </w:pPr>
      <w:r>
        <w:t>(2)  Non-degeneracy:</w:t>
      </w:r>
      <w:r w:rsidRPr="001E45E6">
        <w:rPr>
          <w:sz w:val="24"/>
        </w:rPr>
        <w:t xml:space="preserve">  </w:t>
      </w:r>
      <w:r w:rsidRPr="001E45E6">
        <w:rPr>
          <w:rFonts w:ascii="Gulliver-Italic" w:hAnsi="Gulliver-Italic"/>
          <w:i/>
          <w:iCs/>
          <w:color w:val="000000"/>
          <w:sz w:val="20"/>
          <w:szCs w:val="16"/>
        </w:rPr>
        <w:t>e</w:t>
      </w:r>
      <w:r w:rsidRPr="001E45E6">
        <w:rPr>
          <w:rFonts w:ascii="Gulliver" w:hAnsi="Gulliver"/>
          <w:color w:val="000000"/>
          <w:sz w:val="20"/>
          <w:szCs w:val="16"/>
        </w:rPr>
        <w:t>(</w:t>
      </w:r>
      <w:r w:rsidRPr="001E45E6">
        <w:rPr>
          <w:rFonts w:ascii="Gulliver-Italic" w:hAnsi="Gulliver-Italic"/>
          <w:i/>
          <w:iCs/>
          <w:color w:val="000000"/>
          <w:sz w:val="20"/>
          <w:szCs w:val="16"/>
        </w:rPr>
        <w:t>g, g</w:t>
      </w:r>
      <w:r w:rsidRPr="001E45E6">
        <w:rPr>
          <w:rFonts w:ascii="Gulliver" w:hAnsi="Gulliver"/>
          <w:color w:val="000000"/>
          <w:sz w:val="20"/>
          <w:szCs w:val="16"/>
        </w:rPr>
        <w:t xml:space="preserve">) </w:t>
      </w:r>
      <m:oMath>
        <m:r>
          <m:rPr>
            <m:sty m:val="p"/>
          </m:rPr>
          <w:rPr>
            <w:rFonts w:ascii="Cambria Math" w:hAnsi="Cambria Math"/>
            <w:color w:val="000000"/>
            <w:sz w:val="20"/>
            <w:szCs w:val="16"/>
          </w:rPr>
          <m:t>≠</m:t>
        </m:r>
      </m:oMath>
      <w:r w:rsidRPr="001E45E6">
        <w:rPr>
          <w:rFonts w:ascii="MTSY" w:hAnsi="MTSY"/>
          <w:color w:val="000000"/>
          <w:sz w:val="20"/>
          <w:szCs w:val="16"/>
        </w:rPr>
        <w:t xml:space="preserve"> </w:t>
      </w:r>
      <w:r w:rsidRPr="001E45E6">
        <w:rPr>
          <w:rFonts w:ascii="Gulliver" w:hAnsi="Gulliver"/>
          <w:color w:val="000000"/>
          <w:sz w:val="20"/>
          <w:szCs w:val="16"/>
        </w:rPr>
        <w:t>1</w:t>
      </w:r>
      <w:r w:rsidRPr="001E45E6">
        <w:rPr>
          <w:rFonts w:ascii="Gulliver" w:hAnsi="Gulliver"/>
          <w:color w:val="000000"/>
          <w:sz w:val="16"/>
          <w:szCs w:val="16"/>
        </w:rPr>
        <w:t>;</w:t>
      </w:r>
    </w:p>
    <w:p w:rsidR="001E45E6" w:rsidRDefault="001E45E6" w:rsidP="001E45E6">
      <w:pPr>
        <w:ind w:firstLine="420"/>
        <w:rPr>
          <w:rFonts w:ascii="Arial" w:hAnsi="Arial" w:cs="Arial"/>
          <w:color w:val="2E3033"/>
          <w:szCs w:val="21"/>
          <w:shd w:val="clear" w:color="auto" w:fill="FFFFFF"/>
        </w:rPr>
      </w:pPr>
      <w:r>
        <w:rPr>
          <w:rFonts w:hint="eastAsia"/>
        </w:rPr>
        <w:t>(</w:t>
      </w:r>
      <w:r>
        <w:t>3</w:t>
      </w:r>
      <w:r>
        <w:rPr>
          <w:rFonts w:hint="eastAsia"/>
        </w:rPr>
        <w:t>)</w:t>
      </w:r>
      <w:r>
        <w:t xml:space="preserve">  Computablity: </w:t>
      </w:r>
      <w:r>
        <w:rPr>
          <w:rFonts w:ascii="Arial" w:hAnsi="Arial" w:cs="Arial"/>
          <w:color w:val="2E3033"/>
          <w:szCs w:val="21"/>
          <w:shd w:val="clear" w:color="auto" w:fill="FFFFFF"/>
        </w:rPr>
        <w:t>对于</w:t>
      </w:r>
      <w:r w:rsidRPr="001E45E6">
        <w:rPr>
          <w:rFonts w:ascii="Gulliver-Italic" w:hAnsi="Gulliver-Italic"/>
          <w:i/>
          <w:iCs/>
          <w:color w:val="000000"/>
          <w:sz w:val="20"/>
          <w:szCs w:val="16"/>
        </w:rPr>
        <w:t xml:space="preserve">a, b </w:t>
      </w:r>
      <w:r w:rsidRPr="001E45E6">
        <w:rPr>
          <w:rFonts w:ascii="宋体" w:eastAsia="宋体" w:hAnsi="宋体" w:cs="宋体"/>
          <w:color w:val="000000"/>
          <w:sz w:val="20"/>
          <w:szCs w:val="16"/>
        </w:rPr>
        <w:t>∈</w:t>
      </w:r>
      <w:r w:rsidRPr="001E45E6">
        <w:rPr>
          <w:rFonts w:ascii="MTSY" w:hAnsi="MTSY"/>
          <w:color w:val="000000"/>
          <w:sz w:val="20"/>
          <w:szCs w:val="16"/>
        </w:rPr>
        <w:t xml:space="preserve"> </w:t>
      </w:r>
      <w:r w:rsidRPr="001E45E6">
        <w:rPr>
          <w:rFonts w:ascii="Gulliver-Italic" w:hAnsi="Gulliver-Italic"/>
          <w:i/>
          <w:iCs/>
          <w:color w:val="000000"/>
          <w:sz w:val="15"/>
          <w:szCs w:val="12"/>
        </w:rPr>
        <w:t>R</w:t>
      </w:r>
      <w:r w:rsidRPr="001E45E6">
        <w:rPr>
          <w:rFonts w:ascii="Gulliver-Italic" w:hAnsi="Gulliver-Italic"/>
          <w:i/>
          <w:iCs/>
          <w:color w:val="000000"/>
          <w:sz w:val="20"/>
          <w:szCs w:val="16"/>
        </w:rPr>
        <w:t>G</w:t>
      </w:r>
      <w:r w:rsidRPr="001E45E6">
        <w:rPr>
          <w:rFonts w:ascii="Gulliver" w:hAnsi="Gulliver"/>
          <w:color w:val="000000"/>
          <w:sz w:val="15"/>
          <w:szCs w:val="12"/>
        </w:rPr>
        <w:t>1</w:t>
      </w:r>
      <w:r>
        <w:rPr>
          <w:rFonts w:ascii="Arial" w:hAnsi="Arial" w:cs="Arial"/>
          <w:color w:val="2E3033"/>
          <w:szCs w:val="21"/>
          <w:shd w:val="clear" w:color="auto" w:fill="FFFFFF"/>
        </w:rPr>
        <w:t>，有一个计算</w:t>
      </w:r>
      <w:r w:rsidRPr="001E45E6">
        <w:rPr>
          <w:rFonts w:ascii="Arial" w:hAnsi="Arial" w:cs="Arial" w:hint="eastAsia"/>
          <w:color w:val="2E3033"/>
          <w:sz w:val="24"/>
          <w:szCs w:val="21"/>
          <w:shd w:val="clear" w:color="auto" w:fill="FFFFFF"/>
        </w:rPr>
        <w:t xml:space="preserve"> </w:t>
      </w:r>
      <w:r w:rsidRPr="001E45E6">
        <w:rPr>
          <w:rFonts w:ascii="Gulliver-Italic" w:hAnsi="Gulliver-Italic"/>
          <w:i/>
          <w:iCs/>
          <w:color w:val="000000"/>
          <w:sz w:val="20"/>
          <w:szCs w:val="16"/>
        </w:rPr>
        <w:t>e</w:t>
      </w:r>
      <w:r w:rsidRPr="001E45E6">
        <w:rPr>
          <w:rFonts w:ascii="Gulliver" w:hAnsi="Gulliver"/>
          <w:color w:val="000000"/>
          <w:sz w:val="20"/>
          <w:szCs w:val="16"/>
        </w:rPr>
        <w:t>(</w:t>
      </w:r>
      <w:r w:rsidRPr="001E45E6">
        <w:rPr>
          <w:rFonts w:ascii="Gulliver-Italic" w:hAnsi="Gulliver-Italic"/>
          <w:i/>
          <w:iCs/>
          <w:color w:val="000000"/>
          <w:sz w:val="20"/>
          <w:szCs w:val="16"/>
        </w:rPr>
        <w:t>a, b</w:t>
      </w:r>
      <w:r w:rsidRPr="001E45E6">
        <w:rPr>
          <w:rFonts w:ascii="Gulliver" w:hAnsi="Gulliver"/>
          <w:color w:val="000000"/>
          <w:sz w:val="20"/>
          <w:szCs w:val="16"/>
        </w:rPr>
        <w:t xml:space="preserve">) </w:t>
      </w:r>
      <w:r>
        <w:rPr>
          <w:rFonts w:ascii="Arial" w:hAnsi="Arial" w:cs="Arial"/>
          <w:color w:val="2E3033"/>
          <w:szCs w:val="21"/>
          <w:shd w:val="clear" w:color="auto" w:fill="FFFFFF"/>
        </w:rPr>
        <w:t>的有效算法。</w:t>
      </w:r>
    </w:p>
    <w:p w:rsidR="001E45E6" w:rsidRDefault="001E45E6" w:rsidP="001E45E6">
      <w:pPr>
        <w:ind w:firstLine="420"/>
        <w:rPr>
          <w:rFonts w:ascii="Arial" w:hAnsi="Arial" w:cs="Arial"/>
          <w:color w:val="2E3033"/>
          <w:szCs w:val="21"/>
          <w:shd w:val="clear" w:color="auto" w:fill="FFFFFF"/>
        </w:rPr>
      </w:pPr>
      <w:r>
        <w:rPr>
          <w:rFonts w:ascii="Arial" w:hAnsi="Arial" w:cs="Arial"/>
          <w:color w:val="2E3033"/>
          <w:szCs w:val="21"/>
          <w:shd w:val="clear" w:color="auto" w:fill="FFFFFF"/>
        </w:rPr>
        <w:t>与我们的</w:t>
      </w:r>
      <w:r>
        <w:rPr>
          <w:rFonts w:ascii="Arial" w:hAnsi="Arial" w:cs="Arial"/>
          <w:color w:val="2E3033"/>
          <w:szCs w:val="21"/>
          <w:shd w:val="clear" w:color="auto" w:fill="FFFFFF"/>
        </w:rPr>
        <w:t>VMKS</w:t>
      </w:r>
      <w:r>
        <w:rPr>
          <w:rFonts w:ascii="Arial" w:hAnsi="Arial" w:cs="Arial"/>
          <w:color w:val="2E3033"/>
          <w:szCs w:val="21"/>
          <w:shd w:val="clear" w:color="auto" w:fill="FFFFFF"/>
        </w:rPr>
        <w:t>方案的安全性相关的安全假设描述如下</w:t>
      </w:r>
      <w:r>
        <w:rPr>
          <w:rFonts w:ascii="Arial" w:hAnsi="Arial" w:cs="Arial" w:hint="eastAsia"/>
          <w:color w:val="2E3033"/>
          <w:szCs w:val="21"/>
          <w:shd w:val="clear" w:color="auto" w:fill="FFFFFF"/>
        </w:rPr>
        <w:t xml:space="preserve">: </w:t>
      </w:r>
    </w:p>
    <w:p w:rsidR="001E45E6" w:rsidRPr="00EC32E8" w:rsidRDefault="001E45E6" w:rsidP="001E45E6">
      <w:pPr>
        <w:rPr>
          <w:rFonts w:ascii="Arial" w:hAnsi="Arial" w:cs="Arial"/>
          <w:color w:val="2E3033"/>
          <w:sz w:val="24"/>
          <w:szCs w:val="21"/>
          <w:shd w:val="clear" w:color="auto" w:fill="FFFFFF"/>
        </w:rPr>
      </w:pPr>
      <w:r>
        <w:rPr>
          <w:rFonts w:ascii="Arial" w:hAnsi="Arial" w:cs="Arial"/>
          <w:color w:val="2E3033"/>
          <w:szCs w:val="21"/>
          <w:shd w:val="clear" w:color="auto" w:fill="FFFFFF"/>
        </w:rPr>
        <w:t>Definition1</w:t>
      </w:r>
      <w:r>
        <w:rPr>
          <w:rFonts w:ascii="Arial" w:hAnsi="Arial" w:cs="Arial" w:hint="eastAsia"/>
          <w:color w:val="2E3033"/>
          <w:szCs w:val="21"/>
          <w:shd w:val="clear" w:color="auto" w:fill="FFFFFF"/>
        </w:rPr>
        <w:t>：</w:t>
      </w:r>
      <w:r w:rsidR="00EC32E8">
        <w:rPr>
          <w:rFonts w:ascii="Arial" w:hAnsi="Arial" w:cs="Arial"/>
          <w:color w:val="2E3033"/>
          <w:szCs w:val="21"/>
          <w:shd w:val="clear" w:color="auto" w:fill="FFFFFF"/>
        </w:rPr>
        <w:t>计算</w:t>
      </w:r>
      <w:r w:rsidR="00EC32E8">
        <w:rPr>
          <w:rFonts w:ascii="Arial" w:hAnsi="Arial" w:cs="Arial"/>
          <w:color w:val="2E3033"/>
          <w:szCs w:val="21"/>
          <w:shd w:val="clear" w:color="auto" w:fill="FFFFFF"/>
        </w:rPr>
        <w:t>Diffie-Hellman (CDH)</w:t>
      </w:r>
      <w:r w:rsidR="00EC32E8">
        <w:rPr>
          <w:rFonts w:ascii="Arial" w:hAnsi="Arial" w:cs="Arial"/>
          <w:color w:val="2E3033"/>
          <w:szCs w:val="21"/>
          <w:shd w:val="clear" w:color="auto" w:fill="FFFFFF"/>
        </w:rPr>
        <w:t>假设</w:t>
      </w:r>
      <w:r w:rsidR="00EC32E8">
        <w:rPr>
          <w:rFonts w:ascii="Arial" w:hAnsi="Arial" w:cs="Arial" w:hint="eastAsia"/>
          <w:color w:val="2E3033"/>
          <w:szCs w:val="21"/>
          <w:shd w:val="clear" w:color="auto" w:fill="FFFFFF"/>
        </w:rPr>
        <w:t>：</w:t>
      </w:r>
      <w:r w:rsidR="00EC32E8">
        <w:rPr>
          <w:rFonts w:ascii="Arial" w:hAnsi="Arial" w:cs="Arial"/>
          <w:color w:val="2E3033"/>
          <w:szCs w:val="21"/>
          <w:shd w:val="clear" w:color="auto" w:fill="FFFFFF"/>
        </w:rPr>
        <w:t>设</w:t>
      </w:r>
      <w:r w:rsidR="00EC32E8">
        <w:rPr>
          <w:rFonts w:ascii="Arial" w:hAnsi="Arial" w:cs="Arial"/>
          <w:color w:val="2E3033"/>
          <w:szCs w:val="21"/>
          <w:shd w:val="clear" w:color="auto" w:fill="FFFFFF"/>
        </w:rPr>
        <w:t>G1</w:t>
      </w:r>
      <w:r w:rsidR="00EC32E8">
        <w:rPr>
          <w:rFonts w:ascii="Arial" w:hAnsi="Arial" w:cs="Arial"/>
          <w:color w:val="2E3033"/>
          <w:szCs w:val="21"/>
          <w:shd w:val="clear" w:color="auto" w:fill="FFFFFF"/>
        </w:rPr>
        <w:t>为</w:t>
      </w:r>
      <w:r w:rsidR="00EC32E8">
        <w:rPr>
          <w:rFonts w:ascii="Arial" w:hAnsi="Arial" w:cs="Arial"/>
          <w:color w:val="2E3033"/>
          <w:szCs w:val="21"/>
          <w:shd w:val="clear" w:color="auto" w:fill="FFFFFF"/>
        </w:rPr>
        <w:t>p</w:t>
      </w:r>
      <w:r w:rsidR="00EC32E8">
        <w:rPr>
          <w:rFonts w:ascii="Arial" w:hAnsi="Arial" w:cs="Arial"/>
          <w:color w:val="2E3033"/>
          <w:szCs w:val="21"/>
          <w:shd w:val="clear" w:color="auto" w:fill="FFFFFF"/>
        </w:rPr>
        <w:t>阶的可乘循环群，</w:t>
      </w:r>
      <w:r w:rsidR="00EC32E8">
        <w:rPr>
          <w:rFonts w:ascii="Arial" w:hAnsi="Arial" w:cs="Arial"/>
          <w:color w:val="2E3033"/>
          <w:szCs w:val="21"/>
          <w:shd w:val="clear" w:color="auto" w:fill="FFFFFF"/>
        </w:rPr>
        <w:t>g</w:t>
      </w:r>
      <w:r w:rsidR="00EC32E8">
        <w:rPr>
          <w:rFonts w:ascii="Arial" w:hAnsi="Arial" w:cs="Arial"/>
          <w:color w:val="2E3033"/>
          <w:szCs w:val="21"/>
          <w:shd w:val="clear" w:color="auto" w:fill="FFFFFF"/>
        </w:rPr>
        <w:t>是</w:t>
      </w:r>
      <w:r w:rsidR="00EC32E8">
        <w:rPr>
          <w:rFonts w:ascii="Arial" w:hAnsi="Arial" w:cs="Arial"/>
          <w:color w:val="2E3033"/>
          <w:szCs w:val="21"/>
          <w:shd w:val="clear" w:color="auto" w:fill="FFFFFF"/>
        </w:rPr>
        <w:t>G1</w:t>
      </w:r>
      <w:r w:rsidR="00EC32E8">
        <w:rPr>
          <w:rFonts w:ascii="Arial" w:hAnsi="Arial" w:cs="Arial"/>
          <w:color w:val="2E3033"/>
          <w:szCs w:val="21"/>
          <w:shd w:val="clear" w:color="auto" w:fill="FFFFFF"/>
        </w:rPr>
        <w:t>的生成元。给定元组</w:t>
      </w:r>
      <w:r w:rsidR="00EC32E8">
        <w:rPr>
          <w:rFonts w:ascii="Arial" w:hAnsi="Arial" w:cs="Arial" w:hint="eastAsia"/>
          <w:color w:val="2E3033"/>
          <w:szCs w:val="21"/>
          <w:shd w:val="clear" w:color="auto" w:fill="FFFFFF"/>
        </w:rPr>
        <w:t xml:space="preserve"> </w:t>
      </w:r>
      <w:r w:rsidR="00EC32E8" w:rsidRPr="00EC32E8">
        <w:rPr>
          <w:rFonts w:ascii="Gulliver-Italic" w:hAnsi="Gulliver-Italic"/>
          <w:i/>
          <w:iCs/>
          <w:color w:val="000000"/>
          <w:sz w:val="20"/>
          <w:szCs w:val="16"/>
        </w:rPr>
        <w:t>g, g</w:t>
      </w:r>
      <w:r w:rsidR="00EC32E8" w:rsidRPr="00EC32E8">
        <w:rPr>
          <w:rFonts w:ascii="Gulliver-Italic" w:hAnsi="Gulliver-Italic"/>
          <w:i/>
          <w:iCs/>
          <w:color w:val="000000"/>
          <w:sz w:val="15"/>
          <w:szCs w:val="12"/>
        </w:rPr>
        <w:t>a</w:t>
      </w:r>
      <w:r w:rsidR="00EC32E8" w:rsidRPr="00EC32E8">
        <w:rPr>
          <w:rFonts w:ascii="Gulliver-Italic" w:hAnsi="Gulliver-Italic"/>
          <w:i/>
          <w:iCs/>
          <w:color w:val="000000"/>
          <w:sz w:val="20"/>
          <w:szCs w:val="16"/>
        </w:rPr>
        <w:t>, g</w:t>
      </w:r>
      <w:r w:rsidR="00EC32E8" w:rsidRPr="00EC32E8">
        <w:rPr>
          <w:rFonts w:ascii="Gulliver-Italic" w:hAnsi="Gulliver-Italic"/>
          <w:i/>
          <w:iCs/>
          <w:color w:val="000000"/>
          <w:sz w:val="15"/>
          <w:szCs w:val="12"/>
        </w:rPr>
        <w:t xml:space="preserve">b </w:t>
      </w:r>
      <w:r w:rsidR="00EC32E8" w:rsidRPr="00EC32E8">
        <w:rPr>
          <w:rFonts w:ascii="宋体" w:eastAsia="宋体" w:hAnsi="宋体" w:cs="宋体"/>
          <w:color w:val="000000"/>
          <w:sz w:val="20"/>
          <w:szCs w:val="16"/>
        </w:rPr>
        <w:t>∈</w:t>
      </w:r>
      <w:r w:rsidR="00EC32E8" w:rsidRPr="00EC32E8">
        <w:rPr>
          <w:rFonts w:ascii="MTSY" w:hAnsi="MTSY"/>
          <w:color w:val="000000"/>
          <w:sz w:val="20"/>
          <w:szCs w:val="16"/>
        </w:rPr>
        <w:t xml:space="preserve"> </w:t>
      </w:r>
      <w:r w:rsidR="00EC32E8" w:rsidRPr="00EC32E8">
        <w:rPr>
          <w:rFonts w:ascii="Gulliver-Italic" w:hAnsi="Gulliver-Italic"/>
          <w:i/>
          <w:iCs/>
          <w:color w:val="000000"/>
          <w:sz w:val="15"/>
          <w:szCs w:val="12"/>
        </w:rPr>
        <w:t>R</w:t>
      </w:r>
      <w:r w:rsidR="00EC32E8" w:rsidRPr="00EC32E8">
        <w:rPr>
          <w:rFonts w:ascii="Gulliver-Italic" w:hAnsi="Gulliver-Italic"/>
          <w:i/>
          <w:iCs/>
          <w:color w:val="000000"/>
          <w:sz w:val="20"/>
          <w:szCs w:val="16"/>
        </w:rPr>
        <w:t>G</w:t>
      </w:r>
      <w:r w:rsidR="00EC32E8" w:rsidRPr="00EC32E8">
        <w:rPr>
          <w:rFonts w:ascii="Gulliver" w:hAnsi="Gulliver"/>
          <w:color w:val="000000"/>
          <w:sz w:val="15"/>
          <w:szCs w:val="12"/>
        </w:rPr>
        <w:t>1</w:t>
      </w:r>
      <w:r w:rsidR="00EC32E8" w:rsidRPr="00EC32E8">
        <w:rPr>
          <w:rFonts w:ascii="Arial" w:hAnsi="Arial" w:cs="Arial"/>
          <w:color w:val="2E3033"/>
          <w:szCs w:val="21"/>
          <w:shd w:val="clear" w:color="auto" w:fill="FFFFFF"/>
        </w:rPr>
        <w:t xml:space="preserve"> </w:t>
      </w:r>
      <w:r w:rsidR="00EC32E8">
        <w:rPr>
          <w:rFonts w:ascii="Arial" w:hAnsi="Arial" w:cs="Arial"/>
          <w:color w:val="2E3033"/>
          <w:szCs w:val="21"/>
          <w:shd w:val="clear" w:color="auto" w:fill="FFFFFF"/>
        </w:rPr>
        <w:t>和两个随机选择的元素</w:t>
      </w:r>
      <w:r w:rsidR="00EC32E8" w:rsidRPr="00EC32E8">
        <w:rPr>
          <w:rFonts w:ascii="Gulliver-Italic" w:hAnsi="Gulliver-Italic"/>
          <w:i/>
          <w:iCs/>
          <w:color w:val="000000"/>
          <w:sz w:val="20"/>
          <w:szCs w:val="16"/>
        </w:rPr>
        <w:t>a</w:t>
      </w:r>
      <w:r w:rsidR="00EC32E8" w:rsidRPr="00EC32E8">
        <w:rPr>
          <w:rFonts w:ascii="RMTMI" w:hAnsi="RMTMI"/>
          <w:i/>
          <w:iCs/>
          <w:color w:val="000000"/>
          <w:sz w:val="20"/>
          <w:szCs w:val="16"/>
        </w:rPr>
        <w:t xml:space="preserve">, </w:t>
      </w:r>
      <w:r w:rsidR="00EC32E8" w:rsidRPr="00EC32E8">
        <w:rPr>
          <w:rFonts w:ascii="Gulliver-Italic" w:hAnsi="Gulliver-Italic"/>
          <w:i/>
          <w:iCs/>
          <w:color w:val="000000"/>
          <w:sz w:val="20"/>
          <w:szCs w:val="16"/>
        </w:rPr>
        <w:t xml:space="preserve">b </w:t>
      </w:r>
      <w:r w:rsidR="00EC32E8" w:rsidRPr="00EC32E8">
        <w:rPr>
          <w:rFonts w:ascii="宋体" w:eastAsia="宋体" w:hAnsi="宋体" w:cs="宋体"/>
          <w:color w:val="000000"/>
          <w:sz w:val="20"/>
          <w:szCs w:val="16"/>
        </w:rPr>
        <w:t>∈</w:t>
      </w:r>
      <w:r w:rsidR="00EC32E8" w:rsidRPr="00EC32E8">
        <w:rPr>
          <w:rFonts w:ascii="Gulliver-Italic" w:hAnsi="Gulliver-Italic"/>
          <w:i/>
          <w:iCs/>
          <w:color w:val="000000"/>
          <w:sz w:val="15"/>
          <w:szCs w:val="12"/>
        </w:rPr>
        <w:t xml:space="preserve">R </w:t>
      </w:r>
      <w:r w:rsidR="00EC32E8" w:rsidRPr="00EC32E8">
        <w:rPr>
          <w:rFonts w:ascii="Gulliver-Italic" w:hAnsi="Gulliver-Italic"/>
          <w:i/>
          <w:iCs/>
          <w:color w:val="000000"/>
          <w:sz w:val="20"/>
          <w:szCs w:val="16"/>
        </w:rPr>
        <w:t>Z</w:t>
      </w:r>
      <w:r w:rsidR="00EC32E8" w:rsidRPr="00EC32E8">
        <w:rPr>
          <w:rFonts w:ascii="MS Mincho" w:hAnsi="MS Mincho" w:cs="MS Mincho"/>
          <w:color w:val="000000"/>
          <w:sz w:val="15"/>
          <w:szCs w:val="12"/>
        </w:rPr>
        <w:t>∗p</w:t>
      </w:r>
      <w:r w:rsidR="00EC32E8">
        <w:rPr>
          <w:rFonts w:ascii="Arial" w:hAnsi="Arial" w:cs="Arial"/>
          <w:color w:val="2E3033"/>
          <w:szCs w:val="21"/>
          <w:shd w:val="clear" w:color="auto" w:fill="FFFFFF"/>
        </w:rPr>
        <w:t>，对于任何具有可忽略优势的概率时间对手</w:t>
      </w:r>
      <w:r w:rsidR="00EC32E8" w:rsidRPr="00EC32E8">
        <w:rPr>
          <w:rFonts w:ascii="CMSY10" w:hAnsi="CMSY10"/>
          <w:i/>
          <w:iCs/>
          <w:color w:val="000000"/>
          <w:sz w:val="16"/>
          <w:szCs w:val="16"/>
        </w:rPr>
        <w:t>A</w:t>
      </w:r>
      <w:r w:rsidR="00EC32E8">
        <w:rPr>
          <w:rFonts w:ascii="Arial" w:hAnsi="Arial" w:cs="Arial"/>
          <w:color w:val="2E3033"/>
          <w:szCs w:val="21"/>
          <w:shd w:val="clear" w:color="auto" w:fill="FFFFFF"/>
        </w:rPr>
        <w:t>，</w:t>
      </w:r>
      <w:r w:rsidR="00EC32E8" w:rsidRPr="00EC32E8">
        <w:rPr>
          <w:rFonts w:ascii="Gulliver-Italic" w:hAnsi="Gulliver-Italic"/>
          <w:i/>
          <w:iCs/>
          <w:color w:val="000000"/>
          <w:sz w:val="20"/>
          <w:szCs w:val="16"/>
        </w:rPr>
        <w:t>g</w:t>
      </w:r>
      <w:r w:rsidR="00EC32E8" w:rsidRPr="00EC32E8">
        <w:rPr>
          <w:rFonts w:ascii="Gulliver-Italic" w:hAnsi="Gulliver-Italic"/>
          <w:i/>
          <w:iCs/>
          <w:color w:val="000000"/>
          <w:sz w:val="15"/>
          <w:szCs w:val="12"/>
        </w:rPr>
        <w:t xml:space="preserve">ab </w:t>
      </w:r>
      <w:r w:rsidR="00EC32E8" w:rsidRPr="00EC32E8">
        <w:rPr>
          <w:rFonts w:ascii="宋体" w:eastAsia="宋体" w:hAnsi="宋体" w:cs="宋体"/>
          <w:color w:val="000000"/>
          <w:sz w:val="20"/>
          <w:szCs w:val="16"/>
        </w:rPr>
        <w:t>∈</w:t>
      </w:r>
      <w:r w:rsidR="00EC32E8" w:rsidRPr="00EC32E8">
        <w:rPr>
          <w:rFonts w:ascii="MTSY" w:hAnsi="MTSY"/>
          <w:color w:val="000000"/>
          <w:sz w:val="20"/>
          <w:szCs w:val="16"/>
        </w:rPr>
        <w:t xml:space="preserve"> </w:t>
      </w:r>
      <w:r w:rsidR="00EC32E8" w:rsidRPr="00EC32E8">
        <w:rPr>
          <w:rFonts w:ascii="Gulliver-Italic" w:hAnsi="Gulliver-Italic"/>
          <w:i/>
          <w:iCs/>
          <w:color w:val="000000"/>
          <w:sz w:val="15"/>
          <w:szCs w:val="12"/>
        </w:rPr>
        <w:t>R</w:t>
      </w:r>
      <w:r w:rsidR="00EC32E8" w:rsidRPr="00EC32E8">
        <w:rPr>
          <w:rFonts w:ascii="Gulliver-Italic" w:hAnsi="Gulliver-Italic"/>
          <w:i/>
          <w:iCs/>
          <w:color w:val="000000"/>
          <w:sz w:val="20"/>
          <w:szCs w:val="16"/>
        </w:rPr>
        <w:t>G</w:t>
      </w:r>
      <w:r w:rsidR="00EC32E8" w:rsidRPr="00EC32E8">
        <w:rPr>
          <w:rFonts w:ascii="Gulliver" w:hAnsi="Gulliver"/>
          <w:color w:val="000000"/>
          <w:sz w:val="15"/>
          <w:szCs w:val="12"/>
        </w:rPr>
        <w:t>1</w:t>
      </w:r>
      <w:r w:rsidR="00EC32E8">
        <w:rPr>
          <w:rFonts w:ascii="Arial" w:hAnsi="Arial" w:cs="Arial"/>
          <w:color w:val="2E3033"/>
          <w:szCs w:val="21"/>
          <w:shd w:val="clear" w:color="auto" w:fill="FFFFFF"/>
        </w:rPr>
        <w:t>在计算上都是不可行的</w:t>
      </w:r>
      <w:r w:rsidR="00EC32E8">
        <w:rPr>
          <w:rFonts w:ascii="Arial" w:hAnsi="Arial" w:cs="Arial" w:hint="eastAsia"/>
          <w:color w:val="2E3033"/>
          <w:szCs w:val="21"/>
          <w:shd w:val="clear" w:color="auto" w:fill="FFFFFF"/>
        </w:rPr>
        <w:t xml:space="preserve">, </w:t>
      </w:r>
      <w:r w:rsidR="00EC32E8">
        <w:rPr>
          <w:rFonts w:ascii="Arial" w:hAnsi="Arial" w:cs="Arial"/>
          <w:color w:val="2E3033"/>
          <w:szCs w:val="21"/>
          <w:shd w:val="clear" w:color="auto" w:fill="FFFFFF"/>
        </w:rPr>
        <w:t>其中</w:t>
      </w:r>
      <w:r w:rsidR="00EC32E8">
        <w:rPr>
          <w:rFonts w:ascii="Arial" w:hAnsi="Arial" w:cs="Arial"/>
          <w:color w:val="2E3033"/>
          <w:szCs w:val="21"/>
          <w:shd w:val="clear" w:color="auto" w:fill="FFFFFF"/>
        </w:rPr>
        <w:t>A</w:t>
      </w:r>
      <w:r w:rsidR="00EC32E8">
        <w:rPr>
          <w:rFonts w:ascii="Arial" w:hAnsi="Arial" w:cs="Arial"/>
          <w:color w:val="2E3033"/>
          <w:szCs w:val="21"/>
          <w:shd w:val="clear" w:color="auto" w:fill="FFFFFF"/>
        </w:rPr>
        <w:t>的优势被定义为</w:t>
      </w:r>
      <w:r w:rsidR="00EC32E8" w:rsidRPr="00EC32E8">
        <w:rPr>
          <w:rFonts w:ascii="Gulliver-Italic" w:hAnsi="Gulliver-Italic"/>
          <w:i/>
          <w:iCs/>
          <w:color w:val="000000"/>
          <w:sz w:val="20"/>
          <w:szCs w:val="16"/>
        </w:rPr>
        <w:t>Pr</w:t>
      </w:r>
      <w:r w:rsidR="00EC32E8" w:rsidRPr="00EC32E8">
        <w:rPr>
          <w:rFonts w:ascii="Gulliver" w:hAnsi="Gulliver"/>
          <w:color w:val="000000"/>
          <w:sz w:val="20"/>
          <w:szCs w:val="16"/>
        </w:rPr>
        <w:t>[</w:t>
      </w:r>
      <w:r w:rsidR="00EC32E8" w:rsidRPr="00EC32E8">
        <w:rPr>
          <w:rFonts w:ascii="CMSY10" w:hAnsi="CMSY10"/>
          <w:i/>
          <w:iCs/>
          <w:color w:val="000000"/>
          <w:sz w:val="20"/>
          <w:szCs w:val="16"/>
        </w:rPr>
        <w:t>A</w:t>
      </w:r>
      <w:r w:rsidR="00EC32E8" w:rsidRPr="00EC32E8">
        <w:rPr>
          <w:rFonts w:ascii="Gulliver-Italic" w:hAnsi="Gulliver-Italic"/>
          <w:i/>
          <w:iCs/>
          <w:color w:val="000000"/>
          <w:sz w:val="16"/>
          <w:szCs w:val="12"/>
        </w:rPr>
        <w:t>CDH</w:t>
      </w:r>
      <w:r w:rsidR="00EC32E8" w:rsidRPr="00EC32E8">
        <w:rPr>
          <w:rFonts w:ascii="RMTMI" w:hAnsi="RMTMI"/>
          <w:i/>
          <w:iCs/>
          <w:color w:val="000000"/>
          <w:szCs w:val="18"/>
        </w:rPr>
        <w:t>(</w:t>
      </w:r>
      <w:r w:rsidR="00EC32E8" w:rsidRPr="00EC32E8">
        <w:rPr>
          <w:rFonts w:ascii="Gulliver-Italic" w:hAnsi="Gulliver-Italic"/>
          <w:i/>
          <w:iCs/>
          <w:color w:val="000000"/>
          <w:sz w:val="20"/>
          <w:szCs w:val="16"/>
        </w:rPr>
        <w:t>g</w:t>
      </w:r>
      <w:r w:rsidR="00EC32E8" w:rsidRPr="00EC32E8">
        <w:rPr>
          <w:rFonts w:ascii="RMTMI" w:hAnsi="RMTMI"/>
          <w:i/>
          <w:iCs/>
          <w:color w:val="000000"/>
          <w:sz w:val="20"/>
          <w:szCs w:val="16"/>
        </w:rPr>
        <w:t xml:space="preserve">, </w:t>
      </w:r>
      <w:r w:rsidR="00EC32E8" w:rsidRPr="00EC32E8">
        <w:rPr>
          <w:rFonts w:ascii="Gulliver-Italic" w:hAnsi="Gulliver-Italic"/>
          <w:i/>
          <w:iCs/>
          <w:color w:val="000000"/>
          <w:sz w:val="20"/>
          <w:szCs w:val="16"/>
        </w:rPr>
        <w:t>g</w:t>
      </w:r>
      <w:r w:rsidR="00EC32E8" w:rsidRPr="00EC32E8">
        <w:rPr>
          <w:rFonts w:ascii="Gulliver-Italic" w:hAnsi="Gulliver-Italic"/>
          <w:i/>
          <w:iCs/>
          <w:color w:val="000000"/>
          <w:sz w:val="16"/>
          <w:szCs w:val="12"/>
        </w:rPr>
        <w:t>a</w:t>
      </w:r>
      <w:r w:rsidR="00EC32E8" w:rsidRPr="00EC32E8">
        <w:rPr>
          <w:rFonts w:ascii="RMTMI" w:hAnsi="RMTMI"/>
          <w:i/>
          <w:iCs/>
          <w:color w:val="000000"/>
          <w:sz w:val="20"/>
          <w:szCs w:val="16"/>
        </w:rPr>
        <w:t xml:space="preserve">, </w:t>
      </w:r>
      <w:r w:rsidR="00EC32E8" w:rsidRPr="00EC32E8">
        <w:rPr>
          <w:rFonts w:ascii="Gulliver-Italic" w:hAnsi="Gulliver-Italic"/>
          <w:i/>
          <w:iCs/>
          <w:color w:val="000000"/>
          <w:sz w:val="20"/>
          <w:szCs w:val="16"/>
        </w:rPr>
        <w:t>g</w:t>
      </w:r>
      <w:r w:rsidR="00EC32E8" w:rsidRPr="00EC32E8">
        <w:rPr>
          <w:rFonts w:ascii="Gulliver-Italic" w:hAnsi="Gulliver-Italic"/>
          <w:i/>
          <w:iCs/>
          <w:color w:val="000000"/>
          <w:sz w:val="16"/>
          <w:szCs w:val="12"/>
        </w:rPr>
        <w:t>b</w:t>
      </w:r>
      <w:r w:rsidR="00EC32E8" w:rsidRPr="00EC32E8">
        <w:rPr>
          <w:rFonts w:ascii="RMTMI" w:hAnsi="RMTMI"/>
          <w:i/>
          <w:iCs/>
          <w:color w:val="000000"/>
          <w:szCs w:val="18"/>
        </w:rPr>
        <w:t xml:space="preserve">) </w:t>
      </w:r>
      <w:r w:rsidR="00EC32E8" w:rsidRPr="00EC32E8">
        <w:rPr>
          <w:rFonts w:ascii="MTSY" w:hAnsi="MTSY"/>
          <w:color w:val="000000"/>
          <w:sz w:val="20"/>
          <w:szCs w:val="16"/>
        </w:rPr>
        <w:t xml:space="preserve">= </w:t>
      </w:r>
      <w:r w:rsidR="00EC32E8" w:rsidRPr="00EC32E8">
        <w:rPr>
          <w:rFonts w:ascii="Gulliver-Italic" w:hAnsi="Gulliver-Italic"/>
          <w:i/>
          <w:iCs/>
          <w:color w:val="000000"/>
          <w:sz w:val="20"/>
          <w:szCs w:val="16"/>
        </w:rPr>
        <w:t>g</w:t>
      </w:r>
      <w:r w:rsidR="00EC32E8" w:rsidRPr="00EC32E8">
        <w:rPr>
          <w:rFonts w:ascii="Gulliver-Italic" w:hAnsi="Gulliver-Italic"/>
          <w:i/>
          <w:iCs/>
          <w:color w:val="000000"/>
          <w:sz w:val="16"/>
          <w:szCs w:val="12"/>
        </w:rPr>
        <w:t>ab</w:t>
      </w:r>
      <w:r w:rsidR="00EC32E8" w:rsidRPr="00EC32E8">
        <w:rPr>
          <w:rFonts w:ascii="Gulliver" w:hAnsi="Gulliver"/>
          <w:color w:val="000000"/>
          <w:sz w:val="20"/>
          <w:szCs w:val="16"/>
        </w:rPr>
        <w:t xml:space="preserve">] </w:t>
      </w:r>
      <w:r w:rsidR="00EC32E8" w:rsidRPr="00EC32E8">
        <w:rPr>
          <w:rFonts w:ascii="RMTMI" w:hAnsi="RMTMI"/>
          <w:i/>
          <w:iCs/>
          <w:color w:val="000000"/>
          <w:sz w:val="20"/>
          <w:szCs w:val="16"/>
        </w:rPr>
        <w:t xml:space="preserve">&lt; </w:t>
      </w:r>
      <w:r w:rsidR="00EC32E8" w:rsidRPr="00EC32E8">
        <w:rPr>
          <w:rFonts w:ascii="Gulliver" w:hAnsi="Gulliver"/>
          <w:color w:val="000000"/>
          <w:sz w:val="20"/>
          <w:szCs w:val="16"/>
        </w:rPr>
        <w:t>().</w:t>
      </w:r>
    </w:p>
    <w:p w:rsidR="001E45E6" w:rsidRPr="00EC32E8" w:rsidRDefault="001E45E6" w:rsidP="001E45E6">
      <w:pPr>
        <w:rPr>
          <w:rFonts w:ascii="Arial" w:hAnsi="Arial" w:cs="Arial"/>
          <w:color w:val="2E3033"/>
          <w:sz w:val="36"/>
          <w:szCs w:val="21"/>
          <w:shd w:val="clear" w:color="auto" w:fill="FFFFFF"/>
        </w:rPr>
      </w:pPr>
      <w:r>
        <w:rPr>
          <w:rFonts w:ascii="Arial" w:hAnsi="Arial" w:cs="Arial"/>
          <w:color w:val="2E3033"/>
          <w:szCs w:val="21"/>
          <w:shd w:val="clear" w:color="auto" w:fill="FFFFFF"/>
        </w:rPr>
        <w:t>Definition</w:t>
      </w:r>
      <w:r w:rsidR="00EC32E8">
        <w:rPr>
          <w:rFonts w:ascii="Arial" w:hAnsi="Arial" w:cs="Arial"/>
          <w:color w:val="2E3033"/>
          <w:szCs w:val="21"/>
          <w:shd w:val="clear" w:color="auto" w:fill="FFFFFF"/>
        </w:rPr>
        <w:t>2</w:t>
      </w:r>
      <w:r>
        <w:rPr>
          <w:rFonts w:ascii="Arial" w:hAnsi="Arial" w:cs="Arial" w:hint="eastAsia"/>
          <w:color w:val="2E3033"/>
          <w:szCs w:val="21"/>
          <w:shd w:val="clear" w:color="auto" w:fill="FFFFFF"/>
        </w:rPr>
        <w:t>：</w:t>
      </w:r>
      <w:r w:rsidR="00EC32E8">
        <w:rPr>
          <w:rFonts w:ascii="Arial" w:hAnsi="Arial" w:cs="Arial"/>
          <w:color w:val="2E3033"/>
          <w:szCs w:val="21"/>
          <w:shd w:val="clear" w:color="auto" w:fill="FFFFFF"/>
        </w:rPr>
        <w:t>离散对数</w:t>
      </w:r>
      <w:r w:rsidR="00EC32E8">
        <w:rPr>
          <w:rFonts w:ascii="Arial" w:hAnsi="Arial" w:cs="Arial" w:hint="eastAsia"/>
          <w:color w:val="2E3033"/>
          <w:szCs w:val="21"/>
          <w:shd w:val="clear" w:color="auto" w:fill="FFFFFF"/>
        </w:rPr>
        <w:t>(</w:t>
      </w:r>
      <w:r w:rsidR="00EC32E8">
        <w:rPr>
          <w:rFonts w:ascii="Arial" w:hAnsi="Arial" w:cs="Arial"/>
          <w:color w:val="2E3033"/>
          <w:szCs w:val="21"/>
          <w:shd w:val="clear" w:color="auto" w:fill="FFFFFF"/>
        </w:rPr>
        <w:t>DL</w:t>
      </w:r>
      <w:r w:rsidR="00EC32E8">
        <w:rPr>
          <w:rFonts w:ascii="Arial" w:hAnsi="Arial" w:cs="Arial" w:hint="eastAsia"/>
          <w:color w:val="2E3033"/>
          <w:szCs w:val="21"/>
          <w:shd w:val="clear" w:color="auto" w:fill="FFFFFF"/>
        </w:rPr>
        <w:t>)</w:t>
      </w:r>
      <w:r w:rsidR="00EC32E8">
        <w:rPr>
          <w:rFonts w:ascii="Arial" w:hAnsi="Arial" w:cs="Arial"/>
          <w:color w:val="2E3033"/>
          <w:szCs w:val="21"/>
          <w:shd w:val="clear" w:color="auto" w:fill="FFFFFF"/>
        </w:rPr>
        <w:t>假设</w:t>
      </w:r>
      <w:r w:rsidR="00EC32E8">
        <w:rPr>
          <w:rFonts w:ascii="Arial" w:hAnsi="Arial" w:cs="Arial" w:hint="eastAsia"/>
          <w:color w:val="2E3033"/>
          <w:szCs w:val="21"/>
          <w:shd w:val="clear" w:color="auto" w:fill="FFFFFF"/>
        </w:rPr>
        <w:t xml:space="preserve">: </w:t>
      </w:r>
      <w:r w:rsidR="00EC32E8">
        <w:rPr>
          <w:rFonts w:ascii="Arial" w:hAnsi="Arial" w:cs="Arial"/>
          <w:color w:val="2E3033"/>
          <w:szCs w:val="21"/>
          <w:shd w:val="clear" w:color="auto" w:fill="FFFFFF"/>
        </w:rPr>
        <w:t>设</w:t>
      </w:r>
      <w:r w:rsidR="00EC32E8">
        <w:rPr>
          <w:rFonts w:ascii="Arial" w:hAnsi="Arial" w:cs="Arial"/>
          <w:color w:val="2E3033"/>
          <w:szCs w:val="21"/>
          <w:shd w:val="clear" w:color="auto" w:fill="FFFFFF"/>
        </w:rPr>
        <w:t>G1</w:t>
      </w:r>
      <w:r w:rsidR="00EC32E8">
        <w:rPr>
          <w:rFonts w:ascii="Arial" w:hAnsi="Arial" w:cs="Arial"/>
          <w:color w:val="2E3033"/>
          <w:szCs w:val="21"/>
          <w:shd w:val="clear" w:color="auto" w:fill="FFFFFF"/>
        </w:rPr>
        <w:t>是</w:t>
      </w:r>
      <w:r w:rsidR="00EC32E8">
        <w:rPr>
          <w:rFonts w:ascii="Arial" w:hAnsi="Arial" w:cs="Arial"/>
          <w:color w:val="2E3033"/>
          <w:szCs w:val="21"/>
          <w:shd w:val="clear" w:color="auto" w:fill="FFFFFF"/>
        </w:rPr>
        <w:t>p</w:t>
      </w:r>
      <w:r w:rsidR="00EC32E8">
        <w:rPr>
          <w:rFonts w:ascii="Arial" w:hAnsi="Arial" w:cs="Arial"/>
          <w:color w:val="2E3033"/>
          <w:szCs w:val="21"/>
          <w:shd w:val="clear" w:color="auto" w:fill="FFFFFF"/>
        </w:rPr>
        <w:t>的一组，</w:t>
      </w:r>
      <w:r w:rsidR="00EC32E8">
        <w:rPr>
          <w:rFonts w:ascii="Arial" w:hAnsi="Arial" w:cs="Arial"/>
          <w:color w:val="2E3033"/>
          <w:szCs w:val="21"/>
          <w:shd w:val="clear" w:color="auto" w:fill="FFFFFF"/>
        </w:rPr>
        <w:t>g</w:t>
      </w:r>
      <w:r w:rsidR="00EC32E8">
        <w:rPr>
          <w:rFonts w:ascii="Arial" w:hAnsi="Arial" w:cs="Arial"/>
          <w:color w:val="2E3033"/>
          <w:szCs w:val="21"/>
          <w:shd w:val="clear" w:color="auto" w:fill="FFFFFF"/>
        </w:rPr>
        <w:t>是</w:t>
      </w:r>
      <w:r w:rsidR="00EC32E8">
        <w:rPr>
          <w:rFonts w:ascii="Arial" w:hAnsi="Arial" w:cs="Arial"/>
          <w:color w:val="2E3033"/>
          <w:szCs w:val="21"/>
          <w:shd w:val="clear" w:color="auto" w:fill="FFFFFF"/>
        </w:rPr>
        <w:t>G1</w:t>
      </w:r>
      <w:r w:rsidR="00EC32E8">
        <w:rPr>
          <w:rFonts w:ascii="Arial" w:hAnsi="Arial" w:cs="Arial"/>
          <w:color w:val="2E3033"/>
          <w:szCs w:val="21"/>
          <w:shd w:val="clear" w:color="auto" w:fill="FFFFFF"/>
        </w:rPr>
        <w:t>的生成元。对于任何一个概率多项式时间对手</w:t>
      </w:r>
      <w:r w:rsidR="00EC32E8">
        <w:rPr>
          <w:rFonts w:ascii="Arial" w:hAnsi="Arial" w:cs="Arial"/>
          <w:color w:val="2E3033"/>
          <w:szCs w:val="21"/>
          <w:shd w:val="clear" w:color="auto" w:fill="FFFFFF"/>
        </w:rPr>
        <w:t>A</w:t>
      </w:r>
      <w:r w:rsidR="00EC32E8">
        <w:rPr>
          <w:rFonts w:ascii="Arial" w:hAnsi="Arial" w:cs="Arial"/>
          <w:color w:val="2E3033"/>
          <w:szCs w:val="21"/>
          <w:shd w:val="clear" w:color="auto" w:fill="FFFFFF"/>
        </w:rPr>
        <w:t>，它在解组</w:t>
      </w:r>
      <w:r w:rsidR="00EC32E8">
        <w:rPr>
          <w:rFonts w:ascii="Arial" w:hAnsi="Arial" w:cs="Arial"/>
          <w:color w:val="2E3033"/>
          <w:szCs w:val="21"/>
          <w:shd w:val="clear" w:color="auto" w:fill="FFFFFF"/>
        </w:rPr>
        <w:t>G1</w:t>
      </w:r>
      <w:r w:rsidR="00EC32E8">
        <w:rPr>
          <w:rFonts w:ascii="Arial" w:hAnsi="Arial" w:cs="Arial"/>
          <w:color w:val="2E3033"/>
          <w:szCs w:val="21"/>
          <w:shd w:val="clear" w:color="auto" w:fill="FFFFFF"/>
        </w:rPr>
        <w:t>中的</w:t>
      </w:r>
      <w:r w:rsidR="00EC32E8">
        <w:rPr>
          <w:rFonts w:ascii="Arial" w:hAnsi="Arial" w:cs="Arial"/>
          <w:color w:val="2E3033"/>
          <w:szCs w:val="21"/>
          <w:shd w:val="clear" w:color="auto" w:fill="FFFFFF"/>
        </w:rPr>
        <w:t>DL</w:t>
      </w:r>
      <w:r w:rsidR="00EC32E8">
        <w:rPr>
          <w:rFonts w:ascii="Arial" w:hAnsi="Arial" w:cs="Arial"/>
          <w:color w:val="2E3033"/>
          <w:szCs w:val="21"/>
          <w:shd w:val="clear" w:color="auto" w:fill="FFFFFF"/>
        </w:rPr>
        <w:t>问题上的优势是可以忽略的，定义为</w:t>
      </w:r>
      <w:r w:rsidR="00EC32E8" w:rsidRPr="00EC32E8">
        <w:rPr>
          <w:rFonts w:ascii="Gulliver-Italic" w:hAnsi="Gulliver-Italic"/>
          <w:i/>
          <w:iCs/>
          <w:color w:val="000000"/>
          <w:sz w:val="20"/>
          <w:szCs w:val="16"/>
        </w:rPr>
        <w:t>Pr</w:t>
      </w:r>
      <w:r w:rsidR="00EC32E8" w:rsidRPr="00EC32E8">
        <w:rPr>
          <w:rFonts w:ascii="Gulliver" w:hAnsi="Gulliver"/>
          <w:color w:val="000000"/>
          <w:sz w:val="20"/>
          <w:szCs w:val="16"/>
        </w:rPr>
        <w:t>[</w:t>
      </w:r>
      <w:r w:rsidR="00EC32E8" w:rsidRPr="00EC32E8">
        <w:rPr>
          <w:rFonts w:ascii="CMSY10" w:hAnsi="CMSY10"/>
          <w:i/>
          <w:iCs/>
          <w:color w:val="000000"/>
          <w:sz w:val="20"/>
          <w:szCs w:val="16"/>
        </w:rPr>
        <w:t>A</w:t>
      </w:r>
      <w:r w:rsidR="00EC32E8" w:rsidRPr="00EC32E8">
        <w:rPr>
          <w:rFonts w:ascii="RMTMI" w:hAnsi="RMTMI"/>
          <w:i/>
          <w:iCs/>
          <w:color w:val="000000"/>
          <w:szCs w:val="18"/>
        </w:rPr>
        <w:t>(</w:t>
      </w:r>
      <w:r w:rsidR="00EC32E8" w:rsidRPr="00EC32E8">
        <w:rPr>
          <w:rFonts w:ascii="Gulliver-Italic" w:hAnsi="Gulliver-Italic"/>
          <w:i/>
          <w:iCs/>
          <w:color w:val="000000"/>
          <w:sz w:val="20"/>
          <w:szCs w:val="16"/>
        </w:rPr>
        <w:t>g</w:t>
      </w:r>
      <w:r w:rsidR="00EC32E8" w:rsidRPr="00EC32E8">
        <w:rPr>
          <w:rFonts w:ascii="RMTMI" w:hAnsi="RMTMI"/>
          <w:i/>
          <w:iCs/>
          <w:color w:val="000000"/>
          <w:sz w:val="20"/>
          <w:szCs w:val="16"/>
        </w:rPr>
        <w:t xml:space="preserve">, </w:t>
      </w:r>
      <w:r w:rsidR="00EC32E8" w:rsidRPr="00EC32E8">
        <w:rPr>
          <w:rFonts w:ascii="Gulliver-Italic" w:hAnsi="Gulliver-Italic"/>
          <w:i/>
          <w:iCs/>
          <w:color w:val="000000"/>
          <w:sz w:val="20"/>
          <w:szCs w:val="16"/>
        </w:rPr>
        <w:t>g</w:t>
      </w:r>
      <w:r w:rsidR="00EC32E8" w:rsidRPr="00EC32E8">
        <w:rPr>
          <w:rFonts w:ascii="Gulliver-Italic" w:hAnsi="Gulliver-Italic"/>
          <w:i/>
          <w:iCs/>
          <w:color w:val="000000"/>
          <w:sz w:val="15"/>
          <w:szCs w:val="12"/>
        </w:rPr>
        <w:t>a</w:t>
      </w:r>
      <w:r w:rsidR="00EC32E8" w:rsidRPr="00EC32E8">
        <w:rPr>
          <w:rFonts w:ascii="RMTMI" w:hAnsi="RMTMI"/>
          <w:i/>
          <w:iCs/>
          <w:color w:val="000000"/>
          <w:szCs w:val="18"/>
        </w:rPr>
        <w:t xml:space="preserve">) </w:t>
      </w:r>
      <w:r w:rsidR="00EC32E8" w:rsidRPr="00EC32E8">
        <w:rPr>
          <w:rFonts w:ascii="MTSY" w:hAnsi="MTSY"/>
          <w:color w:val="000000"/>
          <w:sz w:val="20"/>
          <w:szCs w:val="16"/>
        </w:rPr>
        <w:t xml:space="preserve">= </w:t>
      </w:r>
      <w:r w:rsidR="00EC32E8" w:rsidRPr="00EC32E8">
        <w:rPr>
          <w:rFonts w:ascii="Gulliver-Italic" w:hAnsi="Gulliver-Italic"/>
          <w:i/>
          <w:iCs/>
          <w:color w:val="000000"/>
          <w:sz w:val="20"/>
          <w:szCs w:val="16"/>
        </w:rPr>
        <w:t>a</w:t>
      </w:r>
      <w:r w:rsidR="00EC32E8" w:rsidRPr="00EC32E8">
        <w:rPr>
          <w:rFonts w:ascii="Gulliver" w:hAnsi="Gulliver"/>
          <w:color w:val="000000"/>
          <w:sz w:val="20"/>
          <w:szCs w:val="16"/>
        </w:rPr>
        <w:t xml:space="preserve">] </w:t>
      </w:r>
      <w:r w:rsidR="00EC32E8" w:rsidRPr="00EC32E8">
        <w:rPr>
          <w:rFonts w:ascii="RMTMI" w:hAnsi="RMTMI"/>
          <w:i/>
          <w:iCs/>
          <w:color w:val="000000"/>
          <w:sz w:val="20"/>
          <w:szCs w:val="16"/>
        </w:rPr>
        <w:t xml:space="preserve">&lt; , </w:t>
      </w:r>
      <w:r w:rsidR="00EC32E8" w:rsidRPr="00EC32E8">
        <w:rPr>
          <w:rFonts w:ascii="Gulliver" w:hAnsi="Gulliver"/>
          <w:color w:val="000000"/>
          <w:sz w:val="20"/>
          <w:szCs w:val="16"/>
        </w:rPr>
        <w:t>wher</w:t>
      </w:r>
      <w:r w:rsidR="00EC32E8" w:rsidRPr="00EC32E8">
        <w:rPr>
          <w:rFonts w:ascii="Gulliver" w:hAnsi="Gulliver"/>
          <w:color w:val="000000"/>
          <w:szCs w:val="16"/>
        </w:rPr>
        <w:t>e</w:t>
      </w:r>
      <w:r w:rsidR="00EC32E8" w:rsidRPr="00EC32E8">
        <w:rPr>
          <w:rFonts w:ascii="Gulliver" w:hAnsi="Gulliver"/>
          <w:color w:val="000000"/>
          <w:sz w:val="24"/>
          <w:szCs w:val="16"/>
        </w:rPr>
        <w:t xml:space="preserve"> </w:t>
      </w:r>
      <w:r w:rsidR="00EC32E8" w:rsidRPr="00EC32E8">
        <w:rPr>
          <w:rFonts w:ascii="Gulliver-Italic" w:hAnsi="Gulliver-Italic"/>
          <w:i/>
          <w:iCs/>
          <w:color w:val="000000"/>
          <w:szCs w:val="16"/>
        </w:rPr>
        <w:t xml:space="preserve">a </w:t>
      </w:r>
      <w:r w:rsidR="00EC32E8" w:rsidRPr="00EC32E8">
        <w:rPr>
          <w:rFonts w:ascii="宋体" w:eastAsia="宋体" w:hAnsi="宋体" w:cs="宋体"/>
          <w:color w:val="000000"/>
          <w:szCs w:val="16"/>
        </w:rPr>
        <w:t>∈</w:t>
      </w:r>
      <w:r w:rsidR="00EC32E8" w:rsidRPr="00EC32E8">
        <w:rPr>
          <w:rFonts w:ascii="Gulliver-Italic" w:hAnsi="Gulliver-Italic"/>
          <w:i/>
          <w:iCs/>
          <w:color w:val="000000"/>
          <w:sz w:val="16"/>
          <w:szCs w:val="12"/>
        </w:rPr>
        <w:t xml:space="preserve">R </w:t>
      </w:r>
      <w:r w:rsidR="00EC32E8" w:rsidRPr="00EC32E8">
        <w:rPr>
          <w:rFonts w:ascii="Gulliver-Italic" w:hAnsi="Gulliver-Italic"/>
          <w:i/>
          <w:iCs/>
          <w:color w:val="000000"/>
          <w:szCs w:val="16"/>
        </w:rPr>
        <w:t>Z</w:t>
      </w:r>
      <w:r w:rsidR="00EC32E8" w:rsidRPr="00EC32E8">
        <w:rPr>
          <w:rFonts w:ascii="MS Mincho" w:hAnsi="MS Mincho" w:cs="MS Mincho"/>
          <w:color w:val="000000"/>
          <w:sz w:val="16"/>
          <w:szCs w:val="12"/>
        </w:rPr>
        <w:t>∗</w:t>
      </w:r>
      <w:r w:rsidR="00EC32E8" w:rsidRPr="00EC32E8">
        <w:rPr>
          <w:rFonts w:ascii="Gulliver-Italic" w:hAnsi="Gulliver-Italic"/>
          <w:i/>
          <w:iCs/>
          <w:color w:val="000000"/>
          <w:sz w:val="16"/>
          <w:szCs w:val="12"/>
        </w:rPr>
        <w:t>p</w:t>
      </w:r>
      <w:r w:rsidR="00EC32E8" w:rsidRPr="00EC32E8">
        <w:rPr>
          <w:rFonts w:ascii="Gulliver" w:hAnsi="Gulliver"/>
          <w:color w:val="000000"/>
          <w:szCs w:val="16"/>
        </w:rPr>
        <w:t>.</w:t>
      </w:r>
    </w:p>
    <w:p w:rsidR="001E45E6" w:rsidRPr="00EC32E8" w:rsidRDefault="001E45E6" w:rsidP="001E45E6">
      <w:pPr>
        <w:rPr>
          <w:rFonts w:ascii="Arial" w:hAnsi="Arial" w:cs="Arial"/>
          <w:color w:val="2E3033"/>
          <w:sz w:val="28"/>
          <w:szCs w:val="21"/>
          <w:shd w:val="clear" w:color="auto" w:fill="FFFFFF"/>
        </w:rPr>
      </w:pPr>
      <w:r>
        <w:rPr>
          <w:rFonts w:ascii="Arial" w:hAnsi="Arial" w:cs="Arial"/>
          <w:color w:val="2E3033"/>
          <w:szCs w:val="21"/>
          <w:shd w:val="clear" w:color="auto" w:fill="FFFFFF"/>
        </w:rPr>
        <w:t>Definition</w:t>
      </w:r>
      <w:r w:rsidR="00EC32E8">
        <w:rPr>
          <w:rFonts w:ascii="Arial" w:hAnsi="Arial" w:cs="Arial"/>
          <w:color w:val="2E3033"/>
          <w:szCs w:val="21"/>
          <w:shd w:val="clear" w:color="auto" w:fill="FFFFFF"/>
        </w:rPr>
        <w:t>3</w:t>
      </w:r>
      <w:r>
        <w:rPr>
          <w:rFonts w:ascii="Arial" w:hAnsi="Arial" w:cs="Arial" w:hint="eastAsia"/>
          <w:color w:val="2E3033"/>
          <w:szCs w:val="21"/>
          <w:shd w:val="clear" w:color="auto" w:fill="FFFFFF"/>
        </w:rPr>
        <w:t>：</w:t>
      </w:r>
      <w:r w:rsidR="00EC32E8">
        <w:rPr>
          <w:rFonts w:ascii="Arial" w:hAnsi="Arial" w:cs="Arial"/>
          <w:color w:val="2E3033"/>
          <w:szCs w:val="21"/>
          <w:shd w:val="clear" w:color="auto" w:fill="FFFFFF"/>
        </w:rPr>
        <w:t>决策线性</w:t>
      </w:r>
      <w:r w:rsidR="00EC32E8">
        <w:rPr>
          <w:rFonts w:ascii="Arial" w:hAnsi="Arial" w:cs="Arial"/>
          <w:color w:val="2E3033"/>
          <w:szCs w:val="21"/>
          <w:shd w:val="clear" w:color="auto" w:fill="FFFFFF"/>
        </w:rPr>
        <w:t>(DLIN3)</w:t>
      </w:r>
      <w:r w:rsidR="00EC32E8">
        <w:rPr>
          <w:rFonts w:ascii="Arial" w:hAnsi="Arial" w:cs="Arial"/>
          <w:color w:val="2E3033"/>
          <w:szCs w:val="21"/>
          <w:shd w:val="clear" w:color="auto" w:fill="FFFFFF"/>
        </w:rPr>
        <w:t>假设</w:t>
      </w:r>
      <w:r w:rsidR="00EC32E8">
        <w:rPr>
          <w:rFonts w:ascii="Arial" w:hAnsi="Arial" w:cs="Arial" w:hint="eastAsia"/>
          <w:color w:val="2E3033"/>
          <w:szCs w:val="21"/>
          <w:shd w:val="clear" w:color="auto" w:fill="FFFFFF"/>
        </w:rPr>
        <w:t xml:space="preserve">: </w:t>
      </w:r>
      <w:r w:rsidR="00EC32E8">
        <w:rPr>
          <w:rFonts w:ascii="Arial" w:hAnsi="Arial" w:cs="Arial"/>
          <w:color w:val="2E3033"/>
          <w:szCs w:val="21"/>
          <w:shd w:val="clear" w:color="auto" w:fill="FFFFFF"/>
        </w:rPr>
        <w:t>设</w:t>
      </w:r>
      <w:r w:rsidR="00EC32E8">
        <w:rPr>
          <w:rFonts w:ascii="Arial" w:hAnsi="Arial" w:cs="Arial"/>
          <w:color w:val="2E3033"/>
          <w:szCs w:val="21"/>
          <w:shd w:val="clear" w:color="auto" w:fill="FFFFFF"/>
        </w:rPr>
        <w:t>G1</w:t>
      </w:r>
      <w:r w:rsidR="00EC32E8">
        <w:rPr>
          <w:rFonts w:ascii="Arial" w:hAnsi="Arial" w:cs="Arial"/>
          <w:color w:val="2E3033"/>
          <w:szCs w:val="21"/>
          <w:shd w:val="clear" w:color="auto" w:fill="FFFFFF"/>
        </w:rPr>
        <w:t>是</w:t>
      </w:r>
      <w:r w:rsidR="00EC32E8">
        <w:rPr>
          <w:rFonts w:ascii="Arial" w:hAnsi="Arial" w:cs="Arial"/>
          <w:color w:val="2E3033"/>
          <w:szCs w:val="21"/>
          <w:shd w:val="clear" w:color="auto" w:fill="FFFFFF"/>
        </w:rPr>
        <w:t>p</w:t>
      </w:r>
      <w:r w:rsidR="00EC32E8">
        <w:rPr>
          <w:rFonts w:ascii="Arial" w:hAnsi="Arial" w:cs="Arial"/>
          <w:color w:val="2E3033"/>
          <w:szCs w:val="21"/>
          <w:shd w:val="clear" w:color="auto" w:fill="FFFFFF"/>
        </w:rPr>
        <w:t>的一组，</w:t>
      </w:r>
      <w:r w:rsidR="00EC32E8">
        <w:rPr>
          <w:rFonts w:ascii="Arial" w:hAnsi="Arial" w:cs="Arial"/>
          <w:color w:val="2E3033"/>
          <w:szCs w:val="21"/>
          <w:shd w:val="clear" w:color="auto" w:fill="FFFFFF"/>
        </w:rPr>
        <w:t>g</w:t>
      </w:r>
      <w:r w:rsidR="00EC32E8">
        <w:rPr>
          <w:rFonts w:ascii="Arial" w:hAnsi="Arial" w:cs="Arial"/>
          <w:color w:val="2E3033"/>
          <w:szCs w:val="21"/>
          <w:shd w:val="clear" w:color="auto" w:fill="FFFFFF"/>
        </w:rPr>
        <w:t>是</w:t>
      </w:r>
      <w:r w:rsidR="00EC32E8">
        <w:rPr>
          <w:rFonts w:ascii="Arial" w:hAnsi="Arial" w:cs="Arial"/>
          <w:color w:val="2E3033"/>
          <w:szCs w:val="21"/>
          <w:shd w:val="clear" w:color="auto" w:fill="FFFFFF"/>
        </w:rPr>
        <w:t>G1</w:t>
      </w:r>
      <w:r w:rsidR="00EC32E8">
        <w:rPr>
          <w:rFonts w:ascii="Arial" w:hAnsi="Arial" w:cs="Arial"/>
          <w:color w:val="2E3033"/>
          <w:szCs w:val="21"/>
          <w:shd w:val="clear" w:color="auto" w:fill="FFFFFF"/>
        </w:rPr>
        <w:t>的生成元</w:t>
      </w:r>
      <w:r w:rsidR="00EC32E8">
        <w:rPr>
          <w:rFonts w:ascii="Arial" w:hAnsi="Arial" w:cs="Arial" w:hint="eastAsia"/>
          <w:color w:val="2E3033"/>
          <w:szCs w:val="21"/>
          <w:shd w:val="clear" w:color="auto" w:fill="FFFFFF"/>
        </w:rPr>
        <w:t>。给定</w:t>
      </w:r>
      <w:r w:rsidR="00EC32E8">
        <w:rPr>
          <w:rFonts w:ascii="Arial" w:hAnsi="Arial" w:cs="Arial"/>
          <w:color w:val="2E3033"/>
          <w:szCs w:val="21"/>
          <w:shd w:val="clear" w:color="auto" w:fill="FFFFFF"/>
        </w:rPr>
        <w:t>元组</w:t>
      </w:r>
      <w:r w:rsidR="00EC32E8" w:rsidRPr="00EC32E8">
        <w:rPr>
          <w:rFonts w:ascii="RMTMI" w:hAnsi="RMTMI"/>
          <w:i/>
          <w:iCs/>
          <w:color w:val="000000"/>
          <w:sz w:val="22"/>
          <w:szCs w:val="18"/>
        </w:rPr>
        <w:t>(</w:t>
      </w:r>
      <w:r w:rsidR="00EC32E8" w:rsidRPr="00EC32E8">
        <w:rPr>
          <w:rFonts w:ascii="Gulliver-Italic" w:hAnsi="Gulliver-Italic"/>
          <w:i/>
          <w:iCs/>
          <w:color w:val="000000"/>
          <w:szCs w:val="16"/>
        </w:rPr>
        <w:t>g</w:t>
      </w:r>
      <w:r w:rsidR="00EC32E8" w:rsidRPr="00EC32E8">
        <w:rPr>
          <w:rFonts w:ascii="RMTMI" w:hAnsi="RMTMI"/>
          <w:i/>
          <w:iCs/>
          <w:color w:val="000000"/>
          <w:szCs w:val="16"/>
        </w:rPr>
        <w:t xml:space="preserve">, </w:t>
      </w:r>
      <w:r w:rsidR="00EC32E8" w:rsidRPr="00EC32E8">
        <w:rPr>
          <w:rFonts w:ascii="Gulliver-Italic" w:hAnsi="Gulliver-Italic"/>
          <w:i/>
          <w:iCs/>
          <w:color w:val="000000"/>
          <w:szCs w:val="16"/>
        </w:rPr>
        <w:t>u</w:t>
      </w:r>
      <w:r w:rsidR="00EC32E8" w:rsidRPr="00EC32E8">
        <w:rPr>
          <w:rFonts w:ascii="RMTMI" w:hAnsi="RMTMI"/>
          <w:i/>
          <w:iCs/>
          <w:color w:val="000000"/>
          <w:szCs w:val="16"/>
        </w:rPr>
        <w:t>,</w:t>
      </w:r>
      <w:r w:rsidR="00EC32E8" w:rsidRPr="00EC32E8">
        <w:rPr>
          <w:rFonts w:ascii="GiovanniITC-BookItalic" w:hAnsi="GiovanniITC-BookItalic"/>
          <w:i/>
          <w:iCs/>
          <w:color w:val="000000"/>
          <w:sz w:val="24"/>
          <w:szCs w:val="20"/>
        </w:rPr>
        <w:t>v</w:t>
      </w:r>
      <w:r w:rsidR="00EC32E8" w:rsidRPr="00EC32E8">
        <w:rPr>
          <w:rFonts w:ascii="RMTMI" w:hAnsi="RMTMI"/>
          <w:i/>
          <w:iCs/>
          <w:color w:val="000000"/>
          <w:szCs w:val="16"/>
        </w:rPr>
        <w:t xml:space="preserve">, </w:t>
      </w:r>
      <w:r w:rsidR="00EC32E8" w:rsidRPr="00EC32E8">
        <w:rPr>
          <w:rFonts w:ascii="Gulliver-Italic" w:hAnsi="Gulliver-Italic"/>
          <w:i/>
          <w:iCs/>
          <w:color w:val="000000"/>
          <w:szCs w:val="16"/>
        </w:rPr>
        <w:t>g</w:t>
      </w:r>
      <w:r w:rsidR="00EC32E8" w:rsidRPr="00EC32E8">
        <w:rPr>
          <w:rFonts w:ascii="Gulliver-Italic" w:hAnsi="Gulliver-Italic"/>
          <w:i/>
          <w:iCs/>
          <w:color w:val="000000"/>
          <w:sz w:val="16"/>
          <w:szCs w:val="12"/>
        </w:rPr>
        <w:t>c</w:t>
      </w:r>
      <w:r w:rsidR="00EC32E8" w:rsidRPr="00EC32E8">
        <w:rPr>
          <w:rFonts w:ascii="RMTMI" w:hAnsi="RMTMI"/>
          <w:i/>
          <w:iCs/>
          <w:color w:val="000000"/>
          <w:szCs w:val="16"/>
        </w:rPr>
        <w:t xml:space="preserve">, </w:t>
      </w:r>
      <w:r w:rsidR="00EC32E8" w:rsidRPr="00EC32E8">
        <w:rPr>
          <w:rFonts w:ascii="Gulliver-Italic" w:hAnsi="Gulliver-Italic"/>
          <w:i/>
          <w:iCs/>
          <w:color w:val="000000"/>
          <w:szCs w:val="16"/>
        </w:rPr>
        <w:t>u</w:t>
      </w:r>
      <w:r w:rsidR="00EC32E8" w:rsidRPr="00EC32E8">
        <w:rPr>
          <w:rFonts w:ascii="Gulliver-Italic" w:hAnsi="Gulliver-Italic"/>
          <w:i/>
          <w:iCs/>
          <w:color w:val="000000"/>
          <w:sz w:val="16"/>
          <w:szCs w:val="12"/>
        </w:rPr>
        <w:t>b</w:t>
      </w:r>
      <w:r w:rsidR="00EC32E8" w:rsidRPr="00EC32E8">
        <w:rPr>
          <w:rFonts w:ascii="RMTMI" w:hAnsi="RMTMI"/>
          <w:i/>
          <w:iCs/>
          <w:color w:val="000000"/>
          <w:szCs w:val="16"/>
        </w:rPr>
        <w:t>,</w:t>
      </w:r>
      <w:r w:rsidR="00EC32E8" w:rsidRPr="00EC32E8">
        <w:rPr>
          <w:rFonts w:ascii="GiovanniITC-BookItalic" w:hAnsi="GiovanniITC-BookItalic"/>
          <w:i/>
          <w:iCs/>
          <w:color w:val="000000"/>
          <w:sz w:val="24"/>
          <w:szCs w:val="20"/>
        </w:rPr>
        <w:t>v</w:t>
      </w:r>
      <w:r w:rsidR="00EC32E8" w:rsidRPr="00EC32E8">
        <w:rPr>
          <w:rFonts w:ascii="Gulliver-Italic" w:hAnsi="Gulliver-Italic"/>
          <w:i/>
          <w:iCs/>
          <w:color w:val="000000"/>
          <w:sz w:val="16"/>
          <w:szCs w:val="12"/>
        </w:rPr>
        <w:t>c</w:t>
      </w:r>
      <w:r w:rsidR="00EC32E8" w:rsidRPr="00EC32E8">
        <w:rPr>
          <w:rFonts w:ascii="MTSY" w:hAnsi="MTSY"/>
          <w:color w:val="000000"/>
          <w:sz w:val="16"/>
          <w:szCs w:val="12"/>
        </w:rPr>
        <w:t>+</w:t>
      </w:r>
      <w:r w:rsidR="00EC32E8" w:rsidRPr="00EC32E8">
        <w:rPr>
          <w:rFonts w:ascii="Gulliver-Italic" w:hAnsi="Gulliver-Italic"/>
          <w:i/>
          <w:iCs/>
          <w:color w:val="000000"/>
          <w:sz w:val="16"/>
          <w:szCs w:val="12"/>
        </w:rPr>
        <w:t>b</w:t>
      </w:r>
      <w:r w:rsidR="00EC32E8" w:rsidRPr="00EC32E8">
        <w:rPr>
          <w:rFonts w:ascii="RMTMI" w:hAnsi="RMTMI"/>
          <w:i/>
          <w:iCs/>
          <w:color w:val="000000"/>
          <w:sz w:val="22"/>
          <w:szCs w:val="18"/>
        </w:rPr>
        <w:t>)</w:t>
      </w:r>
      <w:r w:rsidR="00EC32E8" w:rsidRPr="00EC32E8">
        <w:rPr>
          <w:rFonts w:ascii="RMTMI" w:hAnsi="RMTMI"/>
          <w:i/>
          <w:iCs/>
          <w:color w:val="000000"/>
          <w:szCs w:val="16"/>
        </w:rPr>
        <w:t xml:space="preserve">, </w:t>
      </w:r>
      <w:r w:rsidR="00EC32E8" w:rsidRPr="00EC32E8">
        <w:rPr>
          <w:rFonts w:ascii="Gulliver" w:hAnsi="Gulliver"/>
          <w:color w:val="000000"/>
          <w:szCs w:val="16"/>
        </w:rPr>
        <w:t>(</w:t>
      </w:r>
      <w:r w:rsidR="00EC32E8" w:rsidRPr="00EC32E8">
        <w:rPr>
          <w:rFonts w:ascii="Gulliver-Italic" w:hAnsi="Gulliver-Italic"/>
          <w:i/>
          <w:iCs/>
          <w:color w:val="000000"/>
          <w:szCs w:val="16"/>
        </w:rPr>
        <w:t>g, u, v, g</w:t>
      </w:r>
      <w:r w:rsidR="00EC32E8" w:rsidRPr="00EC32E8">
        <w:rPr>
          <w:rFonts w:ascii="Gulliver-Italic" w:hAnsi="Gulliver-Italic"/>
          <w:i/>
          <w:iCs/>
          <w:color w:val="000000"/>
          <w:sz w:val="16"/>
          <w:szCs w:val="12"/>
        </w:rPr>
        <w:t>c</w:t>
      </w:r>
      <w:r w:rsidR="00EC32E8" w:rsidRPr="00EC32E8">
        <w:rPr>
          <w:rFonts w:ascii="Gulliver-Italic" w:hAnsi="Gulliver-Italic"/>
          <w:i/>
          <w:iCs/>
          <w:color w:val="000000"/>
          <w:szCs w:val="16"/>
        </w:rPr>
        <w:t>, v</w:t>
      </w:r>
      <w:r w:rsidR="00EC32E8" w:rsidRPr="00EC32E8">
        <w:rPr>
          <w:rFonts w:ascii="Gulliver-Italic" w:hAnsi="Gulliver-Italic"/>
          <w:i/>
          <w:iCs/>
          <w:color w:val="000000"/>
          <w:sz w:val="16"/>
          <w:szCs w:val="12"/>
        </w:rPr>
        <w:t>b</w:t>
      </w:r>
      <w:r w:rsidR="00EC32E8" w:rsidRPr="00EC32E8">
        <w:rPr>
          <w:rFonts w:ascii="Gulliver-Italic" w:hAnsi="Gulliver-Italic"/>
          <w:i/>
          <w:iCs/>
          <w:color w:val="000000"/>
          <w:szCs w:val="16"/>
        </w:rPr>
        <w:t>, T</w:t>
      </w:r>
      <w:r w:rsidR="00EC32E8" w:rsidRPr="00EC32E8">
        <w:rPr>
          <w:rFonts w:ascii="Gulliver" w:hAnsi="Gulliver"/>
          <w:color w:val="000000"/>
          <w:szCs w:val="16"/>
        </w:rPr>
        <w:t>),</w:t>
      </w:r>
      <w:r w:rsidR="00EC32E8">
        <w:rPr>
          <w:rFonts w:ascii="Gulliver" w:hAnsi="Gulliver"/>
          <w:color w:val="000000"/>
          <w:szCs w:val="16"/>
        </w:rPr>
        <w:t xml:space="preserve"> </w:t>
      </w:r>
      <w:r w:rsidR="00EC32E8">
        <w:rPr>
          <w:rFonts w:ascii="Arial" w:hAnsi="Arial" w:cs="Arial"/>
          <w:color w:val="2E3033"/>
          <w:szCs w:val="21"/>
          <w:shd w:val="clear" w:color="auto" w:fill="FFFFFF"/>
        </w:rPr>
        <w:t>概率时间对手</w:t>
      </w:r>
      <w:r w:rsidR="00EC32E8">
        <w:rPr>
          <w:rFonts w:ascii="Arial" w:hAnsi="Arial" w:cs="Arial"/>
          <w:color w:val="2E3033"/>
          <w:szCs w:val="21"/>
          <w:shd w:val="clear" w:color="auto" w:fill="FFFFFF"/>
        </w:rPr>
        <w:t>A</w:t>
      </w:r>
      <w:r w:rsidR="00EC32E8">
        <w:rPr>
          <w:rFonts w:ascii="Arial" w:hAnsi="Arial" w:cs="Arial"/>
          <w:color w:val="2E3033"/>
          <w:szCs w:val="21"/>
          <w:shd w:val="clear" w:color="auto" w:fill="FFFFFF"/>
        </w:rPr>
        <w:t>的目标是区分组</w:t>
      </w:r>
      <w:r w:rsidR="00EC32E8">
        <w:rPr>
          <w:rFonts w:ascii="Arial" w:hAnsi="Arial" w:cs="Arial"/>
          <w:color w:val="2E3033"/>
          <w:szCs w:val="21"/>
          <w:shd w:val="clear" w:color="auto" w:fill="FFFFFF"/>
        </w:rPr>
        <w:t>G1</w:t>
      </w:r>
      <w:r w:rsidR="00EC32E8">
        <w:rPr>
          <w:rFonts w:ascii="Arial" w:hAnsi="Arial" w:cs="Arial"/>
          <w:color w:val="2E3033"/>
          <w:szCs w:val="21"/>
          <w:shd w:val="clear" w:color="auto" w:fill="FFFFFF"/>
        </w:rPr>
        <w:t>中的</w:t>
      </w:r>
      <w:r w:rsidR="00EC32E8" w:rsidRPr="00EC32E8">
        <w:rPr>
          <w:rFonts w:ascii="GiovanniITC-BookItalic" w:hAnsi="GiovanniITC-BookItalic"/>
          <w:i/>
          <w:iCs/>
          <w:color w:val="000000"/>
          <w:sz w:val="24"/>
          <w:szCs w:val="20"/>
        </w:rPr>
        <w:t>v</w:t>
      </w:r>
      <w:r w:rsidR="00EC32E8" w:rsidRPr="00EC32E8">
        <w:rPr>
          <w:rFonts w:ascii="Gulliver-Italic" w:hAnsi="Gulliver-Italic"/>
          <w:i/>
          <w:iCs/>
          <w:color w:val="000000"/>
          <w:sz w:val="16"/>
          <w:szCs w:val="12"/>
        </w:rPr>
        <w:t>a</w:t>
      </w:r>
      <w:r w:rsidR="00EC32E8" w:rsidRPr="00EC32E8">
        <w:rPr>
          <w:rFonts w:ascii="MTSY" w:hAnsi="MTSY"/>
          <w:color w:val="000000"/>
          <w:sz w:val="16"/>
          <w:szCs w:val="12"/>
        </w:rPr>
        <w:t>+</w:t>
      </w:r>
      <w:r w:rsidR="00EC32E8" w:rsidRPr="00EC32E8">
        <w:rPr>
          <w:rFonts w:ascii="Gulliver-Italic" w:hAnsi="Gulliver-Italic"/>
          <w:i/>
          <w:iCs/>
          <w:color w:val="000000"/>
          <w:sz w:val="16"/>
          <w:szCs w:val="12"/>
        </w:rPr>
        <w:t>b</w:t>
      </w:r>
      <w:r w:rsidR="00EC32E8">
        <w:rPr>
          <w:rFonts w:ascii="Arial" w:hAnsi="Arial" w:cs="Arial"/>
          <w:color w:val="2E3033"/>
          <w:szCs w:val="21"/>
          <w:shd w:val="clear" w:color="auto" w:fill="FFFFFF"/>
        </w:rPr>
        <w:t>和随机元素</w:t>
      </w:r>
      <w:r w:rsidR="00EC32E8">
        <w:rPr>
          <w:rFonts w:ascii="Arial" w:hAnsi="Arial" w:cs="Arial"/>
          <w:color w:val="2E3033"/>
          <w:szCs w:val="21"/>
          <w:shd w:val="clear" w:color="auto" w:fill="FFFFFF"/>
        </w:rPr>
        <w:t>T</w:t>
      </w:r>
      <w:r w:rsidR="00EC32E8">
        <w:rPr>
          <w:rFonts w:ascii="Arial" w:hAnsi="Arial" w:cs="Arial"/>
          <w:color w:val="2E3033"/>
          <w:szCs w:val="21"/>
          <w:shd w:val="clear" w:color="auto" w:fill="FFFFFF"/>
        </w:rPr>
        <w:t>，</w:t>
      </w:r>
      <w:r w:rsidR="00293D3B" w:rsidRPr="00293D3B">
        <w:rPr>
          <w:rFonts w:ascii="Gulliver-Italic" w:hAnsi="Gulliver-Italic"/>
          <w:i/>
          <w:iCs/>
          <w:color w:val="000000"/>
          <w:sz w:val="20"/>
          <w:szCs w:val="16"/>
        </w:rPr>
        <w:t xml:space="preserve">u, v, T </w:t>
      </w:r>
      <w:r w:rsidR="00293D3B" w:rsidRPr="00293D3B">
        <w:rPr>
          <w:rFonts w:ascii="宋体" w:eastAsia="宋体" w:hAnsi="宋体" w:cs="宋体"/>
          <w:color w:val="000000"/>
          <w:sz w:val="20"/>
          <w:szCs w:val="16"/>
        </w:rPr>
        <w:t>∈</w:t>
      </w:r>
      <w:r w:rsidR="00293D3B" w:rsidRPr="00293D3B">
        <w:rPr>
          <w:rFonts w:ascii="MTSY" w:hAnsi="MTSY"/>
          <w:color w:val="000000"/>
          <w:sz w:val="20"/>
          <w:szCs w:val="16"/>
        </w:rPr>
        <w:t xml:space="preserve"> </w:t>
      </w:r>
      <w:r w:rsidR="00293D3B" w:rsidRPr="00293D3B">
        <w:rPr>
          <w:rFonts w:ascii="Gulliver-Italic" w:hAnsi="Gulliver-Italic"/>
          <w:i/>
          <w:iCs/>
          <w:color w:val="000000"/>
          <w:sz w:val="15"/>
          <w:szCs w:val="12"/>
        </w:rPr>
        <w:t>R</w:t>
      </w:r>
      <w:r w:rsidR="00293D3B" w:rsidRPr="00293D3B">
        <w:rPr>
          <w:rFonts w:ascii="Gulliver-Italic" w:hAnsi="Gulliver-Italic"/>
          <w:i/>
          <w:iCs/>
          <w:color w:val="000000"/>
          <w:sz w:val="20"/>
          <w:szCs w:val="16"/>
        </w:rPr>
        <w:t>G</w:t>
      </w:r>
      <w:r w:rsidR="00293D3B" w:rsidRPr="00293D3B">
        <w:rPr>
          <w:rFonts w:ascii="Gulliver" w:hAnsi="Gulliver"/>
          <w:color w:val="000000"/>
          <w:sz w:val="15"/>
          <w:szCs w:val="12"/>
        </w:rPr>
        <w:t>1</w:t>
      </w:r>
      <w:r w:rsidR="00293D3B" w:rsidRPr="00293D3B">
        <w:rPr>
          <w:rFonts w:ascii="Gulliver" w:hAnsi="Gulliver"/>
          <w:color w:val="000000"/>
          <w:sz w:val="20"/>
          <w:szCs w:val="16"/>
        </w:rPr>
        <w:t xml:space="preserve">, </w:t>
      </w:r>
      <w:r w:rsidR="00293D3B" w:rsidRPr="00293D3B">
        <w:rPr>
          <w:rFonts w:ascii="Gulliver-Italic" w:hAnsi="Gulliver-Italic"/>
          <w:i/>
          <w:iCs/>
          <w:color w:val="000000"/>
          <w:sz w:val="20"/>
          <w:szCs w:val="16"/>
        </w:rPr>
        <w:t>c</w:t>
      </w:r>
      <w:r w:rsidR="00293D3B" w:rsidRPr="00293D3B">
        <w:rPr>
          <w:rFonts w:ascii="RMTMI" w:hAnsi="RMTMI"/>
          <w:i/>
          <w:iCs/>
          <w:color w:val="000000"/>
          <w:sz w:val="20"/>
          <w:szCs w:val="16"/>
        </w:rPr>
        <w:t xml:space="preserve">, </w:t>
      </w:r>
      <w:r w:rsidR="00293D3B" w:rsidRPr="00293D3B">
        <w:rPr>
          <w:rFonts w:ascii="Gulliver-Italic" w:hAnsi="Gulliver-Italic"/>
          <w:i/>
          <w:iCs/>
          <w:color w:val="000000"/>
          <w:sz w:val="20"/>
          <w:szCs w:val="16"/>
        </w:rPr>
        <w:t xml:space="preserve">b </w:t>
      </w:r>
      <w:r w:rsidR="00293D3B" w:rsidRPr="00293D3B">
        <w:rPr>
          <w:rFonts w:ascii="宋体" w:eastAsia="宋体" w:hAnsi="宋体" w:cs="宋体"/>
          <w:color w:val="000000"/>
          <w:sz w:val="20"/>
          <w:szCs w:val="16"/>
        </w:rPr>
        <w:t>∈</w:t>
      </w:r>
      <w:r w:rsidR="00293D3B" w:rsidRPr="00293D3B">
        <w:rPr>
          <w:rFonts w:ascii="Gulliver-Italic" w:hAnsi="Gulliver-Italic"/>
          <w:i/>
          <w:iCs/>
          <w:color w:val="000000"/>
          <w:sz w:val="15"/>
          <w:szCs w:val="12"/>
        </w:rPr>
        <w:t xml:space="preserve">R </w:t>
      </w:r>
      <w:r w:rsidR="00293D3B" w:rsidRPr="00293D3B">
        <w:rPr>
          <w:rFonts w:ascii="Gulliver-Italic" w:hAnsi="Gulliver-Italic"/>
          <w:i/>
          <w:iCs/>
          <w:color w:val="000000"/>
          <w:sz w:val="20"/>
          <w:szCs w:val="16"/>
        </w:rPr>
        <w:t>Z</w:t>
      </w:r>
      <w:r w:rsidR="00293D3B" w:rsidRPr="00293D3B">
        <w:rPr>
          <w:rFonts w:ascii="MS Mincho" w:hAnsi="MS Mincho" w:cs="MS Mincho"/>
          <w:color w:val="000000"/>
          <w:sz w:val="15"/>
          <w:szCs w:val="12"/>
        </w:rPr>
        <w:t>∗</w:t>
      </w:r>
      <w:r w:rsidR="00293D3B" w:rsidRPr="00293D3B">
        <w:rPr>
          <w:rFonts w:ascii="Gulliver-Italic" w:hAnsi="Gulliver-Italic"/>
          <w:i/>
          <w:iCs/>
          <w:color w:val="000000"/>
          <w:sz w:val="15"/>
          <w:szCs w:val="12"/>
        </w:rPr>
        <w:t>p</w:t>
      </w:r>
      <w:r w:rsidR="00293D3B" w:rsidRPr="00293D3B">
        <w:rPr>
          <w:rFonts w:ascii="Gulliver" w:hAnsi="Gulliver"/>
          <w:color w:val="000000"/>
          <w:sz w:val="20"/>
          <w:szCs w:val="16"/>
        </w:rPr>
        <w:t>.</w:t>
      </w:r>
      <w:r w:rsidR="00293D3B">
        <w:rPr>
          <w:rFonts w:ascii="Gulliver" w:hAnsi="Gulliver"/>
          <w:color w:val="000000"/>
          <w:sz w:val="20"/>
          <w:szCs w:val="16"/>
        </w:rPr>
        <w:t xml:space="preserve"> </w:t>
      </w:r>
      <w:r w:rsidR="00293D3B">
        <w:rPr>
          <w:rFonts w:ascii="Arial" w:hAnsi="Arial" w:cs="Arial"/>
          <w:color w:val="2E3033"/>
          <w:szCs w:val="21"/>
          <w:shd w:val="clear" w:color="auto" w:fill="FFFFFF"/>
        </w:rPr>
        <w:t>那么我们说</w:t>
      </w:r>
      <w:r w:rsidR="00293D3B">
        <w:rPr>
          <w:rFonts w:ascii="Arial" w:hAnsi="Arial" w:cs="Arial"/>
          <w:color w:val="2E3033"/>
          <w:szCs w:val="21"/>
          <w:shd w:val="clear" w:color="auto" w:fill="FFFFFF"/>
        </w:rPr>
        <w:t>DLIN</w:t>
      </w:r>
      <w:r w:rsidR="00293D3B">
        <w:rPr>
          <w:rFonts w:ascii="Arial" w:hAnsi="Arial" w:cs="Arial"/>
          <w:color w:val="2E3033"/>
          <w:szCs w:val="21"/>
          <w:shd w:val="clear" w:color="auto" w:fill="FFFFFF"/>
        </w:rPr>
        <w:t>假设成立，如果</w:t>
      </w:r>
      <w:r w:rsidR="00293D3B">
        <w:rPr>
          <w:rFonts w:ascii="Arial" w:hAnsi="Arial" w:cs="Arial"/>
          <w:color w:val="2E3033"/>
          <w:szCs w:val="21"/>
          <w:shd w:val="clear" w:color="auto" w:fill="FFFFFF"/>
        </w:rPr>
        <w:t>A</w:t>
      </w:r>
      <w:r w:rsidR="00293D3B">
        <w:rPr>
          <w:rFonts w:ascii="Arial" w:hAnsi="Arial" w:cs="Arial"/>
          <w:color w:val="2E3033"/>
          <w:szCs w:val="21"/>
          <w:shd w:val="clear" w:color="auto" w:fill="FFFFFF"/>
        </w:rPr>
        <w:t>的优势</w:t>
      </w:r>
      <w:r w:rsidR="00293D3B" w:rsidRPr="00293D3B">
        <w:rPr>
          <w:rFonts w:ascii="Gulliver-Italic" w:hAnsi="Gulliver-Italic"/>
          <w:i/>
          <w:iCs/>
          <w:color w:val="000000"/>
          <w:sz w:val="18"/>
          <w:szCs w:val="16"/>
        </w:rPr>
        <w:t>Ad</w:t>
      </w:r>
      <w:r w:rsidR="00293D3B" w:rsidRPr="00293D3B">
        <w:rPr>
          <w:rFonts w:ascii="GiovanniITC-BookItalic" w:hAnsi="GiovanniITC-BookItalic"/>
          <w:i/>
          <w:iCs/>
          <w:color w:val="000000"/>
          <w:szCs w:val="20"/>
        </w:rPr>
        <w:t>v</w:t>
      </w:r>
      <w:r w:rsidR="00293D3B" w:rsidRPr="00293D3B">
        <w:rPr>
          <w:rFonts w:ascii="Gulliver-Italic" w:hAnsi="Gulliver-Italic"/>
          <w:i/>
          <w:iCs/>
          <w:color w:val="000000"/>
          <w:sz w:val="13"/>
          <w:szCs w:val="12"/>
        </w:rPr>
        <w:t xml:space="preserve">DLIN </w:t>
      </w:r>
      <w:r w:rsidR="00293D3B" w:rsidRPr="00293D3B">
        <w:rPr>
          <w:rFonts w:ascii="CMSY10" w:hAnsi="CMSY10"/>
          <w:i/>
          <w:iCs/>
          <w:color w:val="000000"/>
          <w:sz w:val="13"/>
          <w:szCs w:val="12"/>
        </w:rPr>
        <w:t xml:space="preserve">A </w:t>
      </w:r>
      <w:r w:rsidR="00293D3B" w:rsidRPr="00293D3B">
        <w:rPr>
          <w:rFonts w:ascii="RMTMI" w:hAnsi="RMTMI"/>
          <w:i/>
          <w:iCs/>
          <w:color w:val="000000"/>
          <w:sz w:val="20"/>
          <w:szCs w:val="18"/>
        </w:rPr>
        <w:t>(</w:t>
      </w:r>
      <w:r w:rsidR="00293D3B" w:rsidRPr="00293D3B">
        <w:rPr>
          <w:rFonts w:ascii="Gulliver-Italic" w:hAnsi="Gulliver-Italic"/>
          <w:i/>
          <w:iCs/>
          <w:color w:val="000000"/>
          <w:sz w:val="18"/>
          <w:szCs w:val="16"/>
        </w:rPr>
        <w:t>k</w:t>
      </w:r>
      <w:r w:rsidR="00293D3B" w:rsidRPr="00293D3B">
        <w:rPr>
          <w:rFonts w:ascii="RMTMI" w:hAnsi="RMTMI"/>
          <w:i/>
          <w:iCs/>
          <w:color w:val="000000"/>
          <w:sz w:val="20"/>
          <w:szCs w:val="18"/>
        </w:rPr>
        <w:t>)</w:t>
      </w:r>
      <w:r w:rsidR="00293D3B">
        <w:rPr>
          <w:rFonts w:ascii="Arial" w:hAnsi="Arial" w:cs="Arial"/>
          <w:color w:val="2E3033"/>
          <w:szCs w:val="21"/>
          <w:shd w:val="clear" w:color="auto" w:fill="FFFFFF"/>
        </w:rPr>
        <w:t>在打破</w:t>
      </w:r>
      <w:r w:rsidR="00293D3B">
        <w:rPr>
          <w:rFonts w:ascii="Arial" w:hAnsi="Arial" w:cs="Arial"/>
          <w:color w:val="2E3033"/>
          <w:szCs w:val="21"/>
          <w:shd w:val="clear" w:color="auto" w:fill="FFFFFF"/>
        </w:rPr>
        <w:t>DLIN</w:t>
      </w:r>
      <w:r w:rsidR="00293D3B">
        <w:rPr>
          <w:rFonts w:ascii="Arial" w:hAnsi="Arial" w:cs="Arial"/>
          <w:color w:val="2E3033"/>
          <w:szCs w:val="21"/>
          <w:shd w:val="clear" w:color="auto" w:fill="FFFFFF"/>
        </w:rPr>
        <w:t>问题中是可忽略的，其中优势</w:t>
      </w:r>
      <w:r w:rsidR="00293D3B" w:rsidRPr="00293D3B">
        <w:rPr>
          <w:rFonts w:ascii="Gulliver-Italic" w:hAnsi="Gulliver-Italic"/>
          <w:i/>
          <w:iCs/>
          <w:color w:val="000000"/>
          <w:sz w:val="20"/>
          <w:szCs w:val="16"/>
        </w:rPr>
        <w:t>Ad</w:t>
      </w:r>
      <w:r w:rsidR="00293D3B" w:rsidRPr="00293D3B">
        <w:rPr>
          <w:rFonts w:ascii="GiovanniITC-BookItalic" w:hAnsi="GiovanniITC-BookItalic"/>
          <w:i/>
          <w:iCs/>
          <w:color w:val="000000"/>
          <w:sz w:val="22"/>
          <w:szCs w:val="20"/>
        </w:rPr>
        <w:t>v</w:t>
      </w:r>
      <w:r w:rsidR="00293D3B" w:rsidRPr="00293D3B">
        <w:rPr>
          <w:rFonts w:ascii="Gulliver-Italic" w:hAnsi="Gulliver-Italic"/>
          <w:i/>
          <w:iCs/>
          <w:color w:val="000000"/>
          <w:sz w:val="15"/>
          <w:szCs w:val="12"/>
        </w:rPr>
        <w:t xml:space="preserve">DLIN </w:t>
      </w:r>
      <w:r w:rsidR="00293D3B" w:rsidRPr="00293D3B">
        <w:rPr>
          <w:rFonts w:ascii="CMSY10" w:hAnsi="CMSY10"/>
          <w:i/>
          <w:iCs/>
          <w:color w:val="000000"/>
          <w:sz w:val="15"/>
          <w:szCs w:val="12"/>
        </w:rPr>
        <w:t xml:space="preserve">A </w:t>
      </w:r>
      <w:r w:rsidR="00293D3B" w:rsidRPr="00293D3B">
        <w:rPr>
          <w:rFonts w:ascii="RMTMI" w:hAnsi="RMTMI"/>
          <w:i/>
          <w:iCs/>
          <w:color w:val="000000"/>
          <w:szCs w:val="18"/>
        </w:rPr>
        <w:t>(</w:t>
      </w:r>
      <w:r w:rsidR="00293D3B" w:rsidRPr="00293D3B">
        <w:rPr>
          <w:rFonts w:ascii="Gulliver-Italic" w:hAnsi="Gulliver-Italic"/>
          <w:i/>
          <w:iCs/>
          <w:color w:val="000000"/>
          <w:sz w:val="20"/>
          <w:szCs w:val="16"/>
        </w:rPr>
        <w:t>k</w:t>
      </w:r>
      <w:r w:rsidR="00293D3B" w:rsidRPr="00293D3B">
        <w:rPr>
          <w:rFonts w:ascii="RMTMI" w:hAnsi="RMTMI"/>
          <w:i/>
          <w:iCs/>
          <w:color w:val="000000"/>
          <w:szCs w:val="18"/>
        </w:rPr>
        <w:t xml:space="preserve">) </w:t>
      </w:r>
      <w:r w:rsidR="00293D3B">
        <w:rPr>
          <w:rFonts w:ascii="Arial" w:hAnsi="Arial" w:cs="Arial"/>
          <w:color w:val="2E3033"/>
          <w:szCs w:val="21"/>
          <w:shd w:val="clear" w:color="auto" w:fill="FFFFFF"/>
        </w:rPr>
        <w:t>由式</w:t>
      </w:r>
      <w:r w:rsidR="00293D3B">
        <w:rPr>
          <w:rFonts w:ascii="Arial" w:hAnsi="Arial" w:cs="Arial"/>
          <w:color w:val="2E3033"/>
          <w:szCs w:val="21"/>
          <w:shd w:val="clear" w:color="auto" w:fill="FFFFFF"/>
        </w:rPr>
        <w:t>(1)</w:t>
      </w:r>
      <w:r w:rsidR="00293D3B">
        <w:rPr>
          <w:rFonts w:ascii="Arial" w:hAnsi="Arial" w:cs="Arial"/>
          <w:color w:val="2E3033"/>
          <w:szCs w:val="21"/>
          <w:shd w:val="clear" w:color="auto" w:fill="FFFFFF"/>
        </w:rPr>
        <w:t>定义。</w:t>
      </w:r>
    </w:p>
    <w:p w:rsidR="00E273B6" w:rsidRPr="00E273B6" w:rsidRDefault="00E273B6" w:rsidP="00E273B6">
      <w:pPr>
        <w:widowControl/>
        <w:rPr>
          <w:rFonts w:ascii="宋体" w:eastAsia="宋体" w:hAnsi="宋体" w:cs="宋体"/>
          <w:kern w:val="0"/>
          <w:sz w:val="32"/>
          <w:szCs w:val="24"/>
        </w:rPr>
      </w:pPr>
      <w:r w:rsidRPr="00E273B6">
        <w:rPr>
          <w:rFonts w:ascii="宋体" w:eastAsia="宋体" w:hAnsi="宋体" w:cs="宋体"/>
          <w:noProof/>
          <w:kern w:val="0"/>
          <w:sz w:val="32"/>
          <w:szCs w:val="24"/>
        </w:rPr>
        <w:drawing>
          <wp:inline distT="0" distB="0" distL="0" distR="0">
            <wp:extent cx="2834640" cy="510540"/>
            <wp:effectExtent l="0" t="0" r="3810" b="3810"/>
            <wp:docPr id="1" name="图片 1" descr="C:\Users\PUBLIC~1.BJ-\AppData\Local\Temp\15891789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UBLIC~1.BJ-\AppData\Local\Temp\1589178937(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4640" cy="510540"/>
                    </a:xfrm>
                    <a:prstGeom prst="rect">
                      <a:avLst/>
                    </a:prstGeom>
                    <a:noFill/>
                    <a:ln>
                      <a:noFill/>
                    </a:ln>
                  </pic:spPr>
                </pic:pic>
              </a:graphicData>
            </a:graphic>
          </wp:inline>
        </w:drawing>
      </w:r>
      <w:r>
        <w:rPr>
          <w:rFonts w:ascii="宋体" w:eastAsia="宋体" w:hAnsi="宋体" w:cs="宋体" w:hint="eastAsia"/>
          <w:kern w:val="0"/>
          <w:sz w:val="32"/>
          <w:szCs w:val="24"/>
        </w:rPr>
        <w:t xml:space="preserve"> </w:t>
      </w:r>
      <w:r>
        <w:rPr>
          <w:rFonts w:ascii="宋体" w:eastAsia="宋体" w:hAnsi="宋体" w:cs="宋体"/>
          <w:kern w:val="0"/>
          <w:sz w:val="32"/>
          <w:szCs w:val="24"/>
        </w:rPr>
        <w:t xml:space="preserve"> </w:t>
      </w:r>
      <w:r w:rsidRPr="00E273B6">
        <w:rPr>
          <w:rFonts w:ascii="宋体" w:eastAsia="宋体" w:hAnsi="宋体" w:cs="宋体"/>
          <w:kern w:val="0"/>
          <w:szCs w:val="24"/>
        </w:rPr>
        <w:t>………………（</w:t>
      </w:r>
      <w:r w:rsidRPr="00E273B6">
        <w:rPr>
          <w:rFonts w:ascii="宋体" w:eastAsia="宋体" w:hAnsi="宋体" w:cs="宋体" w:hint="eastAsia"/>
          <w:kern w:val="0"/>
          <w:szCs w:val="24"/>
        </w:rPr>
        <w:t>1</w:t>
      </w:r>
      <w:r w:rsidRPr="00E273B6">
        <w:rPr>
          <w:rFonts w:ascii="宋体" w:eastAsia="宋体" w:hAnsi="宋体" w:cs="宋体"/>
          <w:kern w:val="0"/>
          <w:szCs w:val="24"/>
        </w:rPr>
        <w:t>）</w:t>
      </w:r>
    </w:p>
    <w:p w:rsidR="00E273B6" w:rsidRPr="00E273B6" w:rsidRDefault="00E273B6" w:rsidP="001E45E6">
      <w:pPr>
        <w:rPr>
          <w:rFonts w:ascii="Arial" w:hAnsi="Arial" w:cs="Arial" w:hint="eastAsia"/>
          <w:color w:val="2E3033"/>
          <w:szCs w:val="21"/>
          <w:shd w:val="clear" w:color="auto" w:fill="FFFFFF"/>
        </w:rPr>
      </w:pPr>
    </w:p>
    <w:p w:rsidR="001E45E6" w:rsidRDefault="001E45E6" w:rsidP="001E45E6">
      <w:pPr>
        <w:rPr>
          <w:rFonts w:ascii="Arial" w:hAnsi="Arial" w:cs="Arial"/>
          <w:color w:val="2E3033"/>
          <w:szCs w:val="21"/>
          <w:shd w:val="clear" w:color="auto" w:fill="FFFFFF"/>
        </w:rPr>
      </w:pPr>
    </w:p>
    <w:p w:rsidR="001E45E6" w:rsidRDefault="001E45E6" w:rsidP="001E45E6">
      <w:pPr>
        <w:rPr>
          <w:rFonts w:ascii="Arial" w:hAnsi="Arial" w:cs="Arial"/>
          <w:color w:val="2E3033"/>
          <w:szCs w:val="21"/>
          <w:shd w:val="clear" w:color="auto" w:fill="FFFFFF"/>
        </w:rPr>
      </w:pPr>
    </w:p>
    <w:p w:rsidR="00864509" w:rsidRDefault="00864509" w:rsidP="00BD46F3">
      <w:pPr>
        <w:rPr>
          <w:rFonts w:hint="eastAsia"/>
        </w:rPr>
      </w:pPr>
    </w:p>
    <w:p w:rsidR="00BD46F3" w:rsidRPr="00BD46F3" w:rsidRDefault="00BD46F3" w:rsidP="00BD46F3">
      <w:pPr>
        <w:widowControl/>
        <w:jc w:val="left"/>
        <w:rPr>
          <w:rFonts w:hint="eastAsia"/>
        </w:rPr>
      </w:pPr>
      <w:r>
        <w:br w:type="page"/>
      </w:r>
    </w:p>
    <w:p w:rsidR="00BD46F3" w:rsidRDefault="00906F32" w:rsidP="00BD46F3">
      <w:pPr>
        <w:pStyle w:val="1"/>
        <w:numPr>
          <w:ilvl w:val="0"/>
          <w:numId w:val="2"/>
        </w:numPr>
        <w:rPr>
          <w:sz w:val="32"/>
          <w:szCs w:val="32"/>
        </w:rPr>
      </w:pPr>
      <w:bookmarkStart w:id="7" w:name="_Toc40102569"/>
      <w:r w:rsidRPr="00BD46F3">
        <w:rPr>
          <w:sz w:val="32"/>
          <w:szCs w:val="32"/>
        </w:rPr>
        <w:lastRenderedPageBreak/>
        <w:t>Problem formulations</w:t>
      </w:r>
      <w:r w:rsidR="00BD76A3">
        <w:rPr>
          <w:rFonts w:hint="eastAsia"/>
          <w:sz w:val="32"/>
          <w:szCs w:val="32"/>
        </w:rPr>
        <w:t>问题</w:t>
      </w:r>
      <w:r w:rsidR="00BD76A3">
        <w:rPr>
          <w:sz w:val="32"/>
          <w:szCs w:val="32"/>
        </w:rPr>
        <w:t>表述</w:t>
      </w:r>
      <w:bookmarkEnd w:id="7"/>
    </w:p>
    <w:p w:rsidR="00F8109B" w:rsidRPr="00F8109B" w:rsidRDefault="00F8109B" w:rsidP="00F8109B">
      <w:pPr>
        <w:ind w:firstLine="420"/>
        <w:rPr>
          <w:rFonts w:hint="eastAsia"/>
        </w:rPr>
      </w:pPr>
      <w:r>
        <w:rPr>
          <w:rFonts w:ascii="Arial" w:hAnsi="Arial" w:cs="Arial"/>
          <w:color w:val="2E3033"/>
          <w:szCs w:val="21"/>
          <w:shd w:val="clear" w:color="auto" w:fill="FFFFFF"/>
        </w:rPr>
        <w:t>在本节中，我们给出了系统模型、威胁模型、方案定义和安全模型。</w:t>
      </w:r>
    </w:p>
    <w:p w:rsidR="00BD46F3" w:rsidRDefault="00BD46F3" w:rsidP="00BD46F3">
      <w:pPr>
        <w:pStyle w:val="2"/>
      </w:pPr>
      <w:bookmarkStart w:id="8" w:name="_Toc40102570"/>
      <w:r>
        <w:t>4.1.</w:t>
      </w:r>
      <w:r>
        <w:tab/>
        <w:t>System and threat models</w:t>
      </w:r>
      <w:r w:rsidR="00BD76A3">
        <w:rPr>
          <w:rFonts w:hint="eastAsia"/>
        </w:rPr>
        <w:t>系统</w:t>
      </w:r>
      <w:r w:rsidR="00BD76A3">
        <w:t>和威胁模型</w:t>
      </w:r>
      <w:bookmarkEnd w:id="8"/>
    </w:p>
    <w:p w:rsidR="00F770CF" w:rsidRPr="00F770CF" w:rsidRDefault="00F770CF" w:rsidP="00F770CF">
      <w:pPr>
        <w:widowControl/>
        <w:jc w:val="left"/>
        <w:rPr>
          <w:rFonts w:ascii="宋体" w:eastAsia="宋体" w:hAnsi="宋体" w:cs="宋体"/>
          <w:kern w:val="0"/>
          <w:sz w:val="24"/>
          <w:szCs w:val="24"/>
        </w:rPr>
      </w:pPr>
      <w:r>
        <w:tab/>
      </w:r>
      <w:r>
        <w:rPr>
          <w:rFonts w:ascii="Arial" w:hAnsi="Arial" w:cs="Arial"/>
          <w:color w:val="2E3033"/>
          <w:szCs w:val="21"/>
          <w:shd w:val="clear" w:color="auto" w:fill="FFFFFF"/>
        </w:rPr>
        <w:t>我们考虑的云存储系统包含五个实体，即</w:t>
      </w:r>
      <w:r>
        <w:rPr>
          <w:rFonts w:ascii="Arial" w:hAnsi="Arial" w:cs="Arial"/>
          <w:color w:val="2E3033"/>
          <w:szCs w:val="21"/>
          <w:shd w:val="clear" w:color="auto" w:fill="FFFFFF"/>
        </w:rPr>
        <w:t>:</w:t>
      </w:r>
      <w:r w:rsidRPr="00F770CF">
        <w:rPr>
          <w:rFonts w:ascii="Arial" w:hAnsi="Arial" w:cs="Arial"/>
          <w:color w:val="2E3033"/>
          <w:szCs w:val="21"/>
          <w:shd w:val="clear" w:color="auto" w:fill="FFFFFF"/>
        </w:rPr>
        <w:t xml:space="preserve"> </w:t>
      </w:r>
      <w:r w:rsidRPr="00F770CF">
        <w:rPr>
          <w:rFonts w:ascii="Arial" w:eastAsia="宋体" w:hAnsi="Arial" w:cs="Arial"/>
          <w:color w:val="2E3033"/>
          <w:kern w:val="0"/>
          <w:szCs w:val="21"/>
          <w:shd w:val="clear" w:color="auto" w:fill="FFFFFF"/>
        </w:rPr>
        <w:t>数据所有者</w:t>
      </w:r>
      <w:r w:rsidRPr="00F770CF">
        <w:rPr>
          <w:rFonts w:ascii="Arial" w:eastAsia="宋体" w:hAnsi="Arial" w:cs="Arial"/>
          <w:color w:val="2E3033"/>
          <w:kern w:val="0"/>
          <w:szCs w:val="21"/>
          <w:shd w:val="clear" w:color="auto" w:fill="FFFFFF"/>
        </w:rPr>
        <w:t>(DO)</w:t>
      </w:r>
      <w:r w:rsidRPr="00F770CF">
        <w:rPr>
          <w:rFonts w:ascii="Arial" w:eastAsia="宋体" w:hAnsi="Arial" w:cs="Arial"/>
          <w:color w:val="2E3033"/>
          <w:kern w:val="0"/>
          <w:szCs w:val="21"/>
          <w:shd w:val="clear" w:color="auto" w:fill="FFFFFF"/>
        </w:rPr>
        <w:t>，多个数据用户</w:t>
      </w:r>
      <w:r w:rsidRPr="00F770CF">
        <w:rPr>
          <w:rFonts w:ascii="Arial" w:eastAsia="宋体" w:hAnsi="Arial" w:cs="Arial"/>
          <w:color w:val="2E3033"/>
          <w:kern w:val="0"/>
          <w:szCs w:val="21"/>
          <w:shd w:val="clear" w:color="auto" w:fill="FFFFFF"/>
        </w:rPr>
        <w:t>(DUs)</w:t>
      </w:r>
      <w:r w:rsidRPr="00F770CF">
        <w:rPr>
          <w:rFonts w:ascii="Arial" w:eastAsia="宋体" w:hAnsi="Arial" w:cs="Arial"/>
          <w:color w:val="2E3033"/>
          <w:kern w:val="0"/>
          <w:szCs w:val="21"/>
          <w:shd w:val="clear" w:color="auto" w:fill="FFFFFF"/>
        </w:rPr>
        <w:t>，</w:t>
      </w:r>
    </w:p>
    <w:p w:rsidR="00F770CF" w:rsidRDefault="00F770CF" w:rsidP="00F770CF">
      <w:pPr>
        <w:rPr>
          <w:rFonts w:ascii="Arial" w:eastAsia="宋体" w:hAnsi="Arial" w:cs="Arial"/>
          <w:color w:val="2E3033"/>
          <w:kern w:val="0"/>
          <w:szCs w:val="21"/>
          <w:shd w:val="clear" w:color="auto" w:fill="FFFFFF"/>
        </w:rPr>
      </w:pPr>
      <w:r w:rsidRPr="00F770CF">
        <w:rPr>
          <w:rFonts w:ascii="Arial" w:eastAsia="宋体" w:hAnsi="Arial" w:cs="Arial"/>
          <w:color w:val="2E3033"/>
          <w:kern w:val="0"/>
          <w:szCs w:val="21"/>
          <w:shd w:val="clear" w:color="auto" w:fill="FFFFFF"/>
        </w:rPr>
        <w:t>云服务提供商</w:t>
      </w:r>
      <w:r w:rsidRPr="00F770CF">
        <w:rPr>
          <w:rFonts w:ascii="Arial" w:eastAsia="宋体" w:hAnsi="Arial" w:cs="Arial"/>
          <w:color w:val="2E3033"/>
          <w:kern w:val="0"/>
          <w:szCs w:val="21"/>
          <w:shd w:val="clear" w:color="auto" w:fill="FFFFFF"/>
        </w:rPr>
        <w:t>(CSP)</w:t>
      </w:r>
      <w:r w:rsidRPr="00F770CF">
        <w:rPr>
          <w:rFonts w:ascii="Arial" w:eastAsia="宋体" w:hAnsi="Arial" w:cs="Arial"/>
          <w:color w:val="2E3033"/>
          <w:kern w:val="0"/>
          <w:szCs w:val="21"/>
          <w:shd w:val="clear" w:color="auto" w:fill="FFFFFF"/>
        </w:rPr>
        <w:t>、密钥生成中心</w:t>
      </w:r>
      <w:r w:rsidRPr="00F770CF">
        <w:rPr>
          <w:rFonts w:ascii="Arial" w:eastAsia="宋体" w:hAnsi="Arial" w:cs="Arial"/>
          <w:color w:val="2E3033"/>
          <w:kern w:val="0"/>
          <w:szCs w:val="21"/>
          <w:shd w:val="clear" w:color="auto" w:fill="FFFFFF"/>
        </w:rPr>
        <w:t>(KGC)</w:t>
      </w:r>
      <w:r w:rsidRPr="00F770CF">
        <w:rPr>
          <w:rFonts w:ascii="Arial" w:eastAsia="宋体" w:hAnsi="Arial" w:cs="Arial"/>
          <w:color w:val="2E3033"/>
          <w:kern w:val="0"/>
          <w:szCs w:val="21"/>
          <w:shd w:val="clear" w:color="auto" w:fill="FFFFFF"/>
        </w:rPr>
        <w:t>、私有审计服务器</w:t>
      </w:r>
      <w:r w:rsidRPr="00F770CF">
        <w:rPr>
          <w:rFonts w:ascii="Arial" w:eastAsia="宋体" w:hAnsi="Arial" w:cs="Arial"/>
          <w:color w:val="2E3033"/>
          <w:kern w:val="0"/>
          <w:szCs w:val="21"/>
          <w:shd w:val="clear" w:color="auto" w:fill="FFFFFF"/>
        </w:rPr>
        <w:t>(PAS)</w:t>
      </w:r>
      <w:r w:rsidRPr="00F770CF">
        <w:rPr>
          <w:rFonts w:ascii="Arial" w:eastAsia="宋体" w:hAnsi="Arial" w:cs="Arial"/>
          <w:color w:val="2E3033"/>
          <w:kern w:val="0"/>
          <w:szCs w:val="21"/>
          <w:shd w:val="clear" w:color="auto" w:fill="FFFFFF"/>
        </w:rPr>
        <w:t>，如图</w:t>
      </w:r>
      <w:r w:rsidRPr="00F770CF">
        <w:rPr>
          <w:rFonts w:ascii="Arial" w:eastAsia="宋体" w:hAnsi="Arial" w:cs="Arial"/>
          <w:color w:val="2E3033"/>
          <w:kern w:val="0"/>
          <w:szCs w:val="21"/>
          <w:shd w:val="clear" w:color="auto" w:fill="FFFFFF"/>
        </w:rPr>
        <w:t>1</w:t>
      </w:r>
      <w:r>
        <w:rPr>
          <w:rFonts w:ascii="Arial" w:eastAsia="宋体" w:hAnsi="Arial" w:cs="Arial" w:hint="eastAsia"/>
          <w:color w:val="2E3033"/>
          <w:kern w:val="0"/>
          <w:szCs w:val="21"/>
          <w:shd w:val="clear" w:color="auto" w:fill="FFFFFF"/>
        </w:rPr>
        <w:t>（</w:t>
      </w:r>
      <w:r>
        <w:rPr>
          <w:rFonts w:ascii="Arial" w:eastAsia="宋体" w:hAnsi="Arial" w:cs="Arial" w:hint="eastAsia"/>
          <w:color w:val="2E3033"/>
          <w:kern w:val="0"/>
          <w:szCs w:val="21"/>
          <w:shd w:val="clear" w:color="auto" w:fill="FFFFFF"/>
        </w:rPr>
        <w:t>Fig</w:t>
      </w:r>
      <w:r>
        <w:rPr>
          <w:rFonts w:ascii="Arial" w:eastAsia="宋体" w:hAnsi="Arial" w:cs="Arial"/>
          <w:color w:val="2E3033"/>
          <w:kern w:val="0"/>
          <w:szCs w:val="21"/>
          <w:shd w:val="clear" w:color="auto" w:fill="FFFFFF"/>
        </w:rPr>
        <w:t>. 1</w:t>
      </w:r>
      <w:r>
        <w:rPr>
          <w:rFonts w:ascii="Arial" w:eastAsia="宋体" w:hAnsi="Arial" w:cs="Arial" w:hint="eastAsia"/>
          <w:color w:val="2E3033"/>
          <w:kern w:val="0"/>
          <w:szCs w:val="21"/>
          <w:shd w:val="clear" w:color="auto" w:fill="FFFFFF"/>
        </w:rPr>
        <w:t>）</w:t>
      </w:r>
      <w:r w:rsidRPr="00F770CF">
        <w:rPr>
          <w:rFonts w:ascii="Arial" w:eastAsia="宋体" w:hAnsi="Arial" w:cs="Arial"/>
          <w:color w:val="2E3033"/>
          <w:kern w:val="0"/>
          <w:szCs w:val="21"/>
          <w:shd w:val="clear" w:color="auto" w:fill="FFFFFF"/>
        </w:rPr>
        <w:t>所示</w:t>
      </w:r>
      <w:r>
        <w:rPr>
          <w:rFonts w:ascii="Arial" w:eastAsia="宋体" w:hAnsi="Arial" w:cs="Arial" w:hint="eastAsia"/>
          <w:color w:val="2E3033"/>
          <w:kern w:val="0"/>
          <w:szCs w:val="21"/>
          <w:shd w:val="clear" w:color="auto" w:fill="FFFFFF"/>
        </w:rPr>
        <w:t>。</w:t>
      </w:r>
    </w:p>
    <w:p w:rsidR="00F770CF" w:rsidRDefault="00F770CF" w:rsidP="00F770CF">
      <w:pPr>
        <w:rPr>
          <w:rFonts w:ascii="Arial" w:eastAsia="宋体" w:hAnsi="Arial" w:cs="Arial"/>
          <w:color w:val="2E3033"/>
          <w:kern w:val="0"/>
          <w:szCs w:val="21"/>
          <w:shd w:val="clear" w:color="auto" w:fill="FFFFFF"/>
        </w:rPr>
      </w:pPr>
      <w:r w:rsidRPr="00E273B6">
        <w:rPr>
          <w:rFonts w:ascii="Arial" w:hAnsi="Arial" w:cs="Arial"/>
          <w:noProof/>
          <w:color w:val="2E3033"/>
          <w:szCs w:val="21"/>
          <w:shd w:val="clear" w:color="auto" w:fill="FFFFFF"/>
        </w:rPr>
        <w:drawing>
          <wp:inline distT="0" distB="0" distL="0" distR="0" wp14:anchorId="2242549C" wp14:editId="65B4AA5A">
            <wp:extent cx="5274310" cy="2835275"/>
            <wp:effectExtent l="0" t="0" r="2540" b="3175"/>
            <wp:docPr id="2" name="图片 2" descr="C:\Users\PUBLIC~1.BJ-\AppData\Local\Temp\15891790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BLIC~1.BJ-\AppData\Local\Temp\15891790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835275"/>
                    </a:xfrm>
                    <a:prstGeom prst="rect">
                      <a:avLst/>
                    </a:prstGeom>
                    <a:noFill/>
                    <a:ln>
                      <a:noFill/>
                    </a:ln>
                  </pic:spPr>
                </pic:pic>
              </a:graphicData>
            </a:graphic>
          </wp:inline>
        </w:drawing>
      </w:r>
    </w:p>
    <w:p w:rsidR="00F770CF" w:rsidRDefault="00F770CF" w:rsidP="00F770CF"/>
    <w:p w:rsidR="001558FD" w:rsidRDefault="001558FD" w:rsidP="00F770CF">
      <w:pPr>
        <w:ind w:firstLine="420"/>
        <w:rPr>
          <w:rFonts w:ascii="Arial" w:hAnsi="Arial" w:cs="Arial"/>
          <w:color w:val="2E3033"/>
          <w:szCs w:val="21"/>
          <w:shd w:val="clear" w:color="auto" w:fill="FFFFFF"/>
        </w:rPr>
      </w:pPr>
      <w:r>
        <w:rPr>
          <w:rFonts w:ascii="Arial" w:hAnsi="Arial" w:cs="Arial"/>
          <w:color w:val="2E3033"/>
          <w:szCs w:val="21"/>
          <w:shd w:val="clear" w:color="auto" w:fill="FFFFFF"/>
        </w:rPr>
        <w:t>Step</w:t>
      </w:r>
      <w:r>
        <w:rPr>
          <w:rFonts w:ascii="Arial" w:hAnsi="Arial" w:cs="Arial" w:hint="eastAsia"/>
          <w:color w:val="2E3033"/>
          <w:szCs w:val="21"/>
          <w:shd w:val="clear" w:color="auto" w:fill="FFFFFF"/>
        </w:rPr>
        <w:t xml:space="preserve">1. </w:t>
      </w:r>
      <w:r w:rsidR="00F770CF">
        <w:rPr>
          <w:rFonts w:ascii="Arial" w:hAnsi="Arial" w:cs="Arial"/>
          <w:color w:val="2E3033"/>
          <w:szCs w:val="21"/>
          <w:shd w:val="clear" w:color="auto" w:fill="FFFFFF"/>
        </w:rPr>
        <w:t>为了避免证书管理和密钥托管，</w:t>
      </w:r>
      <w:r w:rsidR="00F770CF">
        <w:rPr>
          <w:rFonts w:ascii="Arial" w:hAnsi="Arial" w:cs="Arial"/>
          <w:color w:val="2E3033"/>
          <w:szCs w:val="21"/>
          <w:shd w:val="clear" w:color="auto" w:fill="FFFFFF"/>
        </w:rPr>
        <w:t>KGC</w:t>
      </w:r>
      <w:r w:rsidR="00F770CF">
        <w:rPr>
          <w:rFonts w:ascii="Arial" w:hAnsi="Arial" w:cs="Arial"/>
          <w:color w:val="2E3033"/>
          <w:szCs w:val="21"/>
          <w:shd w:val="clear" w:color="auto" w:fill="FFFFFF"/>
        </w:rPr>
        <w:t>为</w:t>
      </w:r>
      <w:r w:rsidR="00F770CF">
        <w:rPr>
          <w:rFonts w:ascii="Arial" w:hAnsi="Arial" w:cs="Arial"/>
          <w:color w:val="2E3033"/>
          <w:szCs w:val="21"/>
          <w:shd w:val="clear" w:color="auto" w:fill="FFFFFF"/>
        </w:rPr>
        <w:t>DO</w:t>
      </w:r>
      <w:r w:rsidR="00F770CF">
        <w:rPr>
          <w:rFonts w:ascii="Arial" w:hAnsi="Arial" w:cs="Arial"/>
          <w:color w:val="2E3033"/>
          <w:szCs w:val="21"/>
          <w:shd w:val="clear" w:color="auto" w:fill="FFFFFF"/>
        </w:rPr>
        <w:t>和</w:t>
      </w:r>
      <w:r w:rsidR="00F770CF">
        <w:rPr>
          <w:rFonts w:ascii="Arial" w:hAnsi="Arial" w:cs="Arial"/>
          <w:color w:val="2E3033"/>
          <w:szCs w:val="21"/>
          <w:shd w:val="clear" w:color="auto" w:fill="FFFFFF"/>
        </w:rPr>
        <w:t>DUs</w:t>
      </w:r>
      <w:r w:rsidR="00F770CF">
        <w:rPr>
          <w:rFonts w:ascii="Arial" w:hAnsi="Arial" w:cs="Arial"/>
          <w:color w:val="2E3033"/>
          <w:szCs w:val="21"/>
          <w:shd w:val="clear" w:color="auto" w:fill="FFFFFF"/>
        </w:rPr>
        <w:t>生成部分密钥。</w:t>
      </w:r>
    </w:p>
    <w:p w:rsidR="001558FD" w:rsidRDefault="001558FD" w:rsidP="00F770CF">
      <w:pPr>
        <w:ind w:firstLine="420"/>
        <w:rPr>
          <w:rFonts w:ascii="Arial" w:hAnsi="Arial" w:cs="Arial"/>
          <w:color w:val="2E3033"/>
          <w:szCs w:val="21"/>
          <w:shd w:val="clear" w:color="auto" w:fill="FFFFFF"/>
        </w:rPr>
      </w:pPr>
      <w:r>
        <w:rPr>
          <w:rFonts w:ascii="Arial" w:hAnsi="Arial" w:cs="Arial"/>
          <w:color w:val="2E3033"/>
          <w:szCs w:val="21"/>
          <w:shd w:val="clear" w:color="auto" w:fill="FFFFFF"/>
        </w:rPr>
        <w:t>Step</w:t>
      </w:r>
      <w:r>
        <w:rPr>
          <w:rFonts w:ascii="Arial" w:hAnsi="Arial" w:cs="Arial" w:hint="eastAsia"/>
          <w:color w:val="2E3033"/>
          <w:szCs w:val="21"/>
          <w:shd w:val="clear" w:color="auto" w:fill="FFFFFF"/>
        </w:rPr>
        <w:t>2</w:t>
      </w:r>
      <w:r>
        <w:rPr>
          <w:rFonts w:ascii="Arial" w:hAnsi="Arial" w:cs="Arial" w:hint="eastAsia"/>
          <w:color w:val="2E3033"/>
          <w:szCs w:val="21"/>
          <w:shd w:val="clear" w:color="auto" w:fill="FFFFFF"/>
        </w:rPr>
        <w:t>.</w:t>
      </w:r>
      <w:r>
        <w:rPr>
          <w:rFonts w:ascii="Arial" w:hAnsi="Arial" w:cs="Arial"/>
          <w:color w:val="2E3033"/>
          <w:szCs w:val="21"/>
          <w:shd w:val="clear" w:color="auto" w:fill="FFFFFF"/>
        </w:rPr>
        <w:t xml:space="preserve"> </w:t>
      </w:r>
      <w:r w:rsidR="00F770CF">
        <w:rPr>
          <w:rFonts w:ascii="Arial" w:hAnsi="Arial" w:cs="Arial"/>
          <w:color w:val="2E3033"/>
          <w:szCs w:val="21"/>
          <w:shd w:val="clear" w:color="auto" w:fill="FFFFFF"/>
        </w:rPr>
        <w:t>其余的密钥将由各自的</w:t>
      </w:r>
      <w:r w:rsidR="00F770CF">
        <w:rPr>
          <w:rFonts w:ascii="Arial" w:hAnsi="Arial" w:cs="Arial"/>
          <w:color w:val="2E3033"/>
          <w:szCs w:val="21"/>
          <w:shd w:val="clear" w:color="auto" w:fill="FFFFFF"/>
        </w:rPr>
        <w:t>DO</w:t>
      </w:r>
      <w:r w:rsidR="00F770CF">
        <w:rPr>
          <w:rFonts w:ascii="Arial" w:hAnsi="Arial" w:cs="Arial"/>
          <w:color w:val="2E3033"/>
          <w:szCs w:val="21"/>
          <w:shd w:val="clear" w:color="auto" w:fill="FFFFFF"/>
        </w:rPr>
        <w:t>和</w:t>
      </w:r>
      <w:r w:rsidR="00F770CF">
        <w:rPr>
          <w:rFonts w:ascii="Arial" w:hAnsi="Arial" w:cs="Arial"/>
          <w:color w:val="2E3033"/>
          <w:szCs w:val="21"/>
          <w:shd w:val="clear" w:color="auto" w:fill="FFFFFF"/>
        </w:rPr>
        <w:t>DUs</w:t>
      </w:r>
      <w:r w:rsidR="00F770CF">
        <w:rPr>
          <w:rFonts w:ascii="Arial" w:hAnsi="Arial" w:cs="Arial"/>
          <w:color w:val="2E3033"/>
          <w:szCs w:val="21"/>
          <w:shd w:val="clear" w:color="auto" w:fill="FFFFFF"/>
        </w:rPr>
        <w:t>建立。</w:t>
      </w:r>
    </w:p>
    <w:p w:rsidR="001558FD" w:rsidRDefault="001558FD" w:rsidP="00F770CF">
      <w:pPr>
        <w:ind w:firstLine="420"/>
        <w:rPr>
          <w:rFonts w:ascii="Arial" w:hAnsi="Arial" w:cs="Arial"/>
          <w:color w:val="2E3033"/>
          <w:szCs w:val="21"/>
          <w:shd w:val="clear" w:color="auto" w:fill="FFFFFF"/>
        </w:rPr>
      </w:pPr>
      <w:r>
        <w:rPr>
          <w:rFonts w:ascii="Arial" w:hAnsi="Arial" w:cs="Arial"/>
          <w:color w:val="2E3033"/>
          <w:szCs w:val="21"/>
          <w:shd w:val="clear" w:color="auto" w:fill="FFFFFF"/>
        </w:rPr>
        <w:t>Step</w:t>
      </w:r>
      <w:r>
        <w:rPr>
          <w:rFonts w:ascii="Arial" w:hAnsi="Arial" w:cs="Arial"/>
          <w:color w:val="2E3033"/>
          <w:szCs w:val="21"/>
          <w:shd w:val="clear" w:color="auto" w:fill="FFFFFF"/>
        </w:rPr>
        <w:t>3</w:t>
      </w:r>
      <w:r>
        <w:rPr>
          <w:rFonts w:ascii="Arial" w:hAnsi="Arial" w:cs="Arial" w:hint="eastAsia"/>
          <w:color w:val="2E3033"/>
          <w:szCs w:val="21"/>
          <w:shd w:val="clear" w:color="auto" w:fill="FFFFFF"/>
        </w:rPr>
        <w:t>.</w:t>
      </w:r>
      <w:r>
        <w:rPr>
          <w:rFonts w:ascii="Arial" w:hAnsi="Arial" w:cs="Arial"/>
          <w:color w:val="2E3033"/>
          <w:szCs w:val="21"/>
          <w:shd w:val="clear" w:color="auto" w:fill="FFFFFF"/>
        </w:rPr>
        <w:t xml:space="preserve"> </w:t>
      </w:r>
      <w:r w:rsidR="00F770CF">
        <w:rPr>
          <w:rFonts w:ascii="Arial" w:hAnsi="Arial" w:cs="Arial"/>
          <w:color w:val="2E3033"/>
          <w:szCs w:val="21"/>
          <w:shd w:val="clear" w:color="auto" w:fill="FFFFFF"/>
        </w:rPr>
        <w:t>然后，</w:t>
      </w:r>
      <w:r w:rsidR="00F770CF">
        <w:rPr>
          <w:rFonts w:ascii="Arial" w:hAnsi="Arial" w:cs="Arial"/>
          <w:color w:val="2E3033"/>
          <w:szCs w:val="21"/>
          <w:shd w:val="clear" w:color="auto" w:fill="FFFFFF"/>
        </w:rPr>
        <w:t>DO</w:t>
      </w:r>
      <w:r w:rsidR="00F770CF">
        <w:rPr>
          <w:rFonts w:ascii="Arial" w:hAnsi="Arial" w:cs="Arial"/>
          <w:color w:val="2E3033"/>
          <w:szCs w:val="21"/>
          <w:shd w:val="clear" w:color="auto" w:fill="FFFFFF"/>
        </w:rPr>
        <w:t>构建索引并将其外包给</w:t>
      </w:r>
      <w:r w:rsidR="00F770CF">
        <w:rPr>
          <w:rFonts w:ascii="Arial" w:hAnsi="Arial" w:cs="Arial"/>
          <w:color w:val="2E3033"/>
          <w:szCs w:val="21"/>
          <w:shd w:val="clear" w:color="auto" w:fill="FFFFFF"/>
        </w:rPr>
        <w:t>CSP</w:t>
      </w:r>
      <w:r w:rsidR="00F770CF">
        <w:rPr>
          <w:rFonts w:ascii="Arial" w:hAnsi="Arial" w:cs="Arial"/>
          <w:color w:val="2E3033"/>
          <w:szCs w:val="21"/>
          <w:shd w:val="clear" w:color="auto" w:fill="FFFFFF"/>
        </w:rPr>
        <w:t>，从而最小化本地存储和计算开销，实现密文检索。</w:t>
      </w:r>
    </w:p>
    <w:p w:rsidR="001558FD" w:rsidRDefault="001558FD" w:rsidP="00F770CF">
      <w:pPr>
        <w:ind w:firstLine="420"/>
        <w:rPr>
          <w:rFonts w:ascii="Arial" w:hAnsi="Arial" w:cs="Arial"/>
          <w:color w:val="2E3033"/>
          <w:szCs w:val="21"/>
          <w:shd w:val="clear" w:color="auto" w:fill="FFFFFF"/>
        </w:rPr>
      </w:pPr>
      <w:r>
        <w:rPr>
          <w:rFonts w:ascii="Arial" w:hAnsi="Arial" w:cs="Arial"/>
          <w:color w:val="2E3033"/>
          <w:szCs w:val="21"/>
          <w:shd w:val="clear" w:color="auto" w:fill="FFFFFF"/>
        </w:rPr>
        <w:t>Step</w:t>
      </w:r>
      <w:r>
        <w:rPr>
          <w:rFonts w:ascii="Arial" w:hAnsi="Arial" w:cs="Arial"/>
          <w:color w:val="2E3033"/>
          <w:szCs w:val="21"/>
          <w:shd w:val="clear" w:color="auto" w:fill="FFFFFF"/>
        </w:rPr>
        <w:t>4</w:t>
      </w:r>
      <w:r>
        <w:rPr>
          <w:rFonts w:ascii="Arial" w:hAnsi="Arial" w:cs="Arial" w:hint="eastAsia"/>
          <w:color w:val="2E3033"/>
          <w:szCs w:val="21"/>
          <w:shd w:val="clear" w:color="auto" w:fill="FFFFFF"/>
        </w:rPr>
        <w:t>.</w:t>
      </w:r>
      <w:r>
        <w:rPr>
          <w:rFonts w:ascii="Arial" w:hAnsi="Arial" w:cs="Arial"/>
          <w:color w:val="2E3033"/>
          <w:szCs w:val="21"/>
          <w:shd w:val="clear" w:color="auto" w:fill="FFFFFF"/>
        </w:rPr>
        <w:t xml:space="preserve"> </w:t>
      </w:r>
      <w:r w:rsidR="00F770CF">
        <w:rPr>
          <w:rFonts w:ascii="Arial" w:hAnsi="Arial" w:cs="Arial"/>
          <w:color w:val="2E3033"/>
          <w:szCs w:val="21"/>
          <w:shd w:val="clear" w:color="auto" w:fill="FFFFFF"/>
        </w:rPr>
        <w:t>授权的</w:t>
      </w:r>
      <w:r w:rsidR="00F770CF">
        <w:rPr>
          <w:rFonts w:ascii="Arial" w:hAnsi="Arial" w:cs="Arial"/>
          <w:color w:val="2E3033"/>
          <w:szCs w:val="21"/>
          <w:shd w:val="clear" w:color="auto" w:fill="FFFFFF"/>
        </w:rPr>
        <w:t>DU</w:t>
      </w:r>
      <w:r w:rsidR="00F770CF">
        <w:rPr>
          <w:rFonts w:ascii="Arial" w:hAnsi="Arial" w:cs="Arial"/>
          <w:color w:val="2E3033"/>
          <w:szCs w:val="21"/>
          <w:shd w:val="clear" w:color="auto" w:fill="FFFFFF"/>
        </w:rPr>
        <w:t>可以通过向</w:t>
      </w:r>
      <w:r w:rsidR="00F770CF">
        <w:rPr>
          <w:rFonts w:ascii="Arial" w:hAnsi="Arial" w:cs="Arial"/>
          <w:color w:val="2E3033"/>
          <w:szCs w:val="21"/>
          <w:shd w:val="clear" w:color="auto" w:fill="FFFFFF"/>
        </w:rPr>
        <w:t>CSP</w:t>
      </w:r>
      <w:r w:rsidR="00F770CF">
        <w:rPr>
          <w:rFonts w:ascii="Arial" w:hAnsi="Arial" w:cs="Arial"/>
          <w:color w:val="2E3033"/>
          <w:szCs w:val="21"/>
          <w:shd w:val="clear" w:color="auto" w:fill="FFFFFF"/>
        </w:rPr>
        <w:t>提交一个活板门来进行多关键词搜索查询。</w:t>
      </w:r>
    </w:p>
    <w:p w:rsidR="001558FD" w:rsidRDefault="001558FD" w:rsidP="00F770CF">
      <w:pPr>
        <w:ind w:firstLine="420"/>
        <w:rPr>
          <w:rFonts w:ascii="Arial" w:hAnsi="Arial" w:cs="Arial"/>
          <w:color w:val="2E3033"/>
          <w:szCs w:val="21"/>
          <w:shd w:val="clear" w:color="auto" w:fill="FFFFFF"/>
        </w:rPr>
      </w:pPr>
      <w:r>
        <w:rPr>
          <w:rFonts w:ascii="Arial" w:hAnsi="Arial" w:cs="Arial"/>
          <w:color w:val="2E3033"/>
          <w:szCs w:val="21"/>
          <w:shd w:val="clear" w:color="auto" w:fill="FFFFFF"/>
        </w:rPr>
        <w:t>Step</w:t>
      </w:r>
      <w:r>
        <w:rPr>
          <w:rFonts w:ascii="Arial" w:hAnsi="Arial" w:cs="Arial"/>
          <w:color w:val="2E3033"/>
          <w:szCs w:val="21"/>
          <w:shd w:val="clear" w:color="auto" w:fill="FFFFFF"/>
        </w:rPr>
        <w:t>5</w:t>
      </w:r>
      <w:r>
        <w:rPr>
          <w:rFonts w:ascii="Arial" w:hAnsi="Arial" w:cs="Arial" w:hint="eastAsia"/>
          <w:color w:val="2E3033"/>
          <w:szCs w:val="21"/>
          <w:shd w:val="clear" w:color="auto" w:fill="FFFFFF"/>
        </w:rPr>
        <w:t>.</w:t>
      </w:r>
      <w:r>
        <w:rPr>
          <w:rFonts w:ascii="Arial" w:hAnsi="Arial" w:cs="Arial"/>
          <w:color w:val="2E3033"/>
          <w:szCs w:val="21"/>
          <w:shd w:val="clear" w:color="auto" w:fill="FFFFFF"/>
        </w:rPr>
        <w:t xml:space="preserve"> </w:t>
      </w:r>
      <w:r w:rsidR="00F770CF">
        <w:rPr>
          <w:rFonts w:ascii="Arial" w:hAnsi="Arial" w:cs="Arial"/>
          <w:color w:val="2E3033"/>
          <w:szCs w:val="21"/>
          <w:shd w:val="clear" w:color="auto" w:fill="FFFFFF"/>
        </w:rPr>
        <w:t>一旦</w:t>
      </w:r>
      <w:r w:rsidR="00F770CF">
        <w:rPr>
          <w:rFonts w:ascii="Arial" w:hAnsi="Arial" w:cs="Arial"/>
          <w:color w:val="2E3033"/>
          <w:szCs w:val="21"/>
          <w:shd w:val="clear" w:color="auto" w:fill="FFFFFF"/>
        </w:rPr>
        <w:t>CSP</w:t>
      </w:r>
      <w:r w:rsidR="00F770CF">
        <w:rPr>
          <w:rFonts w:ascii="Arial" w:hAnsi="Arial" w:cs="Arial"/>
          <w:color w:val="2E3033"/>
          <w:szCs w:val="21"/>
          <w:shd w:val="clear" w:color="auto" w:fill="FFFFFF"/>
        </w:rPr>
        <w:t>检查了陷阱门与索引匹配，</w:t>
      </w:r>
      <w:r w:rsidR="00F770CF">
        <w:rPr>
          <w:rFonts w:ascii="Arial" w:hAnsi="Arial" w:cs="Arial"/>
          <w:color w:val="2E3033"/>
          <w:szCs w:val="21"/>
          <w:shd w:val="clear" w:color="auto" w:fill="FFFFFF"/>
        </w:rPr>
        <w:t>CSP</w:t>
      </w:r>
      <w:r w:rsidR="00F770CF">
        <w:rPr>
          <w:rFonts w:ascii="Arial" w:hAnsi="Arial" w:cs="Arial"/>
          <w:color w:val="2E3033"/>
          <w:szCs w:val="21"/>
          <w:shd w:val="clear" w:color="auto" w:fill="FFFFFF"/>
        </w:rPr>
        <w:t>就会将搜索结果返回给</w:t>
      </w:r>
      <w:r w:rsidR="00F770CF">
        <w:rPr>
          <w:rFonts w:ascii="Arial" w:hAnsi="Arial" w:cs="Arial"/>
          <w:color w:val="2E3033"/>
          <w:szCs w:val="21"/>
          <w:shd w:val="clear" w:color="auto" w:fill="FFFFFF"/>
        </w:rPr>
        <w:t>PAS</w:t>
      </w:r>
      <w:r w:rsidR="00F770CF">
        <w:rPr>
          <w:rFonts w:ascii="Arial" w:hAnsi="Arial" w:cs="Arial"/>
          <w:color w:val="2E3033"/>
          <w:szCs w:val="21"/>
          <w:shd w:val="clear" w:color="auto" w:fill="FFFFFF"/>
        </w:rPr>
        <w:t>，后者可以验证搜索结果的正确性。</w:t>
      </w:r>
    </w:p>
    <w:p w:rsidR="001558FD" w:rsidRDefault="001558FD" w:rsidP="00F770CF">
      <w:pPr>
        <w:ind w:firstLine="420"/>
        <w:rPr>
          <w:rFonts w:ascii="Arial" w:hAnsi="Arial" w:cs="Arial"/>
          <w:color w:val="2E3033"/>
          <w:szCs w:val="21"/>
          <w:shd w:val="clear" w:color="auto" w:fill="FFFFFF"/>
        </w:rPr>
      </w:pPr>
      <w:r>
        <w:rPr>
          <w:rFonts w:ascii="Arial" w:hAnsi="Arial" w:cs="Arial"/>
          <w:color w:val="2E3033"/>
          <w:szCs w:val="21"/>
          <w:shd w:val="clear" w:color="auto" w:fill="FFFFFF"/>
        </w:rPr>
        <w:t>Step</w:t>
      </w:r>
      <w:r>
        <w:rPr>
          <w:rFonts w:ascii="Arial" w:hAnsi="Arial" w:cs="Arial"/>
          <w:color w:val="2E3033"/>
          <w:szCs w:val="21"/>
          <w:shd w:val="clear" w:color="auto" w:fill="FFFFFF"/>
        </w:rPr>
        <w:t>6</w:t>
      </w:r>
      <w:r>
        <w:rPr>
          <w:rFonts w:ascii="Arial" w:hAnsi="Arial" w:cs="Arial" w:hint="eastAsia"/>
          <w:color w:val="2E3033"/>
          <w:szCs w:val="21"/>
          <w:shd w:val="clear" w:color="auto" w:fill="FFFFFF"/>
        </w:rPr>
        <w:t>.</w:t>
      </w:r>
      <w:r>
        <w:rPr>
          <w:rFonts w:ascii="Arial" w:hAnsi="Arial" w:cs="Arial"/>
          <w:color w:val="2E3033"/>
          <w:szCs w:val="21"/>
          <w:shd w:val="clear" w:color="auto" w:fill="FFFFFF"/>
        </w:rPr>
        <w:t xml:space="preserve"> </w:t>
      </w:r>
      <w:r w:rsidR="00F770CF">
        <w:rPr>
          <w:rFonts w:ascii="Arial" w:hAnsi="Arial" w:cs="Arial"/>
          <w:color w:val="2E3033"/>
          <w:szCs w:val="21"/>
          <w:shd w:val="clear" w:color="auto" w:fill="FFFFFF"/>
        </w:rPr>
        <w:t>最后，将正确的搜索结果返回给</w:t>
      </w:r>
      <w:r w:rsidR="00F770CF">
        <w:rPr>
          <w:rFonts w:ascii="Arial" w:hAnsi="Arial" w:cs="Arial"/>
          <w:color w:val="2E3033"/>
          <w:szCs w:val="21"/>
          <w:shd w:val="clear" w:color="auto" w:fill="FFFFFF"/>
        </w:rPr>
        <w:t>DU</w:t>
      </w:r>
      <w:r w:rsidR="00F770CF">
        <w:rPr>
          <w:rFonts w:ascii="Arial" w:hAnsi="Arial" w:cs="Arial"/>
          <w:color w:val="2E3033"/>
          <w:szCs w:val="21"/>
          <w:shd w:val="clear" w:color="auto" w:fill="FFFFFF"/>
        </w:rPr>
        <w:t>。</w:t>
      </w:r>
    </w:p>
    <w:p w:rsidR="00F770CF" w:rsidRDefault="00F770CF" w:rsidP="00F770CF">
      <w:pPr>
        <w:ind w:firstLine="420"/>
        <w:rPr>
          <w:rFonts w:ascii="Arial" w:hAnsi="Arial" w:cs="Arial" w:hint="eastAsia"/>
          <w:color w:val="2E3033"/>
          <w:szCs w:val="21"/>
          <w:shd w:val="clear" w:color="auto" w:fill="FFFFFF"/>
        </w:rPr>
      </w:pPr>
      <w:r>
        <w:rPr>
          <w:rFonts w:ascii="Arial" w:hAnsi="Arial" w:cs="Arial"/>
          <w:color w:val="2E3033"/>
          <w:szCs w:val="21"/>
          <w:shd w:val="clear" w:color="auto" w:fill="FFFFFF"/>
        </w:rPr>
        <w:t>每个实体的角色解释如下</w:t>
      </w:r>
      <w:r>
        <w:rPr>
          <w:rFonts w:ascii="Arial" w:hAnsi="Arial" w:cs="Arial" w:hint="eastAsia"/>
          <w:color w:val="2E3033"/>
          <w:szCs w:val="21"/>
          <w:shd w:val="clear" w:color="auto" w:fill="FFFFFF"/>
        </w:rPr>
        <w:t>:</w:t>
      </w:r>
      <w:r w:rsidR="001558FD">
        <w:rPr>
          <w:rFonts w:ascii="Arial" w:hAnsi="Arial" w:cs="Arial"/>
          <w:color w:val="2E3033"/>
          <w:szCs w:val="21"/>
          <w:shd w:val="clear" w:color="auto" w:fill="FFFFFF"/>
        </w:rPr>
        <w:t xml:space="preserve"> </w:t>
      </w:r>
    </w:p>
    <w:p w:rsidR="00F770CF" w:rsidRPr="00F770CF" w:rsidRDefault="00F770CF" w:rsidP="001558FD">
      <w:pPr>
        <w:ind w:firstLine="420"/>
        <w:rPr>
          <w:rFonts w:hint="eastAsia"/>
        </w:rPr>
      </w:pPr>
      <w:r>
        <w:rPr>
          <w:rFonts w:ascii="Arial" w:hAnsi="Arial" w:cs="Arial"/>
          <w:color w:val="2E3033"/>
          <w:szCs w:val="21"/>
          <w:shd w:val="clear" w:color="auto" w:fill="FFFFFF"/>
        </w:rPr>
        <w:t>(1)</w:t>
      </w:r>
      <w:r>
        <w:rPr>
          <w:rFonts w:ascii="Arial" w:hAnsi="Arial" w:cs="Arial"/>
          <w:color w:val="2E3033"/>
          <w:szCs w:val="21"/>
          <w:shd w:val="clear" w:color="auto" w:fill="FFFFFF"/>
        </w:rPr>
        <w:t xml:space="preserve"> KGC : </w:t>
      </w:r>
      <w:r>
        <w:rPr>
          <w:rFonts w:ascii="Arial" w:hAnsi="Arial" w:cs="Arial"/>
          <w:color w:val="2E3033"/>
          <w:szCs w:val="21"/>
          <w:shd w:val="clear" w:color="auto" w:fill="FFFFFF"/>
        </w:rPr>
        <w:t>KGC</w:t>
      </w:r>
      <w:r>
        <w:rPr>
          <w:rFonts w:ascii="Arial" w:hAnsi="Arial" w:cs="Arial"/>
          <w:color w:val="2E3033"/>
          <w:szCs w:val="21"/>
          <w:shd w:val="clear" w:color="auto" w:fill="FFFFFF"/>
        </w:rPr>
        <w:t>负责根据</w:t>
      </w:r>
      <w:r>
        <w:rPr>
          <w:rFonts w:ascii="Arial" w:hAnsi="Arial" w:cs="Arial"/>
          <w:color w:val="2E3033"/>
          <w:szCs w:val="21"/>
          <w:shd w:val="clear" w:color="auto" w:fill="FFFFFF"/>
        </w:rPr>
        <w:t>DO</w:t>
      </w:r>
      <w:r>
        <w:rPr>
          <w:rFonts w:ascii="Arial" w:hAnsi="Arial" w:cs="Arial"/>
          <w:color w:val="2E3033"/>
          <w:szCs w:val="21"/>
          <w:shd w:val="clear" w:color="auto" w:fill="FFFFFF"/>
        </w:rPr>
        <w:t>和</w:t>
      </w:r>
      <w:r>
        <w:rPr>
          <w:rFonts w:ascii="Arial" w:hAnsi="Arial" w:cs="Arial"/>
          <w:color w:val="2E3033"/>
          <w:szCs w:val="21"/>
          <w:shd w:val="clear" w:color="auto" w:fill="FFFFFF"/>
        </w:rPr>
        <w:t>DU</w:t>
      </w:r>
      <w:r>
        <w:rPr>
          <w:rFonts w:ascii="Arial" w:hAnsi="Arial" w:cs="Arial"/>
          <w:color w:val="2E3033"/>
          <w:szCs w:val="21"/>
          <w:shd w:val="clear" w:color="auto" w:fill="FFFFFF"/>
        </w:rPr>
        <w:t>的对应标识为它们生成部分私钥。私有密匙的其余部分由</w:t>
      </w:r>
      <w:r>
        <w:rPr>
          <w:rFonts w:ascii="Arial" w:hAnsi="Arial" w:cs="Arial"/>
          <w:color w:val="2E3033"/>
          <w:szCs w:val="21"/>
          <w:shd w:val="clear" w:color="auto" w:fill="FFFFFF"/>
        </w:rPr>
        <w:t>DO</w:t>
      </w:r>
      <w:r>
        <w:rPr>
          <w:rFonts w:ascii="Arial" w:hAnsi="Arial" w:cs="Arial"/>
          <w:color w:val="2E3033"/>
          <w:szCs w:val="21"/>
          <w:shd w:val="clear" w:color="auto" w:fill="FFFFFF"/>
        </w:rPr>
        <w:t>和</w:t>
      </w:r>
      <w:r>
        <w:rPr>
          <w:rFonts w:ascii="Arial" w:hAnsi="Arial" w:cs="Arial"/>
          <w:color w:val="2E3033"/>
          <w:szCs w:val="21"/>
          <w:shd w:val="clear" w:color="auto" w:fill="FFFFFF"/>
        </w:rPr>
        <w:t>DUs</w:t>
      </w:r>
      <w:r>
        <w:rPr>
          <w:rFonts w:ascii="Arial" w:hAnsi="Arial" w:cs="Arial"/>
          <w:color w:val="2E3033"/>
          <w:szCs w:val="21"/>
          <w:shd w:val="clear" w:color="auto" w:fill="FFFFFF"/>
        </w:rPr>
        <w:t>本身生成，</w:t>
      </w:r>
      <w:bookmarkStart w:id="9" w:name="OLE_LINK4"/>
      <w:bookmarkStart w:id="10" w:name="OLE_LINK5"/>
      <w:r>
        <w:rPr>
          <w:rFonts w:ascii="Arial" w:hAnsi="Arial" w:cs="Arial"/>
          <w:color w:val="2E3033"/>
          <w:szCs w:val="21"/>
          <w:shd w:val="clear" w:color="auto" w:fill="FFFFFF"/>
        </w:rPr>
        <w:t>如</w:t>
      </w:r>
      <w:r>
        <w:rPr>
          <w:rFonts w:ascii="Arial" w:hAnsi="Arial" w:cs="Arial"/>
          <w:color w:val="2E3033"/>
          <w:szCs w:val="21"/>
          <w:shd w:val="clear" w:color="auto" w:fill="FFFFFF"/>
        </w:rPr>
        <w:t>Step</w:t>
      </w:r>
      <w:bookmarkEnd w:id="9"/>
      <w:r>
        <w:rPr>
          <w:rFonts w:ascii="Arial" w:hAnsi="Arial" w:cs="Arial"/>
          <w:color w:val="2E3033"/>
          <w:szCs w:val="21"/>
          <w:shd w:val="clear" w:color="auto" w:fill="FFFFFF"/>
        </w:rPr>
        <w:t>1</w:t>
      </w:r>
      <w:r>
        <w:rPr>
          <w:rFonts w:ascii="Arial" w:hAnsi="Arial" w:cs="Arial"/>
          <w:color w:val="2E3033"/>
          <w:szCs w:val="21"/>
          <w:shd w:val="clear" w:color="auto" w:fill="FFFFFF"/>
        </w:rPr>
        <w:t>所示</w:t>
      </w:r>
      <w:bookmarkEnd w:id="10"/>
      <w:r>
        <w:rPr>
          <w:rFonts w:ascii="Arial" w:hAnsi="Arial" w:cs="Arial" w:hint="eastAsia"/>
          <w:color w:val="2E3033"/>
          <w:szCs w:val="21"/>
          <w:shd w:val="clear" w:color="auto" w:fill="FFFFFF"/>
        </w:rPr>
        <w:t>。</w:t>
      </w:r>
    </w:p>
    <w:p w:rsidR="00F770CF" w:rsidRPr="00F770CF" w:rsidRDefault="00F770CF" w:rsidP="001558FD">
      <w:pPr>
        <w:ind w:firstLine="420"/>
        <w:rPr>
          <w:rFonts w:hint="eastAsia"/>
        </w:rPr>
      </w:pPr>
      <w:r>
        <w:rPr>
          <w:rFonts w:ascii="Arial" w:hAnsi="Arial" w:cs="Arial"/>
          <w:color w:val="2E3033"/>
          <w:szCs w:val="21"/>
          <w:shd w:val="clear" w:color="auto" w:fill="FFFFFF"/>
        </w:rPr>
        <w:t>(</w:t>
      </w:r>
      <w:r>
        <w:rPr>
          <w:rFonts w:ascii="Arial" w:hAnsi="Arial" w:cs="Arial"/>
          <w:color w:val="2E3033"/>
          <w:szCs w:val="21"/>
          <w:shd w:val="clear" w:color="auto" w:fill="FFFFFF"/>
        </w:rPr>
        <w:t>2</w:t>
      </w:r>
      <w:r>
        <w:rPr>
          <w:rFonts w:ascii="Arial" w:hAnsi="Arial" w:cs="Arial"/>
          <w:color w:val="2E3033"/>
          <w:szCs w:val="21"/>
          <w:shd w:val="clear" w:color="auto" w:fill="FFFFFF"/>
        </w:rPr>
        <w:t>)</w:t>
      </w:r>
      <w:r>
        <w:rPr>
          <w:rFonts w:ascii="Arial" w:hAnsi="Arial" w:cs="Arial"/>
          <w:color w:val="2E3033"/>
          <w:szCs w:val="21"/>
          <w:shd w:val="clear" w:color="auto" w:fill="FFFFFF"/>
        </w:rPr>
        <w:t xml:space="preserve"> DO : </w:t>
      </w:r>
      <w:r>
        <w:rPr>
          <w:rFonts w:ascii="Arial" w:hAnsi="Arial" w:cs="Arial"/>
          <w:color w:val="2E3033"/>
          <w:szCs w:val="21"/>
          <w:shd w:val="clear" w:color="auto" w:fill="FFFFFF"/>
        </w:rPr>
        <w:t>DO</w:t>
      </w:r>
      <w:r>
        <w:rPr>
          <w:rFonts w:ascii="Arial" w:hAnsi="Arial" w:cs="Arial"/>
          <w:color w:val="2E3033"/>
          <w:szCs w:val="21"/>
          <w:shd w:val="clear" w:color="auto" w:fill="FFFFFF"/>
        </w:rPr>
        <w:t>收集数据文件并生成密文，包括文件密文、文件索引和文件签名。然后，这些生成的密文被外包给</w:t>
      </w:r>
      <w:r>
        <w:rPr>
          <w:rFonts w:ascii="Arial" w:hAnsi="Arial" w:cs="Arial"/>
          <w:color w:val="2E3033"/>
          <w:szCs w:val="21"/>
          <w:shd w:val="clear" w:color="auto" w:fill="FFFFFF"/>
        </w:rPr>
        <w:t>CSP -</w:t>
      </w:r>
      <w:r>
        <w:rPr>
          <w:rFonts w:ascii="Arial" w:hAnsi="Arial" w:cs="Arial"/>
          <w:color w:val="2E3033"/>
          <w:szCs w:val="21"/>
          <w:shd w:val="clear" w:color="auto" w:fill="FFFFFF"/>
        </w:rPr>
        <w:t>如</w:t>
      </w:r>
      <w:r>
        <w:rPr>
          <w:rFonts w:ascii="Arial" w:hAnsi="Arial" w:cs="Arial"/>
          <w:color w:val="2E3033"/>
          <w:szCs w:val="21"/>
          <w:shd w:val="clear" w:color="auto" w:fill="FFFFFF"/>
        </w:rPr>
        <w:t>Step</w:t>
      </w:r>
      <w:r>
        <w:rPr>
          <w:rFonts w:ascii="Arial" w:hAnsi="Arial" w:cs="Arial"/>
          <w:color w:val="2E3033"/>
          <w:szCs w:val="21"/>
          <w:shd w:val="clear" w:color="auto" w:fill="FFFFFF"/>
        </w:rPr>
        <w:t xml:space="preserve">2. </w:t>
      </w:r>
    </w:p>
    <w:p w:rsidR="00F770CF" w:rsidRPr="00F770CF" w:rsidRDefault="00F770CF" w:rsidP="001558FD">
      <w:pPr>
        <w:widowControl/>
        <w:ind w:firstLine="420"/>
        <w:jc w:val="left"/>
        <w:rPr>
          <w:rFonts w:ascii="宋体" w:eastAsia="宋体" w:hAnsi="宋体" w:cs="宋体"/>
          <w:kern w:val="0"/>
          <w:sz w:val="24"/>
          <w:szCs w:val="24"/>
        </w:rPr>
      </w:pPr>
      <w:r>
        <w:rPr>
          <w:rFonts w:ascii="Arial" w:hAnsi="Arial" w:cs="Arial"/>
          <w:color w:val="2E3033"/>
          <w:szCs w:val="21"/>
          <w:shd w:val="clear" w:color="auto" w:fill="FFFFFF"/>
        </w:rPr>
        <w:t>(</w:t>
      </w:r>
      <w:r>
        <w:rPr>
          <w:rFonts w:ascii="Arial" w:hAnsi="Arial" w:cs="Arial"/>
          <w:color w:val="2E3033"/>
          <w:szCs w:val="21"/>
          <w:shd w:val="clear" w:color="auto" w:fill="FFFFFF"/>
        </w:rPr>
        <w:t>3</w:t>
      </w:r>
      <w:r>
        <w:rPr>
          <w:rFonts w:ascii="Arial" w:hAnsi="Arial" w:cs="Arial"/>
          <w:color w:val="2E3033"/>
          <w:szCs w:val="21"/>
          <w:shd w:val="clear" w:color="auto" w:fill="FFFFFF"/>
        </w:rPr>
        <w:t>)</w:t>
      </w:r>
      <w:r>
        <w:rPr>
          <w:rFonts w:ascii="Arial" w:hAnsi="Arial" w:cs="Arial"/>
          <w:color w:val="2E3033"/>
          <w:szCs w:val="21"/>
          <w:shd w:val="clear" w:color="auto" w:fill="FFFFFF"/>
        </w:rPr>
        <w:t xml:space="preserve"> DU : </w:t>
      </w:r>
      <w:r w:rsidRPr="00F770CF">
        <w:rPr>
          <w:rFonts w:ascii="Arial" w:eastAsia="宋体" w:hAnsi="Arial" w:cs="Arial"/>
          <w:color w:val="2E3033"/>
          <w:kern w:val="0"/>
          <w:szCs w:val="21"/>
          <w:shd w:val="clear" w:color="auto" w:fill="FFFFFF"/>
        </w:rPr>
        <w:t>当</w:t>
      </w:r>
      <w:r w:rsidRPr="00F770CF">
        <w:rPr>
          <w:rFonts w:ascii="Arial" w:eastAsia="宋体" w:hAnsi="Arial" w:cs="Arial"/>
          <w:color w:val="2E3033"/>
          <w:kern w:val="0"/>
          <w:szCs w:val="21"/>
          <w:shd w:val="clear" w:color="auto" w:fill="FFFFFF"/>
        </w:rPr>
        <w:t>DU</w:t>
      </w:r>
      <w:r w:rsidRPr="00F770CF">
        <w:rPr>
          <w:rFonts w:ascii="Arial" w:eastAsia="宋体" w:hAnsi="Arial" w:cs="Arial"/>
          <w:color w:val="2E3033"/>
          <w:kern w:val="0"/>
          <w:szCs w:val="21"/>
          <w:shd w:val="clear" w:color="auto" w:fill="FFFFFF"/>
        </w:rPr>
        <w:t>想要通过安全通道发出搜索查询时，例如</w:t>
      </w:r>
      <w:r w:rsidRPr="00F770CF">
        <w:rPr>
          <w:rFonts w:ascii="Arial" w:eastAsia="宋体" w:hAnsi="Arial" w:cs="Arial"/>
          <w:color w:val="2E3033"/>
          <w:kern w:val="0"/>
          <w:szCs w:val="21"/>
          <w:shd w:val="clear" w:color="auto" w:fill="FFFFFF"/>
        </w:rPr>
        <w:t>SSL(</w:t>
      </w:r>
      <w:r w:rsidRPr="00F770CF">
        <w:rPr>
          <w:rFonts w:ascii="Arial" w:eastAsia="宋体" w:hAnsi="Arial" w:cs="Arial"/>
          <w:color w:val="2E3033"/>
          <w:kern w:val="0"/>
          <w:szCs w:val="21"/>
          <w:shd w:val="clear" w:color="auto" w:fill="FFFFFF"/>
        </w:rPr>
        <w:t>安全套接字层</w:t>
      </w:r>
      <w:r w:rsidRPr="00F770CF">
        <w:rPr>
          <w:rFonts w:ascii="Arial" w:eastAsia="宋体" w:hAnsi="Arial" w:cs="Arial"/>
          <w:color w:val="2E3033"/>
          <w:kern w:val="0"/>
          <w:szCs w:val="21"/>
          <w:shd w:val="clear" w:color="auto" w:fill="FFFFFF"/>
        </w:rPr>
        <w:t>)</w:t>
      </w:r>
      <w:r w:rsidRPr="00F770CF">
        <w:rPr>
          <w:rFonts w:ascii="Arial" w:eastAsia="宋体" w:hAnsi="Arial" w:cs="Arial"/>
          <w:color w:val="2E3033"/>
          <w:kern w:val="0"/>
          <w:szCs w:val="21"/>
          <w:shd w:val="clear" w:color="auto" w:fill="FFFFFF"/>
        </w:rPr>
        <w:t>和</w:t>
      </w:r>
      <w:r w:rsidRPr="00F770CF">
        <w:rPr>
          <w:rFonts w:ascii="Arial" w:eastAsia="宋体" w:hAnsi="Arial" w:cs="Arial"/>
          <w:color w:val="2E3033"/>
          <w:kern w:val="0"/>
          <w:szCs w:val="21"/>
          <w:shd w:val="clear" w:color="auto" w:fill="FFFFFF"/>
        </w:rPr>
        <w:t>TLS(</w:t>
      </w:r>
      <w:r w:rsidRPr="00F770CF">
        <w:rPr>
          <w:rFonts w:ascii="Arial" w:eastAsia="宋体" w:hAnsi="Arial" w:cs="Arial"/>
          <w:color w:val="2E3033"/>
          <w:kern w:val="0"/>
          <w:szCs w:val="21"/>
          <w:shd w:val="clear" w:color="auto" w:fill="FFFFFF"/>
        </w:rPr>
        <w:t>传输</w:t>
      </w:r>
      <w:r w:rsidRPr="00F770CF">
        <w:rPr>
          <w:rFonts w:ascii="Arial" w:eastAsia="宋体" w:hAnsi="Arial" w:cs="Arial"/>
          <w:color w:val="2E3033"/>
          <w:kern w:val="0"/>
          <w:szCs w:val="21"/>
          <w:shd w:val="clear" w:color="auto" w:fill="FFFFFF"/>
        </w:rPr>
        <w:t>)</w:t>
      </w:r>
    </w:p>
    <w:p w:rsidR="00F770CF" w:rsidRPr="00F770CF" w:rsidRDefault="00F770CF" w:rsidP="00F770CF">
      <w:pPr>
        <w:rPr>
          <w:rFonts w:hint="eastAsia"/>
        </w:rPr>
      </w:pPr>
      <w:r w:rsidRPr="00F770CF">
        <w:rPr>
          <w:rFonts w:ascii="Arial" w:eastAsia="宋体" w:hAnsi="Arial" w:cs="Arial"/>
          <w:color w:val="2E3033"/>
          <w:kern w:val="0"/>
          <w:szCs w:val="21"/>
          <w:shd w:val="clear" w:color="auto" w:fill="FFFFFF"/>
        </w:rPr>
        <w:t>他需要提交一个搜索查询</w:t>
      </w:r>
      <w:r w:rsidRPr="00F770CF">
        <w:rPr>
          <w:rFonts w:ascii="Arial" w:eastAsia="宋体" w:hAnsi="Arial" w:cs="Arial"/>
          <w:color w:val="2E3033"/>
          <w:kern w:val="0"/>
          <w:szCs w:val="21"/>
          <w:shd w:val="clear" w:color="auto" w:fill="FFFFFF"/>
        </w:rPr>
        <w:t>(</w:t>
      </w:r>
      <w:r w:rsidRPr="00F770CF">
        <w:rPr>
          <w:rFonts w:ascii="Arial" w:eastAsia="宋体" w:hAnsi="Arial" w:cs="Arial"/>
          <w:color w:val="2E3033"/>
          <w:kern w:val="0"/>
          <w:szCs w:val="21"/>
          <w:shd w:val="clear" w:color="auto" w:fill="FFFFFF"/>
        </w:rPr>
        <w:t>多个关键字</w:t>
      </w:r>
      <w:r w:rsidRPr="00F770CF">
        <w:rPr>
          <w:rFonts w:ascii="Arial" w:eastAsia="宋体" w:hAnsi="Arial" w:cs="Arial"/>
          <w:color w:val="2E3033"/>
          <w:kern w:val="0"/>
          <w:szCs w:val="21"/>
          <w:shd w:val="clear" w:color="auto" w:fill="FFFFFF"/>
        </w:rPr>
        <w:t>)</w:t>
      </w:r>
      <w:r w:rsidRPr="00F770CF">
        <w:rPr>
          <w:rFonts w:ascii="Arial" w:eastAsia="宋体" w:hAnsi="Arial" w:cs="Arial"/>
          <w:color w:val="2E3033"/>
          <w:kern w:val="0"/>
          <w:szCs w:val="21"/>
          <w:shd w:val="clear" w:color="auto" w:fill="FFFFFF"/>
        </w:rPr>
        <w:t>并生成一个陷阱门</w:t>
      </w:r>
      <w:r w:rsidRPr="00F770CF">
        <w:rPr>
          <w:rFonts w:ascii="Arial" w:eastAsia="宋体" w:hAnsi="Arial" w:cs="Arial"/>
          <w:color w:val="2E3033"/>
          <w:kern w:val="0"/>
          <w:szCs w:val="21"/>
          <w:shd w:val="clear" w:color="auto" w:fill="FFFFFF"/>
        </w:rPr>
        <w:t>(</w:t>
      </w:r>
      <w:r w:rsidRPr="00F770CF">
        <w:rPr>
          <w:rFonts w:ascii="Arial" w:eastAsia="宋体" w:hAnsi="Arial" w:cs="Arial"/>
          <w:color w:val="2E3033"/>
          <w:kern w:val="0"/>
          <w:szCs w:val="21"/>
          <w:shd w:val="clear" w:color="auto" w:fill="FFFFFF"/>
        </w:rPr>
        <w:t>或搜索令牌</w:t>
      </w:r>
      <w:r w:rsidRPr="00F770CF">
        <w:rPr>
          <w:rFonts w:ascii="Arial" w:eastAsia="宋体" w:hAnsi="Arial" w:cs="Arial"/>
          <w:color w:val="2E3033"/>
          <w:kern w:val="0"/>
          <w:szCs w:val="21"/>
          <w:shd w:val="clear" w:color="auto" w:fill="FFFFFF"/>
        </w:rPr>
        <w:t>)</w:t>
      </w:r>
      <w:r w:rsidRPr="00F770CF">
        <w:rPr>
          <w:rFonts w:ascii="Arial" w:eastAsia="宋体" w:hAnsi="Arial" w:cs="Arial"/>
          <w:color w:val="2E3033"/>
          <w:kern w:val="0"/>
          <w:szCs w:val="21"/>
          <w:shd w:val="clear" w:color="auto" w:fill="FFFFFF"/>
        </w:rPr>
        <w:t>，</w:t>
      </w:r>
      <w:bookmarkStart w:id="11" w:name="OLE_LINK6"/>
      <w:bookmarkStart w:id="12" w:name="OLE_LINK7"/>
      <w:r>
        <w:rPr>
          <w:rFonts w:ascii="Arial" w:hAnsi="Arial" w:cs="Arial"/>
          <w:color w:val="2E3033"/>
          <w:szCs w:val="21"/>
          <w:shd w:val="clear" w:color="auto" w:fill="FFFFFF"/>
        </w:rPr>
        <w:t>如</w:t>
      </w:r>
      <w:r>
        <w:rPr>
          <w:rFonts w:ascii="Arial" w:hAnsi="Arial" w:cs="Arial"/>
          <w:color w:val="2E3033"/>
          <w:szCs w:val="21"/>
          <w:shd w:val="clear" w:color="auto" w:fill="FFFFFF"/>
        </w:rPr>
        <w:t>Step</w:t>
      </w:r>
      <w:r>
        <w:rPr>
          <w:rFonts w:ascii="Arial" w:hAnsi="Arial" w:cs="Arial"/>
          <w:color w:val="2E3033"/>
          <w:szCs w:val="21"/>
          <w:shd w:val="clear" w:color="auto" w:fill="FFFFFF"/>
        </w:rPr>
        <w:t>3</w:t>
      </w:r>
      <w:r>
        <w:rPr>
          <w:rFonts w:ascii="Arial" w:hAnsi="Arial" w:cs="Arial"/>
          <w:color w:val="2E3033"/>
          <w:szCs w:val="21"/>
          <w:shd w:val="clear" w:color="auto" w:fill="FFFFFF"/>
        </w:rPr>
        <w:t>所示</w:t>
      </w:r>
      <w:r>
        <w:rPr>
          <w:rFonts w:ascii="Arial" w:hAnsi="Arial" w:cs="Arial" w:hint="eastAsia"/>
          <w:color w:val="2E3033"/>
          <w:szCs w:val="21"/>
          <w:shd w:val="clear" w:color="auto" w:fill="FFFFFF"/>
        </w:rPr>
        <w:t>。</w:t>
      </w:r>
      <w:bookmarkEnd w:id="11"/>
      <w:bookmarkEnd w:id="12"/>
    </w:p>
    <w:p w:rsidR="00F770CF" w:rsidRPr="00F770CF" w:rsidRDefault="00F770CF" w:rsidP="001558FD">
      <w:pPr>
        <w:ind w:firstLine="420"/>
        <w:rPr>
          <w:rFonts w:hint="eastAsia"/>
        </w:rPr>
      </w:pPr>
      <w:r>
        <w:rPr>
          <w:rFonts w:ascii="Arial" w:hAnsi="Arial" w:cs="Arial"/>
          <w:color w:val="2E3033"/>
          <w:szCs w:val="21"/>
          <w:shd w:val="clear" w:color="auto" w:fill="FFFFFF"/>
        </w:rPr>
        <w:t>(</w:t>
      </w:r>
      <w:r>
        <w:rPr>
          <w:rFonts w:ascii="Arial" w:hAnsi="Arial" w:cs="Arial"/>
          <w:color w:val="2E3033"/>
          <w:szCs w:val="21"/>
          <w:shd w:val="clear" w:color="auto" w:fill="FFFFFF"/>
        </w:rPr>
        <w:t>4</w:t>
      </w:r>
      <w:r>
        <w:rPr>
          <w:rFonts w:ascii="Arial" w:hAnsi="Arial" w:cs="Arial"/>
          <w:color w:val="2E3033"/>
          <w:szCs w:val="21"/>
          <w:shd w:val="clear" w:color="auto" w:fill="FFFFFF"/>
        </w:rPr>
        <w:t>)</w:t>
      </w:r>
      <w:r>
        <w:rPr>
          <w:rFonts w:ascii="Arial" w:hAnsi="Arial" w:cs="Arial"/>
          <w:color w:val="2E3033"/>
          <w:szCs w:val="21"/>
          <w:shd w:val="clear" w:color="auto" w:fill="FFFFFF"/>
        </w:rPr>
        <w:t xml:space="preserve"> CSP : </w:t>
      </w:r>
      <w:r>
        <w:rPr>
          <w:rFonts w:ascii="Arial" w:hAnsi="Arial" w:cs="Arial"/>
          <w:color w:val="2E3033"/>
          <w:szCs w:val="21"/>
          <w:shd w:val="clear" w:color="auto" w:fill="FFFFFF"/>
        </w:rPr>
        <w:t>当</w:t>
      </w:r>
      <w:r>
        <w:rPr>
          <w:rFonts w:ascii="Arial" w:hAnsi="Arial" w:cs="Arial"/>
          <w:color w:val="2E3033"/>
          <w:szCs w:val="21"/>
          <w:shd w:val="clear" w:color="auto" w:fill="FFFFFF"/>
        </w:rPr>
        <w:t>CSP</w:t>
      </w:r>
      <w:r>
        <w:rPr>
          <w:rFonts w:ascii="Arial" w:hAnsi="Arial" w:cs="Arial"/>
          <w:color w:val="2E3033"/>
          <w:szCs w:val="21"/>
          <w:shd w:val="clear" w:color="auto" w:fill="FFFFFF"/>
        </w:rPr>
        <w:t>接收到活动门时，它用存储的索引匹配活动门，并将相关的搜索结果返回给</w:t>
      </w:r>
      <w:r>
        <w:rPr>
          <w:rFonts w:ascii="Arial" w:hAnsi="Arial" w:cs="Arial"/>
          <w:color w:val="2E3033"/>
          <w:szCs w:val="21"/>
          <w:shd w:val="clear" w:color="auto" w:fill="FFFFFF"/>
        </w:rPr>
        <w:t>PAS</w:t>
      </w:r>
      <w:r>
        <w:rPr>
          <w:rFonts w:ascii="Arial" w:hAnsi="Arial" w:cs="Arial" w:hint="eastAsia"/>
          <w:color w:val="2E3033"/>
          <w:szCs w:val="21"/>
          <w:shd w:val="clear" w:color="auto" w:fill="FFFFFF"/>
        </w:rPr>
        <w:t>，</w:t>
      </w:r>
      <w:r>
        <w:rPr>
          <w:rFonts w:ascii="Arial" w:hAnsi="Arial" w:cs="Arial"/>
          <w:color w:val="2E3033"/>
          <w:szCs w:val="21"/>
          <w:shd w:val="clear" w:color="auto" w:fill="FFFFFF"/>
        </w:rPr>
        <w:t>如</w:t>
      </w:r>
      <w:r>
        <w:rPr>
          <w:rFonts w:ascii="Arial" w:hAnsi="Arial" w:cs="Arial"/>
          <w:color w:val="2E3033"/>
          <w:szCs w:val="21"/>
          <w:shd w:val="clear" w:color="auto" w:fill="FFFFFF"/>
        </w:rPr>
        <w:t>Step</w:t>
      </w:r>
      <w:r>
        <w:rPr>
          <w:rFonts w:ascii="Arial" w:hAnsi="Arial" w:cs="Arial"/>
          <w:color w:val="2E3033"/>
          <w:szCs w:val="21"/>
          <w:shd w:val="clear" w:color="auto" w:fill="FFFFFF"/>
        </w:rPr>
        <w:t>4</w:t>
      </w:r>
      <w:r>
        <w:rPr>
          <w:rFonts w:ascii="Arial" w:hAnsi="Arial" w:cs="Arial"/>
          <w:color w:val="2E3033"/>
          <w:szCs w:val="21"/>
          <w:shd w:val="clear" w:color="auto" w:fill="FFFFFF"/>
        </w:rPr>
        <w:t>所示</w:t>
      </w:r>
      <w:r>
        <w:rPr>
          <w:rFonts w:ascii="Arial" w:hAnsi="Arial" w:cs="Arial" w:hint="eastAsia"/>
          <w:color w:val="2E3033"/>
          <w:szCs w:val="21"/>
          <w:shd w:val="clear" w:color="auto" w:fill="FFFFFF"/>
        </w:rPr>
        <w:t>。</w:t>
      </w:r>
    </w:p>
    <w:p w:rsidR="00F770CF" w:rsidRPr="00F770CF" w:rsidRDefault="00F770CF" w:rsidP="001558FD">
      <w:pPr>
        <w:widowControl/>
        <w:ind w:firstLine="420"/>
        <w:jc w:val="left"/>
        <w:rPr>
          <w:rFonts w:ascii="宋体" w:eastAsia="宋体" w:hAnsi="宋体" w:cs="宋体" w:hint="eastAsia"/>
          <w:kern w:val="0"/>
          <w:sz w:val="24"/>
          <w:szCs w:val="24"/>
        </w:rPr>
      </w:pPr>
      <w:r>
        <w:rPr>
          <w:rFonts w:ascii="Arial" w:hAnsi="Arial" w:cs="Arial"/>
          <w:color w:val="2E3033"/>
          <w:szCs w:val="21"/>
          <w:shd w:val="clear" w:color="auto" w:fill="FFFFFF"/>
        </w:rPr>
        <w:lastRenderedPageBreak/>
        <w:t>(</w:t>
      </w:r>
      <w:r>
        <w:rPr>
          <w:rFonts w:ascii="Arial" w:hAnsi="Arial" w:cs="Arial"/>
          <w:color w:val="2E3033"/>
          <w:szCs w:val="21"/>
          <w:shd w:val="clear" w:color="auto" w:fill="FFFFFF"/>
        </w:rPr>
        <w:t>5</w:t>
      </w:r>
      <w:r>
        <w:rPr>
          <w:rFonts w:ascii="Arial" w:hAnsi="Arial" w:cs="Arial"/>
          <w:color w:val="2E3033"/>
          <w:szCs w:val="21"/>
          <w:shd w:val="clear" w:color="auto" w:fill="FFFFFF"/>
        </w:rPr>
        <w:t>)</w:t>
      </w:r>
      <w:r>
        <w:rPr>
          <w:rFonts w:ascii="Arial" w:hAnsi="Arial" w:cs="Arial"/>
          <w:color w:val="2E3033"/>
          <w:szCs w:val="21"/>
          <w:shd w:val="clear" w:color="auto" w:fill="FFFFFF"/>
        </w:rPr>
        <w:t xml:space="preserve"> PAS : </w:t>
      </w:r>
      <w:r>
        <w:rPr>
          <w:rFonts w:ascii="Arial" w:hAnsi="Arial" w:cs="Arial"/>
          <w:color w:val="2E3033"/>
          <w:szCs w:val="21"/>
          <w:shd w:val="clear" w:color="auto" w:fill="FFFFFF"/>
        </w:rPr>
        <w:t>为了验证搜索结果的正确性，</w:t>
      </w:r>
      <w:r>
        <w:rPr>
          <w:rFonts w:ascii="Arial" w:hAnsi="Arial" w:cs="Arial"/>
          <w:color w:val="2E3033"/>
          <w:szCs w:val="21"/>
          <w:shd w:val="clear" w:color="auto" w:fill="FFFFFF"/>
        </w:rPr>
        <w:t>PAS</w:t>
      </w:r>
      <w:r>
        <w:rPr>
          <w:rFonts w:ascii="Arial" w:hAnsi="Arial" w:cs="Arial"/>
          <w:color w:val="2E3033"/>
          <w:szCs w:val="21"/>
          <w:shd w:val="clear" w:color="auto" w:fill="FFFFFF"/>
        </w:rPr>
        <w:t>生成质询信息并发送给</w:t>
      </w:r>
      <w:r>
        <w:rPr>
          <w:rFonts w:ascii="Arial" w:hAnsi="Arial" w:cs="Arial"/>
          <w:color w:val="2E3033"/>
          <w:szCs w:val="21"/>
          <w:shd w:val="clear" w:color="auto" w:fill="FFFFFF"/>
        </w:rPr>
        <w:t>CSP, CSP</w:t>
      </w:r>
      <w:r>
        <w:rPr>
          <w:rFonts w:ascii="Arial" w:hAnsi="Arial" w:cs="Arial"/>
          <w:color w:val="2E3033"/>
          <w:szCs w:val="21"/>
          <w:shd w:val="clear" w:color="auto" w:fill="FFFFFF"/>
        </w:rPr>
        <w:t>需要返回证明</w:t>
      </w:r>
      <w:r>
        <w:rPr>
          <w:rFonts w:ascii="Arial" w:hAnsi="Arial" w:cs="Arial" w:hint="eastAsia"/>
          <w:color w:val="2E3033"/>
          <w:szCs w:val="21"/>
          <w:shd w:val="clear" w:color="auto" w:fill="FFFFFF"/>
        </w:rPr>
        <w:t>,</w:t>
      </w:r>
      <w:r>
        <w:rPr>
          <w:rFonts w:ascii="Arial" w:hAnsi="Arial" w:cs="Arial"/>
          <w:color w:val="2E3033"/>
          <w:szCs w:val="21"/>
          <w:shd w:val="clear" w:color="auto" w:fill="FFFFFF"/>
        </w:rPr>
        <w:t>如</w:t>
      </w:r>
      <w:r>
        <w:rPr>
          <w:rFonts w:ascii="Arial" w:hAnsi="Arial" w:cs="Arial"/>
          <w:color w:val="2E3033"/>
          <w:szCs w:val="21"/>
          <w:shd w:val="clear" w:color="auto" w:fill="FFFFFF"/>
        </w:rPr>
        <w:t>Step</w:t>
      </w:r>
      <w:r>
        <w:rPr>
          <w:rFonts w:ascii="Arial" w:hAnsi="Arial" w:cs="Arial"/>
          <w:color w:val="2E3033"/>
          <w:szCs w:val="21"/>
          <w:shd w:val="clear" w:color="auto" w:fill="FFFFFF"/>
        </w:rPr>
        <w:t>5</w:t>
      </w:r>
      <w:r>
        <w:rPr>
          <w:rFonts w:ascii="Arial" w:hAnsi="Arial" w:cs="Arial"/>
          <w:color w:val="2E3033"/>
          <w:szCs w:val="21"/>
          <w:shd w:val="clear" w:color="auto" w:fill="FFFFFF"/>
        </w:rPr>
        <w:t>所示。然后，</w:t>
      </w:r>
      <w:r>
        <w:rPr>
          <w:rFonts w:ascii="Arial" w:hAnsi="Arial" w:cs="Arial"/>
          <w:color w:val="2E3033"/>
          <w:szCs w:val="21"/>
          <w:shd w:val="clear" w:color="auto" w:fill="FFFFFF"/>
        </w:rPr>
        <w:t>PAS</w:t>
      </w:r>
      <w:r>
        <w:rPr>
          <w:rFonts w:ascii="Arial" w:hAnsi="Arial" w:cs="Arial"/>
          <w:color w:val="2E3033"/>
          <w:szCs w:val="21"/>
          <w:shd w:val="clear" w:color="auto" w:fill="FFFFFF"/>
        </w:rPr>
        <w:t>检查证明信息是否能通过结果验证机制</w:t>
      </w:r>
      <w:r>
        <w:rPr>
          <w:rFonts w:ascii="Arial" w:hAnsi="Arial" w:cs="Arial" w:hint="eastAsia"/>
          <w:color w:val="2E3033"/>
          <w:szCs w:val="21"/>
          <w:shd w:val="clear" w:color="auto" w:fill="FFFFFF"/>
        </w:rPr>
        <w:t>，</w:t>
      </w:r>
      <w:r w:rsidRPr="00F770CF">
        <w:rPr>
          <w:rFonts w:ascii="Arial" w:eastAsia="宋体" w:hAnsi="Arial" w:cs="Arial"/>
          <w:color w:val="2E3033"/>
          <w:kern w:val="0"/>
          <w:szCs w:val="21"/>
          <w:shd w:val="clear" w:color="auto" w:fill="FFFFFF"/>
        </w:rPr>
        <w:t>如果搜索结果被认定不是伪造的，那么</w:t>
      </w:r>
      <w:r w:rsidRPr="00F770CF">
        <w:rPr>
          <w:rFonts w:ascii="Arial" w:eastAsia="宋体" w:hAnsi="Arial" w:cs="Arial"/>
          <w:color w:val="2E3033"/>
          <w:kern w:val="0"/>
          <w:szCs w:val="21"/>
          <w:shd w:val="clear" w:color="auto" w:fill="FFFFFF"/>
        </w:rPr>
        <w:t>PAS</w:t>
      </w:r>
      <w:r w:rsidRPr="00F770CF">
        <w:rPr>
          <w:rFonts w:ascii="Arial" w:eastAsia="宋体" w:hAnsi="Arial" w:cs="Arial"/>
          <w:color w:val="2E3033"/>
          <w:kern w:val="0"/>
          <w:szCs w:val="21"/>
          <w:shd w:val="clear" w:color="auto" w:fill="FFFFFF"/>
        </w:rPr>
        <w:t>就会把它们发送给</w:t>
      </w:r>
      <w:r w:rsidRPr="00F770CF">
        <w:rPr>
          <w:rFonts w:ascii="Arial" w:eastAsia="宋体" w:hAnsi="Arial" w:cs="Arial"/>
          <w:color w:val="2E3033"/>
          <w:kern w:val="0"/>
          <w:szCs w:val="21"/>
          <w:shd w:val="clear" w:color="auto" w:fill="FFFFFF"/>
        </w:rPr>
        <w:t>DU;</w:t>
      </w:r>
      <w:r w:rsidRPr="00F770CF">
        <w:rPr>
          <w:rFonts w:ascii="Arial" w:eastAsia="宋体" w:hAnsi="Arial" w:cs="Arial"/>
          <w:color w:val="2E3033"/>
          <w:kern w:val="0"/>
          <w:szCs w:val="21"/>
          <w:shd w:val="clear" w:color="auto" w:fill="FFFFFF"/>
        </w:rPr>
        <w:t>否则</w:t>
      </w:r>
      <w:r w:rsidRPr="00F770CF">
        <w:rPr>
          <w:rFonts w:ascii="Arial" w:eastAsia="宋体" w:hAnsi="Arial" w:cs="Arial"/>
          <w:color w:val="2E3033"/>
          <w:kern w:val="0"/>
          <w:szCs w:val="21"/>
          <w:shd w:val="clear" w:color="auto" w:fill="FFFFFF"/>
        </w:rPr>
        <w:t>,</w:t>
      </w:r>
      <w:r>
        <w:rPr>
          <w:rFonts w:ascii="宋体" w:eastAsia="宋体" w:hAnsi="宋体" w:cs="宋体"/>
          <w:kern w:val="0"/>
          <w:sz w:val="24"/>
          <w:szCs w:val="24"/>
        </w:rPr>
        <w:t xml:space="preserve"> </w:t>
      </w:r>
      <w:r>
        <w:rPr>
          <w:rFonts w:ascii="Arial" w:hAnsi="Arial" w:cs="Arial"/>
          <w:color w:val="2E3033"/>
          <w:szCs w:val="21"/>
          <w:shd w:val="clear" w:color="auto" w:fill="FFFFFF"/>
        </w:rPr>
        <w:t>PAS</w:t>
      </w:r>
      <w:r w:rsidRPr="00F770CF">
        <w:rPr>
          <w:rFonts w:ascii="Arial" w:eastAsia="宋体" w:hAnsi="Arial" w:cs="Arial"/>
          <w:color w:val="2E3033"/>
          <w:kern w:val="0"/>
          <w:szCs w:val="21"/>
          <w:shd w:val="clear" w:color="auto" w:fill="FFFFFF"/>
        </w:rPr>
        <w:t>发送</w:t>
      </w:r>
      <w:r w:rsidRPr="00F770CF">
        <w:rPr>
          <w:rFonts w:ascii="Arial" w:eastAsia="宋体" w:hAnsi="Arial" w:cs="Arial" w:hint="eastAsia"/>
          <w:color w:val="2E3033"/>
          <w:kern w:val="0"/>
          <w:sz w:val="24"/>
          <w:szCs w:val="21"/>
          <w:shd w:val="clear" w:color="auto" w:fill="FFFFFF"/>
        </w:rPr>
        <w:t xml:space="preserve"> </w:t>
      </w:r>
      <w:r w:rsidRPr="00F770CF">
        <w:rPr>
          <w:rFonts w:ascii="宋体" w:eastAsia="宋体" w:hAnsi="宋体" w:cs="宋体"/>
          <w:color w:val="000000"/>
          <w:sz w:val="20"/>
          <w:szCs w:val="16"/>
        </w:rPr>
        <w:t>⊥</w:t>
      </w:r>
      <w:r w:rsidRPr="00F770CF">
        <w:rPr>
          <w:rFonts w:ascii="MTSY" w:hAnsi="MTSY"/>
          <w:color w:val="000000"/>
          <w:sz w:val="20"/>
          <w:szCs w:val="16"/>
        </w:rPr>
        <w:t xml:space="preserve"> </w:t>
      </w:r>
      <w:r w:rsidRPr="00F770CF">
        <w:rPr>
          <w:rFonts w:ascii="Gulliver" w:hAnsi="Gulliver"/>
          <w:color w:val="000000"/>
          <w:sz w:val="20"/>
          <w:szCs w:val="16"/>
        </w:rPr>
        <w:t>to DU</w:t>
      </w:r>
      <w:r w:rsidRPr="00F770CF">
        <w:rPr>
          <w:rFonts w:ascii="Arial" w:eastAsia="宋体" w:hAnsi="Arial" w:cs="Arial"/>
          <w:color w:val="2E3033"/>
          <w:kern w:val="0"/>
          <w:szCs w:val="21"/>
          <w:shd w:val="clear" w:color="auto" w:fill="FFFFFF"/>
        </w:rPr>
        <w:t>,</w:t>
      </w:r>
      <w:r>
        <w:rPr>
          <w:rFonts w:ascii="Arial" w:eastAsia="宋体" w:hAnsi="Arial" w:cs="Arial"/>
          <w:color w:val="2E3033"/>
          <w:kern w:val="0"/>
          <w:szCs w:val="21"/>
          <w:shd w:val="clear" w:color="auto" w:fill="FFFFFF"/>
        </w:rPr>
        <w:t xml:space="preserve"> </w:t>
      </w:r>
      <w:r>
        <w:rPr>
          <w:rFonts w:ascii="Arial" w:hAnsi="Arial" w:cs="Arial"/>
          <w:color w:val="2E3033"/>
          <w:szCs w:val="21"/>
          <w:shd w:val="clear" w:color="auto" w:fill="FFFFFF"/>
        </w:rPr>
        <w:t>如</w:t>
      </w:r>
      <w:r>
        <w:rPr>
          <w:rFonts w:ascii="Arial" w:hAnsi="Arial" w:cs="Arial"/>
          <w:color w:val="2E3033"/>
          <w:szCs w:val="21"/>
          <w:shd w:val="clear" w:color="auto" w:fill="FFFFFF"/>
        </w:rPr>
        <w:t>Step</w:t>
      </w:r>
      <w:r>
        <w:rPr>
          <w:rFonts w:ascii="Arial" w:hAnsi="Arial" w:cs="Arial"/>
          <w:color w:val="2E3033"/>
          <w:szCs w:val="21"/>
          <w:shd w:val="clear" w:color="auto" w:fill="FFFFFF"/>
        </w:rPr>
        <w:t>6</w:t>
      </w:r>
      <w:r>
        <w:rPr>
          <w:rFonts w:ascii="Arial" w:hAnsi="Arial" w:cs="Arial"/>
          <w:color w:val="2E3033"/>
          <w:szCs w:val="21"/>
          <w:shd w:val="clear" w:color="auto" w:fill="FFFFFF"/>
        </w:rPr>
        <w:t>所示</w:t>
      </w:r>
      <w:r>
        <w:rPr>
          <w:rFonts w:ascii="Arial" w:hAnsi="Arial" w:cs="Arial" w:hint="eastAsia"/>
          <w:color w:val="2E3033"/>
          <w:szCs w:val="21"/>
          <w:shd w:val="clear" w:color="auto" w:fill="FFFFFF"/>
        </w:rPr>
        <w:t>.</w:t>
      </w:r>
    </w:p>
    <w:p w:rsidR="00F770CF" w:rsidRDefault="001558FD" w:rsidP="001558FD">
      <w:pPr>
        <w:ind w:firstLine="420"/>
      </w:pPr>
      <w:r>
        <w:rPr>
          <w:rFonts w:ascii="Arial" w:hAnsi="Arial" w:cs="Arial"/>
          <w:color w:val="2E3033"/>
          <w:szCs w:val="21"/>
          <w:shd w:val="clear" w:color="auto" w:fill="FFFFFF"/>
        </w:rPr>
        <w:t>与之前的</w:t>
      </w:r>
      <w:r>
        <w:rPr>
          <w:rFonts w:ascii="Arial" w:hAnsi="Arial" w:cs="Arial"/>
          <w:color w:val="2E3033"/>
          <w:szCs w:val="21"/>
          <w:shd w:val="clear" w:color="auto" w:fill="FFFFFF"/>
        </w:rPr>
        <w:t>SE</w:t>
      </w:r>
      <w:r>
        <w:rPr>
          <w:rFonts w:ascii="Arial" w:hAnsi="Arial" w:cs="Arial"/>
          <w:color w:val="2E3033"/>
          <w:szCs w:val="21"/>
          <w:shd w:val="clear" w:color="auto" w:fill="FFFFFF"/>
        </w:rPr>
        <w:t>计划不同，我们不认为</w:t>
      </w:r>
      <w:r>
        <w:rPr>
          <w:rFonts w:ascii="Arial" w:hAnsi="Arial" w:cs="Arial"/>
          <w:color w:val="2E3033"/>
          <w:szCs w:val="21"/>
          <w:shd w:val="clear" w:color="auto" w:fill="FFFFFF"/>
        </w:rPr>
        <w:t>CSP</w:t>
      </w:r>
      <w:r>
        <w:rPr>
          <w:rFonts w:ascii="Arial" w:hAnsi="Arial" w:cs="Arial"/>
          <w:color w:val="2E3033"/>
          <w:szCs w:val="21"/>
          <w:shd w:val="clear" w:color="auto" w:fill="FFFFFF"/>
        </w:rPr>
        <w:t>是一个诚实但好奇的实体。具体地说，我们假设</w:t>
      </w:r>
      <w:r>
        <w:rPr>
          <w:rFonts w:ascii="Arial" w:hAnsi="Arial" w:cs="Arial"/>
          <w:color w:val="2E3033"/>
          <w:szCs w:val="21"/>
          <w:shd w:val="clear" w:color="auto" w:fill="FFFFFF"/>
        </w:rPr>
        <w:t>VMKS</w:t>
      </w:r>
      <w:r>
        <w:rPr>
          <w:rFonts w:ascii="Arial" w:hAnsi="Arial" w:cs="Arial"/>
          <w:color w:val="2E3033"/>
          <w:szCs w:val="21"/>
          <w:shd w:val="clear" w:color="auto" w:fill="FFFFFF"/>
        </w:rPr>
        <w:t>方案中的</w:t>
      </w:r>
      <w:r>
        <w:rPr>
          <w:rFonts w:ascii="Arial" w:hAnsi="Arial" w:cs="Arial"/>
          <w:color w:val="2E3033"/>
          <w:szCs w:val="21"/>
          <w:shd w:val="clear" w:color="auto" w:fill="FFFFFF"/>
        </w:rPr>
        <w:t>CSP</w:t>
      </w:r>
      <w:r>
        <w:rPr>
          <w:rFonts w:ascii="Arial" w:hAnsi="Arial" w:cs="Arial"/>
          <w:color w:val="2E3033"/>
          <w:szCs w:val="21"/>
          <w:shd w:val="clear" w:color="auto" w:fill="FFFFFF"/>
        </w:rPr>
        <w:t>是半诚实但好奇的。也就是说，</w:t>
      </w:r>
      <w:r>
        <w:rPr>
          <w:rFonts w:ascii="Arial" w:hAnsi="Arial" w:cs="Arial"/>
          <w:color w:val="2E3033"/>
          <w:szCs w:val="21"/>
          <w:shd w:val="clear" w:color="auto" w:fill="FFFFFF"/>
        </w:rPr>
        <w:t>CSP</w:t>
      </w:r>
      <w:r>
        <w:rPr>
          <w:rFonts w:ascii="Arial" w:hAnsi="Arial" w:cs="Arial"/>
          <w:color w:val="2E3033"/>
          <w:szCs w:val="21"/>
          <w:shd w:val="clear" w:color="auto" w:fill="FFFFFF"/>
        </w:rPr>
        <w:t>可能自私地执行部分搜索操作并返回部分搜索结果以最小化成本。我们还假设</w:t>
      </w:r>
      <w:r>
        <w:rPr>
          <w:rFonts w:ascii="Arial" w:hAnsi="Arial" w:cs="Arial"/>
          <w:color w:val="2E3033"/>
          <w:szCs w:val="21"/>
          <w:shd w:val="clear" w:color="auto" w:fill="FFFFFF"/>
        </w:rPr>
        <w:t>KGC</w:t>
      </w:r>
      <w:r>
        <w:rPr>
          <w:rFonts w:ascii="Arial" w:hAnsi="Arial" w:cs="Arial"/>
          <w:color w:val="2E3033"/>
          <w:szCs w:val="21"/>
          <w:shd w:val="clear" w:color="auto" w:fill="FFFFFF"/>
        </w:rPr>
        <w:t>是诚实但好奇的，类似于</w:t>
      </w:r>
      <w:r>
        <w:rPr>
          <w:rFonts w:ascii="Arial" w:hAnsi="Arial" w:cs="Arial"/>
          <w:color w:val="2E3033"/>
          <w:szCs w:val="21"/>
          <w:shd w:val="clear" w:color="auto" w:fill="FFFFFF"/>
        </w:rPr>
        <w:t>CLKS</w:t>
      </w:r>
      <w:r>
        <w:rPr>
          <w:rFonts w:ascii="Arial" w:hAnsi="Arial" w:cs="Arial"/>
          <w:color w:val="2E3033"/>
          <w:szCs w:val="21"/>
          <w:shd w:val="clear" w:color="auto" w:fill="FFFFFF"/>
        </w:rPr>
        <w:t>方案</w:t>
      </w:r>
      <w:r>
        <w:rPr>
          <w:rFonts w:ascii="Arial" w:hAnsi="Arial" w:cs="Arial"/>
          <w:color w:val="2E3033"/>
          <w:szCs w:val="21"/>
          <w:shd w:val="clear" w:color="auto" w:fill="FFFFFF"/>
        </w:rPr>
        <w:t>[42]</w:t>
      </w:r>
      <w:r>
        <w:rPr>
          <w:rFonts w:ascii="Arial" w:hAnsi="Arial" w:cs="Arial"/>
          <w:color w:val="2E3033"/>
          <w:szCs w:val="21"/>
          <w:shd w:val="clear" w:color="auto" w:fill="FFFFFF"/>
        </w:rPr>
        <w:t>中的假设。一个</w:t>
      </w:r>
      <w:r>
        <w:rPr>
          <w:rFonts w:ascii="Arial" w:hAnsi="Arial" w:cs="Arial"/>
          <w:color w:val="2E3033"/>
          <w:szCs w:val="21"/>
          <w:shd w:val="clear" w:color="auto" w:fill="FFFFFF"/>
        </w:rPr>
        <w:t>DU</w:t>
      </w:r>
      <w:r>
        <w:rPr>
          <w:rFonts w:ascii="Arial" w:hAnsi="Arial" w:cs="Arial"/>
          <w:color w:val="2E3033"/>
          <w:szCs w:val="21"/>
          <w:shd w:val="clear" w:color="auto" w:fill="FFFFFF"/>
        </w:rPr>
        <w:t>也可以模仿另一个</w:t>
      </w:r>
      <w:r>
        <w:rPr>
          <w:rFonts w:ascii="Arial" w:hAnsi="Arial" w:cs="Arial"/>
          <w:color w:val="2E3033"/>
          <w:szCs w:val="21"/>
          <w:shd w:val="clear" w:color="auto" w:fill="FFFFFF"/>
        </w:rPr>
        <w:t>DU</w:t>
      </w:r>
      <w:r>
        <w:rPr>
          <w:rFonts w:ascii="Arial" w:hAnsi="Arial" w:cs="Arial"/>
          <w:color w:val="2E3033"/>
          <w:szCs w:val="21"/>
          <w:shd w:val="clear" w:color="auto" w:fill="FFFFFF"/>
        </w:rPr>
        <w:t>，以获得有关目标</w:t>
      </w:r>
      <w:r>
        <w:rPr>
          <w:rFonts w:ascii="Arial" w:hAnsi="Arial" w:cs="Arial"/>
          <w:color w:val="2E3033"/>
          <w:szCs w:val="21"/>
          <w:shd w:val="clear" w:color="auto" w:fill="FFFFFF"/>
        </w:rPr>
        <w:t>DU</w:t>
      </w:r>
      <w:r>
        <w:rPr>
          <w:rFonts w:ascii="Arial" w:hAnsi="Arial" w:cs="Arial"/>
          <w:color w:val="2E3033"/>
          <w:szCs w:val="21"/>
          <w:shd w:val="clear" w:color="auto" w:fill="FFFFFF"/>
        </w:rPr>
        <w:t>的有价值的信息，但是模仿器不能与</w:t>
      </w:r>
      <w:r>
        <w:rPr>
          <w:rFonts w:ascii="Arial" w:hAnsi="Arial" w:cs="Arial"/>
          <w:color w:val="2E3033"/>
          <w:szCs w:val="21"/>
          <w:shd w:val="clear" w:color="auto" w:fill="FFFFFF"/>
        </w:rPr>
        <w:t>KGC</w:t>
      </w:r>
      <w:r>
        <w:rPr>
          <w:rFonts w:ascii="Arial" w:hAnsi="Arial" w:cs="Arial"/>
          <w:color w:val="2E3033"/>
          <w:szCs w:val="21"/>
          <w:shd w:val="clear" w:color="auto" w:fill="FFFFFF"/>
        </w:rPr>
        <w:t>串通。我们还假设</w:t>
      </w:r>
      <w:r>
        <w:rPr>
          <w:rFonts w:ascii="Arial" w:hAnsi="Arial" w:cs="Arial"/>
          <w:color w:val="2E3033"/>
          <w:szCs w:val="21"/>
          <w:shd w:val="clear" w:color="auto" w:fill="FFFFFF"/>
        </w:rPr>
        <w:t>PAS</w:t>
      </w:r>
      <w:r>
        <w:rPr>
          <w:rFonts w:ascii="Arial" w:hAnsi="Arial" w:cs="Arial"/>
          <w:color w:val="2E3033"/>
          <w:szCs w:val="21"/>
          <w:shd w:val="clear" w:color="auto" w:fill="FFFFFF"/>
        </w:rPr>
        <w:t>是完全可信的，但限制是</w:t>
      </w:r>
      <w:r>
        <w:rPr>
          <w:rFonts w:ascii="Arial" w:hAnsi="Arial" w:cs="Arial"/>
          <w:color w:val="2E3033"/>
          <w:szCs w:val="21"/>
          <w:shd w:val="clear" w:color="auto" w:fill="FFFFFF"/>
        </w:rPr>
        <w:t>PAS</w:t>
      </w:r>
      <w:r>
        <w:rPr>
          <w:rFonts w:ascii="Arial" w:hAnsi="Arial" w:cs="Arial"/>
          <w:color w:val="2E3033"/>
          <w:szCs w:val="21"/>
          <w:shd w:val="clear" w:color="auto" w:fill="FFFFFF"/>
        </w:rPr>
        <w:t>不能与</w:t>
      </w:r>
      <w:r>
        <w:rPr>
          <w:rFonts w:ascii="Arial" w:hAnsi="Arial" w:cs="Arial"/>
          <w:color w:val="2E3033"/>
          <w:szCs w:val="21"/>
          <w:shd w:val="clear" w:color="auto" w:fill="FFFFFF"/>
        </w:rPr>
        <w:t>CSP</w:t>
      </w:r>
      <w:r>
        <w:rPr>
          <w:rFonts w:ascii="Arial" w:hAnsi="Arial" w:cs="Arial"/>
          <w:color w:val="2E3033"/>
          <w:szCs w:val="21"/>
          <w:shd w:val="clear" w:color="auto" w:fill="FFFFFF"/>
        </w:rPr>
        <w:t>勾结。</w:t>
      </w:r>
    </w:p>
    <w:p w:rsidR="00F770CF" w:rsidRDefault="00F770CF" w:rsidP="00F770CF"/>
    <w:p w:rsidR="00F770CF" w:rsidRPr="00F770CF" w:rsidRDefault="00F770CF" w:rsidP="00F770CF">
      <w:pPr>
        <w:rPr>
          <w:rFonts w:hint="eastAsia"/>
        </w:rPr>
      </w:pPr>
    </w:p>
    <w:p w:rsidR="00BD46F3" w:rsidRDefault="00BD46F3" w:rsidP="00BD46F3">
      <w:pPr>
        <w:pStyle w:val="2"/>
      </w:pPr>
      <w:bookmarkStart w:id="13" w:name="_Toc40102571"/>
      <w:r>
        <w:t>4.2.</w:t>
      </w:r>
      <w:r>
        <w:tab/>
        <w:t>Overview of VMKS scheme</w:t>
      </w:r>
      <w:r w:rsidR="00BD76A3">
        <w:t xml:space="preserve"> VMKS</w:t>
      </w:r>
      <w:r w:rsidR="00BD76A3">
        <w:rPr>
          <w:rFonts w:hint="eastAsia"/>
        </w:rPr>
        <w:t>方案概</w:t>
      </w:r>
      <w:r w:rsidR="00BD76A3">
        <w:t>述</w:t>
      </w:r>
      <w:bookmarkEnd w:id="13"/>
    </w:p>
    <w:p w:rsidR="001558FD" w:rsidRPr="001558FD" w:rsidRDefault="001558FD" w:rsidP="001558FD">
      <w:pPr>
        <w:rPr>
          <w:rFonts w:ascii="Arial" w:hAnsi="Arial" w:cs="Arial"/>
          <w:color w:val="2E3033"/>
          <w:sz w:val="32"/>
          <w:szCs w:val="21"/>
          <w:shd w:val="clear" w:color="auto" w:fill="FFFFFF"/>
        </w:rPr>
      </w:pPr>
      <w:r>
        <w:tab/>
      </w:r>
      <w:r>
        <w:rPr>
          <w:rFonts w:ascii="Arial" w:hAnsi="Arial" w:cs="Arial"/>
          <w:color w:val="2E3033"/>
          <w:szCs w:val="21"/>
          <w:shd w:val="clear" w:color="auto" w:fill="FFFFFF"/>
        </w:rPr>
        <w:t>VMKS</w:t>
      </w:r>
      <w:r>
        <w:rPr>
          <w:rFonts w:ascii="Arial" w:hAnsi="Arial" w:cs="Arial"/>
          <w:color w:val="2E3033"/>
          <w:szCs w:val="21"/>
          <w:shd w:val="clear" w:color="auto" w:fill="FFFFFF"/>
        </w:rPr>
        <w:t>方案是一组算法</w:t>
      </w:r>
      <w:r>
        <w:rPr>
          <w:rFonts w:ascii="Arial" w:hAnsi="Arial" w:cs="Arial"/>
          <w:color w:val="2E3033"/>
          <w:szCs w:val="21"/>
          <w:shd w:val="clear" w:color="auto" w:fill="FFFFFF"/>
        </w:rPr>
        <w:t>:Setup</w:t>
      </w:r>
      <w:r>
        <w:rPr>
          <w:rFonts w:ascii="Arial" w:hAnsi="Arial" w:cs="Arial"/>
          <w:color w:val="2E3033"/>
          <w:szCs w:val="21"/>
          <w:shd w:val="clear" w:color="auto" w:fill="FFFFFF"/>
        </w:rPr>
        <w:t>、</w:t>
      </w:r>
      <w:r>
        <w:rPr>
          <w:rFonts w:ascii="Arial" w:hAnsi="Arial" w:cs="Arial"/>
          <w:color w:val="2E3033"/>
          <w:szCs w:val="21"/>
          <w:shd w:val="clear" w:color="auto" w:fill="FFFFFF"/>
        </w:rPr>
        <w:t>ParKeyGen</w:t>
      </w:r>
      <w:r>
        <w:rPr>
          <w:rFonts w:ascii="Arial" w:hAnsi="Arial" w:cs="Arial"/>
          <w:color w:val="2E3033"/>
          <w:szCs w:val="21"/>
          <w:shd w:val="clear" w:color="auto" w:fill="FFFFFF"/>
        </w:rPr>
        <w:t>、</w:t>
      </w:r>
      <w:r>
        <w:rPr>
          <w:rFonts w:ascii="Arial" w:hAnsi="Arial" w:cs="Arial"/>
          <w:color w:val="2E3033"/>
          <w:szCs w:val="21"/>
          <w:shd w:val="clear" w:color="auto" w:fill="FFFFFF"/>
        </w:rPr>
        <w:t>KeyGen</w:t>
      </w:r>
      <w:r>
        <w:rPr>
          <w:rFonts w:ascii="Arial" w:hAnsi="Arial" w:cs="Arial"/>
          <w:color w:val="2E3033"/>
          <w:szCs w:val="21"/>
          <w:shd w:val="clear" w:color="auto" w:fill="FFFFFF"/>
        </w:rPr>
        <w:t>、</w:t>
      </w:r>
      <w:r>
        <w:rPr>
          <w:rFonts w:ascii="Arial" w:hAnsi="Arial" w:cs="Arial"/>
          <w:color w:val="2E3033"/>
          <w:szCs w:val="21"/>
          <w:shd w:val="clear" w:color="auto" w:fill="FFFFFF"/>
        </w:rPr>
        <w:t>Enc</w:t>
      </w:r>
      <w:r>
        <w:rPr>
          <w:rFonts w:ascii="Arial" w:hAnsi="Arial" w:cs="Arial"/>
          <w:color w:val="2E3033"/>
          <w:szCs w:val="21"/>
          <w:shd w:val="clear" w:color="auto" w:fill="FFFFFF"/>
        </w:rPr>
        <w:t>、</w:t>
      </w:r>
      <w:r>
        <w:rPr>
          <w:rFonts w:ascii="Arial" w:hAnsi="Arial" w:cs="Arial"/>
          <w:color w:val="2E3033"/>
          <w:szCs w:val="21"/>
          <w:shd w:val="clear" w:color="auto" w:fill="FFFFFF"/>
        </w:rPr>
        <w:t>Trap</w:t>
      </w:r>
      <w:r>
        <w:rPr>
          <w:rFonts w:ascii="Arial" w:hAnsi="Arial" w:cs="Arial"/>
          <w:color w:val="2E3033"/>
          <w:szCs w:val="21"/>
          <w:shd w:val="clear" w:color="auto" w:fill="FFFFFF"/>
        </w:rPr>
        <w:t>、</w:t>
      </w:r>
      <w:r>
        <w:rPr>
          <w:rFonts w:ascii="Arial" w:hAnsi="Arial" w:cs="Arial"/>
          <w:color w:val="2E3033"/>
          <w:szCs w:val="21"/>
          <w:shd w:val="clear" w:color="auto" w:fill="FFFFFF"/>
        </w:rPr>
        <w:t>Search</w:t>
      </w:r>
      <w:r>
        <w:rPr>
          <w:rFonts w:ascii="Arial" w:hAnsi="Arial" w:cs="Arial"/>
          <w:color w:val="2E3033"/>
          <w:szCs w:val="21"/>
          <w:shd w:val="clear" w:color="auto" w:fill="FFFFFF"/>
        </w:rPr>
        <w:t>和</w:t>
      </w:r>
      <w:r>
        <w:rPr>
          <w:rFonts w:ascii="Arial" w:hAnsi="Arial" w:cs="Arial"/>
          <w:color w:val="2E3033"/>
          <w:szCs w:val="21"/>
          <w:shd w:val="clear" w:color="auto" w:fill="FFFFFF"/>
        </w:rPr>
        <w:t>Verify</w:t>
      </w:r>
      <w:r>
        <w:rPr>
          <w:rFonts w:ascii="Arial" w:hAnsi="Arial" w:cs="Arial"/>
          <w:color w:val="2E3033"/>
          <w:szCs w:val="21"/>
          <w:shd w:val="clear" w:color="auto" w:fill="FFFFFF"/>
        </w:rPr>
        <w:t>，</w:t>
      </w:r>
      <w:r>
        <w:rPr>
          <w:rFonts w:ascii="Arial" w:hAnsi="Arial" w:cs="Arial"/>
          <w:color w:val="2E3033"/>
          <w:szCs w:val="21"/>
          <w:shd w:val="clear" w:color="auto" w:fill="FFFFFF"/>
        </w:rPr>
        <w:t xml:space="preserve"> -</w:t>
      </w:r>
      <w:r>
        <w:rPr>
          <w:rFonts w:ascii="Arial" w:hAnsi="Arial" w:cs="Arial"/>
          <w:color w:val="2E3033"/>
          <w:szCs w:val="21"/>
          <w:shd w:val="clear" w:color="auto" w:fill="FFFFFF"/>
        </w:rPr>
        <w:t>见图</w:t>
      </w:r>
      <w:r>
        <w:rPr>
          <w:rFonts w:ascii="Arial" w:hAnsi="Arial" w:cs="Arial"/>
          <w:color w:val="2E3033"/>
          <w:szCs w:val="21"/>
          <w:shd w:val="clear" w:color="auto" w:fill="FFFFFF"/>
        </w:rPr>
        <w:t>2</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w:t>
      </w:r>
      <w:r>
        <w:rPr>
          <w:rFonts w:ascii="Arial" w:hAnsi="Arial" w:cs="Arial"/>
          <w:color w:val="2E3033"/>
          <w:szCs w:val="21"/>
          <w:shd w:val="clear" w:color="auto" w:fill="FFFFFF"/>
        </w:rPr>
        <w:t>Fig.2</w:t>
      </w:r>
      <w:r>
        <w:rPr>
          <w:rFonts w:ascii="Arial" w:hAnsi="Arial" w:cs="Arial" w:hint="eastAsia"/>
          <w:color w:val="2E3033"/>
          <w:szCs w:val="21"/>
          <w:shd w:val="clear" w:color="auto" w:fill="FFFFFF"/>
        </w:rPr>
        <w:t>)</w:t>
      </w:r>
      <w:r>
        <w:rPr>
          <w:rFonts w:ascii="Arial" w:hAnsi="Arial" w:cs="Arial"/>
          <w:color w:val="2E3033"/>
          <w:szCs w:val="21"/>
          <w:shd w:val="clear" w:color="auto" w:fill="FFFFFF"/>
        </w:rPr>
        <w:t>。</w:t>
      </w:r>
    </w:p>
    <w:p w:rsidR="001558FD" w:rsidRPr="001558FD" w:rsidRDefault="001558FD" w:rsidP="001558FD">
      <w:pPr>
        <w:rPr>
          <w:rFonts w:ascii="Arial" w:hAnsi="Arial" w:cs="Arial" w:hint="eastAsia"/>
          <w:color w:val="2E3033"/>
          <w:sz w:val="32"/>
          <w:szCs w:val="21"/>
          <w:shd w:val="clear" w:color="auto" w:fill="FFFFFF"/>
        </w:rPr>
      </w:pPr>
      <w:r w:rsidRPr="001558FD">
        <w:rPr>
          <w:rFonts w:ascii="Gulliver-Bold" w:hAnsi="Gulliver-Bold"/>
          <w:b/>
          <w:bCs/>
          <w:color w:val="000000"/>
          <w:sz w:val="20"/>
          <w:szCs w:val="14"/>
        </w:rPr>
        <w:t xml:space="preserve">Fig. 2. </w:t>
      </w:r>
      <w:r w:rsidRPr="001558FD">
        <w:rPr>
          <w:rFonts w:ascii="Gulliver" w:hAnsi="Gulliver"/>
          <w:color w:val="000000"/>
          <w:sz w:val="20"/>
          <w:szCs w:val="14"/>
        </w:rPr>
        <w:t>Overview of the VMKS scheme.</w:t>
      </w:r>
      <w:r>
        <w:rPr>
          <w:rFonts w:ascii="Arial" w:hAnsi="Arial" w:cs="Arial"/>
          <w:color w:val="2E3033"/>
          <w:sz w:val="32"/>
          <w:szCs w:val="21"/>
          <w:shd w:val="clear" w:color="auto" w:fill="FFFFFF"/>
        </w:rPr>
        <w:t xml:space="preserve"> </w:t>
      </w:r>
    </w:p>
    <w:tbl>
      <w:tblPr>
        <w:tblW w:w="0" w:type="auto"/>
        <w:tblInd w:w="50" w:type="dxa"/>
        <w:tblLayout w:type="fixed"/>
        <w:tblCellMar>
          <w:left w:w="0" w:type="dxa"/>
          <w:right w:w="0" w:type="dxa"/>
        </w:tblCellMar>
        <w:tblLook w:val="04A0" w:firstRow="1" w:lastRow="0" w:firstColumn="1" w:lastColumn="0" w:noHBand="0" w:noVBand="1"/>
      </w:tblPr>
      <w:tblGrid>
        <w:gridCol w:w="7660"/>
        <w:gridCol w:w="1600"/>
        <w:gridCol w:w="40"/>
      </w:tblGrid>
      <w:tr w:rsidR="00105953" w:rsidTr="00A700C5">
        <w:trPr>
          <w:trHeight w:val="5136"/>
        </w:trPr>
        <w:tc>
          <w:tcPr>
            <w:tcW w:w="7660" w:type="dxa"/>
            <w:tcBorders>
              <w:left w:val="single" w:sz="8" w:space="0" w:color="auto"/>
              <w:bottom w:val="single" w:sz="8" w:space="0" w:color="auto"/>
            </w:tcBorders>
            <w:vAlign w:val="bottom"/>
          </w:tcPr>
          <w:p w:rsidR="00105953" w:rsidRDefault="00105953" w:rsidP="00A700C5">
            <w:pPr>
              <w:rPr>
                <w:sz w:val="24"/>
                <w:szCs w:val="24"/>
              </w:rPr>
            </w:pPr>
          </w:p>
        </w:tc>
        <w:tc>
          <w:tcPr>
            <w:tcW w:w="1600" w:type="dxa"/>
            <w:tcBorders>
              <w:bottom w:val="single" w:sz="8" w:space="0" w:color="auto"/>
              <w:right w:val="single" w:sz="8" w:space="0" w:color="auto"/>
            </w:tcBorders>
            <w:vAlign w:val="bottom"/>
          </w:tcPr>
          <w:p w:rsidR="00105953" w:rsidRDefault="00105953" w:rsidP="00A700C5">
            <w:pPr>
              <w:rPr>
                <w:sz w:val="24"/>
                <w:szCs w:val="24"/>
              </w:rPr>
            </w:pPr>
          </w:p>
        </w:tc>
        <w:tc>
          <w:tcPr>
            <w:tcW w:w="40" w:type="dxa"/>
            <w:vAlign w:val="bottom"/>
          </w:tcPr>
          <w:p w:rsidR="00105953" w:rsidRDefault="00105953" w:rsidP="00A700C5">
            <w:pPr>
              <w:rPr>
                <w:sz w:val="24"/>
                <w:szCs w:val="24"/>
              </w:rPr>
            </w:pPr>
          </w:p>
        </w:tc>
      </w:tr>
    </w:tbl>
    <w:p w:rsidR="00105953" w:rsidRDefault="00105953" w:rsidP="00105953">
      <w:pPr>
        <w:spacing w:line="20" w:lineRule="exact"/>
        <w:rPr>
          <w:sz w:val="20"/>
          <w:szCs w:val="20"/>
        </w:rPr>
      </w:pPr>
      <w:r>
        <w:rPr>
          <w:noProof/>
          <w:sz w:val="20"/>
          <w:szCs w:val="20"/>
        </w:rPr>
        <w:drawing>
          <wp:anchor distT="0" distB="0" distL="114300" distR="114300" simplePos="0" relativeHeight="251659264" behindDoc="1" locked="0" layoutInCell="0" allowOverlap="1" wp14:anchorId="5100D5D9" wp14:editId="2818D554">
            <wp:simplePos x="0" y="0"/>
            <wp:positionH relativeFrom="column">
              <wp:posOffset>2231390</wp:posOffset>
            </wp:positionH>
            <wp:positionV relativeFrom="paragraph">
              <wp:posOffset>-3252470</wp:posOffset>
            </wp:positionV>
            <wp:extent cx="1463040" cy="1066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blip>
                    <a:srcRect/>
                    <a:stretch>
                      <a:fillRect/>
                    </a:stretch>
                  </pic:blipFill>
                  <pic:spPr bwMode="auto">
                    <a:xfrm>
                      <a:off x="0" y="0"/>
                      <a:ext cx="1463040" cy="106680"/>
                    </a:xfrm>
                    <a:prstGeom prst="rect">
                      <a:avLst/>
                    </a:prstGeom>
                    <a:noFill/>
                  </pic:spPr>
                </pic:pic>
              </a:graphicData>
            </a:graphic>
          </wp:anchor>
        </w:drawing>
      </w:r>
      <w:r>
        <w:rPr>
          <w:noProof/>
          <w:sz w:val="20"/>
          <w:szCs w:val="20"/>
        </w:rPr>
        <w:drawing>
          <wp:anchor distT="0" distB="0" distL="114300" distR="114300" simplePos="0" relativeHeight="251660288" behindDoc="1" locked="0" layoutInCell="0" allowOverlap="1" wp14:anchorId="5BBCB5C8" wp14:editId="71969152">
            <wp:simplePos x="0" y="0"/>
            <wp:positionH relativeFrom="column">
              <wp:posOffset>57150</wp:posOffset>
            </wp:positionH>
            <wp:positionV relativeFrom="paragraph">
              <wp:posOffset>-2999105</wp:posOffset>
            </wp:positionV>
            <wp:extent cx="3625215" cy="12890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blip>
                    <a:srcRect/>
                    <a:stretch>
                      <a:fillRect/>
                    </a:stretch>
                  </pic:blipFill>
                  <pic:spPr bwMode="auto">
                    <a:xfrm>
                      <a:off x="0" y="0"/>
                      <a:ext cx="3625215" cy="128905"/>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14:anchorId="3851E48F" wp14:editId="38BA1FD6">
            <wp:simplePos x="0" y="0"/>
            <wp:positionH relativeFrom="column">
              <wp:posOffset>177165</wp:posOffset>
            </wp:positionH>
            <wp:positionV relativeFrom="paragraph">
              <wp:posOffset>-2787650</wp:posOffset>
            </wp:positionV>
            <wp:extent cx="5686425" cy="2844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blip>
                    <a:srcRect/>
                    <a:stretch>
                      <a:fillRect/>
                    </a:stretch>
                  </pic:blipFill>
                  <pic:spPr bwMode="auto">
                    <a:xfrm>
                      <a:off x="0" y="0"/>
                      <a:ext cx="5686425" cy="284480"/>
                    </a:xfrm>
                    <a:prstGeom prst="rect">
                      <a:avLst/>
                    </a:prstGeom>
                    <a:noFill/>
                  </pic:spPr>
                </pic:pic>
              </a:graphicData>
            </a:graphic>
          </wp:anchor>
        </w:drawing>
      </w:r>
      <w:r>
        <w:rPr>
          <w:noProof/>
          <w:sz w:val="20"/>
          <w:szCs w:val="20"/>
        </w:rPr>
        <w:drawing>
          <wp:anchor distT="0" distB="0" distL="114300" distR="114300" simplePos="0" relativeHeight="251662336" behindDoc="1" locked="0" layoutInCell="0" allowOverlap="1" wp14:anchorId="57641F12" wp14:editId="3708D692">
            <wp:simplePos x="0" y="0"/>
            <wp:positionH relativeFrom="column">
              <wp:posOffset>177165</wp:posOffset>
            </wp:positionH>
            <wp:positionV relativeFrom="paragraph">
              <wp:posOffset>-2403475</wp:posOffset>
            </wp:positionV>
            <wp:extent cx="5690870" cy="26733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blip>
                    <a:srcRect/>
                    <a:stretch>
                      <a:fillRect/>
                    </a:stretch>
                  </pic:blipFill>
                  <pic:spPr bwMode="auto">
                    <a:xfrm>
                      <a:off x="0" y="0"/>
                      <a:ext cx="5690870" cy="267335"/>
                    </a:xfrm>
                    <a:prstGeom prst="rect">
                      <a:avLst/>
                    </a:prstGeom>
                    <a:noFill/>
                  </pic:spPr>
                </pic:pic>
              </a:graphicData>
            </a:graphic>
          </wp:anchor>
        </w:drawing>
      </w:r>
      <w:r>
        <w:rPr>
          <w:noProof/>
          <w:sz w:val="20"/>
          <w:szCs w:val="20"/>
        </w:rPr>
        <w:drawing>
          <wp:anchor distT="0" distB="0" distL="114300" distR="114300" simplePos="0" relativeHeight="251663360" behindDoc="1" locked="0" layoutInCell="0" allowOverlap="1" wp14:anchorId="691C817E" wp14:editId="05A0B28B">
            <wp:simplePos x="0" y="0"/>
            <wp:positionH relativeFrom="column">
              <wp:posOffset>177165</wp:posOffset>
            </wp:positionH>
            <wp:positionV relativeFrom="paragraph">
              <wp:posOffset>-2036445</wp:posOffset>
            </wp:positionV>
            <wp:extent cx="5687695" cy="2673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blip>
                    <a:srcRect/>
                    <a:stretch>
                      <a:fillRect/>
                    </a:stretch>
                  </pic:blipFill>
                  <pic:spPr bwMode="auto">
                    <a:xfrm>
                      <a:off x="0" y="0"/>
                      <a:ext cx="5687695" cy="267335"/>
                    </a:xfrm>
                    <a:prstGeom prst="rect">
                      <a:avLst/>
                    </a:prstGeom>
                    <a:noFill/>
                  </pic:spPr>
                </pic:pic>
              </a:graphicData>
            </a:graphic>
          </wp:anchor>
        </w:drawing>
      </w:r>
      <w:r>
        <w:rPr>
          <w:noProof/>
          <w:sz w:val="20"/>
          <w:szCs w:val="20"/>
        </w:rPr>
        <w:drawing>
          <wp:anchor distT="0" distB="0" distL="114300" distR="114300" simplePos="0" relativeHeight="251664384" behindDoc="1" locked="0" layoutInCell="0" allowOverlap="1" wp14:anchorId="00EE23F7" wp14:editId="4AE66750">
            <wp:simplePos x="0" y="0"/>
            <wp:positionH relativeFrom="column">
              <wp:posOffset>177165</wp:posOffset>
            </wp:positionH>
            <wp:positionV relativeFrom="paragraph">
              <wp:posOffset>-1668145</wp:posOffset>
            </wp:positionV>
            <wp:extent cx="5690870" cy="39687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blip>
                    <a:srcRect/>
                    <a:stretch>
                      <a:fillRect/>
                    </a:stretch>
                  </pic:blipFill>
                  <pic:spPr bwMode="auto">
                    <a:xfrm>
                      <a:off x="0" y="0"/>
                      <a:ext cx="5690870" cy="396875"/>
                    </a:xfrm>
                    <a:prstGeom prst="rect">
                      <a:avLst/>
                    </a:prstGeom>
                    <a:noFill/>
                  </pic:spPr>
                </pic:pic>
              </a:graphicData>
            </a:graphic>
          </wp:anchor>
        </w:drawing>
      </w:r>
      <w:r>
        <w:rPr>
          <w:noProof/>
          <w:sz w:val="20"/>
          <w:szCs w:val="20"/>
        </w:rPr>
        <w:drawing>
          <wp:anchor distT="0" distB="0" distL="114300" distR="114300" simplePos="0" relativeHeight="251665408" behindDoc="1" locked="0" layoutInCell="0" allowOverlap="1" wp14:anchorId="041644D4" wp14:editId="655B3302">
            <wp:simplePos x="0" y="0"/>
            <wp:positionH relativeFrom="column">
              <wp:posOffset>177165</wp:posOffset>
            </wp:positionH>
            <wp:positionV relativeFrom="paragraph">
              <wp:posOffset>-1164590</wp:posOffset>
            </wp:positionV>
            <wp:extent cx="5690235" cy="26098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blip>
                    <a:srcRect/>
                    <a:stretch>
                      <a:fillRect/>
                    </a:stretch>
                  </pic:blipFill>
                  <pic:spPr bwMode="auto">
                    <a:xfrm>
                      <a:off x="0" y="0"/>
                      <a:ext cx="5690235" cy="260985"/>
                    </a:xfrm>
                    <a:prstGeom prst="rect">
                      <a:avLst/>
                    </a:prstGeom>
                    <a:noFill/>
                  </pic:spPr>
                </pic:pic>
              </a:graphicData>
            </a:graphic>
          </wp:anchor>
        </w:drawing>
      </w:r>
      <w:r>
        <w:rPr>
          <w:noProof/>
          <w:sz w:val="20"/>
          <w:szCs w:val="20"/>
        </w:rPr>
        <w:drawing>
          <wp:anchor distT="0" distB="0" distL="114300" distR="114300" simplePos="0" relativeHeight="251666432" behindDoc="1" locked="0" layoutInCell="0" allowOverlap="1" wp14:anchorId="76C0C431" wp14:editId="5C337E4A">
            <wp:simplePos x="0" y="0"/>
            <wp:positionH relativeFrom="column">
              <wp:posOffset>177165</wp:posOffset>
            </wp:positionH>
            <wp:positionV relativeFrom="paragraph">
              <wp:posOffset>-797560</wp:posOffset>
            </wp:positionV>
            <wp:extent cx="5692775" cy="40513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blip>
                    <a:srcRect/>
                    <a:stretch>
                      <a:fillRect/>
                    </a:stretch>
                  </pic:blipFill>
                  <pic:spPr bwMode="auto">
                    <a:xfrm>
                      <a:off x="0" y="0"/>
                      <a:ext cx="5692775" cy="405130"/>
                    </a:xfrm>
                    <a:prstGeom prst="rect">
                      <a:avLst/>
                    </a:prstGeom>
                    <a:noFill/>
                  </pic:spPr>
                </pic:pic>
              </a:graphicData>
            </a:graphic>
          </wp:anchor>
        </w:drawing>
      </w:r>
      <w:r>
        <w:rPr>
          <w:noProof/>
          <w:sz w:val="20"/>
          <w:szCs w:val="20"/>
        </w:rPr>
        <w:drawing>
          <wp:anchor distT="0" distB="0" distL="114300" distR="114300" simplePos="0" relativeHeight="251667456" behindDoc="1" locked="0" layoutInCell="0" allowOverlap="1" wp14:anchorId="3E80CBB4" wp14:editId="6E1384AA">
            <wp:simplePos x="0" y="0"/>
            <wp:positionH relativeFrom="column">
              <wp:posOffset>177165</wp:posOffset>
            </wp:positionH>
            <wp:positionV relativeFrom="paragraph">
              <wp:posOffset>-292735</wp:posOffset>
            </wp:positionV>
            <wp:extent cx="5689600" cy="26733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extLst/>
                    </a:blip>
                    <a:srcRect/>
                    <a:stretch>
                      <a:fillRect/>
                    </a:stretch>
                  </pic:blipFill>
                  <pic:spPr bwMode="auto">
                    <a:xfrm>
                      <a:off x="0" y="0"/>
                      <a:ext cx="5689600" cy="267335"/>
                    </a:xfrm>
                    <a:prstGeom prst="rect">
                      <a:avLst/>
                    </a:prstGeom>
                    <a:noFill/>
                  </pic:spPr>
                </pic:pic>
              </a:graphicData>
            </a:graphic>
          </wp:anchor>
        </w:drawing>
      </w:r>
    </w:p>
    <w:p w:rsidR="00105953" w:rsidRDefault="00105953" w:rsidP="00105953">
      <w:pPr>
        <w:spacing w:line="147" w:lineRule="exact"/>
        <w:rPr>
          <w:sz w:val="20"/>
          <w:szCs w:val="20"/>
        </w:rPr>
      </w:pPr>
    </w:p>
    <w:p w:rsidR="001558FD" w:rsidRPr="006E37EF" w:rsidRDefault="00105953" w:rsidP="006E37EF">
      <w:pPr>
        <w:jc w:val="center"/>
        <w:rPr>
          <w:rFonts w:hint="eastAsia"/>
          <w:sz w:val="20"/>
          <w:szCs w:val="20"/>
        </w:rPr>
      </w:pPr>
      <w:r>
        <w:rPr>
          <w:rFonts w:ascii="Times New Roman" w:eastAsia="Times New Roman" w:hAnsi="Times New Roman" w:cs="Times New Roman"/>
          <w:b/>
          <w:bCs/>
          <w:sz w:val="13"/>
          <w:szCs w:val="13"/>
        </w:rPr>
        <w:t xml:space="preserve">Fig. 2. </w:t>
      </w:r>
      <w:r>
        <w:rPr>
          <w:rFonts w:ascii="Times New Roman" w:eastAsia="Times New Roman" w:hAnsi="Times New Roman" w:cs="Times New Roman"/>
          <w:sz w:val="13"/>
          <w:szCs w:val="13"/>
        </w:rPr>
        <w:t>Overview of the VMKS scheme.</w:t>
      </w:r>
    </w:p>
    <w:p w:rsidR="001558FD" w:rsidRPr="006E37EF" w:rsidRDefault="001558FD" w:rsidP="001558FD">
      <w:pPr>
        <w:rPr>
          <w:rFonts w:ascii="Arial" w:hAnsi="Arial" w:cs="Arial"/>
          <w:color w:val="2E3033"/>
          <w:szCs w:val="21"/>
          <w:shd w:val="clear" w:color="auto" w:fill="FFFFFF"/>
        </w:rPr>
      </w:pPr>
    </w:p>
    <w:p w:rsidR="001558FD" w:rsidRDefault="001558FD" w:rsidP="001558FD">
      <w:pPr>
        <w:rPr>
          <w:rFonts w:ascii="Arial" w:hAnsi="Arial" w:cs="Arial"/>
          <w:color w:val="2E3033"/>
          <w:szCs w:val="21"/>
          <w:shd w:val="clear" w:color="auto" w:fill="FFFFFF"/>
        </w:rPr>
      </w:pPr>
    </w:p>
    <w:p w:rsidR="001558FD" w:rsidRDefault="001558FD" w:rsidP="001558FD">
      <w:pPr>
        <w:rPr>
          <w:rFonts w:ascii="Arial" w:hAnsi="Arial" w:cs="Arial"/>
          <w:color w:val="2E3033"/>
          <w:szCs w:val="21"/>
          <w:shd w:val="clear" w:color="auto" w:fill="FFFFFF"/>
        </w:rPr>
      </w:pPr>
    </w:p>
    <w:p w:rsidR="001558FD" w:rsidRPr="001558FD" w:rsidRDefault="001558FD" w:rsidP="001558FD">
      <w:pPr>
        <w:rPr>
          <w:rFonts w:hint="eastAsia"/>
        </w:rPr>
      </w:pPr>
    </w:p>
    <w:p w:rsidR="00BD46F3" w:rsidRDefault="00BD46F3" w:rsidP="00BD46F3">
      <w:pPr>
        <w:pStyle w:val="2"/>
        <w:rPr>
          <w:rFonts w:hint="eastAsia"/>
        </w:rPr>
      </w:pPr>
      <w:bookmarkStart w:id="14" w:name="_Toc40102572"/>
      <w:r>
        <w:lastRenderedPageBreak/>
        <w:t>4.3.</w:t>
      </w:r>
      <w:r>
        <w:tab/>
        <w:t>Security modle</w:t>
      </w:r>
      <w:r w:rsidR="00BD76A3">
        <w:t xml:space="preserve"> </w:t>
      </w:r>
      <w:r w:rsidR="00BD76A3">
        <w:rPr>
          <w:rFonts w:hint="eastAsia"/>
        </w:rPr>
        <w:t>安全</w:t>
      </w:r>
      <w:r w:rsidR="00BD76A3">
        <w:t>模型</w:t>
      </w:r>
      <w:bookmarkEnd w:id="14"/>
    </w:p>
    <w:p w:rsidR="006E37EF" w:rsidRDefault="006E37EF" w:rsidP="006E37EF">
      <w:pPr>
        <w:ind w:firstLine="420"/>
        <w:rPr>
          <w:rFonts w:ascii="Arial" w:hAnsi="Arial" w:cs="Arial"/>
          <w:color w:val="2E3033"/>
          <w:szCs w:val="21"/>
          <w:shd w:val="clear" w:color="auto" w:fill="FFFFFF"/>
        </w:rPr>
      </w:pPr>
      <w:r>
        <w:rPr>
          <w:rFonts w:ascii="Arial" w:hAnsi="Arial" w:cs="Arial"/>
          <w:color w:val="2E3033"/>
          <w:szCs w:val="21"/>
          <w:shd w:val="clear" w:color="auto" w:fill="FFFFFF"/>
        </w:rPr>
        <w:t>与之前的无证书方案类似</w:t>
      </w:r>
      <w:r>
        <w:rPr>
          <w:rFonts w:ascii="Arial" w:hAnsi="Arial" w:cs="Arial"/>
          <w:color w:val="2E3033"/>
          <w:szCs w:val="21"/>
          <w:shd w:val="clear" w:color="auto" w:fill="FFFFFF"/>
        </w:rPr>
        <w:t>[6,42]</w:t>
      </w:r>
      <w:r>
        <w:rPr>
          <w:rFonts w:ascii="Arial" w:hAnsi="Arial" w:cs="Arial"/>
          <w:color w:val="2E3033"/>
          <w:szCs w:val="21"/>
          <w:shd w:val="clear" w:color="auto" w:fill="FFFFFF"/>
        </w:rPr>
        <w:t>，我们考虑两类对手，即</w:t>
      </w:r>
      <w:r>
        <w:rPr>
          <w:rFonts w:ascii="Arial" w:hAnsi="Arial" w:cs="Arial"/>
          <w:color w:val="2E3033"/>
          <w:szCs w:val="21"/>
          <w:shd w:val="clear" w:color="auto" w:fill="FFFFFF"/>
        </w:rPr>
        <w:t>:A1</w:t>
      </w:r>
      <w:r>
        <w:rPr>
          <w:rFonts w:ascii="Arial" w:hAnsi="Arial" w:cs="Arial"/>
          <w:color w:val="2E3033"/>
          <w:szCs w:val="21"/>
          <w:shd w:val="clear" w:color="auto" w:fill="FFFFFF"/>
        </w:rPr>
        <w:t>和</w:t>
      </w:r>
      <w:r>
        <w:rPr>
          <w:rFonts w:ascii="Arial" w:hAnsi="Arial" w:cs="Arial"/>
          <w:color w:val="2E3033"/>
          <w:szCs w:val="21"/>
          <w:shd w:val="clear" w:color="auto" w:fill="FFFFFF"/>
        </w:rPr>
        <w:t>A2</w:t>
      </w:r>
      <w:r>
        <w:rPr>
          <w:rFonts w:ascii="Arial" w:hAnsi="Arial" w:cs="Arial"/>
          <w:color w:val="2E3033"/>
          <w:szCs w:val="21"/>
          <w:shd w:val="clear" w:color="auto" w:fill="FFFFFF"/>
        </w:rPr>
        <w:t>。</w:t>
      </w:r>
    </w:p>
    <w:p w:rsidR="00CE2B73" w:rsidRDefault="006E37EF" w:rsidP="00CE2B73">
      <w:pPr>
        <w:widowControl/>
        <w:jc w:val="left"/>
        <w:rPr>
          <w:rFonts w:ascii="宋体" w:eastAsia="宋体" w:hAnsi="宋体" w:cs="宋体"/>
          <w:kern w:val="0"/>
          <w:sz w:val="24"/>
          <w:szCs w:val="24"/>
        </w:rPr>
      </w:pPr>
      <w:r>
        <w:rPr>
          <w:rFonts w:ascii="Arial" w:eastAsia="宋体" w:hAnsi="Arial" w:cs="Arial"/>
          <w:color w:val="2E3033"/>
          <w:kern w:val="0"/>
          <w:szCs w:val="21"/>
          <w:shd w:val="clear" w:color="auto" w:fill="FFFFFF"/>
        </w:rPr>
        <w:tab/>
      </w:r>
      <w:r w:rsidR="00CE2B73" w:rsidRPr="006E37EF">
        <w:rPr>
          <w:rFonts w:ascii="Arial" w:eastAsia="宋体" w:hAnsi="Arial" w:cs="Arial"/>
          <w:color w:val="2E3033"/>
          <w:kern w:val="0"/>
          <w:szCs w:val="21"/>
          <w:shd w:val="clear" w:color="auto" w:fill="FFFFFF"/>
        </w:rPr>
        <w:t>•</w:t>
      </w:r>
      <w:r w:rsidR="00CE2B73">
        <w:rPr>
          <w:rFonts w:ascii="Arial" w:eastAsia="宋体" w:hAnsi="Arial" w:cs="Arial"/>
          <w:color w:val="2E3033"/>
          <w:kern w:val="0"/>
          <w:szCs w:val="21"/>
          <w:shd w:val="clear" w:color="auto" w:fill="FFFFFF"/>
        </w:rPr>
        <w:t xml:space="preserve">  </w:t>
      </w:r>
      <w:r w:rsidRPr="006E37EF">
        <w:rPr>
          <w:rFonts w:ascii="Arial" w:eastAsia="宋体" w:hAnsi="Arial" w:cs="Arial"/>
          <w:color w:val="2E3033"/>
          <w:kern w:val="0"/>
          <w:szCs w:val="21"/>
          <w:shd w:val="clear" w:color="auto" w:fill="FFFFFF"/>
        </w:rPr>
        <w:t>A1</w:t>
      </w:r>
      <w:r w:rsidRPr="006E37EF">
        <w:rPr>
          <w:rFonts w:ascii="Arial" w:eastAsia="宋体" w:hAnsi="Arial" w:cs="Arial"/>
          <w:color w:val="2E3033"/>
          <w:kern w:val="0"/>
          <w:szCs w:val="21"/>
          <w:shd w:val="clear" w:color="auto" w:fill="FFFFFF"/>
        </w:rPr>
        <w:t>是一个外部攻击者，他被允许控制</w:t>
      </w:r>
      <w:r w:rsidRPr="006E37EF">
        <w:rPr>
          <w:rFonts w:ascii="Arial" w:eastAsia="宋体" w:hAnsi="Arial" w:cs="Arial"/>
          <w:color w:val="2E3033"/>
          <w:kern w:val="0"/>
          <w:szCs w:val="21"/>
          <w:shd w:val="clear" w:color="auto" w:fill="FFFFFF"/>
        </w:rPr>
        <w:t>DUs</w:t>
      </w:r>
      <w:r w:rsidRPr="006E37EF">
        <w:rPr>
          <w:rFonts w:ascii="Arial" w:eastAsia="宋体" w:hAnsi="Arial" w:cs="Arial"/>
          <w:color w:val="2E3033"/>
          <w:kern w:val="0"/>
          <w:szCs w:val="21"/>
          <w:shd w:val="clear" w:color="auto" w:fill="FFFFFF"/>
        </w:rPr>
        <w:t>的公钥，但主密钥</w:t>
      </w:r>
      <w:r w:rsidRPr="006E37EF">
        <w:rPr>
          <w:rFonts w:ascii="Arial" w:eastAsia="宋体" w:hAnsi="Arial" w:cs="Arial"/>
          <w:color w:val="2E3033"/>
          <w:kern w:val="0"/>
          <w:szCs w:val="21"/>
          <w:shd w:val="clear" w:color="auto" w:fill="FFFFFF"/>
        </w:rPr>
        <w:t>msk</w:t>
      </w:r>
      <w:r w:rsidRPr="006E37EF">
        <w:rPr>
          <w:rFonts w:ascii="Arial" w:eastAsia="宋体" w:hAnsi="Arial" w:cs="Arial"/>
          <w:color w:val="2E3033"/>
          <w:kern w:val="0"/>
          <w:szCs w:val="21"/>
          <w:shd w:val="clear" w:color="auto" w:fill="FFFFFF"/>
        </w:rPr>
        <w:t>除外。</w:t>
      </w:r>
    </w:p>
    <w:p w:rsidR="006E37EF" w:rsidRPr="00CE2B73" w:rsidRDefault="00CE2B73" w:rsidP="00CE2B73">
      <w:pPr>
        <w:widowControl/>
        <w:jc w:val="left"/>
        <w:rPr>
          <w:rFonts w:ascii="宋体" w:eastAsia="宋体" w:hAnsi="宋体" w:cs="宋体" w:hint="eastAsia"/>
          <w:kern w:val="0"/>
          <w:sz w:val="24"/>
          <w:szCs w:val="24"/>
        </w:rPr>
      </w:pPr>
      <w:r>
        <w:rPr>
          <w:rFonts w:ascii="宋体" w:eastAsia="宋体" w:hAnsi="宋体" w:cs="宋体"/>
          <w:kern w:val="0"/>
          <w:sz w:val="24"/>
          <w:szCs w:val="24"/>
        </w:rPr>
        <w:tab/>
      </w:r>
      <w:bookmarkStart w:id="15" w:name="OLE_LINK12"/>
      <w:r w:rsidR="006E37EF" w:rsidRPr="006E37EF">
        <w:rPr>
          <w:rFonts w:ascii="Arial" w:eastAsia="宋体" w:hAnsi="Arial" w:cs="Arial"/>
          <w:color w:val="2E3033"/>
          <w:kern w:val="0"/>
          <w:szCs w:val="21"/>
          <w:shd w:val="clear" w:color="auto" w:fill="FFFFFF"/>
        </w:rPr>
        <w:t>•</w:t>
      </w:r>
      <w:bookmarkEnd w:id="15"/>
      <w:r>
        <w:rPr>
          <w:rFonts w:ascii="Arial" w:eastAsia="宋体" w:hAnsi="Arial" w:cs="Arial"/>
          <w:color w:val="2E3033"/>
          <w:kern w:val="0"/>
          <w:szCs w:val="21"/>
          <w:shd w:val="clear" w:color="auto" w:fill="FFFFFF"/>
        </w:rPr>
        <w:t xml:space="preserve">  </w:t>
      </w:r>
      <w:r w:rsidR="006E37EF" w:rsidRPr="006E37EF">
        <w:rPr>
          <w:rFonts w:ascii="Arial" w:eastAsia="宋体" w:hAnsi="Arial" w:cs="Arial"/>
          <w:color w:val="2E3033"/>
          <w:kern w:val="0"/>
          <w:szCs w:val="21"/>
          <w:shd w:val="clear" w:color="auto" w:fill="FFFFFF"/>
        </w:rPr>
        <w:t>A2</w:t>
      </w:r>
      <w:r w:rsidR="006E37EF" w:rsidRPr="006E37EF">
        <w:rPr>
          <w:rFonts w:ascii="Arial" w:eastAsia="宋体" w:hAnsi="Arial" w:cs="Arial"/>
          <w:color w:val="2E3033"/>
          <w:kern w:val="0"/>
          <w:szCs w:val="21"/>
          <w:shd w:val="clear" w:color="auto" w:fill="FFFFFF"/>
        </w:rPr>
        <w:t>是一个内部攻击者，能够访问主密钥</w:t>
      </w:r>
      <w:r w:rsidR="006E37EF" w:rsidRPr="006E37EF">
        <w:rPr>
          <w:rFonts w:ascii="Arial" w:eastAsia="宋体" w:hAnsi="Arial" w:cs="Arial"/>
          <w:color w:val="2E3033"/>
          <w:kern w:val="0"/>
          <w:szCs w:val="21"/>
          <w:shd w:val="clear" w:color="auto" w:fill="FFFFFF"/>
        </w:rPr>
        <w:t>msk</w:t>
      </w:r>
      <w:r w:rsidR="006E37EF" w:rsidRPr="006E37EF">
        <w:rPr>
          <w:rFonts w:ascii="Arial" w:eastAsia="宋体" w:hAnsi="Arial" w:cs="Arial"/>
          <w:color w:val="2E3033"/>
          <w:kern w:val="0"/>
          <w:szCs w:val="21"/>
          <w:shd w:val="clear" w:color="auto" w:fill="FFFFFF"/>
        </w:rPr>
        <w:t>，而不控制</w:t>
      </w:r>
      <w:r w:rsidR="006E37EF" w:rsidRPr="006E37EF">
        <w:rPr>
          <w:rFonts w:ascii="Arial" w:eastAsia="宋体" w:hAnsi="Arial" w:cs="Arial"/>
          <w:color w:val="2E3033"/>
          <w:kern w:val="0"/>
          <w:szCs w:val="21"/>
          <w:shd w:val="clear" w:color="auto" w:fill="FFFFFF"/>
        </w:rPr>
        <w:t>DUs</w:t>
      </w:r>
      <w:r w:rsidR="006E37EF" w:rsidRPr="006E37EF">
        <w:rPr>
          <w:rFonts w:ascii="Arial" w:eastAsia="宋体" w:hAnsi="Arial" w:cs="Arial"/>
          <w:color w:val="2E3033"/>
          <w:kern w:val="0"/>
          <w:szCs w:val="21"/>
          <w:shd w:val="clear" w:color="auto" w:fill="FFFFFF"/>
        </w:rPr>
        <w:t>的公钥。</w:t>
      </w:r>
    </w:p>
    <w:p w:rsidR="006E37EF" w:rsidRPr="00105953" w:rsidRDefault="006E37EF" w:rsidP="006E37EF">
      <w:pPr>
        <w:ind w:firstLine="420"/>
        <w:rPr>
          <w:rFonts w:ascii="Arial" w:hAnsi="Arial" w:cs="Arial"/>
          <w:color w:val="2E3033"/>
          <w:szCs w:val="21"/>
          <w:shd w:val="clear" w:color="auto" w:fill="FFFFFF"/>
        </w:rPr>
      </w:pPr>
      <w:r>
        <w:rPr>
          <w:rFonts w:ascii="Arial" w:hAnsi="Arial" w:cs="Arial"/>
          <w:color w:val="2E3033"/>
          <w:szCs w:val="21"/>
          <w:shd w:val="clear" w:color="auto" w:fill="FFFFFF"/>
        </w:rPr>
        <w:t>我们将通过下面两个安全游戏来说明</w:t>
      </w:r>
      <w:r>
        <w:rPr>
          <w:rFonts w:ascii="Arial" w:hAnsi="Arial" w:cs="Arial"/>
          <w:color w:val="2E3033"/>
          <w:szCs w:val="21"/>
          <w:shd w:val="clear" w:color="auto" w:fill="FFFFFF"/>
        </w:rPr>
        <w:t>VMKS</w:t>
      </w:r>
      <w:r>
        <w:rPr>
          <w:rFonts w:ascii="Arial" w:hAnsi="Arial" w:cs="Arial"/>
          <w:color w:val="2E3033"/>
          <w:szCs w:val="21"/>
          <w:shd w:val="clear" w:color="auto" w:fill="FFFFFF"/>
        </w:rPr>
        <w:t>方案对于这两个逆境都是安全的。让</w:t>
      </w:r>
      <w:r>
        <w:rPr>
          <w:rFonts w:ascii="Arial" w:hAnsi="Arial" w:cs="Arial"/>
          <w:color w:val="2E3033"/>
          <w:szCs w:val="21"/>
          <w:shd w:val="clear" w:color="auto" w:fill="FFFFFF"/>
        </w:rPr>
        <w:t>A1</w:t>
      </w:r>
      <w:r>
        <w:rPr>
          <w:rFonts w:ascii="Arial" w:hAnsi="Arial" w:cs="Arial"/>
          <w:color w:val="2E3033"/>
          <w:szCs w:val="21"/>
          <w:shd w:val="clear" w:color="auto" w:fill="FFFFFF"/>
        </w:rPr>
        <w:t>在第一场比赛中是对手，</w:t>
      </w:r>
      <w:r>
        <w:rPr>
          <w:rFonts w:ascii="Arial" w:hAnsi="Arial" w:cs="Arial"/>
          <w:color w:val="2E3033"/>
          <w:szCs w:val="21"/>
          <w:shd w:val="clear" w:color="auto" w:fill="FFFFFF"/>
        </w:rPr>
        <w:t>A2</w:t>
      </w:r>
      <w:r>
        <w:rPr>
          <w:rFonts w:ascii="Arial" w:hAnsi="Arial" w:cs="Arial"/>
          <w:color w:val="2E3033"/>
          <w:szCs w:val="21"/>
          <w:shd w:val="clear" w:color="auto" w:fill="FFFFFF"/>
        </w:rPr>
        <w:t>在第二场比赛中是对手，</w:t>
      </w:r>
      <w:r>
        <w:rPr>
          <w:rFonts w:ascii="Arial" w:hAnsi="Arial" w:cs="Arial"/>
          <w:color w:val="2E3033"/>
          <w:szCs w:val="21"/>
          <w:shd w:val="clear" w:color="auto" w:fill="FFFFFF"/>
        </w:rPr>
        <w:t>C</w:t>
      </w:r>
      <w:r>
        <w:rPr>
          <w:rFonts w:ascii="Arial" w:hAnsi="Arial" w:cs="Arial"/>
          <w:color w:val="2E3033"/>
          <w:szCs w:val="21"/>
          <w:shd w:val="clear" w:color="auto" w:fill="FFFFFF"/>
        </w:rPr>
        <w:t>是挑战者，保持以下两个列表</w:t>
      </w:r>
      <w:r>
        <w:rPr>
          <w:rFonts w:ascii="Arial" w:hAnsi="Arial" w:cs="Arial"/>
          <w:color w:val="2E3033"/>
          <w:szCs w:val="21"/>
          <w:shd w:val="clear" w:color="auto" w:fill="FFFFFF"/>
        </w:rPr>
        <w:t>:</w:t>
      </w:r>
    </w:p>
    <w:p w:rsidR="006E37EF" w:rsidRDefault="006E37EF" w:rsidP="006E37EF">
      <w:pPr>
        <w:rPr>
          <w:rFonts w:ascii="Arial" w:hAnsi="Arial" w:cs="Arial"/>
          <w:color w:val="2E3033"/>
          <w:szCs w:val="21"/>
          <w:shd w:val="clear" w:color="auto" w:fill="FFFFFF"/>
        </w:rPr>
      </w:pPr>
      <w:r>
        <w:rPr>
          <w:rFonts w:ascii="Arial" w:hAnsi="Arial" w:cs="Arial"/>
          <w:color w:val="2E3033"/>
          <w:szCs w:val="21"/>
          <w:shd w:val="clear" w:color="auto" w:fill="FFFFFF"/>
        </w:rPr>
        <w:tab/>
        <w:t xml:space="preserve">TokenList: </w:t>
      </w:r>
      <w:r>
        <w:rPr>
          <w:rStyle w:val="a7"/>
          <w:rFonts w:ascii="Arial" w:hAnsi="Arial" w:cs="Arial"/>
          <w:b/>
          <w:bCs/>
          <w:i w:val="0"/>
          <w:iCs w:val="0"/>
          <w:color w:val="2E3033"/>
          <w:szCs w:val="21"/>
          <w:shd w:val="clear" w:color="auto" w:fill="FFFFFF"/>
        </w:rPr>
        <w:t>：</w:t>
      </w:r>
      <w:r>
        <w:rPr>
          <w:rFonts w:ascii="Arial" w:hAnsi="Arial" w:cs="Arial"/>
          <w:color w:val="2E3033"/>
          <w:szCs w:val="21"/>
          <w:shd w:val="clear" w:color="auto" w:fill="FFFFFF"/>
        </w:rPr>
        <w:t>对于元组</w:t>
      </w:r>
      <w:r w:rsidRPr="009438BF">
        <w:rPr>
          <w:rFonts w:ascii="Gulliver" w:hAnsi="Gulliver"/>
          <w:color w:val="000000"/>
          <w:sz w:val="20"/>
          <w:szCs w:val="16"/>
        </w:rPr>
        <w:t>(</w:t>
      </w:r>
      <w:r w:rsidRPr="009438BF">
        <w:rPr>
          <w:rFonts w:ascii="Gulliver-Italic" w:hAnsi="Gulliver-Italic"/>
          <w:i/>
          <w:iCs/>
          <w:color w:val="000000"/>
          <w:sz w:val="20"/>
          <w:szCs w:val="16"/>
        </w:rPr>
        <w:t>ID</w:t>
      </w:r>
      <w:r w:rsidRPr="009438BF">
        <w:rPr>
          <w:rFonts w:ascii="Gulliver-Italic" w:hAnsi="Gulliver-Italic"/>
          <w:i/>
          <w:iCs/>
          <w:color w:val="000000"/>
          <w:sz w:val="15"/>
          <w:szCs w:val="12"/>
        </w:rPr>
        <w:t>u</w:t>
      </w:r>
      <w:r w:rsidRPr="009438BF">
        <w:rPr>
          <w:rFonts w:ascii="Gulliver-Italic" w:hAnsi="Gulliver-Italic"/>
          <w:i/>
          <w:iCs/>
          <w:color w:val="000000"/>
          <w:sz w:val="20"/>
          <w:szCs w:val="16"/>
        </w:rPr>
        <w:t>, w</w:t>
      </w:r>
      <w:r w:rsidRPr="009438BF">
        <w:rPr>
          <w:rFonts w:ascii="Gulliver" w:hAnsi="Gulliver"/>
          <w:color w:val="000000"/>
          <w:sz w:val="20"/>
          <w:szCs w:val="16"/>
        </w:rPr>
        <w:t>)</w:t>
      </w:r>
      <w:r>
        <w:rPr>
          <w:rFonts w:ascii="Arial" w:hAnsi="Arial" w:cs="Arial"/>
          <w:color w:val="2E3033"/>
          <w:szCs w:val="21"/>
          <w:shd w:val="clear" w:color="auto" w:fill="FFFFFF"/>
        </w:rPr>
        <w:t>，与特定关键字</w:t>
      </w:r>
      <w:r>
        <w:rPr>
          <w:rFonts w:ascii="Arial" w:hAnsi="Arial" w:cs="Arial"/>
          <w:color w:val="2E3033"/>
          <w:szCs w:val="21"/>
          <w:shd w:val="clear" w:color="auto" w:fill="FFFFFF"/>
        </w:rPr>
        <w:t>w</w:t>
      </w:r>
      <w:r>
        <w:rPr>
          <w:rFonts w:ascii="Arial" w:hAnsi="Arial" w:cs="Arial"/>
          <w:color w:val="2E3033"/>
          <w:szCs w:val="21"/>
          <w:shd w:val="clear" w:color="auto" w:fill="FFFFFF"/>
        </w:rPr>
        <w:t>关联的搜索令牌已经被查询</w:t>
      </w:r>
      <w:r>
        <w:rPr>
          <w:rFonts w:ascii="Arial" w:hAnsi="Arial" w:cs="Arial"/>
          <w:color w:val="2E3033"/>
          <w:szCs w:val="21"/>
          <w:shd w:val="clear" w:color="auto" w:fill="FFFFFF"/>
        </w:rPr>
        <w:t>(A1, A2)</w:t>
      </w:r>
      <w:r>
        <w:rPr>
          <w:rFonts w:ascii="Arial" w:hAnsi="Arial" w:cs="Arial"/>
          <w:color w:val="2E3033"/>
          <w:szCs w:val="21"/>
          <w:shd w:val="clear" w:color="auto" w:fill="FFFFFF"/>
        </w:rPr>
        <w:t>。</w:t>
      </w:r>
    </w:p>
    <w:p w:rsidR="006E37EF" w:rsidRPr="009438BF" w:rsidRDefault="006E37EF" w:rsidP="006E37EF">
      <w:pPr>
        <w:rPr>
          <w:rFonts w:ascii="Arial" w:hAnsi="Arial" w:cs="Arial" w:hint="eastAsia"/>
          <w:color w:val="2E3033"/>
          <w:sz w:val="24"/>
          <w:szCs w:val="21"/>
          <w:shd w:val="clear" w:color="auto" w:fill="FFFFFF"/>
        </w:rPr>
      </w:pPr>
      <w:r>
        <w:rPr>
          <w:rFonts w:ascii="Arial" w:hAnsi="Arial" w:cs="Arial"/>
          <w:color w:val="2E3033"/>
          <w:szCs w:val="21"/>
          <w:shd w:val="clear" w:color="auto" w:fill="FFFFFF"/>
        </w:rPr>
        <w:tab/>
        <w:t xml:space="preserve">UserInfoList: </w:t>
      </w:r>
      <w:r>
        <w:rPr>
          <w:rFonts w:ascii="Arial" w:hAnsi="Arial" w:cs="Arial" w:hint="eastAsia"/>
          <w:color w:val="2E3033"/>
          <w:szCs w:val="21"/>
          <w:shd w:val="clear" w:color="auto" w:fill="FFFFFF"/>
        </w:rPr>
        <w:t>给定元组</w:t>
      </w:r>
      <w:r>
        <w:rPr>
          <w:rFonts w:ascii="Arial" w:hAnsi="Arial" w:cs="Arial" w:hint="eastAsia"/>
          <w:color w:val="2E3033"/>
          <w:szCs w:val="21"/>
          <w:shd w:val="clear" w:color="auto" w:fill="FFFFFF"/>
        </w:rPr>
        <w:t xml:space="preserve"> </w:t>
      </w:r>
      <w:r w:rsidRPr="009438BF">
        <w:rPr>
          <w:rFonts w:ascii="Gulliver" w:hAnsi="Gulliver"/>
          <w:color w:val="000000"/>
          <w:sz w:val="20"/>
          <w:szCs w:val="16"/>
        </w:rPr>
        <w:t>(</w:t>
      </w:r>
      <w:r w:rsidRPr="009438BF">
        <w:rPr>
          <w:rFonts w:ascii="Gulliver-Italic" w:hAnsi="Gulliver-Italic"/>
          <w:i/>
          <w:iCs/>
          <w:color w:val="000000"/>
          <w:sz w:val="20"/>
          <w:szCs w:val="16"/>
        </w:rPr>
        <w:t>ID</w:t>
      </w:r>
      <w:r w:rsidRPr="009438BF">
        <w:rPr>
          <w:rFonts w:ascii="Gulliver-Italic" w:hAnsi="Gulliver-Italic"/>
          <w:i/>
          <w:iCs/>
          <w:color w:val="000000"/>
          <w:sz w:val="15"/>
          <w:szCs w:val="12"/>
        </w:rPr>
        <w:t>u</w:t>
      </w:r>
      <w:r w:rsidRPr="009438BF">
        <w:rPr>
          <w:rFonts w:ascii="Gulliver-Italic" w:hAnsi="Gulliver-Italic"/>
          <w:i/>
          <w:iCs/>
          <w:color w:val="000000"/>
          <w:sz w:val="20"/>
          <w:szCs w:val="16"/>
        </w:rPr>
        <w:t>, psk</w:t>
      </w:r>
      <w:r w:rsidRPr="009438BF">
        <w:rPr>
          <w:rFonts w:ascii="Gulliver-Italic" w:hAnsi="Gulliver-Italic"/>
          <w:i/>
          <w:iCs/>
          <w:color w:val="000000"/>
          <w:sz w:val="15"/>
          <w:szCs w:val="12"/>
        </w:rPr>
        <w:t>u</w:t>
      </w:r>
      <w:r w:rsidRPr="009438BF">
        <w:rPr>
          <w:rFonts w:ascii="Gulliver-Italic" w:hAnsi="Gulliver-Italic"/>
          <w:i/>
          <w:iCs/>
          <w:color w:val="000000"/>
          <w:sz w:val="20"/>
          <w:szCs w:val="16"/>
        </w:rPr>
        <w:t>, sk</w:t>
      </w:r>
      <w:r w:rsidRPr="009438BF">
        <w:rPr>
          <w:rFonts w:ascii="Gulliver-Italic" w:hAnsi="Gulliver-Italic"/>
          <w:i/>
          <w:iCs/>
          <w:color w:val="000000"/>
          <w:sz w:val="15"/>
          <w:szCs w:val="12"/>
        </w:rPr>
        <w:t>u</w:t>
      </w:r>
      <w:r w:rsidRPr="009438BF">
        <w:rPr>
          <w:rFonts w:ascii="Gulliver-Italic" w:hAnsi="Gulliver-Italic"/>
          <w:i/>
          <w:iCs/>
          <w:color w:val="000000"/>
          <w:sz w:val="20"/>
          <w:szCs w:val="16"/>
        </w:rPr>
        <w:t>, pk</w:t>
      </w:r>
      <w:r w:rsidRPr="009438BF">
        <w:rPr>
          <w:rFonts w:ascii="Gulliver-Italic" w:hAnsi="Gulliver-Italic"/>
          <w:i/>
          <w:iCs/>
          <w:color w:val="000000"/>
          <w:sz w:val="15"/>
          <w:szCs w:val="12"/>
        </w:rPr>
        <w:t>u</w:t>
      </w:r>
      <w:r w:rsidRPr="009438BF">
        <w:rPr>
          <w:rFonts w:ascii="Gulliver" w:hAnsi="Gulliver"/>
          <w:color w:val="000000"/>
          <w:sz w:val="20"/>
          <w:szCs w:val="16"/>
        </w:rPr>
        <w:t xml:space="preserve">, </w:t>
      </w:r>
      <w:r w:rsidRPr="009438BF">
        <w:rPr>
          <w:rFonts w:ascii="TimesNewRomanPSMT-03" w:hAnsi="TimesNewRomanPSMT-03"/>
          <w:color w:val="000000"/>
          <w:sz w:val="20"/>
          <w:szCs w:val="16"/>
        </w:rPr>
        <w:t>ϱ</w:t>
      </w:r>
      <w:r w:rsidRPr="009438BF">
        <w:rPr>
          <w:rFonts w:ascii="Gulliver" w:hAnsi="Gulliver"/>
          <w:color w:val="000000"/>
          <w:sz w:val="15"/>
          <w:szCs w:val="12"/>
        </w:rPr>
        <w:t>1</w:t>
      </w:r>
      <w:r w:rsidRPr="009438BF">
        <w:rPr>
          <w:rFonts w:ascii="Gulliver" w:hAnsi="Gulliver"/>
          <w:color w:val="000000"/>
          <w:sz w:val="20"/>
          <w:szCs w:val="16"/>
        </w:rPr>
        <w:t xml:space="preserve">, </w:t>
      </w:r>
      <w:r w:rsidRPr="009438BF">
        <w:rPr>
          <w:rFonts w:ascii="TimesNewRomanPSMT-03" w:hAnsi="TimesNewRomanPSMT-03"/>
          <w:color w:val="000000"/>
          <w:sz w:val="20"/>
          <w:szCs w:val="16"/>
        </w:rPr>
        <w:t>ϱ</w:t>
      </w:r>
      <w:r w:rsidRPr="009438BF">
        <w:rPr>
          <w:rFonts w:ascii="Gulliver" w:hAnsi="Gulliver"/>
          <w:color w:val="000000"/>
          <w:sz w:val="15"/>
          <w:szCs w:val="12"/>
        </w:rPr>
        <w:t>2</w:t>
      </w:r>
      <w:r w:rsidRPr="009438BF">
        <w:rPr>
          <w:rFonts w:ascii="Gulliver" w:hAnsi="Gulliver"/>
          <w:color w:val="000000"/>
          <w:sz w:val="20"/>
          <w:szCs w:val="16"/>
        </w:rPr>
        <w:t xml:space="preserve">, </w:t>
      </w:r>
      <w:r w:rsidRPr="009438BF">
        <w:rPr>
          <w:rFonts w:ascii="TimesNewRomanPSMT-03" w:hAnsi="TimesNewRomanPSMT-03"/>
          <w:color w:val="000000"/>
          <w:sz w:val="20"/>
          <w:szCs w:val="16"/>
        </w:rPr>
        <w:t>ϱ</w:t>
      </w:r>
      <w:r w:rsidRPr="009438BF">
        <w:rPr>
          <w:rFonts w:ascii="Gulliver" w:hAnsi="Gulliver"/>
          <w:color w:val="000000"/>
          <w:sz w:val="15"/>
          <w:szCs w:val="12"/>
        </w:rPr>
        <w:t>3</w:t>
      </w:r>
      <w:r w:rsidRPr="009438BF">
        <w:rPr>
          <w:rFonts w:ascii="Gulliver" w:hAnsi="Gulliver"/>
          <w:color w:val="000000"/>
          <w:sz w:val="20"/>
          <w:szCs w:val="16"/>
        </w:rPr>
        <w:t>)</w:t>
      </w:r>
      <w:r>
        <w:rPr>
          <w:rFonts w:ascii="Gulliver" w:hAnsi="Gulliver" w:hint="eastAsia"/>
          <w:color w:val="000000"/>
          <w:sz w:val="20"/>
          <w:szCs w:val="16"/>
        </w:rPr>
        <w:t>，</w:t>
      </w:r>
      <w:r>
        <w:rPr>
          <w:rFonts w:ascii="Gulliver" w:hAnsi="Gulliver" w:hint="eastAsia"/>
          <w:color w:val="000000"/>
          <w:sz w:val="20"/>
          <w:szCs w:val="16"/>
        </w:rPr>
        <w:t xml:space="preserve"> </w:t>
      </w:r>
      <w:bookmarkStart w:id="16" w:name="OLE_LINK9"/>
      <w:bookmarkStart w:id="17" w:name="OLE_LINK10"/>
      <w:r>
        <w:rPr>
          <w:rFonts w:ascii="Gulliver" w:hAnsi="Gulliver" w:hint="eastAsia"/>
          <w:color w:val="000000"/>
          <w:sz w:val="20"/>
          <w:szCs w:val="16"/>
        </w:rPr>
        <w:t>当</w:t>
      </w:r>
      <w:r>
        <w:rPr>
          <w:rFonts w:ascii="Gulliver" w:hAnsi="Gulliver" w:hint="eastAsia"/>
          <w:color w:val="000000"/>
          <w:sz w:val="20"/>
          <w:szCs w:val="16"/>
        </w:rPr>
        <w:t>Q</w:t>
      </w:r>
      <w:r w:rsidRPr="009438BF">
        <w:rPr>
          <w:rFonts w:ascii="Gulliver" w:hAnsi="Gulliver"/>
          <w:color w:val="000000"/>
          <w:sz w:val="12"/>
          <w:szCs w:val="12"/>
        </w:rPr>
        <w:t xml:space="preserve">1 </w:t>
      </w:r>
      <w:r w:rsidRPr="009438BF">
        <w:rPr>
          <w:rFonts w:ascii="MTSY" w:hAnsi="MTSY"/>
          <w:color w:val="000000"/>
          <w:sz w:val="16"/>
          <w:szCs w:val="16"/>
        </w:rPr>
        <w:t xml:space="preserve">= </w:t>
      </w:r>
      <w:r w:rsidRPr="009438BF">
        <w:rPr>
          <w:rFonts w:ascii="Gulliver" w:hAnsi="Gulliver"/>
          <w:color w:val="000000"/>
          <w:sz w:val="16"/>
          <w:szCs w:val="16"/>
        </w:rPr>
        <w:t>1</w:t>
      </w:r>
      <w:r>
        <w:rPr>
          <w:rFonts w:ascii="Gulliver" w:hAnsi="Gulliver"/>
          <w:color w:val="000000"/>
          <w:sz w:val="20"/>
          <w:szCs w:val="16"/>
        </w:rPr>
        <w:t>时</w:t>
      </w:r>
      <w:r>
        <w:rPr>
          <w:rFonts w:ascii="Gulliver" w:hAnsi="Gulliver" w:hint="eastAsia"/>
          <w:color w:val="000000"/>
          <w:sz w:val="20"/>
          <w:szCs w:val="16"/>
        </w:rPr>
        <w:t>，</w:t>
      </w:r>
      <w:bookmarkEnd w:id="16"/>
      <w:bookmarkEnd w:id="17"/>
      <w:r>
        <w:rPr>
          <w:rFonts w:ascii="Arial" w:hAnsi="Arial" w:cs="Arial"/>
          <w:color w:val="2E3033"/>
          <w:szCs w:val="21"/>
          <w:shd w:val="clear" w:color="auto" w:fill="FFFFFF"/>
        </w:rPr>
        <w:t>我们假设</w:t>
      </w:r>
      <w:r w:rsidRPr="009438BF">
        <w:rPr>
          <w:rFonts w:ascii="Gulliver-Italic" w:hAnsi="Gulliver-Italic"/>
          <w:i/>
          <w:iCs/>
          <w:color w:val="000000"/>
          <w:szCs w:val="16"/>
        </w:rPr>
        <w:t>psk</w:t>
      </w:r>
      <w:r w:rsidRPr="009438BF">
        <w:rPr>
          <w:rFonts w:ascii="Gulliver-Italic" w:hAnsi="Gulliver-Italic"/>
          <w:i/>
          <w:iCs/>
          <w:color w:val="000000"/>
          <w:sz w:val="16"/>
          <w:szCs w:val="12"/>
        </w:rPr>
        <w:t>u</w:t>
      </w:r>
      <w:r>
        <w:rPr>
          <w:rFonts w:ascii="Arial" w:hAnsi="Arial" w:cs="Arial"/>
          <w:color w:val="2E3033"/>
          <w:szCs w:val="21"/>
          <w:shd w:val="clear" w:color="auto" w:fill="FFFFFF"/>
        </w:rPr>
        <w:t>已经被</w:t>
      </w:r>
      <w:r>
        <w:rPr>
          <w:rFonts w:ascii="Arial" w:hAnsi="Arial" w:cs="Arial"/>
          <w:color w:val="2E3033"/>
          <w:szCs w:val="21"/>
          <w:shd w:val="clear" w:color="auto" w:fill="FFFFFF"/>
        </w:rPr>
        <w:t>(A1, A2)</w:t>
      </w:r>
      <w:r>
        <w:rPr>
          <w:rFonts w:ascii="Arial" w:hAnsi="Arial" w:cs="Arial"/>
          <w:color w:val="2E3033"/>
          <w:szCs w:val="21"/>
          <w:shd w:val="clear" w:color="auto" w:fill="FFFFFF"/>
        </w:rPr>
        <w:t>查询过</w:t>
      </w:r>
      <w:r>
        <w:rPr>
          <w:rFonts w:ascii="Arial" w:hAnsi="Arial" w:cs="Arial" w:hint="eastAsia"/>
          <w:color w:val="2E3033"/>
          <w:szCs w:val="21"/>
          <w:shd w:val="clear" w:color="auto" w:fill="FFFFFF"/>
        </w:rPr>
        <w:t xml:space="preserve">, </w:t>
      </w:r>
      <w:r>
        <w:rPr>
          <w:rFonts w:ascii="Gulliver" w:hAnsi="Gulliver" w:hint="eastAsia"/>
          <w:color w:val="000000"/>
          <w:sz w:val="20"/>
          <w:szCs w:val="16"/>
        </w:rPr>
        <w:t>当</w:t>
      </w:r>
      <w:r>
        <w:rPr>
          <w:rFonts w:ascii="Gulliver" w:hAnsi="Gulliver" w:hint="eastAsia"/>
          <w:color w:val="000000"/>
          <w:sz w:val="20"/>
          <w:szCs w:val="16"/>
        </w:rPr>
        <w:t>Q</w:t>
      </w:r>
      <w:r w:rsidRPr="009438BF">
        <w:rPr>
          <w:rFonts w:ascii="Gulliver" w:hAnsi="Gulliver"/>
          <w:color w:val="000000"/>
          <w:sz w:val="12"/>
          <w:szCs w:val="12"/>
        </w:rPr>
        <w:t xml:space="preserve">1 </w:t>
      </w:r>
      <w:r w:rsidRPr="009438BF">
        <w:rPr>
          <w:rFonts w:ascii="MTSY" w:hAnsi="MTSY"/>
          <w:color w:val="000000"/>
          <w:sz w:val="16"/>
          <w:szCs w:val="16"/>
        </w:rPr>
        <w:t xml:space="preserve">= </w:t>
      </w:r>
      <w:r>
        <w:rPr>
          <w:rFonts w:ascii="Gulliver" w:hAnsi="Gulliver"/>
          <w:color w:val="000000"/>
          <w:sz w:val="16"/>
          <w:szCs w:val="16"/>
        </w:rPr>
        <w:t>0</w:t>
      </w:r>
      <w:r>
        <w:rPr>
          <w:rFonts w:ascii="Gulliver" w:hAnsi="Gulliver"/>
          <w:color w:val="000000"/>
          <w:sz w:val="20"/>
          <w:szCs w:val="16"/>
        </w:rPr>
        <w:t>时</w:t>
      </w:r>
      <w:r>
        <w:rPr>
          <w:rFonts w:ascii="Gulliver" w:hAnsi="Gulliver" w:hint="eastAsia"/>
          <w:color w:val="000000"/>
          <w:sz w:val="20"/>
          <w:szCs w:val="16"/>
        </w:rPr>
        <w:t>，</w:t>
      </w:r>
      <w:r>
        <w:rPr>
          <w:rFonts w:ascii="Arial" w:hAnsi="Arial" w:cs="Arial"/>
          <w:color w:val="2E3033"/>
          <w:szCs w:val="21"/>
          <w:shd w:val="clear" w:color="auto" w:fill="FFFFFF"/>
        </w:rPr>
        <w:t>它还没有被质疑</w:t>
      </w:r>
      <w:r>
        <w:rPr>
          <w:rFonts w:ascii="Arial" w:hAnsi="Arial" w:cs="Arial" w:hint="eastAsia"/>
          <w:color w:val="2E3033"/>
          <w:szCs w:val="21"/>
          <w:shd w:val="clear" w:color="auto" w:fill="FFFFFF"/>
        </w:rPr>
        <w:t xml:space="preserve">. </w:t>
      </w:r>
      <w:r>
        <w:rPr>
          <w:rFonts w:ascii="Gulliver" w:hAnsi="Gulliver" w:hint="eastAsia"/>
          <w:color w:val="000000"/>
          <w:sz w:val="20"/>
          <w:szCs w:val="16"/>
        </w:rPr>
        <w:t>当</w:t>
      </w:r>
      <w:r>
        <w:rPr>
          <w:rFonts w:ascii="Gulliver" w:hAnsi="Gulliver" w:hint="eastAsia"/>
          <w:color w:val="000000"/>
          <w:sz w:val="20"/>
          <w:szCs w:val="16"/>
        </w:rPr>
        <w:t>Q</w:t>
      </w:r>
      <w:r>
        <w:rPr>
          <w:rFonts w:ascii="Gulliver" w:hAnsi="Gulliver"/>
          <w:color w:val="000000"/>
          <w:sz w:val="12"/>
          <w:szCs w:val="12"/>
        </w:rPr>
        <w:t>2</w:t>
      </w:r>
      <w:r w:rsidRPr="009438BF">
        <w:rPr>
          <w:rFonts w:ascii="Gulliver" w:hAnsi="Gulliver"/>
          <w:color w:val="000000"/>
          <w:sz w:val="12"/>
          <w:szCs w:val="12"/>
        </w:rPr>
        <w:t xml:space="preserve"> </w:t>
      </w:r>
      <w:r w:rsidRPr="009438BF">
        <w:rPr>
          <w:rFonts w:ascii="MTSY" w:hAnsi="MTSY"/>
          <w:color w:val="000000"/>
          <w:sz w:val="16"/>
          <w:szCs w:val="16"/>
        </w:rPr>
        <w:t xml:space="preserve">= </w:t>
      </w:r>
      <w:r>
        <w:rPr>
          <w:rFonts w:ascii="Gulliver" w:hAnsi="Gulliver"/>
          <w:color w:val="000000"/>
          <w:sz w:val="16"/>
          <w:szCs w:val="16"/>
        </w:rPr>
        <w:t>1,</w:t>
      </w:r>
      <w:r w:rsidRPr="009438BF">
        <w:rPr>
          <w:rFonts w:ascii="Gulliver" w:hAnsi="Gulliver" w:hint="eastAsia"/>
          <w:color w:val="000000"/>
          <w:sz w:val="20"/>
          <w:szCs w:val="16"/>
        </w:rPr>
        <w:t xml:space="preserve"> </w:t>
      </w:r>
      <w:r>
        <w:rPr>
          <w:rFonts w:ascii="Gulliver" w:hAnsi="Gulliver" w:hint="eastAsia"/>
          <w:color w:val="000000"/>
          <w:sz w:val="20"/>
          <w:szCs w:val="16"/>
        </w:rPr>
        <w:t>Q</w:t>
      </w:r>
      <w:r>
        <w:rPr>
          <w:rFonts w:ascii="Gulliver" w:hAnsi="Gulliver"/>
          <w:color w:val="000000"/>
          <w:sz w:val="12"/>
          <w:szCs w:val="12"/>
        </w:rPr>
        <w:t>3</w:t>
      </w:r>
      <w:r w:rsidRPr="009438BF">
        <w:rPr>
          <w:rFonts w:ascii="Gulliver" w:hAnsi="Gulliver"/>
          <w:color w:val="000000"/>
          <w:sz w:val="12"/>
          <w:szCs w:val="12"/>
        </w:rPr>
        <w:t xml:space="preserve"> </w:t>
      </w:r>
      <w:r w:rsidRPr="009438BF">
        <w:rPr>
          <w:rFonts w:ascii="MTSY" w:hAnsi="MTSY"/>
          <w:color w:val="000000"/>
          <w:sz w:val="16"/>
          <w:szCs w:val="16"/>
        </w:rPr>
        <w:t xml:space="preserve">= </w:t>
      </w:r>
      <w:r>
        <w:rPr>
          <w:rFonts w:ascii="Gulliver" w:hAnsi="Gulliver"/>
          <w:color w:val="000000"/>
          <w:sz w:val="16"/>
          <w:szCs w:val="16"/>
        </w:rPr>
        <w:t>1</w:t>
      </w:r>
      <w:r>
        <w:rPr>
          <w:rFonts w:ascii="Gulliver" w:hAnsi="Gulliver"/>
          <w:color w:val="000000"/>
          <w:sz w:val="20"/>
          <w:szCs w:val="16"/>
        </w:rPr>
        <w:t>时</w:t>
      </w:r>
      <w:r>
        <w:rPr>
          <w:rFonts w:ascii="Gulliver" w:hAnsi="Gulliver" w:hint="eastAsia"/>
          <w:color w:val="000000"/>
          <w:sz w:val="20"/>
          <w:szCs w:val="16"/>
        </w:rPr>
        <w:t xml:space="preserve">, </w:t>
      </w:r>
      <w:r>
        <w:rPr>
          <w:rFonts w:ascii="Gulliver" w:hAnsi="Gulliver" w:hint="eastAsia"/>
          <w:color w:val="000000"/>
          <w:sz w:val="20"/>
          <w:szCs w:val="16"/>
        </w:rPr>
        <w:t>意味着</w:t>
      </w:r>
      <w:bookmarkStart w:id="18" w:name="OLE_LINK11"/>
      <w:r w:rsidRPr="006E37EF">
        <w:rPr>
          <w:rFonts w:ascii="Gulliver-Italic" w:hAnsi="Gulliver-Italic"/>
          <w:i/>
          <w:iCs/>
          <w:color w:val="000000"/>
          <w:sz w:val="20"/>
          <w:szCs w:val="16"/>
        </w:rPr>
        <w:t>sk</w:t>
      </w:r>
      <w:r w:rsidRPr="006E37EF">
        <w:rPr>
          <w:rFonts w:ascii="Gulliver-Italic" w:hAnsi="Gulliver-Italic"/>
          <w:i/>
          <w:iCs/>
          <w:color w:val="000000"/>
          <w:sz w:val="15"/>
          <w:szCs w:val="12"/>
        </w:rPr>
        <w:t>u</w:t>
      </w:r>
      <w:r w:rsidRPr="006E37EF">
        <w:rPr>
          <w:rFonts w:ascii="Gulliver-Italic" w:hAnsi="Gulliver-Italic"/>
          <w:i/>
          <w:iCs/>
          <w:color w:val="000000"/>
          <w:sz w:val="20"/>
          <w:szCs w:val="16"/>
        </w:rPr>
        <w:t>, pk</w:t>
      </w:r>
      <w:r w:rsidRPr="006E37EF">
        <w:rPr>
          <w:rFonts w:ascii="Gulliver-Italic" w:hAnsi="Gulliver-Italic"/>
          <w:i/>
          <w:iCs/>
          <w:color w:val="000000"/>
          <w:sz w:val="15"/>
          <w:szCs w:val="12"/>
        </w:rPr>
        <w:t>u</w:t>
      </w:r>
      <w:bookmarkEnd w:id="18"/>
      <w:r>
        <w:rPr>
          <w:rFonts w:ascii="Gulliver" w:hAnsi="Gulliver"/>
          <w:color w:val="000000"/>
          <w:sz w:val="20"/>
          <w:szCs w:val="16"/>
        </w:rPr>
        <w:t>已经被</w:t>
      </w:r>
      <w:r w:rsidRPr="006E37EF">
        <w:rPr>
          <w:rFonts w:ascii="RMTMI" w:hAnsi="RMTMI"/>
          <w:i/>
          <w:iCs/>
          <w:color w:val="000000"/>
          <w:szCs w:val="18"/>
        </w:rPr>
        <w:t>(</w:t>
      </w:r>
      <w:r w:rsidRPr="006E37EF">
        <w:rPr>
          <w:rFonts w:ascii="CMSY10" w:hAnsi="CMSY10"/>
          <w:i/>
          <w:iCs/>
          <w:color w:val="000000"/>
          <w:sz w:val="20"/>
          <w:szCs w:val="16"/>
        </w:rPr>
        <w:t>A</w:t>
      </w:r>
      <w:r w:rsidRPr="006E37EF">
        <w:rPr>
          <w:rFonts w:ascii="Gulliver" w:hAnsi="Gulliver"/>
          <w:color w:val="000000"/>
          <w:sz w:val="15"/>
          <w:szCs w:val="12"/>
        </w:rPr>
        <w:t>1</w:t>
      </w:r>
      <w:r w:rsidRPr="006E37EF">
        <w:rPr>
          <w:rFonts w:ascii="RMTMI" w:hAnsi="RMTMI"/>
          <w:i/>
          <w:iCs/>
          <w:color w:val="000000"/>
          <w:sz w:val="20"/>
          <w:szCs w:val="16"/>
        </w:rPr>
        <w:t xml:space="preserve">, </w:t>
      </w:r>
      <w:r w:rsidRPr="006E37EF">
        <w:rPr>
          <w:rFonts w:ascii="CMSY10" w:hAnsi="CMSY10"/>
          <w:i/>
          <w:iCs/>
          <w:color w:val="000000"/>
          <w:sz w:val="20"/>
          <w:szCs w:val="16"/>
        </w:rPr>
        <w:t>A</w:t>
      </w:r>
      <w:r w:rsidRPr="006E37EF">
        <w:rPr>
          <w:rFonts w:ascii="Gulliver" w:hAnsi="Gulliver"/>
          <w:color w:val="000000"/>
          <w:sz w:val="15"/>
          <w:szCs w:val="12"/>
        </w:rPr>
        <w:t>2</w:t>
      </w:r>
      <w:r w:rsidRPr="006E37EF">
        <w:rPr>
          <w:rFonts w:ascii="RMTMI" w:hAnsi="RMTMI"/>
          <w:i/>
          <w:iCs/>
          <w:color w:val="000000"/>
          <w:szCs w:val="18"/>
        </w:rPr>
        <w:t>)</w:t>
      </w:r>
      <w:r>
        <w:rPr>
          <w:rFonts w:ascii="Gulliver" w:hAnsi="Gulliver"/>
          <w:color w:val="000000"/>
          <w:sz w:val="20"/>
          <w:szCs w:val="16"/>
        </w:rPr>
        <w:t>查询</w:t>
      </w:r>
      <w:r>
        <w:rPr>
          <w:rFonts w:ascii="Gulliver" w:hAnsi="Gulliver" w:hint="eastAsia"/>
          <w:color w:val="000000"/>
          <w:sz w:val="20"/>
          <w:szCs w:val="16"/>
        </w:rPr>
        <w:t>。否则</w:t>
      </w:r>
      <w:r>
        <w:rPr>
          <w:rFonts w:ascii="Gulliver" w:hAnsi="Gulliver"/>
          <w:color w:val="000000"/>
          <w:sz w:val="20"/>
          <w:szCs w:val="16"/>
        </w:rPr>
        <w:t>，</w:t>
      </w:r>
      <w:r w:rsidRPr="006E37EF">
        <w:rPr>
          <w:rFonts w:ascii="Gulliver-Italic" w:hAnsi="Gulliver-Italic"/>
          <w:i/>
          <w:iCs/>
          <w:color w:val="000000"/>
          <w:sz w:val="20"/>
          <w:szCs w:val="16"/>
        </w:rPr>
        <w:t>sk</w:t>
      </w:r>
      <w:r w:rsidRPr="006E37EF">
        <w:rPr>
          <w:rFonts w:ascii="Gulliver-Italic" w:hAnsi="Gulliver-Italic"/>
          <w:i/>
          <w:iCs/>
          <w:color w:val="000000"/>
          <w:sz w:val="15"/>
          <w:szCs w:val="12"/>
        </w:rPr>
        <w:t>u</w:t>
      </w:r>
      <w:r w:rsidRPr="006E37EF">
        <w:rPr>
          <w:rFonts w:ascii="Gulliver-Italic" w:hAnsi="Gulliver-Italic"/>
          <w:i/>
          <w:iCs/>
          <w:color w:val="000000"/>
          <w:sz w:val="20"/>
          <w:szCs w:val="16"/>
        </w:rPr>
        <w:t>, pk</w:t>
      </w:r>
      <w:r w:rsidRPr="006E37EF">
        <w:rPr>
          <w:rFonts w:ascii="Gulliver-Italic" w:hAnsi="Gulliver-Italic"/>
          <w:i/>
          <w:iCs/>
          <w:color w:val="000000"/>
          <w:sz w:val="15"/>
          <w:szCs w:val="12"/>
        </w:rPr>
        <w:t>u</w:t>
      </w:r>
      <w:r>
        <w:rPr>
          <w:rFonts w:ascii="Arial" w:hAnsi="Arial" w:cs="Arial"/>
          <w:color w:val="2E3033"/>
          <w:szCs w:val="21"/>
          <w:shd w:val="clear" w:color="auto" w:fill="FFFFFF"/>
        </w:rPr>
        <w:t>还没有被这些对手质疑过。</w:t>
      </w:r>
    </w:p>
    <w:p w:rsidR="006E37EF" w:rsidRPr="009438BF" w:rsidRDefault="006E37EF" w:rsidP="006E37EF">
      <w:pPr>
        <w:rPr>
          <w:rFonts w:ascii="Arial" w:hAnsi="Arial" w:cs="Arial" w:hint="eastAsia"/>
          <w:color w:val="2E3033"/>
          <w:sz w:val="24"/>
          <w:szCs w:val="21"/>
          <w:shd w:val="clear" w:color="auto" w:fill="FFFFFF"/>
        </w:rPr>
      </w:pPr>
      <w:r>
        <w:rPr>
          <w:rFonts w:ascii="Arial" w:hAnsi="Arial" w:cs="Arial"/>
          <w:color w:val="2E3033"/>
          <w:sz w:val="24"/>
          <w:szCs w:val="21"/>
          <w:shd w:val="clear" w:color="auto" w:fill="FFFFFF"/>
        </w:rPr>
        <w:tab/>
      </w:r>
      <w:r>
        <w:rPr>
          <w:rFonts w:ascii="Arial" w:hAnsi="Arial" w:cs="Arial"/>
          <w:color w:val="2E3033"/>
          <w:szCs w:val="21"/>
          <w:shd w:val="clear" w:color="auto" w:fill="FFFFFF"/>
        </w:rPr>
        <w:t>具体来说，游戏</w:t>
      </w:r>
      <w:r>
        <w:rPr>
          <w:rFonts w:ascii="Arial" w:hAnsi="Arial" w:cs="Arial"/>
          <w:color w:val="2E3033"/>
          <w:szCs w:val="21"/>
          <w:shd w:val="clear" w:color="auto" w:fill="FFFFFF"/>
        </w:rPr>
        <w:t>1(</w:t>
      </w:r>
      <w:r>
        <w:rPr>
          <w:rFonts w:ascii="Arial" w:hAnsi="Arial" w:cs="Arial"/>
          <w:color w:val="2E3033"/>
          <w:szCs w:val="21"/>
          <w:shd w:val="clear" w:color="auto" w:fill="FFFFFF"/>
        </w:rPr>
        <w:t>或游戏</w:t>
      </w:r>
      <w:r>
        <w:rPr>
          <w:rFonts w:ascii="Arial" w:hAnsi="Arial" w:cs="Arial"/>
          <w:color w:val="2E3033"/>
          <w:szCs w:val="21"/>
          <w:shd w:val="clear" w:color="auto" w:fill="FFFFFF"/>
        </w:rPr>
        <w:t>2)</w:t>
      </w:r>
      <w:r>
        <w:rPr>
          <w:rFonts w:ascii="Arial" w:hAnsi="Arial" w:cs="Arial"/>
          <w:color w:val="2E3033"/>
          <w:szCs w:val="21"/>
          <w:shd w:val="clear" w:color="auto" w:fill="FFFFFF"/>
        </w:rPr>
        <w:t>是在</w:t>
      </w:r>
      <w:r>
        <w:rPr>
          <w:rFonts w:ascii="Arial" w:hAnsi="Arial" w:cs="Arial"/>
          <w:color w:val="2E3033"/>
          <w:szCs w:val="21"/>
          <w:shd w:val="clear" w:color="auto" w:fill="FFFFFF"/>
        </w:rPr>
        <w:t>A1(</w:t>
      </w:r>
      <w:r>
        <w:rPr>
          <w:rFonts w:ascii="Arial" w:hAnsi="Arial" w:cs="Arial"/>
          <w:color w:val="2E3033"/>
          <w:szCs w:val="21"/>
          <w:shd w:val="clear" w:color="auto" w:fill="FFFFFF"/>
        </w:rPr>
        <w:t>或</w:t>
      </w:r>
      <w:r>
        <w:rPr>
          <w:rFonts w:ascii="Arial" w:hAnsi="Arial" w:cs="Arial"/>
          <w:color w:val="2E3033"/>
          <w:szCs w:val="21"/>
          <w:shd w:val="clear" w:color="auto" w:fill="FFFFFF"/>
        </w:rPr>
        <w:t>A2)</w:t>
      </w:r>
      <w:r>
        <w:rPr>
          <w:rFonts w:ascii="Arial" w:hAnsi="Arial" w:cs="Arial"/>
          <w:color w:val="2E3033"/>
          <w:szCs w:val="21"/>
          <w:shd w:val="clear" w:color="auto" w:fill="FFFFFF"/>
        </w:rPr>
        <w:t>和</w:t>
      </w:r>
      <w:r>
        <w:rPr>
          <w:rFonts w:ascii="Arial" w:hAnsi="Arial" w:cs="Arial"/>
          <w:color w:val="2E3033"/>
          <w:szCs w:val="21"/>
          <w:shd w:val="clear" w:color="auto" w:fill="FFFFFF"/>
        </w:rPr>
        <w:t>C</w:t>
      </w:r>
      <w:r>
        <w:rPr>
          <w:rFonts w:ascii="Arial" w:hAnsi="Arial" w:cs="Arial"/>
          <w:color w:val="2E3033"/>
          <w:szCs w:val="21"/>
          <w:shd w:val="clear" w:color="auto" w:fill="FFFFFF"/>
        </w:rPr>
        <w:t>之间进行的。由于页面限制，我们将把讨论限制在游戏</w:t>
      </w:r>
      <w:r>
        <w:rPr>
          <w:rFonts w:ascii="Arial" w:hAnsi="Arial" w:cs="Arial"/>
          <w:color w:val="2E3033"/>
          <w:szCs w:val="21"/>
          <w:shd w:val="clear" w:color="auto" w:fill="FFFFFF"/>
        </w:rPr>
        <w:t>1</w:t>
      </w:r>
      <w:r>
        <w:rPr>
          <w:rFonts w:ascii="Arial" w:hAnsi="Arial" w:cs="Arial"/>
          <w:color w:val="2E3033"/>
          <w:szCs w:val="21"/>
          <w:shd w:val="clear" w:color="auto" w:fill="FFFFFF"/>
        </w:rPr>
        <w:t>，并将对游戏</w:t>
      </w:r>
      <w:r>
        <w:rPr>
          <w:rFonts w:ascii="Arial" w:hAnsi="Arial" w:cs="Arial"/>
          <w:color w:val="2E3033"/>
          <w:szCs w:val="21"/>
          <w:shd w:val="clear" w:color="auto" w:fill="FFFFFF"/>
        </w:rPr>
        <w:t>2</w:t>
      </w:r>
      <w:r>
        <w:rPr>
          <w:rFonts w:ascii="Arial" w:hAnsi="Arial" w:cs="Arial"/>
          <w:color w:val="2E3033"/>
          <w:szCs w:val="21"/>
          <w:shd w:val="clear" w:color="auto" w:fill="FFFFFF"/>
        </w:rPr>
        <w:t>感兴趣的读者</w:t>
      </w:r>
      <w:r>
        <w:rPr>
          <w:rFonts w:ascii="Arial" w:hAnsi="Arial" w:cs="Arial"/>
          <w:color w:val="2E3033"/>
          <w:szCs w:val="21"/>
          <w:shd w:val="clear" w:color="auto" w:fill="FFFFFF"/>
        </w:rPr>
        <w:t>(</w:t>
      </w:r>
      <w:r>
        <w:rPr>
          <w:rFonts w:ascii="Arial" w:hAnsi="Arial" w:cs="Arial"/>
          <w:color w:val="2E3033"/>
          <w:szCs w:val="21"/>
          <w:shd w:val="clear" w:color="auto" w:fill="FFFFFF"/>
        </w:rPr>
        <w:t>类似于游戏</w:t>
      </w:r>
      <w:r>
        <w:rPr>
          <w:rFonts w:ascii="Arial" w:hAnsi="Arial" w:cs="Arial"/>
          <w:color w:val="2E3033"/>
          <w:szCs w:val="21"/>
          <w:shd w:val="clear" w:color="auto" w:fill="FFFFFF"/>
        </w:rPr>
        <w:t>1</w:t>
      </w:r>
      <w:r>
        <w:rPr>
          <w:rFonts w:ascii="Arial" w:hAnsi="Arial" w:cs="Arial"/>
          <w:color w:val="2E3033"/>
          <w:szCs w:val="21"/>
          <w:shd w:val="clear" w:color="auto" w:fill="FFFFFF"/>
        </w:rPr>
        <w:t>，除了它没有阶段</w:t>
      </w:r>
      <w:r>
        <w:rPr>
          <w:rFonts w:ascii="Arial" w:hAnsi="Arial" w:cs="Arial"/>
          <w:color w:val="2E3033"/>
          <w:szCs w:val="21"/>
          <w:shd w:val="clear" w:color="auto" w:fill="FFFFFF"/>
        </w:rPr>
        <w:t>1)</w:t>
      </w:r>
      <w:r>
        <w:rPr>
          <w:rFonts w:ascii="Arial" w:hAnsi="Arial" w:cs="Arial"/>
          <w:color w:val="2E3033"/>
          <w:szCs w:val="21"/>
          <w:shd w:val="clear" w:color="auto" w:fill="FFFFFF"/>
        </w:rPr>
        <w:t>推荐到</w:t>
      </w:r>
      <w:r>
        <w:rPr>
          <w:rFonts w:ascii="Arial" w:hAnsi="Arial" w:cs="Arial"/>
          <w:color w:val="2E3033"/>
          <w:szCs w:val="21"/>
          <w:shd w:val="clear" w:color="auto" w:fill="FFFFFF"/>
        </w:rPr>
        <w:t>[6,42]</w:t>
      </w:r>
      <w:r>
        <w:rPr>
          <w:rFonts w:ascii="Arial" w:hAnsi="Arial" w:cs="Arial"/>
          <w:color w:val="2E3033"/>
          <w:szCs w:val="21"/>
          <w:shd w:val="clear" w:color="auto" w:fill="FFFFFF"/>
        </w:rPr>
        <w:t>。</w:t>
      </w:r>
    </w:p>
    <w:p w:rsidR="006E37EF" w:rsidRDefault="006E37EF" w:rsidP="006E37EF">
      <w:pPr>
        <w:rPr>
          <w:rFonts w:ascii="Arial" w:hAnsi="Arial" w:cs="Arial"/>
          <w:color w:val="2E3033"/>
          <w:szCs w:val="21"/>
          <w:shd w:val="clear" w:color="auto" w:fill="FFFFFF"/>
        </w:rPr>
      </w:pPr>
      <w:r>
        <w:rPr>
          <w:rFonts w:ascii="Arial" w:hAnsi="Arial" w:cs="Arial"/>
          <w:color w:val="2E3033"/>
          <w:szCs w:val="21"/>
          <w:shd w:val="clear" w:color="auto" w:fill="FFFFFF"/>
        </w:rPr>
        <w:tab/>
        <w:t>Setup: C</w:t>
      </w:r>
      <w:r>
        <w:rPr>
          <w:rFonts w:ascii="Arial" w:hAnsi="Arial" w:cs="Arial"/>
          <w:color w:val="2E3033"/>
          <w:szCs w:val="21"/>
          <w:shd w:val="clear" w:color="auto" w:fill="FFFFFF"/>
        </w:rPr>
        <w:t>运行</w:t>
      </w:r>
      <w:r>
        <w:rPr>
          <w:rFonts w:ascii="Arial" w:hAnsi="Arial" w:cs="Arial"/>
          <w:color w:val="2E3033"/>
          <w:szCs w:val="21"/>
          <w:shd w:val="clear" w:color="auto" w:fill="FFFFFF"/>
        </w:rPr>
        <w:t>Setup</w:t>
      </w:r>
      <w:r>
        <w:rPr>
          <w:rFonts w:ascii="Arial" w:hAnsi="Arial" w:cs="Arial"/>
          <w:color w:val="2E3033"/>
          <w:szCs w:val="21"/>
          <w:shd w:val="clear" w:color="auto" w:fill="FFFFFF"/>
        </w:rPr>
        <w:t>来输出公共参数</w:t>
      </w:r>
      <w:r w:rsidRPr="006E37EF">
        <w:rPr>
          <w:rFonts w:ascii="Gulliver-Italic" w:hAnsi="Gulliver-Italic"/>
          <w:i/>
          <w:iCs/>
          <w:color w:val="000000"/>
          <w:sz w:val="20"/>
          <w:szCs w:val="16"/>
        </w:rPr>
        <w:t>pk</w:t>
      </w:r>
      <w:r>
        <w:rPr>
          <w:rFonts w:ascii="Arial" w:hAnsi="Arial" w:cs="Arial"/>
          <w:color w:val="2E3033"/>
          <w:szCs w:val="21"/>
          <w:shd w:val="clear" w:color="auto" w:fill="FFFFFF"/>
        </w:rPr>
        <w:t>和主键</w:t>
      </w:r>
      <w:r>
        <w:rPr>
          <w:rFonts w:ascii="Arial" w:hAnsi="Arial" w:cs="Arial"/>
          <w:color w:val="2E3033"/>
          <w:szCs w:val="21"/>
          <w:shd w:val="clear" w:color="auto" w:fill="FFFFFF"/>
        </w:rPr>
        <w:t>msk</w:t>
      </w:r>
      <w:r>
        <w:rPr>
          <w:rFonts w:ascii="Arial" w:hAnsi="Arial" w:cs="Arial"/>
          <w:color w:val="2E3033"/>
          <w:szCs w:val="21"/>
          <w:shd w:val="clear" w:color="auto" w:fill="FFFFFF"/>
        </w:rPr>
        <w:t>，将</w:t>
      </w:r>
      <w:r>
        <w:rPr>
          <w:rFonts w:ascii="Arial" w:hAnsi="Arial" w:cs="Arial"/>
          <w:color w:val="2E3033"/>
          <w:szCs w:val="21"/>
          <w:shd w:val="clear" w:color="auto" w:fill="FFFFFF"/>
        </w:rPr>
        <w:t>pk</w:t>
      </w:r>
      <w:r>
        <w:rPr>
          <w:rFonts w:ascii="Arial" w:hAnsi="Arial" w:cs="Arial"/>
          <w:color w:val="2E3033"/>
          <w:szCs w:val="21"/>
          <w:shd w:val="clear" w:color="auto" w:fill="FFFFFF"/>
        </w:rPr>
        <w:t>发送到</w:t>
      </w:r>
      <w:r>
        <w:rPr>
          <w:rFonts w:ascii="Arial" w:hAnsi="Arial" w:cs="Arial"/>
          <w:color w:val="2E3033"/>
          <w:szCs w:val="21"/>
          <w:shd w:val="clear" w:color="auto" w:fill="FFFFFF"/>
        </w:rPr>
        <w:t>A1</w:t>
      </w:r>
      <w:r>
        <w:rPr>
          <w:rFonts w:ascii="Arial" w:hAnsi="Arial" w:cs="Arial"/>
          <w:color w:val="2E3033"/>
          <w:szCs w:val="21"/>
          <w:shd w:val="clear" w:color="auto" w:fill="FFFFFF"/>
        </w:rPr>
        <w:t>，并设置列表</w:t>
      </w:r>
      <w:r>
        <w:rPr>
          <w:rFonts w:ascii="Arial" w:hAnsi="Arial" w:cs="Arial"/>
          <w:color w:val="2E3033"/>
          <w:szCs w:val="21"/>
          <w:shd w:val="clear" w:color="auto" w:fill="FFFFFF"/>
        </w:rPr>
        <w:t>(TokenList</w:t>
      </w:r>
      <w:r>
        <w:rPr>
          <w:rFonts w:ascii="Arial" w:hAnsi="Arial" w:cs="Arial"/>
          <w:color w:val="2E3033"/>
          <w:szCs w:val="21"/>
          <w:shd w:val="clear" w:color="auto" w:fill="FFFFFF"/>
        </w:rPr>
        <w:t>和</w:t>
      </w:r>
      <w:r>
        <w:rPr>
          <w:rFonts w:ascii="Arial" w:hAnsi="Arial" w:cs="Arial"/>
          <w:color w:val="2E3033"/>
          <w:szCs w:val="21"/>
          <w:shd w:val="clear" w:color="auto" w:fill="FFFFFF"/>
        </w:rPr>
        <w:t>UserInfoList)</w:t>
      </w:r>
      <w:r>
        <w:rPr>
          <w:rFonts w:ascii="Arial" w:hAnsi="Arial" w:cs="Arial"/>
          <w:color w:val="2E3033"/>
          <w:szCs w:val="21"/>
          <w:shd w:val="clear" w:color="auto" w:fill="FFFFFF"/>
        </w:rPr>
        <w:t>为空</w:t>
      </w:r>
      <w:r>
        <w:rPr>
          <w:rFonts w:ascii="Arial" w:hAnsi="Arial" w:cs="Arial" w:hint="eastAsia"/>
          <w:color w:val="2E3033"/>
          <w:szCs w:val="21"/>
          <w:shd w:val="clear" w:color="auto" w:fill="FFFFFF"/>
        </w:rPr>
        <w:t>。</w:t>
      </w:r>
    </w:p>
    <w:p w:rsidR="006E37EF" w:rsidRDefault="006E37EF" w:rsidP="006E37EF">
      <w:pPr>
        <w:rPr>
          <w:rFonts w:ascii="Arial" w:hAnsi="Arial" w:cs="Arial"/>
          <w:color w:val="2E3033"/>
          <w:szCs w:val="21"/>
          <w:shd w:val="clear" w:color="auto" w:fill="FFFFFF"/>
        </w:rPr>
      </w:pPr>
      <w:r>
        <w:rPr>
          <w:rFonts w:ascii="Arial" w:hAnsi="Arial" w:cs="Arial"/>
          <w:color w:val="2E3033"/>
          <w:szCs w:val="21"/>
          <w:shd w:val="clear" w:color="auto" w:fill="FFFFFF"/>
        </w:rPr>
        <w:tab/>
        <w:t>Phase 1</w:t>
      </w:r>
      <w:r>
        <w:rPr>
          <w:rFonts w:ascii="Arial" w:hAnsi="Arial" w:cs="Arial" w:hint="eastAsia"/>
          <w:color w:val="2E3033"/>
          <w:szCs w:val="21"/>
          <w:shd w:val="clear" w:color="auto" w:fill="FFFFFF"/>
        </w:rPr>
        <w:t>：</w:t>
      </w:r>
      <w:r>
        <w:rPr>
          <w:rFonts w:ascii="Arial" w:hAnsi="Arial" w:cs="Arial" w:hint="eastAsia"/>
          <w:color w:val="2E3033"/>
          <w:szCs w:val="21"/>
          <w:shd w:val="clear" w:color="auto" w:fill="FFFFFF"/>
        </w:rPr>
        <w:t xml:space="preserve"> </w:t>
      </w:r>
      <w:r>
        <w:rPr>
          <w:rFonts w:ascii="Arial" w:hAnsi="Arial" w:cs="Arial"/>
          <w:color w:val="2E3033"/>
          <w:szCs w:val="21"/>
          <w:shd w:val="clear" w:color="auto" w:fill="FFFFFF"/>
        </w:rPr>
        <w:t>假设</w:t>
      </w:r>
      <w:r>
        <w:rPr>
          <w:rFonts w:ascii="Arial" w:hAnsi="Arial" w:cs="Arial"/>
          <w:color w:val="2E3033"/>
          <w:szCs w:val="21"/>
          <w:shd w:val="clear" w:color="auto" w:fill="FFFFFF"/>
        </w:rPr>
        <w:t>A1</w:t>
      </w:r>
      <w:r>
        <w:rPr>
          <w:rFonts w:ascii="Arial" w:hAnsi="Arial" w:cs="Arial"/>
          <w:color w:val="2E3033"/>
          <w:szCs w:val="21"/>
          <w:shd w:val="clear" w:color="auto" w:fill="FFFFFF"/>
        </w:rPr>
        <w:t>可以多项式地查询以下神谕，那么</w:t>
      </w:r>
      <w:r>
        <w:rPr>
          <w:rFonts w:ascii="Arial" w:hAnsi="Arial" w:cs="Arial"/>
          <w:color w:val="2E3033"/>
          <w:szCs w:val="21"/>
          <w:shd w:val="clear" w:color="auto" w:fill="FFFFFF"/>
        </w:rPr>
        <w:t>C</w:t>
      </w:r>
      <w:r>
        <w:rPr>
          <w:rFonts w:ascii="Arial" w:hAnsi="Arial" w:cs="Arial"/>
          <w:color w:val="2E3033"/>
          <w:szCs w:val="21"/>
          <w:shd w:val="clear" w:color="auto" w:fill="FFFFFF"/>
        </w:rPr>
        <w:t>可以进行以下算法</w:t>
      </w:r>
      <w:r>
        <w:rPr>
          <w:rFonts w:ascii="Arial" w:hAnsi="Arial" w:cs="Arial"/>
          <w:color w:val="2E3033"/>
          <w:szCs w:val="21"/>
          <w:shd w:val="clear" w:color="auto" w:fill="FFFFFF"/>
        </w:rPr>
        <w:t xml:space="preserve">: </w:t>
      </w:r>
    </w:p>
    <w:p w:rsidR="006E37EF" w:rsidRDefault="006E37EF" w:rsidP="006E37EF">
      <w:pPr>
        <w:rPr>
          <w:rFonts w:ascii="Arial" w:hAnsi="Arial" w:cs="Arial"/>
          <w:color w:val="2E3033"/>
          <w:szCs w:val="21"/>
          <w:shd w:val="clear" w:color="auto" w:fill="FFFFFF"/>
        </w:rPr>
      </w:pPr>
      <w:r>
        <w:rPr>
          <w:rFonts w:ascii="Arial" w:hAnsi="Arial" w:cs="Arial"/>
          <w:color w:val="2E3033"/>
          <w:szCs w:val="21"/>
          <w:shd w:val="clear" w:color="auto" w:fill="FFFFFF"/>
        </w:rPr>
        <w:tab/>
      </w:r>
      <w:r>
        <w:rPr>
          <w:rFonts w:ascii="Arial" w:hAnsi="Arial" w:cs="Arial" w:hint="eastAsia"/>
          <w:color w:val="2E3033"/>
          <w:szCs w:val="21"/>
          <w:shd w:val="clear" w:color="auto" w:fill="FFFFFF"/>
        </w:rPr>
        <w:t>(</w:t>
      </w:r>
      <w:r w:rsidR="00E86AE2">
        <w:rPr>
          <w:rFonts w:ascii="Arial" w:hAnsi="Arial" w:cs="Arial"/>
          <w:color w:val="2E3033"/>
          <w:szCs w:val="21"/>
          <w:shd w:val="clear" w:color="auto" w:fill="FFFFFF"/>
        </w:rPr>
        <w:t>1</w:t>
      </w:r>
      <w:r>
        <w:rPr>
          <w:rFonts w:ascii="Arial" w:hAnsi="Arial" w:cs="Arial" w:hint="eastAsia"/>
          <w:color w:val="2E3033"/>
          <w:szCs w:val="21"/>
          <w:shd w:val="clear" w:color="auto" w:fill="FFFFFF"/>
        </w:rPr>
        <w:t>)</w:t>
      </w:r>
      <w:r>
        <w:rPr>
          <w:rFonts w:ascii="Arial" w:hAnsi="Arial" w:cs="Arial"/>
          <w:color w:val="2E3033"/>
          <w:szCs w:val="21"/>
          <w:shd w:val="clear" w:color="auto" w:fill="FFFFFF"/>
        </w:rPr>
        <w:t xml:space="preserve"> ParKeyGen: </w:t>
      </w:r>
    </w:p>
    <w:p w:rsidR="006E37EF" w:rsidRDefault="006E37EF" w:rsidP="006E37EF">
      <w:pPr>
        <w:rPr>
          <w:rFonts w:ascii="Arial" w:hAnsi="Arial" w:cs="Arial"/>
          <w:color w:val="2E3033"/>
          <w:szCs w:val="21"/>
          <w:shd w:val="clear" w:color="auto" w:fill="FFFFFF"/>
        </w:rPr>
      </w:pPr>
      <w:r>
        <w:rPr>
          <w:rFonts w:ascii="Arial" w:hAnsi="Arial" w:cs="Arial"/>
          <w:color w:val="2E3033"/>
          <w:szCs w:val="21"/>
          <w:shd w:val="clear" w:color="auto" w:fill="FFFFFF"/>
        </w:rPr>
        <w:tab/>
        <w:t>(</w:t>
      </w:r>
      <w:r w:rsidR="00E86AE2">
        <w:rPr>
          <w:rFonts w:ascii="Arial" w:hAnsi="Arial" w:cs="Arial"/>
          <w:color w:val="2E3033"/>
          <w:szCs w:val="21"/>
          <w:shd w:val="clear" w:color="auto" w:fill="FFFFFF"/>
        </w:rPr>
        <w:t>2</w:t>
      </w:r>
      <w:r>
        <w:rPr>
          <w:rFonts w:ascii="Arial" w:hAnsi="Arial" w:cs="Arial"/>
          <w:color w:val="2E3033"/>
          <w:szCs w:val="21"/>
          <w:shd w:val="clear" w:color="auto" w:fill="FFFFFF"/>
        </w:rPr>
        <w:t xml:space="preserve">) KeyGen: </w:t>
      </w:r>
    </w:p>
    <w:p w:rsidR="006E37EF" w:rsidRDefault="006E37EF" w:rsidP="006E37EF">
      <w:pPr>
        <w:rPr>
          <w:rFonts w:ascii="Arial" w:hAnsi="Arial" w:cs="Arial" w:hint="eastAsia"/>
          <w:color w:val="2E3033"/>
          <w:szCs w:val="21"/>
          <w:shd w:val="clear" w:color="auto" w:fill="FFFFFF"/>
        </w:rPr>
      </w:pPr>
      <w:r>
        <w:rPr>
          <w:rFonts w:ascii="Arial" w:hAnsi="Arial" w:cs="Arial"/>
          <w:color w:val="2E3033"/>
          <w:szCs w:val="21"/>
          <w:shd w:val="clear" w:color="auto" w:fill="FFFFFF"/>
        </w:rPr>
        <w:tab/>
        <w:t>(</w:t>
      </w:r>
      <w:r w:rsidR="00E86AE2">
        <w:rPr>
          <w:rFonts w:ascii="Arial" w:hAnsi="Arial" w:cs="Arial"/>
          <w:color w:val="2E3033"/>
          <w:szCs w:val="21"/>
          <w:shd w:val="clear" w:color="auto" w:fill="FFFFFF"/>
        </w:rPr>
        <w:t>3</w:t>
      </w:r>
      <w:r>
        <w:rPr>
          <w:rFonts w:ascii="Arial" w:hAnsi="Arial" w:cs="Arial"/>
          <w:color w:val="2E3033"/>
          <w:szCs w:val="21"/>
          <w:shd w:val="clear" w:color="auto" w:fill="FFFFFF"/>
        </w:rPr>
        <w:t xml:space="preserve">) Replace-KeyGen: </w:t>
      </w:r>
    </w:p>
    <w:p w:rsidR="006E37EF" w:rsidRDefault="006E37EF" w:rsidP="006E37EF">
      <w:pPr>
        <w:rPr>
          <w:rFonts w:ascii="Arial" w:hAnsi="Arial" w:cs="Arial"/>
          <w:color w:val="2E3033"/>
          <w:szCs w:val="21"/>
          <w:shd w:val="clear" w:color="auto" w:fill="FFFFFF"/>
        </w:rPr>
      </w:pPr>
      <w:r>
        <w:rPr>
          <w:rFonts w:ascii="Arial" w:hAnsi="Arial" w:cs="Arial"/>
          <w:color w:val="2E3033"/>
          <w:szCs w:val="21"/>
          <w:shd w:val="clear" w:color="auto" w:fill="FFFFFF"/>
        </w:rPr>
        <w:tab/>
        <w:t>(</w:t>
      </w:r>
      <w:r w:rsidR="00E86AE2">
        <w:rPr>
          <w:rFonts w:ascii="Arial" w:hAnsi="Arial" w:cs="Arial"/>
          <w:color w:val="2E3033"/>
          <w:szCs w:val="21"/>
          <w:shd w:val="clear" w:color="auto" w:fill="FFFFFF"/>
        </w:rPr>
        <w:t>4</w:t>
      </w:r>
      <w:r>
        <w:rPr>
          <w:rFonts w:ascii="Arial" w:hAnsi="Arial" w:cs="Arial"/>
          <w:color w:val="2E3033"/>
          <w:szCs w:val="21"/>
          <w:shd w:val="clear" w:color="auto" w:fill="FFFFFF"/>
        </w:rPr>
        <w:t xml:space="preserve">) Trap: </w:t>
      </w:r>
    </w:p>
    <w:p w:rsidR="006E37EF" w:rsidRDefault="006E37EF" w:rsidP="006E37EF">
      <w:pPr>
        <w:rPr>
          <w:rFonts w:ascii="Arial" w:hAnsi="Arial" w:cs="Arial"/>
          <w:color w:val="2E3033"/>
          <w:szCs w:val="21"/>
          <w:shd w:val="clear" w:color="auto" w:fill="FFFFFF"/>
        </w:rPr>
      </w:pPr>
      <w:r>
        <w:rPr>
          <w:rFonts w:ascii="Arial" w:hAnsi="Arial" w:cs="Arial"/>
          <w:color w:val="2E3033"/>
          <w:szCs w:val="21"/>
          <w:shd w:val="clear" w:color="auto" w:fill="FFFFFF"/>
        </w:rPr>
        <w:tab/>
        <w:t xml:space="preserve">Challenge phase: </w:t>
      </w:r>
    </w:p>
    <w:p w:rsidR="006E37EF" w:rsidRDefault="006E37EF" w:rsidP="006E37EF">
      <w:pPr>
        <w:ind w:firstLine="420"/>
        <w:rPr>
          <w:rFonts w:ascii="Arial" w:hAnsi="Arial" w:cs="Arial"/>
          <w:color w:val="2E3033"/>
          <w:szCs w:val="21"/>
          <w:shd w:val="clear" w:color="auto" w:fill="FFFFFF"/>
        </w:rPr>
      </w:pPr>
      <w:r>
        <w:rPr>
          <w:rFonts w:ascii="Arial" w:hAnsi="Arial" w:cs="Arial"/>
          <w:color w:val="2E3033"/>
          <w:szCs w:val="21"/>
          <w:shd w:val="clear" w:color="auto" w:fill="FFFFFF"/>
        </w:rPr>
        <w:t>Phase 2</w:t>
      </w:r>
      <w:r>
        <w:rPr>
          <w:rFonts w:ascii="Arial" w:hAnsi="Arial" w:cs="Arial" w:hint="eastAsia"/>
          <w:color w:val="2E3033"/>
          <w:szCs w:val="21"/>
          <w:shd w:val="clear" w:color="auto" w:fill="FFFFFF"/>
        </w:rPr>
        <w:t>：</w:t>
      </w:r>
    </w:p>
    <w:p w:rsidR="006E37EF" w:rsidRDefault="006E37EF" w:rsidP="006E37EF">
      <w:pPr>
        <w:ind w:firstLine="420"/>
        <w:rPr>
          <w:rFonts w:ascii="Arial" w:hAnsi="Arial" w:cs="Arial" w:hint="eastAsia"/>
          <w:color w:val="2E3033"/>
          <w:szCs w:val="21"/>
          <w:shd w:val="clear" w:color="auto" w:fill="FFFFFF"/>
        </w:rPr>
      </w:pPr>
      <w:r>
        <w:rPr>
          <w:rFonts w:ascii="Arial" w:hAnsi="Arial" w:cs="Arial" w:hint="eastAsia"/>
          <w:color w:val="2E3033"/>
          <w:szCs w:val="21"/>
          <w:shd w:val="clear" w:color="auto" w:fill="FFFFFF"/>
        </w:rPr>
        <w:t xml:space="preserve">Guess: </w:t>
      </w:r>
    </w:p>
    <w:p w:rsidR="006E37EF" w:rsidRDefault="006E37EF" w:rsidP="006E37EF">
      <w:pPr>
        <w:ind w:firstLine="420"/>
        <w:rPr>
          <w:rFonts w:ascii="Arial" w:hAnsi="Arial" w:cs="Arial"/>
          <w:color w:val="2E3033"/>
          <w:szCs w:val="21"/>
          <w:shd w:val="clear" w:color="auto" w:fill="FFFFFF"/>
        </w:rPr>
      </w:pPr>
    </w:p>
    <w:p w:rsidR="006E37EF" w:rsidRDefault="006E37EF" w:rsidP="006E37EF">
      <w:pPr>
        <w:ind w:firstLine="420"/>
        <w:rPr>
          <w:rFonts w:ascii="Arial" w:hAnsi="Arial" w:cs="Arial"/>
          <w:color w:val="2E3033"/>
          <w:szCs w:val="21"/>
          <w:shd w:val="clear" w:color="auto" w:fill="FFFFFF"/>
        </w:rPr>
      </w:pPr>
      <w:r>
        <w:rPr>
          <w:rFonts w:ascii="Arial" w:hAnsi="Arial" w:cs="Arial"/>
          <w:color w:val="2E3033"/>
          <w:szCs w:val="21"/>
          <w:shd w:val="clear" w:color="auto" w:fill="FFFFFF"/>
        </w:rPr>
        <w:t xml:space="preserve">Type-I adcersary. </w:t>
      </w:r>
    </w:p>
    <w:p w:rsidR="006E37EF" w:rsidRDefault="006E37EF" w:rsidP="006E37EF">
      <w:pPr>
        <w:ind w:firstLine="420"/>
        <w:rPr>
          <w:rFonts w:ascii="Arial" w:hAnsi="Arial" w:cs="Arial"/>
          <w:color w:val="2E3033"/>
          <w:szCs w:val="21"/>
          <w:shd w:val="clear" w:color="auto" w:fill="FFFFFF"/>
        </w:rPr>
      </w:pPr>
      <w:r>
        <w:rPr>
          <w:rFonts w:ascii="Arial" w:hAnsi="Arial" w:cs="Arial"/>
          <w:color w:val="2E3033"/>
          <w:szCs w:val="21"/>
          <w:shd w:val="clear" w:color="auto" w:fill="FFFFFF"/>
        </w:rPr>
        <w:t xml:space="preserve">Type-II adcersary. </w:t>
      </w:r>
    </w:p>
    <w:p w:rsidR="00BD46F3" w:rsidRPr="006E37EF" w:rsidRDefault="00BD46F3">
      <w:pPr>
        <w:widowControl/>
        <w:jc w:val="left"/>
      </w:pPr>
    </w:p>
    <w:p w:rsidR="00BD46F3" w:rsidRDefault="00BD46F3">
      <w:pPr>
        <w:widowControl/>
        <w:jc w:val="left"/>
      </w:pPr>
    </w:p>
    <w:p w:rsidR="00BD46F3" w:rsidRPr="00BD46F3" w:rsidRDefault="00BD46F3" w:rsidP="00BD46F3">
      <w:pPr>
        <w:widowControl/>
        <w:jc w:val="left"/>
        <w:rPr>
          <w:rFonts w:hint="eastAsia"/>
        </w:rPr>
      </w:pPr>
      <w:r>
        <w:br w:type="page"/>
      </w:r>
    </w:p>
    <w:p w:rsidR="00BD46F3" w:rsidRDefault="00906F32" w:rsidP="00BD46F3">
      <w:pPr>
        <w:pStyle w:val="1"/>
        <w:numPr>
          <w:ilvl w:val="0"/>
          <w:numId w:val="2"/>
        </w:numPr>
        <w:rPr>
          <w:sz w:val="32"/>
          <w:szCs w:val="32"/>
        </w:rPr>
      </w:pPr>
      <w:bookmarkStart w:id="19" w:name="_Toc40102573"/>
      <w:r w:rsidRPr="00BD46F3">
        <w:rPr>
          <w:sz w:val="32"/>
          <w:szCs w:val="32"/>
        </w:rPr>
        <w:lastRenderedPageBreak/>
        <w:t>Construction of VMKS scheme</w:t>
      </w:r>
      <w:r w:rsidR="00BD76A3">
        <w:rPr>
          <w:sz w:val="32"/>
          <w:szCs w:val="32"/>
        </w:rPr>
        <w:t xml:space="preserve"> VMKS</w:t>
      </w:r>
      <w:r w:rsidR="00BD76A3">
        <w:rPr>
          <w:sz w:val="32"/>
          <w:szCs w:val="32"/>
        </w:rPr>
        <w:t>方案的构建</w:t>
      </w:r>
      <w:bookmarkEnd w:id="19"/>
    </w:p>
    <w:p w:rsidR="00E86AE2" w:rsidRDefault="00E86AE2" w:rsidP="00E86AE2">
      <w:r>
        <w:rPr>
          <w:rFonts w:ascii="Arial" w:hAnsi="Arial" w:cs="Arial"/>
          <w:color w:val="2E3033"/>
          <w:szCs w:val="21"/>
          <w:shd w:val="clear" w:color="auto" w:fill="FFFFFF"/>
        </w:rPr>
        <w:tab/>
      </w:r>
      <w:r>
        <w:rPr>
          <w:rFonts w:ascii="Arial" w:hAnsi="Arial" w:cs="Arial"/>
          <w:color w:val="2E3033"/>
          <w:szCs w:val="21"/>
          <w:shd w:val="clear" w:color="auto" w:fill="FFFFFF"/>
        </w:rPr>
        <w:t>基于无证书关键字搜索方案</w:t>
      </w:r>
      <w:r>
        <w:rPr>
          <w:rFonts w:ascii="Arial" w:hAnsi="Arial" w:cs="Arial"/>
          <w:color w:val="2E3033"/>
          <w:szCs w:val="21"/>
          <w:shd w:val="clear" w:color="auto" w:fill="FFFFFF"/>
        </w:rPr>
        <w:t>[42]</w:t>
      </w:r>
      <w:r>
        <w:rPr>
          <w:rFonts w:ascii="Arial" w:hAnsi="Arial" w:cs="Arial"/>
          <w:color w:val="2E3033"/>
          <w:szCs w:val="21"/>
          <w:shd w:val="clear" w:color="auto" w:fill="FFFFFF"/>
        </w:rPr>
        <w:t>，我们的目标是实现一个更实用的支持结果验证和多关键字搜索的</w:t>
      </w:r>
      <w:r>
        <w:rPr>
          <w:rFonts w:ascii="Arial" w:hAnsi="Arial" w:cs="Arial"/>
          <w:color w:val="2E3033"/>
          <w:szCs w:val="21"/>
          <w:shd w:val="clear" w:color="auto" w:fill="FFFFFF"/>
        </w:rPr>
        <w:t>SE</w:t>
      </w:r>
      <w:r>
        <w:rPr>
          <w:rFonts w:ascii="Arial" w:hAnsi="Arial" w:cs="Arial"/>
          <w:color w:val="2E3033"/>
          <w:szCs w:val="21"/>
          <w:shd w:val="clear" w:color="auto" w:fill="FFFFFF"/>
        </w:rPr>
        <w:t>方案。具体来说，</w:t>
      </w:r>
      <w:r>
        <w:rPr>
          <w:rFonts w:ascii="Arial" w:hAnsi="Arial" w:cs="Arial"/>
          <w:color w:val="2E3033"/>
          <w:szCs w:val="21"/>
          <w:shd w:val="clear" w:color="auto" w:fill="FFFFFF"/>
        </w:rPr>
        <w:t>VMKS</w:t>
      </w:r>
      <w:r>
        <w:rPr>
          <w:rFonts w:ascii="Arial" w:hAnsi="Arial" w:cs="Arial"/>
          <w:color w:val="2E3033"/>
          <w:szCs w:val="21"/>
          <w:shd w:val="clear" w:color="auto" w:fill="FFFFFF"/>
        </w:rPr>
        <w:t>方案应该验证搜索结果的有效性，并允许</w:t>
      </w:r>
      <w:r>
        <w:rPr>
          <w:rFonts w:ascii="Arial" w:hAnsi="Arial" w:cs="Arial"/>
          <w:color w:val="2E3033"/>
          <w:szCs w:val="21"/>
          <w:shd w:val="clear" w:color="auto" w:fill="FFFFFF"/>
        </w:rPr>
        <w:t>DU</w:t>
      </w:r>
      <w:r>
        <w:rPr>
          <w:rFonts w:ascii="Arial" w:hAnsi="Arial" w:cs="Arial"/>
          <w:color w:val="2E3033"/>
          <w:szCs w:val="21"/>
          <w:shd w:val="clear" w:color="auto" w:fill="FFFFFF"/>
        </w:rPr>
        <w:t>发出连接关键字搜索。对于无证书的结果验证，</w:t>
      </w:r>
      <w:r>
        <w:rPr>
          <w:rFonts w:ascii="Arial" w:hAnsi="Arial" w:cs="Arial"/>
          <w:color w:val="2E3033"/>
          <w:szCs w:val="21"/>
          <w:shd w:val="clear" w:color="auto" w:fill="FFFFFF"/>
        </w:rPr>
        <w:t>VMKS</w:t>
      </w:r>
      <w:r>
        <w:rPr>
          <w:rFonts w:ascii="Arial" w:hAnsi="Arial" w:cs="Arial"/>
          <w:color w:val="2E3033"/>
          <w:szCs w:val="21"/>
          <w:shd w:val="clear" w:color="auto" w:fill="FFFFFF"/>
        </w:rPr>
        <w:t>方案为每个文件附加一个签名，然后验证搜索结果的正确性。此外，该方案还需要避免证书管理和密钥托管。</w:t>
      </w:r>
    </w:p>
    <w:p w:rsidR="00E86AE2" w:rsidRDefault="00E86AE2" w:rsidP="00E86AE2"/>
    <w:p w:rsidR="00E86AE2" w:rsidRPr="00E86AE2" w:rsidRDefault="00E86AE2" w:rsidP="00E86AE2">
      <w:pPr>
        <w:rPr>
          <w:rFonts w:hint="eastAsia"/>
        </w:rPr>
      </w:pPr>
    </w:p>
    <w:p w:rsidR="00BD46F3" w:rsidRPr="00BD46F3" w:rsidRDefault="00BD46F3" w:rsidP="00BD46F3">
      <w:pPr>
        <w:pStyle w:val="2"/>
        <w:rPr>
          <w:rFonts w:hint="eastAsia"/>
        </w:rPr>
      </w:pPr>
      <w:bookmarkStart w:id="20" w:name="_Toc40102574"/>
      <w:r>
        <w:t>5.1.</w:t>
      </w:r>
      <w:r>
        <w:tab/>
        <w:t>System initialization</w:t>
      </w:r>
      <w:r w:rsidR="00BD76A3">
        <w:t xml:space="preserve"> </w:t>
      </w:r>
      <w:r w:rsidR="00BD76A3">
        <w:rPr>
          <w:rFonts w:hint="eastAsia"/>
        </w:rPr>
        <w:t>系统</w:t>
      </w:r>
      <w:r w:rsidR="00BD76A3">
        <w:t>初始化</w:t>
      </w:r>
      <w:bookmarkEnd w:id="20"/>
    </w:p>
    <w:p w:rsidR="00BD46F3" w:rsidRDefault="00BD46F3" w:rsidP="00BD46F3">
      <w:pPr>
        <w:pStyle w:val="2"/>
        <w:rPr>
          <w:rFonts w:hint="eastAsia"/>
        </w:rPr>
      </w:pPr>
      <w:bookmarkStart w:id="21" w:name="_Toc40102575"/>
      <w:r>
        <w:t>5.2.</w:t>
      </w:r>
      <w:r>
        <w:tab/>
        <w:t>Key generation</w:t>
      </w:r>
      <w:r w:rsidR="00BD76A3">
        <w:rPr>
          <w:rFonts w:hint="eastAsia"/>
        </w:rPr>
        <w:t>密钥</w:t>
      </w:r>
      <w:r w:rsidR="00BD76A3">
        <w:t>生成</w:t>
      </w:r>
      <w:bookmarkEnd w:id="21"/>
    </w:p>
    <w:p w:rsidR="00BD46F3" w:rsidRDefault="00BD46F3" w:rsidP="00BD46F3">
      <w:pPr>
        <w:pStyle w:val="2"/>
        <w:rPr>
          <w:rFonts w:hint="eastAsia"/>
        </w:rPr>
      </w:pPr>
      <w:bookmarkStart w:id="22" w:name="_Toc40102576"/>
      <w:r>
        <w:t>5.3.</w:t>
      </w:r>
      <w:r>
        <w:tab/>
        <w:t>Ciphertexts generation</w:t>
      </w:r>
      <w:r w:rsidR="00BD76A3">
        <w:t xml:space="preserve"> </w:t>
      </w:r>
      <w:r w:rsidR="00BD76A3">
        <w:rPr>
          <w:rFonts w:hint="eastAsia"/>
        </w:rPr>
        <w:t>密文</w:t>
      </w:r>
      <w:r w:rsidR="00BD76A3">
        <w:t>的生成</w:t>
      </w:r>
      <w:bookmarkEnd w:id="22"/>
    </w:p>
    <w:p w:rsidR="00BD46F3" w:rsidRDefault="00BD46F3" w:rsidP="00BD46F3">
      <w:pPr>
        <w:pStyle w:val="2"/>
      </w:pPr>
      <w:bookmarkStart w:id="23" w:name="_Toc40102577"/>
      <w:r>
        <w:t>5.4.</w:t>
      </w:r>
      <w:r>
        <w:tab/>
        <w:t>Trapdoor generation</w:t>
      </w:r>
      <w:bookmarkEnd w:id="23"/>
    </w:p>
    <w:p w:rsidR="00BD46F3" w:rsidRDefault="00BD46F3" w:rsidP="00BD46F3">
      <w:pPr>
        <w:pStyle w:val="2"/>
        <w:rPr>
          <w:rFonts w:hint="eastAsia"/>
        </w:rPr>
      </w:pPr>
      <w:bookmarkStart w:id="24" w:name="_Toc40102578"/>
      <w:r>
        <w:t>5.5.</w:t>
      </w:r>
      <w:r>
        <w:tab/>
        <w:t>Ciphertexts retrieval</w:t>
      </w:r>
      <w:r w:rsidR="00BD76A3">
        <w:t xml:space="preserve"> </w:t>
      </w:r>
      <w:r w:rsidR="00BD76A3">
        <w:rPr>
          <w:rFonts w:hint="eastAsia"/>
        </w:rPr>
        <w:t>密文</w:t>
      </w:r>
      <w:r w:rsidR="00BD76A3">
        <w:t>的检索</w:t>
      </w:r>
      <w:bookmarkEnd w:id="24"/>
    </w:p>
    <w:p w:rsidR="00BD46F3" w:rsidRDefault="00BD46F3" w:rsidP="00BD46F3">
      <w:pPr>
        <w:pStyle w:val="2"/>
        <w:rPr>
          <w:rFonts w:hint="eastAsia"/>
        </w:rPr>
      </w:pPr>
      <w:bookmarkStart w:id="25" w:name="_Toc40102579"/>
      <w:r>
        <w:t>5.6.</w:t>
      </w:r>
      <w:r>
        <w:tab/>
        <w:t>Results verification</w:t>
      </w:r>
      <w:r w:rsidR="00BD76A3">
        <w:t xml:space="preserve"> </w:t>
      </w:r>
      <w:r w:rsidR="00BD76A3">
        <w:rPr>
          <w:rFonts w:hint="eastAsia"/>
        </w:rPr>
        <w:t>结果</w:t>
      </w:r>
      <w:r w:rsidR="00BD76A3">
        <w:t>的确认</w:t>
      </w:r>
      <w:bookmarkEnd w:id="25"/>
    </w:p>
    <w:p w:rsidR="00BD46F3" w:rsidRDefault="00BD46F3" w:rsidP="00BD46F3"/>
    <w:p w:rsidR="00BD46F3" w:rsidRDefault="00BD46F3" w:rsidP="00BD46F3"/>
    <w:p w:rsidR="00BD46F3" w:rsidRDefault="00BD46F3" w:rsidP="00BD46F3"/>
    <w:p w:rsidR="00BD46F3" w:rsidRPr="00BD46F3" w:rsidRDefault="00BD46F3" w:rsidP="00BD46F3">
      <w:pPr>
        <w:widowControl/>
        <w:jc w:val="left"/>
        <w:rPr>
          <w:rFonts w:hint="eastAsia"/>
        </w:rPr>
      </w:pPr>
      <w:r>
        <w:br w:type="page"/>
      </w:r>
    </w:p>
    <w:p w:rsidR="00BD46F3" w:rsidRDefault="00906F32" w:rsidP="00BD46F3">
      <w:pPr>
        <w:pStyle w:val="1"/>
        <w:numPr>
          <w:ilvl w:val="0"/>
          <w:numId w:val="2"/>
        </w:numPr>
        <w:rPr>
          <w:sz w:val="32"/>
          <w:szCs w:val="32"/>
        </w:rPr>
      </w:pPr>
      <w:bookmarkStart w:id="26" w:name="_Toc40102580"/>
      <w:r w:rsidRPr="00BD46F3">
        <w:rPr>
          <w:sz w:val="32"/>
          <w:szCs w:val="32"/>
        </w:rPr>
        <w:lastRenderedPageBreak/>
        <w:t>Analysis of VMKS scheme</w:t>
      </w:r>
      <w:r w:rsidR="00BD76A3">
        <w:rPr>
          <w:sz w:val="32"/>
          <w:szCs w:val="32"/>
        </w:rPr>
        <w:t xml:space="preserve"> </w:t>
      </w:r>
      <w:r w:rsidR="00BD76A3">
        <w:rPr>
          <w:rFonts w:hint="eastAsia"/>
          <w:sz w:val="32"/>
          <w:szCs w:val="32"/>
        </w:rPr>
        <w:t>分析</w:t>
      </w:r>
      <w:r w:rsidR="00BD76A3">
        <w:rPr>
          <w:sz w:val="32"/>
          <w:szCs w:val="32"/>
        </w:rPr>
        <w:t>VMKS</w:t>
      </w:r>
      <w:r w:rsidR="00BD76A3">
        <w:rPr>
          <w:rFonts w:hint="eastAsia"/>
          <w:sz w:val="32"/>
          <w:szCs w:val="32"/>
        </w:rPr>
        <w:t>方案</w:t>
      </w:r>
      <w:bookmarkEnd w:id="26"/>
    </w:p>
    <w:p w:rsidR="00BD46F3" w:rsidRDefault="00BD46F3" w:rsidP="00BD46F3">
      <w:pPr>
        <w:pStyle w:val="2"/>
        <w:rPr>
          <w:rFonts w:hint="eastAsia"/>
        </w:rPr>
      </w:pPr>
      <w:bookmarkStart w:id="27" w:name="_Toc40102581"/>
      <w:r>
        <w:t>6.1.</w:t>
      </w:r>
      <w:r>
        <w:tab/>
        <w:t>Correctness</w:t>
      </w:r>
      <w:r w:rsidR="00BD76A3">
        <w:t xml:space="preserve"> </w:t>
      </w:r>
      <w:r w:rsidR="00BD76A3">
        <w:rPr>
          <w:rFonts w:hint="eastAsia"/>
        </w:rPr>
        <w:t>正确性</w:t>
      </w:r>
      <w:bookmarkEnd w:id="27"/>
    </w:p>
    <w:p w:rsidR="00BD46F3" w:rsidRDefault="00BD46F3" w:rsidP="00BD46F3">
      <w:pPr>
        <w:pStyle w:val="2"/>
        <w:rPr>
          <w:rFonts w:hint="eastAsia"/>
        </w:rPr>
      </w:pPr>
      <w:bookmarkStart w:id="28" w:name="_Toc40102582"/>
      <w:r>
        <w:t>6.2.</w:t>
      </w:r>
      <w:r>
        <w:tab/>
        <w:t>Security analysis</w:t>
      </w:r>
      <w:r w:rsidR="00BD76A3">
        <w:t xml:space="preserve"> </w:t>
      </w:r>
      <w:r w:rsidR="00BD76A3">
        <w:rPr>
          <w:rFonts w:hint="eastAsia"/>
        </w:rPr>
        <w:t>安全</w:t>
      </w:r>
      <w:r w:rsidR="00BD76A3">
        <w:t>分析</w:t>
      </w:r>
      <w:bookmarkEnd w:id="28"/>
    </w:p>
    <w:p w:rsidR="00BD46F3" w:rsidRDefault="00BD46F3" w:rsidP="00BD46F3">
      <w:pPr>
        <w:pStyle w:val="2"/>
        <w:rPr>
          <w:rFonts w:hint="eastAsia"/>
        </w:rPr>
      </w:pPr>
      <w:bookmarkStart w:id="29" w:name="_Toc40102583"/>
      <w:r>
        <w:t>6.3.</w:t>
      </w:r>
      <w:r>
        <w:tab/>
        <w:t>Performance analysis</w:t>
      </w:r>
      <w:r w:rsidR="00BD76A3">
        <w:t xml:space="preserve"> </w:t>
      </w:r>
      <w:r w:rsidR="00BD76A3">
        <w:rPr>
          <w:rFonts w:hint="eastAsia"/>
        </w:rPr>
        <w:t>技术</w:t>
      </w:r>
      <w:r w:rsidR="00BD76A3">
        <w:t>性能</w:t>
      </w:r>
      <w:r w:rsidR="00BD76A3">
        <w:rPr>
          <w:rFonts w:hint="eastAsia"/>
        </w:rPr>
        <w:t>分析</w:t>
      </w:r>
      <w:bookmarkEnd w:id="29"/>
    </w:p>
    <w:p w:rsidR="00BD46F3" w:rsidRDefault="00BD46F3" w:rsidP="00BD46F3">
      <w:pPr>
        <w:pStyle w:val="4"/>
        <w:rPr>
          <w:rFonts w:hint="eastAsia"/>
        </w:rPr>
      </w:pPr>
      <w:r>
        <w:t>6.3.1.</w:t>
      </w:r>
      <w:r>
        <w:tab/>
        <w:t>Theoretical performance</w:t>
      </w:r>
      <w:r w:rsidR="00BD76A3">
        <w:t xml:space="preserve"> </w:t>
      </w:r>
      <w:r w:rsidR="00BD76A3">
        <w:t>理论</w:t>
      </w:r>
      <w:r w:rsidR="00BD76A3">
        <w:rPr>
          <w:rFonts w:hint="eastAsia"/>
        </w:rPr>
        <w:t>性能</w:t>
      </w:r>
    </w:p>
    <w:p w:rsidR="00BD46F3" w:rsidRDefault="00BD46F3" w:rsidP="00BD46F3">
      <w:pPr>
        <w:pStyle w:val="4"/>
        <w:rPr>
          <w:rFonts w:hint="eastAsia"/>
        </w:rPr>
      </w:pPr>
      <w:r>
        <w:t>6.3.2.</w:t>
      </w:r>
      <w:r>
        <w:tab/>
        <w:t>Actual performance</w:t>
      </w:r>
      <w:r w:rsidR="00BD76A3">
        <w:t xml:space="preserve"> </w:t>
      </w:r>
      <w:r w:rsidR="00BD76A3">
        <w:rPr>
          <w:rFonts w:hint="eastAsia"/>
        </w:rPr>
        <w:t>实际</w:t>
      </w:r>
      <w:r w:rsidR="00BD76A3">
        <w:t>性能</w:t>
      </w:r>
    </w:p>
    <w:p w:rsidR="00BD46F3" w:rsidRDefault="00BD46F3" w:rsidP="00BD46F3"/>
    <w:p w:rsidR="00BD46F3" w:rsidRDefault="00BD46F3" w:rsidP="00BD46F3"/>
    <w:p w:rsidR="00BD46F3" w:rsidRDefault="00BD46F3" w:rsidP="00BD46F3"/>
    <w:p w:rsidR="00BD46F3" w:rsidRDefault="00BD46F3" w:rsidP="00BD46F3"/>
    <w:p w:rsidR="00BD46F3" w:rsidRPr="00BD46F3" w:rsidRDefault="00BD46F3" w:rsidP="00BD46F3">
      <w:pPr>
        <w:widowControl/>
        <w:jc w:val="left"/>
        <w:rPr>
          <w:rFonts w:hint="eastAsia"/>
        </w:rPr>
      </w:pPr>
      <w:r>
        <w:br w:type="page"/>
      </w:r>
    </w:p>
    <w:p w:rsidR="00906F32" w:rsidRDefault="00906F32" w:rsidP="00BD46F3">
      <w:pPr>
        <w:pStyle w:val="1"/>
        <w:numPr>
          <w:ilvl w:val="0"/>
          <w:numId w:val="2"/>
        </w:numPr>
        <w:rPr>
          <w:sz w:val="32"/>
          <w:szCs w:val="32"/>
        </w:rPr>
      </w:pPr>
      <w:bookmarkStart w:id="30" w:name="_Toc40102584"/>
      <w:r w:rsidRPr="00BD46F3">
        <w:rPr>
          <w:sz w:val="32"/>
          <w:szCs w:val="32"/>
        </w:rPr>
        <w:lastRenderedPageBreak/>
        <w:t>Conclusions</w:t>
      </w:r>
      <w:r w:rsidR="00BD76A3">
        <w:rPr>
          <w:sz w:val="32"/>
          <w:szCs w:val="32"/>
        </w:rPr>
        <w:t xml:space="preserve"> </w:t>
      </w:r>
      <w:r w:rsidR="00BD76A3">
        <w:rPr>
          <w:rFonts w:hint="eastAsia"/>
          <w:sz w:val="32"/>
          <w:szCs w:val="32"/>
        </w:rPr>
        <w:t>结论</w:t>
      </w:r>
      <w:bookmarkEnd w:id="30"/>
    </w:p>
    <w:p w:rsidR="00BD46F3" w:rsidRDefault="00D746FF" w:rsidP="00BD46F3">
      <w:r>
        <w:rPr>
          <w:rStyle w:val="a7"/>
          <w:rFonts w:ascii="Arial" w:hAnsi="Arial" w:cs="Arial"/>
          <w:b/>
          <w:bCs/>
          <w:i w:val="0"/>
          <w:iCs w:val="0"/>
          <w:color w:val="2E3033"/>
          <w:szCs w:val="21"/>
          <w:shd w:val="clear" w:color="auto" w:fill="FFFFFF"/>
        </w:rPr>
        <w:tab/>
      </w:r>
      <w:r>
        <w:rPr>
          <w:rFonts w:ascii="Arial" w:hAnsi="Arial" w:cs="Arial"/>
          <w:color w:val="2E3033"/>
          <w:szCs w:val="21"/>
          <w:shd w:val="clear" w:color="auto" w:fill="FFFFFF"/>
        </w:rPr>
        <w:t>随着越来越多的数据在服务和组织之间共享，搜索加密数据的能力将变得越来越重要</w:t>
      </w:r>
      <w:r>
        <w:rPr>
          <w:rFonts w:ascii="Arial" w:hAnsi="Arial" w:cs="Arial" w:hint="eastAsia"/>
          <w:color w:val="2E3033"/>
          <w:szCs w:val="21"/>
          <w:shd w:val="clear" w:color="auto" w:fill="FFFFFF"/>
        </w:rPr>
        <w:t>。</w:t>
      </w:r>
    </w:p>
    <w:p w:rsidR="00BD46F3" w:rsidRDefault="00D746FF" w:rsidP="00BD46F3">
      <w:pPr>
        <w:rPr>
          <w:rFonts w:ascii="Arial" w:hAnsi="Arial" w:cs="Arial"/>
          <w:color w:val="2E3033"/>
          <w:szCs w:val="21"/>
          <w:shd w:val="clear" w:color="auto" w:fill="FFFFFF"/>
        </w:rPr>
      </w:pPr>
      <w:r>
        <w:tab/>
      </w:r>
      <w:r>
        <w:rPr>
          <w:rFonts w:ascii="Arial" w:hAnsi="Arial" w:cs="Arial"/>
          <w:color w:val="2E3033"/>
          <w:szCs w:val="21"/>
          <w:shd w:val="clear" w:color="auto" w:fill="FFFFFF"/>
        </w:rPr>
        <w:t>在本文中，我们提出了一个可验证的多关键词搜索方案，该方案允许</w:t>
      </w:r>
      <w:r>
        <w:rPr>
          <w:rFonts w:ascii="Arial" w:hAnsi="Arial" w:cs="Arial"/>
          <w:color w:val="2E3033"/>
          <w:szCs w:val="21"/>
          <w:shd w:val="clear" w:color="auto" w:fill="FFFFFF"/>
        </w:rPr>
        <w:t>DUs</w:t>
      </w:r>
      <w:r>
        <w:rPr>
          <w:rFonts w:ascii="Arial" w:hAnsi="Arial" w:cs="Arial"/>
          <w:color w:val="2E3033"/>
          <w:szCs w:val="21"/>
          <w:shd w:val="clear" w:color="auto" w:fill="FFFFFF"/>
        </w:rPr>
        <w:t>在</w:t>
      </w:r>
      <w:r>
        <w:rPr>
          <w:rFonts w:ascii="Arial" w:hAnsi="Arial" w:cs="Arial"/>
          <w:color w:val="2E3033"/>
          <w:szCs w:val="21"/>
          <w:shd w:val="clear" w:color="auto" w:fill="FFFFFF"/>
        </w:rPr>
        <w:t>PAS</w:t>
      </w:r>
      <w:r>
        <w:rPr>
          <w:rFonts w:ascii="Arial" w:hAnsi="Arial" w:cs="Arial"/>
          <w:color w:val="2E3033"/>
          <w:szCs w:val="21"/>
          <w:shd w:val="clear" w:color="auto" w:fill="FFFFFF"/>
        </w:rPr>
        <w:t>的帮助下保证搜索结果的准确性。此外，该方案避免了证书管理和密钥托管，以及允许</w:t>
      </w:r>
      <w:r>
        <w:rPr>
          <w:rFonts w:ascii="Arial" w:hAnsi="Arial" w:cs="Arial"/>
          <w:color w:val="2E3033"/>
          <w:szCs w:val="21"/>
          <w:shd w:val="clear" w:color="auto" w:fill="FFFFFF"/>
        </w:rPr>
        <w:t>DUs</w:t>
      </w:r>
      <w:r>
        <w:rPr>
          <w:rFonts w:ascii="Arial" w:hAnsi="Arial" w:cs="Arial"/>
          <w:color w:val="2E3033"/>
          <w:szCs w:val="21"/>
          <w:shd w:val="clear" w:color="auto" w:fill="FFFFFF"/>
        </w:rPr>
        <w:t>在单个搜索查询中发出多个关键字。后者显著降低了计算和带宽成本。该方案还具有恒定的陷门和密文检索尺寸</w:t>
      </w:r>
      <w:r>
        <w:rPr>
          <w:rFonts w:ascii="Arial" w:hAnsi="Arial" w:cs="Arial"/>
          <w:color w:val="2E3033"/>
          <w:szCs w:val="21"/>
          <w:shd w:val="clear" w:color="auto" w:fill="FFFFFF"/>
        </w:rPr>
        <w:t>;</w:t>
      </w:r>
      <w:r>
        <w:rPr>
          <w:rFonts w:ascii="Arial" w:hAnsi="Arial" w:cs="Arial"/>
          <w:color w:val="2E3033"/>
          <w:szCs w:val="21"/>
          <w:shd w:val="clear" w:color="auto" w:fill="FFFFFF"/>
        </w:rPr>
        <w:t xml:space="preserve"> </w:t>
      </w:r>
      <w:r>
        <w:rPr>
          <w:rFonts w:ascii="Arial" w:hAnsi="Arial" w:cs="Arial" w:hint="eastAsia"/>
          <w:color w:val="2E3033"/>
          <w:szCs w:val="21"/>
          <w:shd w:val="clear" w:color="auto" w:fill="FFFFFF"/>
        </w:rPr>
        <w:t>适合</w:t>
      </w:r>
      <w:r>
        <w:rPr>
          <w:rFonts w:ascii="Arial" w:hAnsi="Arial" w:cs="Arial"/>
          <w:color w:val="2E3033"/>
          <w:szCs w:val="21"/>
          <w:shd w:val="clear" w:color="auto" w:fill="FFFFFF"/>
        </w:rPr>
        <w:t>用于在资源受限的设备上进行部署</w:t>
      </w:r>
      <w:r>
        <w:rPr>
          <w:rFonts w:ascii="Arial" w:hAnsi="Arial" w:cs="Arial" w:hint="eastAsia"/>
          <w:color w:val="2E3033"/>
          <w:szCs w:val="21"/>
          <w:shd w:val="clear" w:color="auto" w:fill="FFFFFF"/>
        </w:rPr>
        <w:t>。</w:t>
      </w:r>
      <w:r>
        <w:rPr>
          <w:rFonts w:ascii="Arial" w:hAnsi="Arial" w:cs="Arial"/>
          <w:color w:val="2E3033"/>
          <w:szCs w:val="21"/>
          <w:shd w:val="clear" w:color="auto" w:fill="FFFFFF"/>
        </w:rPr>
        <w:t>证明了</w:t>
      </w:r>
      <w:r>
        <w:rPr>
          <w:rFonts w:ascii="Arial" w:hAnsi="Arial" w:cs="Arial"/>
          <w:color w:val="2E3033"/>
          <w:szCs w:val="21"/>
          <w:shd w:val="clear" w:color="auto" w:fill="FFFFFF"/>
        </w:rPr>
        <w:t>VMKS</w:t>
      </w:r>
      <w:r>
        <w:rPr>
          <w:rFonts w:ascii="Arial" w:hAnsi="Arial" w:cs="Arial"/>
          <w:color w:val="2E3033"/>
          <w:szCs w:val="21"/>
          <w:shd w:val="clear" w:color="auto" w:fill="FFFFFF"/>
        </w:rPr>
        <w:t>方案实现了密文的不可分辨性和签名的不可伪造性，实验结果表明该方案是有效和实用的</w:t>
      </w:r>
      <w:r>
        <w:rPr>
          <w:rFonts w:ascii="Arial" w:hAnsi="Arial" w:cs="Arial" w:hint="eastAsia"/>
          <w:color w:val="2E3033"/>
          <w:szCs w:val="21"/>
          <w:shd w:val="clear" w:color="auto" w:fill="FFFFFF"/>
        </w:rPr>
        <w:t>。</w:t>
      </w:r>
    </w:p>
    <w:p w:rsidR="00D746FF" w:rsidRPr="00BD46F3" w:rsidRDefault="00D746FF" w:rsidP="00BD46F3">
      <w:pPr>
        <w:rPr>
          <w:rFonts w:hint="eastAsia"/>
        </w:rPr>
      </w:pPr>
      <w:r>
        <w:rPr>
          <w:rFonts w:ascii="Arial" w:hAnsi="Arial" w:cs="Arial"/>
          <w:color w:val="2E3033"/>
          <w:szCs w:val="21"/>
          <w:shd w:val="clear" w:color="auto" w:fill="FFFFFF"/>
        </w:rPr>
        <w:tab/>
      </w:r>
      <w:r>
        <w:rPr>
          <w:rFonts w:ascii="Arial" w:hAnsi="Arial" w:cs="Arial"/>
          <w:color w:val="2E3033"/>
          <w:szCs w:val="21"/>
          <w:shd w:val="clear" w:color="auto" w:fill="FFFFFF"/>
        </w:rPr>
        <w:t>未来的研究包括扩展</w:t>
      </w:r>
      <w:r>
        <w:rPr>
          <w:rFonts w:ascii="Arial" w:hAnsi="Arial" w:cs="Arial"/>
          <w:color w:val="2E3033"/>
          <w:szCs w:val="21"/>
          <w:shd w:val="clear" w:color="auto" w:fill="FFFFFF"/>
        </w:rPr>
        <w:t>VMKS</w:t>
      </w:r>
      <w:r>
        <w:rPr>
          <w:rFonts w:ascii="Arial" w:hAnsi="Arial" w:cs="Arial"/>
          <w:color w:val="2E3033"/>
          <w:szCs w:val="21"/>
          <w:shd w:val="clear" w:color="auto" w:fill="FFFFFF"/>
        </w:rPr>
        <w:t>方案以支持动态操作，例如文件插入、修改和删除。</w:t>
      </w:r>
    </w:p>
    <w:p w:rsidR="00906F32" w:rsidRPr="00906F32" w:rsidRDefault="00906F32" w:rsidP="00906F32">
      <w:pPr>
        <w:widowControl/>
        <w:jc w:val="left"/>
        <w:rPr>
          <w:szCs w:val="21"/>
        </w:rPr>
      </w:pPr>
    </w:p>
    <w:p w:rsidR="00906F32" w:rsidRPr="00906F32" w:rsidRDefault="00906F32" w:rsidP="00906F32">
      <w:pPr>
        <w:widowControl/>
        <w:jc w:val="left"/>
        <w:rPr>
          <w:rFonts w:hint="eastAsia"/>
          <w:szCs w:val="21"/>
        </w:rPr>
      </w:pPr>
    </w:p>
    <w:sectPr w:rsidR="00906F32" w:rsidRPr="00906F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73B1" w:rsidRDefault="00CB73B1" w:rsidP="004A7E39">
      <w:r>
        <w:separator/>
      </w:r>
    </w:p>
  </w:endnote>
  <w:endnote w:type="continuationSeparator" w:id="0">
    <w:p w:rsidR="00CB73B1" w:rsidRDefault="00CB73B1" w:rsidP="004A7E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Gulliver">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GiovanniITC-BookItali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ulliver-Italic">
    <w:altName w:val="Times New Roman"/>
    <w:panose1 w:val="00000000000000000000"/>
    <w:charset w:val="00"/>
    <w:family w:val="roman"/>
    <w:notTrueType/>
    <w:pitch w:val="default"/>
  </w:font>
  <w:font w:name="RMTM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MSY10">
    <w:altName w:val="Times New Roman"/>
    <w:panose1 w:val="00000000000000000000"/>
    <w:charset w:val="00"/>
    <w:family w:val="roman"/>
    <w:notTrueType/>
    <w:pitch w:val="default"/>
  </w:font>
  <w:font w:name="Gulliver-Bold">
    <w:altName w:val="Times New Roman"/>
    <w:panose1 w:val="00000000000000000000"/>
    <w:charset w:val="00"/>
    <w:family w:val="roman"/>
    <w:notTrueType/>
    <w:pitch w:val="default"/>
  </w:font>
  <w:font w:name="TimesNewRomanPSMT-03">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73B1" w:rsidRDefault="00CB73B1" w:rsidP="004A7E39">
      <w:r>
        <w:separator/>
      </w:r>
    </w:p>
  </w:footnote>
  <w:footnote w:type="continuationSeparator" w:id="0">
    <w:p w:rsidR="00CB73B1" w:rsidRDefault="00CB73B1" w:rsidP="004A7E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253D13"/>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F4404AF"/>
    <w:multiLevelType w:val="hybridMultilevel"/>
    <w:tmpl w:val="A67200D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0B40114"/>
    <w:multiLevelType w:val="hybridMultilevel"/>
    <w:tmpl w:val="6028578A"/>
    <w:lvl w:ilvl="0" w:tplc="9E04B1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586AB1"/>
    <w:multiLevelType w:val="hybridMultilevel"/>
    <w:tmpl w:val="CBDEA446"/>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2EA6A95"/>
    <w:multiLevelType w:val="hybridMultilevel"/>
    <w:tmpl w:val="45EA96CA"/>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3F1"/>
    <w:rsid w:val="000472E5"/>
    <w:rsid w:val="000907F3"/>
    <w:rsid w:val="00105953"/>
    <w:rsid w:val="001558FD"/>
    <w:rsid w:val="00197D19"/>
    <w:rsid w:val="001E45E6"/>
    <w:rsid w:val="00293914"/>
    <w:rsid w:val="00293D3B"/>
    <w:rsid w:val="0031375F"/>
    <w:rsid w:val="00387C29"/>
    <w:rsid w:val="004A6FC9"/>
    <w:rsid w:val="004A7E39"/>
    <w:rsid w:val="006607BA"/>
    <w:rsid w:val="00695BB3"/>
    <w:rsid w:val="006B5E48"/>
    <w:rsid w:val="006E37EF"/>
    <w:rsid w:val="0071739C"/>
    <w:rsid w:val="007B0CFE"/>
    <w:rsid w:val="007C08BB"/>
    <w:rsid w:val="00864509"/>
    <w:rsid w:val="00885C55"/>
    <w:rsid w:val="00906F32"/>
    <w:rsid w:val="009438BF"/>
    <w:rsid w:val="00AD5621"/>
    <w:rsid w:val="00B30FED"/>
    <w:rsid w:val="00B91F8E"/>
    <w:rsid w:val="00BD46F3"/>
    <w:rsid w:val="00BD76A3"/>
    <w:rsid w:val="00C1233D"/>
    <w:rsid w:val="00CB73B1"/>
    <w:rsid w:val="00CE13F1"/>
    <w:rsid w:val="00CE2B73"/>
    <w:rsid w:val="00CF357A"/>
    <w:rsid w:val="00D746FF"/>
    <w:rsid w:val="00D90137"/>
    <w:rsid w:val="00E273B6"/>
    <w:rsid w:val="00E86AE2"/>
    <w:rsid w:val="00EC32E8"/>
    <w:rsid w:val="00F51C51"/>
    <w:rsid w:val="00F770CF"/>
    <w:rsid w:val="00F81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BE83CAA-A621-48CB-890A-89F3BE04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97D1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06F3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D46F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D46F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97D19"/>
    <w:rPr>
      <w:b/>
      <w:bCs/>
      <w:kern w:val="44"/>
      <w:sz w:val="44"/>
      <w:szCs w:val="44"/>
    </w:rPr>
  </w:style>
  <w:style w:type="paragraph" w:styleId="TOC">
    <w:name w:val="TOC Heading"/>
    <w:basedOn w:val="1"/>
    <w:next w:val="a"/>
    <w:uiPriority w:val="39"/>
    <w:unhideWhenUsed/>
    <w:qFormat/>
    <w:rsid w:val="00197D1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List Paragraph"/>
    <w:basedOn w:val="a"/>
    <w:uiPriority w:val="34"/>
    <w:qFormat/>
    <w:rsid w:val="00197D19"/>
    <w:pPr>
      <w:ind w:firstLineChars="200" w:firstLine="420"/>
    </w:pPr>
  </w:style>
  <w:style w:type="paragraph" w:styleId="20">
    <w:name w:val="toc 2"/>
    <w:basedOn w:val="a"/>
    <w:next w:val="a"/>
    <w:autoRedefine/>
    <w:uiPriority w:val="39"/>
    <w:unhideWhenUsed/>
    <w:rsid w:val="00906F32"/>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906F32"/>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906F32"/>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906F3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D46F3"/>
    <w:rPr>
      <w:b/>
      <w:bCs/>
      <w:sz w:val="32"/>
      <w:szCs w:val="32"/>
    </w:rPr>
  </w:style>
  <w:style w:type="character" w:customStyle="1" w:styleId="4Char">
    <w:name w:val="标题 4 Char"/>
    <w:basedOn w:val="a0"/>
    <w:link w:val="4"/>
    <w:uiPriority w:val="9"/>
    <w:rsid w:val="00BD46F3"/>
    <w:rPr>
      <w:rFonts w:asciiTheme="majorHAnsi" w:eastAsiaTheme="majorEastAsia" w:hAnsiTheme="majorHAnsi" w:cstheme="majorBidi"/>
      <w:b/>
      <w:bCs/>
      <w:sz w:val="28"/>
      <w:szCs w:val="28"/>
    </w:rPr>
  </w:style>
  <w:style w:type="character" w:styleId="a4">
    <w:name w:val="Hyperlink"/>
    <w:basedOn w:val="a0"/>
    <w:uiPriority w:val="99"/>
    <w:unhideWhenUsed/>
    <w:rsid w:val="00BD46F3"/>
    <w:rPr>
      <w:color w:val="0563C1" w:themeColor="hyperlink"/>
      <w:u w:val="single"/>
    </w:rPr>
  </w:style>
  <w:style w:type="character" w:customStyle="1" w:styleId="fontstyle01">
    <w:name w:val="fontstyle01"/>
    <w:basedOn w:val="a0"/>
    <w:rsid w:val="00F51C51"/>
    <w:rPr>
      <w:rFonts w:ascii="Gulliver" w:hAnsi="Gulliver" w:hint="default"/>
      <w:b w:val="0"/>
      <w:bCs w:val="0"/>
      <w:i w:val="0"/>
      <w:iCs w:val="0"/>
      <w:color w:val="0080AC"/>
      <w:sz w:val="16"/>
      <w:szCs w:val="16"/>
    </w:rPr>
  </w:style>
  <w:style w:type="character" w:customStyle="1" w:styleId="fontstyle11">
    <w:name w:val="fontstyle11"/>
    <w:basedOn w:val="a0"/>
    <w:rsid w:val="00885C55"/>
    <w:rPr>
      <w:rFonts w:ascii="Gulliver" w:hAnsi="Gulliver" w:hint="default"/>
      <w:b w:val="0"/>
      <w:bCs w:val="0"/>
      <w:i w:val="0"/>
      <w:iCs w:val="0"/>
      <w:color w:val="000000"/>
      <w:sz w:val="16"/>
      <w:szCs w:val="16"/>
    </w:rPr>
  </w:style>
  <w:style w:type="table" w:styleId="a5">
    <w:name w:val="Table Grid"/>
    <w:basedOn w:val="a1"/>
    <w:uiPriority w:val="39"/>
    <w:rsid w:val="00CF3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1">
    <w:name w:val="fontstyle21"/>
    <w:basedOn w:val="a0"/>
    <w:rsid w:val="00864509"/>
    <w:rPr>
      <w:rFonts w:ascii="MTSY" w:hAnsi="MTSY" w:hint="default"/>
      <w:b w:val="0"/>
      <w:bCs w:val="0"/>
      <w:i w:val="0"/>
      <w:iCs w:val="0"/>
      <w:color w:val="000000"/>
      <w:sz w:val="16"/>
      <w:szCs w:val="16"/>
    </w:rPr>
  </w:style>
  <w:style w:type="character" w:customStyle="1" w:styleId="fontstyle31">
    <w:name w:val="fontstyle31"/>
    <w:basedOn w:val="a0"/>
    <w:rsid w:val="001E45E6"/>
    <w:rPr>
      <w:rFonts w:ascii="MTSY" w:hAnsi="MTSY" w:hint="default"/>
      <w:b w:val="0"/>
      <w:bCs w:val="0"/>
      <w:i w:val="0"/>
      <w:iCs w:val="0"/>
      <w:color w:val="000000"/>
      <w:sz w:val="16"/>
      <w:szCs w:val="16"/>
    </w:rPr>
  </w:style>
  <w:style w:type="character" w:customStyle="1" w:styleId="fontstyle41">
    <w:name w:val="fontstyle41"/>
    <w:basedOn w:val="a0"/>
    <w:rsid w:val="001E45E6"/>
    <w:rPr>
      <w:rFonts w:ascii="MTSY" w:hAnsi="MTSY" w:hint="default"/>
      <w:b w:val="0"/>
      <w:bCs w:val="0"/>
      <w:i w:val="0"/>
      <w:iCs w:val="0"/>
      <w:color w:val="000000"/>
      <w:sz w:val="16"/>
      <w:szCs w:val="16"/>
    </w:rPr>
  </w:style>
  <w:style w:type="character" w:customStyle="1" w:styleId="fontstyle51">
    <w:name w:val="fontstyle51"/>
    <w:basedOn w:val="a0"/>
    <w:rsid w:val="001E45E6"/>
    <w:rPr>
      <w:rFonts w:ascii="GiovanniITC-BookItalic" w:hAnsi="GiovanniITC-BookItalic" w:hint="default"/>
      <w:b w:val="0"/>
      <w:bCs w:val="0"/>
      <w:i/>
      <w:iCs/>
      <w:color w:val="000000"/>
      <w:sz w:val="20"/>
      <w:szCs w:val="20"/>
    </w:rPr>
  </w:style>
  <w:style w:type="character" w:styleId="a6">
    <w:name w:val="Placeholder Text"/>
    <w:basedOn w:val="a0"/>
    <w:uiPriority w:val="99"/>
    <w:semiHidden/>
    <w:rsid w:val="00293D3B"/>
    <w:rPr>
      <w:color w:val="808080"/>
    </w:rPr>
  </w:style>
  <w:style w:type="character" w:styleId="a7">
    <w:name w:val="Emphasis"/>
    <w:basedOn w:val="a0"/>
    <w:uiPriority w:val="20"/>
    <w:qFormat/>
    <w:rsid w:val="009438BF"/>
    <w:rPr>
      <w:i/>
      <w:iCs/>
    </w:rPr>
  </w:style>
  <w:style w:type="paragraph" w:styleId="a8">
    <w:name w:val="header"/>
    <w:basedOn w:val="a"/>
    <w:link w:val="Char"/>
    <w:uiPriority w:val="99"/>
    <w:unhideWhenUsed/>
    <w:rsid w:val="004A7E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4A7E39"/>
    <w:rPr>
      <w:sz w:val="18"/>
      <w:szCs w:val="18"/>
    </w:rPr>
  </w:style>
  <w:style w:type="paragraph" w:styleId="a9">
    <w:name w:val="footer"/>
    <w:basedOn w:val="a"/>
    <w:link w:val="Char0"/>
    <w:uiPriority w:val="99"/>
    <w:unhideWhenUsed/>
    <w:rsid w:val="004A7E39"/>
    <w:pPr>
      <w:tabs>
        <w:tab w:val="center" w:pos="4153"/>
        <w:tab w:val="right" w:pos="8306"/>
      </w:tabs>
      <w:snapToGrid w:val="0"/>
      <w:jc w:val="left"/>
    </w:pPr>
    <w:rPr>
      <w:sz w:val="18"/>
      <w:szCs w:val="18"/>
    </w:rPr>
  </w:style>
  <w:style w:type="character" w:customStyle="1" w:styleId="Char0">
    <w:name w:val="页脚 Char"/>
    <w:basedOn w:val="a0"/>
    <w:link w:val="a9"/>
    <w:uiPriority w:val="99"/>
    <w:rsid w:val="004A7E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055863">
      <w:bodyDiv w:val="1"/>
      <w:marLeft w:val="0"/>
      <w:marRight w:val="0"/>
      <w:marTop w:val="0"/>
      <w:marBottom w:val="0"/>
      <w:divBdr>
        <w:top w:val="none" w:sz="0" w:space="0" w:color="auto"/>
        <w:left w:val="none" w:sz="0" w:space="0" w:color="auto"/>
        <w:bottom w:val="none" w:sz="0" w:space="0" w:color="auto"/>
        <w:right w:val="none" w:sz="0" w:space="0" w:color="auto"/>
      </w:divBdr>
    </w:div>
    <w:div w:id="366302055">
      <w:bodyDiv w:val="1"/>
      <w:marLeft w:val="0"/>
      <w:marRight w:val="0"/>
      <w:marTop w:val="0"/>
      <w:marBottom w:val="0"/>
      <w:divBdr>
        <w:top w:val="none" w:sz="0" w:space="0" w:color="auto"/>
        <w:left w:val="none" w:sz="0" w:space="0" w:color="auto"/>
        <w:bottom w:val="none" w:sz="0" w:space="0" w:color="auto"/>
        <w:right w:val="none" w:sz="0" w:space="0" w:color="auto"/>
      </w:divBdr>
    </w:div>
    <w:div w:id="432477039">
      <w:bodyDiv w:val="1"/>
      <w:marLeft w:val="0"/>
      <w:marRight w:val="0"/>
      <w:marTop w:val="0"/>
      <w:marBottom w:val="0"/>
      <w:divBdr>
        <w:top w:val="none" w:sz="0" w:space="0" w:color="auto"/>
        <w:left w:val="none" w:sz="0" w:space="0" w:color="auto"/>
        <w:bottom w:val="none" w:sz="0" w:space="0" w:color="auto"/>
        <w:right w:val="none" w:sz="0" w:space="0" w:color="auto"/>
      </w:divBdr>
    </w:div>
    <w:div w:id="699210146">
      <w:bodyDiv w:val="1"/>
      <w:marLeft w:val="0"/>
      <w:marRight w:val="0"/>
      <w:marTop w:val="0"/>
      <w:marBottom w:val="0"/>
      <w:divBdr>
        <w:top w:val="none" w:sz="0" w:space="0" w:color="auto"/>
        <w:left w:val="none" w:sz="0" w:space="0" w:color="auto"/>
        <w:bottom w:val="none" w:sz="0" w:space="0" w:color="auto"/>
        <w:right w:val="none" w:sz="0" w:space="0" w:color="auto"/>
      </w:divBdr>
    </w:div>
    <w:div w:id="761681842">
      <w:bodyDiv w:val="1"/>
      <w:marLeft w:val="0"/>
      <w:marRight w:val="0"/>
      <w:marTop w:val="0"/>
      <w:marBottom w:val="0"/>
      <w:divBdr>
        <w:top w:val="none" w:sz="0" w:space="0" w:color="auto"/>
        <w:left w:val="none" w:sz="0" w:space="0" w:color="auto"/>
        <w:bottom w:val="none" w:sz="0" w:space="0" w:color="auto"/>
        <w:right w:val="none" w:sz="0" w:space="0" w:color="auto"/>
      </w:divBdr>
    </w:div>
    <w:div w:id="1101294798">
      <w:bodyDiv w:val="1"/>
      <w:marLeft w:val="0"/>
      <w:marRight w:val="0"/>
      <w:marTop w:val="0"/>
      <w:marBottom w:val="0"/>
      <w:divBdr>
        <w:top w:val="none" w:sz="0" w:space="0" w:color="auto"/>
        <w:left w:val="none" w:sz="0" w:space="0" w:color="auto"/>
        <w:bottom w:val="none" w:sz="0" w:space="0" w:color="auto"/>
        <w:right w:val="none" w:sz="0" w:space="0" w:color="auto"/>
      </w:divBdr>
    </w:div>
    <w:div w:id="1177425889">
      <w:bodyDiv w:val="1"/>
      <w:marLeft w:val="0"/>
      <w:marRight w:val="0"/>
      <w:marTop w:val="0"/>
      <w:marBottom w:val="0"/>
      <w:divBdr>
        <w:top w:val="none" w:sz="0" w:space="0" w:color="auto"/>
        <w:left w:val="none" w:sz="0" w:space="0" w:color="auto"/>
        <w:bottom w:val="none" w:sz="0" w:space="0" w:color="auto"/>
        <w:right w:val="none" w:sz="0" w:space="0" w:color="auto"/>
      </w:divBdr>
    </w:div>
    <w:div w:id="1649675242">
      <w:bodyDiv w:val="1"/>
      <w:marLeft w:val="0"/>
      <w:marRight w:val="0"/>
      <w:marTop w:val="0"/>
      <w:marBottom w:val="0"/>
      <w:divBdr>
        <w:top w:val="none" w:sz="0" w:space="0" w:color="auto"/>
        <w:left w:val="none" w:sz="0" w:space="0" w:color="auto"/>
        <w:bottom w:val="none" w:sz="0" w:space="0" w:color="auto"/>
        <w:right w:val="none" w:sz="0" w:space="0" w:color="auto"/>
      </w:divBdr>
    </w:div>
    <w:div w:id="1934049960">
      <w:bodyDiv w:val="1"/>
      <w:marLeft w:val="0"/>
      <w:marRight w:val="0"/>
      <w:marTop w:val="0"/>
      <w:marBottom w:val="0"/>
      <w:divBdr>
        <w:top w:val="none" w:sz="0" w:space="0" w:color="auto"/>
        <w:left w:val="none" w:sz="0" w:space="0" w:color="auto"/>
        <w:bottom w:val="none" w:sz="0" w:space="0" w:color="auto"/>
        <w:right w:val="none" w:sz="0" w:space="0" w:color="auto"/>
      </w:divBdr>
    </w:div>
    <w:div w:id="2052919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Gulliver">
    <w:altName w:val="Times New Roman"/>
    <w:panose1 w:val="00000000000000000000"/>
    <w:charset w:val="00"/>
    <w:family w:val="roman"/>
    <w:notTrueType/>
    <w:pitch w:val="default"/>
  </w:font>
  <w:font w:name="MTSY">
    <w:altName w:val="Times New Roman"/>
    <w:panose1 w:val="00000000000000000000"/>
    <w:charset w:val="00"/>
    <w:family w:val="roman"/>
    <w:notTrueType/>
    <w:pitch w:val="default"/>
  </w:font>
  <w:font w:name="GiovanniITC-BookItalic">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ulliver-Italic">
    <w:altName w:val="Times New Roman"/>
    <w:panose1 w:val="00000000000000000000"/>
    <w:charset w:val="00"/>
    <w:family w:val="roman"/>
    <w:notTrueType/>
    <w:pitch w:val="default"/>
  </w:font>
  <w:font w:name="RMTMI">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CMSY10">
    <w:altName w:val="Times New Roman"/>
    <w:panose1 w:val="00000000000000000000"/>
    <w:charset w:val="00"/>
    <w:family w:val="roman"/>
    <w:notTrueType/>
    <w:pitch w:val="default"/>
  </w:font>
  <w:font w:name="Gulliver-Bold">
    <w:altName w:val="Times New Roman"/>
    <w:panose1 w:val="00000000000000000000"/>
    <w:charset w:val="00"/>
    <w:family w:val="roman"/>
    <w:notTrueType/>
    <w:pitch w:val="default"/>
  </w:font>
  <w:font w:name="TimesNewRomanPSMT-03">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719"/>
    <w:rsid w:val="00B11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E0D59409B94AEA82CF981E0FD41DE4">
    <w:name w:val="73E0D59409B94AEA82CF981E0FD41DE4"/>
    <w:rsid w:val="00B11719"/>
    <w:pPr>
      <w:widowControl w:val="0"/>
      <w:jc w:val="both"/>
    </w:pPr>
  </w:style>
  <w:style w:type="paragraph" w:customStyle="1" w:styleId="0647309FEE124B2E86228E6D297CFBB1">
    <w:name w:val="0647309FEE124B2E86228E6D297CFBB1"/>
    <w:rsid w:val="00B11719"/>
    <w:pPr>
      <w:widowControl w:val="0"/>
      <w:jc w:val="both"/>
    </w:pPr>
  </w:style>
  <w:style w:type="paragraph" w:customStyle="1" w:styleId="C80E85D319E8452F9067FA0F8D12511E">
    <w:name w:val="C80E85D319E8452F9067FA0F8D12511E"/>
    <w:rsid w:val="00B11719"/>
    <w:pPr>
      <w:widowControl w:val="0"/>
      <w:jc w:val="both"/>
    </w:pPr>
  </w:style>
  <w:style w:type="paragraph" w:customStyle="1" w:styleId="D23F388514144A59BCD36512F2F2F0AA">
    <w:name w:val="D23F388514144A59BCD36512F2F2F0AA"/>
    <w:rsid w:val="00B11719"/>
    <w:pPr>
      <w:widowControl w:val="0"/>
      <w:jc w:val="both"/>
    </w:pPr>
  </w:style>
  <w:style w:type="paragraph" w:customStyle="1" w:styleId="2F0BEC55BE6B45618FBF8B74324C6534">
    <w:name w:val="2F0BEC55BE6B45618FBF8B74324C6534"/>
    <w:rsid w:val="00B11719"/>
    <w:pPr>
      <w:widowControl w:val="0"/>
      <w:jc w:val="both"/>
    </w:pPr>
  </w:style>
  <w:style w:type="paragraph" w:customStyle="1" w:styleId="A945404D4DA3414E90AF58BF9AF5089C">
    <w:name w:val="A945404D4DA3414E90AF58BF9AF5089C"/>
    <w:rsid w:val="00B11719"/>
    <w:pPr>
      <w:widowControl w:val="0"/>
      <w:jc w:val="both"/>
    </w:pPr>
  </w:style>
  <w:style w:type="paragraph" w:customStyle="1" w:styleId="A543552647A042C2BD4662E4B9B4A868">
    <w:name w:val="A543552647A042C2BD4662E4B9B4A868"/>
    <w:rsid w:val="00B11719"/>
    <w:pPr>
      <w:widowControl w:val="0"/>
      <w:jc w:val="both"/>
    </w:pPr>
  </w:style>
  <w:style w:type="paragraph" w:customStyle="1" w:styleId="34CDD69D13D4407D9B92C08E2D0EF3AE">
    <w:name w:val="34CDD69D13D4407D9B92C08E2D0EF3AE"/>
    <w:rsid w:val="00B11719"/>
    <w:pPr>
      <w:widowControl w:val="0"/>
      <w:jc w:val="both"/>
    </w:pPr>
  </w:style>
  <w:style w:type="paragraph" w:customStyle="1" w:styleId="E1495F0FC67A4784A14D41413E646632">
    <w:name w:val="E1495F0FC67A4784A14D41413E646632"/>
    <w:rsid w:val="00B11719"/>
    <w:pPr>
      <w:widowControl w:val="0"/>
      <w:jc w:val="both"/>
    </w:pPr>
  </w:style>
  <w:style w:type="character" w:styleId="a3">
    <w:name w:val="Placeholder Text"/>
    <w:basedOn w:val="a0"/>
    <w:uiPriority w:val="99"/>
    <w:semiHidden/>
    <w:rsid w:val="00B1171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612850-DEB0-4A1A-B2BD-4B878C2E62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12</Pages>
  <Words>1422</Words>
  <Characters>8112</Characters>
  <Application>Microsoft Office Word</Application>
  <DocSecurity>0</DocSecurity>
  <Lines>67</Lines>
  <Paragraphs>19</Paragraphs>
  <ScaleCrop>false</ScaleCrop>
  <Company/>
  <LinksUpToDate>false</LinksUpToDate>
  <CharactersWithSpaces>9515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Public</dc:creator>
  <cp:keywords/>
  <dc:description/>
  <cp:lastModifiedBy>Public</cp:lastModifiedBy>
  <cp:revision>58</cp:revision>
  <dcterms:created xsi:type="dcterms:W3CDTF">2020-05-11T02:48:00Z</dcterms:created>
  <dcterms:modified xsi:type="dcterms:W3CDTF">2020-05-11T10:23:00Z</dcterms:modified>
</cp:coreProperties>
</file>