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032" w:rsidRDefault="00251316">
      <w:r>
        <w:rPr>
          <w:rFonts w:hint="eastAsia"/>
        </w:rPr>
        <w:t>4/10</w:t>
      </w:r>
    </w:p>
    <w:p w:rsidR="00251316" w:rsidRDefault="00251316">
      <w:r>
        <w:rPr>
          <w:rFonts w:hint="eastAsia"/>
        </w:rPr>
        <w:t>整理好</w:t>
      </w:r>
      <w:r>
        <w:rPr>
          <w:rFonts w:hint="eastAsia"/>
        </w:rPr>
        <w:t>oneNET</w:t>
      </w:r>
      <w:r>
        <w:rPr>
          <w:rFonts w:hint="eastAsia"/>
        </w:rPr>
        <w:t>的课程</w:t>
      </w:r>
    </w:p>
    <w:p w:rsidR="00440AFF" w:rsidRDefault="00440AFF" w:rsidP="00251316"/>
    <w:p w:rsidR="00440AFF" w:rsidRDefault="00440AFF" w:rsidP="00251316">
      <w:r>
        <w:rPr>
          <w:rFonts w:hint="eastAsia"/>
        </w:rPr>
        <w:t>接下来整理</w:t>
      </w:r>
      <w:r>
        <w:rPr>
          <w:rFonts w:hint="eastAsia"/>
        </w:rPr>
        <w:t>connect</w:t>
      </w:r>
      <w:r>
        <w:rPr>
          <w:rFonts w:hint="eastAsia"/>
        </w:rPr>
        <w:t>的课程？确认是否之前有</w:t>
      </w:r>
      <w:r>
        <w:rPr>
          <w:rFonts w:hint="eastAsia"/>
        </w:rPr>
        <w:t>connect</w:t>
      </w:r>
      <w:r>
        <w:rPr>
          <w:rFonts w:hint="eastAsia"/>
        </w:rPr>
        <w:t>的课程？</w:t>
      </w:r>
      <w:r>
        <w:rPr>
          <w:rFonts w:hint="eastAsia"/>
        </w:rPr>
        <w:t>4/5</w:t>
      </w:r>
      <w:r>
        <w:rPr>
          <w:rFonts w:hint="eastAsia"/>
        </w:rPr>
        <w:t>的内容</w:t>
      </w:r>
      <w:r w:rsidR="00ED685A">
        <w:rPr>
          <w:rFonts w:hint="eastAsia"/>
        </w:rPr>
        <w:t>：</w:t>
      </w:r>
    </w:p>
    <w:p w:rsidR="00251316" w:rsidRDefault="00251316" w:rsidP="00251316">
      <w:r>
        <w:t xml:space="preserve">              Mbed client example: https://github.com/ARMmbed/mbed-os-example-client</w:t>
      </w:r>
    </w:p>
    <w:p w:rsidR="00251316" w:rsidRDefault="00251316" w:rsidP="00251316">
      <w:r>
        <w:t>Connector side</w:t>
      </w:r>
    </w:p>
    <w:p w:rsidR="00251316" w:rsidRDefault="00251316" w:rsidP="00251316">
      <w:r>
        <w:t>mbed connector: https://connector.mbed.com/</w:t>
      </w:r>
    </w:p>
    <w:p w:rsidR="00251316" w:rsidRDefault="00251316" w:rsidP="00251316">
      <w:r>
        <w:t xml:space="preserve">              python library for mbed connector: https://github.com/ARMmbed/mbed-connector-api-python</w:t>
      </w:r>
    </w:p>
    <w:p w:rsidR="00251316" w:rsidRDefault="00251316" w:rsidP="00251316">
      <w:r>
        <w:t xml:space="preserve">              python web app: https://github.com/ARMmbed/mbed-connector-api-python-quickstart</w:t>
      </w:r>
    </w:p>
    <w:p w:rsidR="00251316" w:rsidRDefault="00251316" w:rsidP="00251316">
      <w:r>
        <w:t>node.js library for mbed connector:: https://github.com/ARMmbed/mbed-connector-api-node</w:t>
      </w:r>
    </w:p>
    <w:p w:rsidR="007B01C1" w:rsidRDefault="00251316" w:rsidP="00251316">
      <w:r>
        <w:t xml:space="preserve">               node.js web app : </w:t>
      </w:r>
      <w:hyperlink r:id="rId7" w:history="1">
        <w:r w:rsidR="007B01C1" w:rsidRPr="00630996">
          <w:rPr>
            <w:rStyle w:val="Hyperlink"/>
          </w:rPr>
          <w:t>https://github.com/ARMmbed/mbed-connector-api-node-quickstart</w:t>
        </w:r>
      </w:hyperlink>
    </w:p>
    <w:p w:rsidR="00DB184D" w:rsidRDefault="00DB184D" w:rsidP="00251316"/>
    <w:p w:rsidR="00DB184D" w:rsidRDefault="00DB184D" w:rsidP="00DB184D">
      <w:pPr>
        <w:pStyle w:val="HTMLPreformatted"/>
        <w:shd w:val="clear" w:color="auto" w:fill="F6F8FA"/>
        <w:rPr>
          <w:rStyle w:val="HTMLCode"/>
          <w:rFonts w:ascii="Consolas" w:eastAsiaTheme="minorEastAsia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mbed compile -m K64F -t GCC_ARM -c --app-config configs/</w:t>
      </w:r>
      <w:r>
        <w:rPr>
          <w:rStyle w:val="HTMLCode"/>
          <w:rFonts w:ascii="Consolas" w:eastAsiaTheme="minorEastAsia" w:hAnsi="Consolas" w:cs="Consolas" w:hint="eastAsia"/>
          <w:color w:val="24292E"/>
          <w:bdr w:val="none" w:sz="0" w:space="0" w:color="auto" w:frame="1"/>
        </w:rPr>
        <w:t>eth_v4.json</w:t>
      </w:r>
    </w:p>
    <w:p w:rsidR="00DB184D" w:rsidRPr="00DB184D" w:rsidRDefault="00DB184D" w:rsidP="00DB184D">
      <w:pPr>
        <w:pStyle w:val="HTMLPreformatted"/>
        <w:shd w:val="clear" w:color="auto" w:fill="F6F8FA"/>
        <w:rPr>
          <w:rFonts w:asciiTheme="minorHAnsi" w:eastAsiaTheme="minorEastAsia" w:hAnsiTheme="minorHAnsi" w:cstheme="minorBidi"/>
          <w:sz w:val="22"/>
          <w:szCs w:val="22"/>
        </w:rPr>
      </w:pPr>
      <w:r w:rsidRPr="00DB184D">
        <w:rPr>
          <w:rFonts w:asciiTheme="minorHAnsi" w:eastAsiaTheme="minorEastAsia" w:hAnsiTheme="minorHAnsi" w:cstheme="minorBidi" w:hint="eastAsia"/>
          <w:sz w:val="22"/>
          <w:szCs w:val="22"/>
        </w:rPr>
        <w:t>这个还是有点问题</w:t>
      </w:r>
    </w:p>
    <w:p w:rsidR="00DB184D" w:rsidRDefault="00DB184D" w:rsidP="00251316"/>
    <w:p w:rsidR="00E13696" w:rsidRDefault="00E13696" w:rsidP="00251316">
      <w:r>
        <w:rPr>
          <w:noProof/>
        </w:rPr>
        <w:drawing>
          <wp:inline distT="0" distB="0" distL="0" distR="0" wp14:anchorId="41464DCA" wp14:editId="412322C9">
            <wp:extent cx="5486400" cy="1134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96" w:rsidRDefault="00E13696" w:rsidP="00251316">
      <w:r>
        <w:rPr>
          <w:rFonts w:hint="eastAsia"/>
        </w:rPr>
        <w:t>大概</w:t>
      </w:r>
      <w:r>
        <w:rPr>
          <w:rFonts w:hint="eastAsia"/>
        </w:rPr>
        <w:t>github</w:t>
      </w:r>
      <w:r>
        <w:rPr>
          <w:rFonts w:hint="eastAsia"/>
        </w:rPr>
        <w:t>上的参数有点问题？</w:t>
      </w:r>
    </w:p>
    <w:p w:rsidR="00EF3C2D" w:rsidRDefault="00EF3C2D" w:rsidP="00251316">
      <w:r>
        <w:rPr>
          <w:rFonts w:hint="eastAsia"/>
        </w:rPr>
        <w:t>下面说可以用</w:t>
      </w:r>
      <w:r>
        <w:rPr>
          <w:rFonts w:hint="eastAsia"/>
        </w:rPr>
        <w:t>onlineIDE</w:t>
      </w:r>
      <w:r>
        <w:rPr>
          <w:rFonts w:hint="eastAsia"/>
        </w:rPr>
        <w:t>替代，这个暂时不需要。</w:t>
      </w:r>
    </w:p>
    <w:p w:rsidR="00EF3C2D" w:rsidRDefault="00EF3C2D" w:rsidP="00251316">
      <w:r>
        <w:rPr>
          <w:rFonts w:hint="eastAsia"/>
        </w:rPr>
        <w:t>服务器支持可以全交给</w:t>
      </w:r>
      <w:r>
        <w:rPr>
          <w:rFonts w:hint="eastAsia"/>
        </w:rPr>
        <w:t>onenet</w:t>
      </w:r>
      <w:r>
        <w:rPr>
          <w:rFonts w:hint="eastAsia"/>
        </w:rPr>
        <w:t>，或者</w:t>
      </w:r>
      <w:r>
        <w:rPr>
          <w:rFonts w:hint="eastAsia"/>
        </w:rPr>
        <w:t>bluemix</w:t>
      </w:r>
      <w:r>
        <w:rPr>
          <w:rFonts w:hint="eastAsia"/>
        </w:rPr>
        <w:t>，着重研究从板子</w:t>
      </w:r>
      <w:r>
        <w:rPr>
          <w:rFonts w:hint="eastAsia"/>
        </w:rPr>
        <w:t>~Connector</w:t>
      </w:r>
      <w:r>
        <w:rPr>
          <w:rFonts w:hint="eastAsia"/>
        </w:rPr>
        <w:t>的东西。</w:t>
      </w:r>
    </w:p>
    <w:p w:rsidR="00EF3C2D" w:rsidRPr="00EF3C2D" w:rsidRDefault="00EF3C2D" w:rsidP="00251316"/>
    <w:p w:rsidR="00E70594" w:rsidRDefault="00A64153" w:rsidP="00251316">
      <w:r>
        <w:rPr>
          <w:rFonts w:hint="eastAsia"/>
        </w:rPr>
        <w:t>阅读</w:t>
      </w:r>
      <w:r>
        <w:rPr>
          <w:rFonts w:hint="eastAsia"/>
        </w:rPr>
        <w:t>Device Connector Web API</w:t>
      </w:r>
    </w:p>
    <w:p w:rsidR="00857F23" w:rsidRDefault="000A02F0" w:rsidP="00251316">
      <w:hyperlink r:id="rId9" w:anchor="the-mbed-device-connector-data-model" w:history="1">
        <w:r w:rsidR="00A64153" w:rsidRPr="00630996">
          <w:rPr>
            <w:rStyle w:val="Hyperlink"/>
          </w:rPr>
          <w:t>https://docs.mbed.com/docs/mbed-device-connector-web-interfaces/en/latest/#the-mbed-device-connector-data-model</w:t>
        </w:r>
      </w:hyperlink>
    </w:p>
    <w:p w:rsidR="004A23D4" w:rsidRDefault="004A23D4" w:rsidP="00251316">
      <w:r>
        <w:rPr>
          <w:rFonts w:hint="eastAsia"/>
        </w:rPr>
        <w:lastRenderedPageBreak/>
        <w:t>API reference:</w:t>
      </w:r>
    </w:p>
    <w:p w:rsidR="004A23D4" w:rsidRDefault="000A02F0" w:rsidP="004A23D4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rPr>
          <w:rFonts w:ascii="Arial" w:hAnsi="Arial" w:cs="Arial"/>
          <w:color w:val="504F4D"/>
          <w:sz w:val="21"/>
          <w:szCs w:val="21"/>
        </w:rPr>
      </w:pPr>
      <w:hyperlink r:id="rId10" w:anchor="reading-from-a-resource-async" w:history="1">
        <w:r w:rsidR="004A23D4">
          <w:rPr>
            <w:rStyle w:val="Hyperlink"/>
            <w:rFonts w:ascii="Arial" w:hAnsi="Arial" w:cs="Arial"/>
            <w:color w:val="8A6EAF"/>
            <w:sz w:val="21"/>
            <w:szCs w:val="21"/>
            <w:u w:val="none"/>
          </w:rPr>
          <w:t>Reading from a resource</w:t>
        </w:r>
      </w:hyperlink>
    </w:p>
    <w:p w:rsidR="004A23D4" w:rsidRDefault="000A02F0" w:rsidP="004A23D4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rPr>
          <w:rFonts w:ascii="Arial" w:hAnsi="Arial" w:cs="Arial"/>
          <w:color w:val="504F4D"/>
          <w:sz w:val="21"/>
          <w:szCs w:val="21"/>
        </w:rPr>
      </w:pPr>
      <w:hyperlink r:id="rId11" w:anchor="executing-a-function-on-a-resource-async" w:history="1">
        <w:r w:rsidR="004A23D4">
          <w:rPr>
            <w:rStyle w:val="Hyperlink"/>
            <w:rFonts w:ascii="Arial" w:hAnsi="Arial" w:cs="Arial"/>
            <w:color w:val="8A6EAF"/>
            <w:sz w:val="21"/>
            <w:szCs w:val="21"/>
            <w:u w:val="none"/>
          </w:rPr>
          <w:t>Executing a function on a resource</w:t>
        </w:r>
      </w:hyperlink>
    </w:p>
    <w:p w:rsidR="004A23D4" w:rsidRDefault="000A02F0" w:rsidP="004A23D4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rPr>
          <w:rFonts w:ascii="Arial" w:hAnsi="Arial" w:cs="Arial"/>
          <w:color w:val="504F4D"/>
          <w:sz w:val="21"/>
          <w:szCs w:val="21"/>
        </w:rPr>
      </w:pPr>
      <w:hyperlink r:id="rId12" w:anchor="writing-to-a-resource-async" w:history="1">
        <w:r w:rsidR="004A23D4">
          <w:rPr>
            <w:rStyle w:val="Hyperlink"/>
            <w:rFonts w:ascii="Arial" w:hAnsi="Arial" w:cs="Arial"/>
            <w:color w:val="8A6EAF"/>
            <w:sz w:val="21"/>
            <w:szCs w:val="21"/>
            <w:u w:val="none"/>
          </w:rPr>
          <w:t>Writing to a resource</w:t>
        </w:r>
      </w:hyperlink>
    </w:p>
    <w:p w:rsidR="004A23D4" w:rsidRDefault="000A02F0" w:rsidP="004A23D4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rPr>
          <w:rFonts w:ascii="Arial" w:hAnsi="Arial" w:cs="Arial"/>
          <w:color w:val="504F4D"/>
          <w:sz w:val="21"/>
          <w:szCs w:val="21"/>
        </w:rPr>
      </w:pPr>
      <w:hyperlink r:id="rId13" w:anchor="deleting-a-resource-async" w:history="1">
        <w:r w:rsidR="004A23D4">
          <w:rPr>
            <w:rStyle w:val="Hyperlink"/>
            <w:rFonts w:ascii="Arial" w:hAnsi="Arial" w:cs="Arial"/>
            <w:color w:val="8A6EAF"/>
            <w:sz w:val="21"/>
            <w:szCs w:val="21"/>
            <w:u w:val="none"/>
          </w:rPr>
          <w:t>Deleting a resource</w:t>
        </w:r>
      </w:hyperlink>
    </w:p>
    <w:p w:rsidR="0075337C" w:rsidRDefault="000A02F0" w:rsidP="0075337C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rPr>
          <w:rFonts w:ascii="Arial" w:hAnsi="Arial" w:cs="Arial"/>
          <w:color w:val="504F4D"/>
          <w:sz w:val="21"/>
          <w:szCs w:val="21"/>
        </w:rPr>
      </w:pPr>
      <w:hyperlink r:id="rId14" w:anchor="subscribing-to-an-individual-resource-async" w:history="1">
        <w:r w:rsidR="004A23D4">
          <w:rPr>
            <w:rStyle w:val="Hyperlink"/>
            <w:rFonts w:ascii="Arial" w:hAnsi="Arial" w:cs="Arial"/>
            <w:color w:val="8A6EAF"/>
            <w:sz w:val="21"/>
            <w:szCs w:val="21"/>
            <w:u w:val="none"/>
          </w:rPr>
          <w:t>Subscribing to an individual resource</w:t>
        </w:r>
      </w:hyperlink>
    </w:p>
    <w:p w:rsidR="00EF3C2D" w:rsidRDefault="00EF3C2D" w:rsidP="0075337C">
      <w:pPr>
        <w:shd w:val="clear" w:color="auto" w:fill="FFFFFF"/>
        <w:spacing w:after="0" w:line="360" w:lineRule="atLeast"/>
        <w:rPr>
          <w:rFonts w:ascii="Arial" w:hAnsi="Arial" w:cs="Arial"/>
          <w:color w:val="504F4D"/>
          <w:sz w:val="21"/>
          <w:szCs w:val="21"/>
        </w:rPr>
      </w:pPr>
    </w:p>
    <w:p w:rsidR="00CA38F2" w:rsidRDefault="00CA38F2" w:rsidP="00CA38F2">
      <w:pPr>
        <w:shd w:val="clear" w:color="auto" w:fill="FFFFFF"/>
        <w:spacing w:after="0" w:line="360" w:lineRule="atLeast"/>
        <w:rPr>
          <w:rFonts w:ascii="Arial" w:hAnsi="Arial" w:cs="Arial"/>
          <w:color w:val="504F4D"/>
          <w:sz w:val="21"/>
          <w:szCs w:val="21"/>
        </w:rPr>
      </w:pPr>
      <w:r>
        <w:rPr>
          <w:rFonts w:ascii="Arial" w:hAnsi="Arial" w:cs="Arial" w:hint="eastAsia"/>
          <w:color w:val="504F4D"/>
          <w:sz w:val="21"/>
          <w:szCs w:val="21"/>
        </w:rPr>
        <w:t>Connector object/objectinstance/resource/resourceinstance</w:t>
      </w:r>
    </w:p>
    <w:p w:rsidR="00CA38F2" w:rsidRDefault="00CA38F2" w:rsidP="00CA38F2">
      <w:pPr>
        <w:shd w:val="clear" w:color="auto" w:fill="FFFFFF"/>
        <w:spacing w:after="0" w:line="360" w:lineRule="atLeast"/>
        <w:rPr>
          <w:rFonts w:ascii="Arial" w:hAnsi="Arial" w:cs="Arial"/>
          <w:color w:val="504F4D"/>
          <w:sz w:val="21"/>
          <w:szCs w:val="21"/>
        </w:rPr>
      </w:pPr>
      <w:r>
        <w:rPr>
          <w:rFonts w:ascii="Arial" w:hAnsi="Arial" w:cs="Arial" w:hint="eastAsia"/>
          <w:color w:val="504F4D"/>
          <w:sz w:val="21"/>
          <w:szCs w:val="21"/>
        </w:rPr>
        <w:t>像</w:t>
      </w:r>
      <w:r>
        <w:rPr>
          <w:rFonts w:ascii="Arial" w:hAnsi="Arial" w:cs="Arial" w:hint="eastAsia"/>
          <w:color w:val="504F4D"/>
          <w:sz w:val="21"/>
          <w:szCs w:val="21"/>
        </w:rPr>
        <w:t>5700/0/xxxx</w:t>
      </w:r>
      <w:r>
        <w:rPr>
          <w:rFonts w:ascii="Arial" w:hAnsi="Arial" w:cs="Arial" w:hint="eastAsia"/>
          <w:color w:val="504F4D"/>
          <w:sz w:val="21"/>
          <w:szCs w:val="21"/>
        </w:rPr>
        <w:t>都有命名的规范</w:t>
      </w:r>
    </w:p>
    <w:p w:rsidR="00CA38F2" w:rsidRPr="00CA38F2" w:rsidRDefault="00CA38F2" w:rsidP="00CA38F2">
      <w:pPr>
        <w:shd w:val="clear" w:color="auto" w:fill="FFFFFF"/>
        <w:spacing w:after="0" w:line="360" w:lineRule="atLeast"/>
        <w:rPr>
          <w:rFonts w:ascii="Arial" w:hAnsi="Arial" w:cs="Arial"/>
          <w:color w:val="504F4D"/>
          <w:sz w:val="21"/>
          <w:szCs w:val="21"/>
        </w:rPr>
      </w:pPr>
      <w:r>
        <w:rPr>
          <w:rFonts w:ascii="Arial" w:hAnsi="Arial" w:cs="Arial" w:hint="eastAsia"/>
          <w:color w:val="504F4D"/>
          <w:sz w:val="21"/>
          <w:szCs w:val="21"/>
        </w:rPr>
        <w:t>可以参考</w:t>
      </w:r>
    </w:p>
    <w:p w:rsidR="00CA38F2" w:rsidRDefault="0075337C" w:rsidP="0075337C">
      <w:pPr>
        <w:shd w:val="clear" w:color="auto" w:fill="FFFFFF"/>
        <w:spacing w:after="0" w:line="360" w:lineRule="atLeast"/>
        <w:rPr>
          <w:rFonts w:ascii="Arial" w:hAnsi="Arial" w:cs="Arial"/>
          <w:color w:val="504F4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04F4D"/>
          <w:sz w:val="21"/>
          <w:szCs w:val="21"/>
          <w:shd w:val="clear" w:color="auto" w:fill="FFFFFF"/>
        </w:rPr>
        <w:t>.</w:t>
      </w:r>
    </w:p>
    <w:p w:rsidR="0075337C" w:rsidRDefault="0075337C" w:rsidP="0075337C">
      <w:pPr>
        <w:shd w:val="clear" w:color="auto" w:fill="FFFFFF"/>
        <w:spacing w:after="0" w:line="360" w:lineRule="atLeast"/>
        <w:rPr>
          <w:rFonts w:ascii="Arial" w:hAnsi="Arial" w:cs="Arial"/>
          <w:color w:val="504F4D"/>
          <w:sz w:val="21"/>
          <w:szCs w:val="21"/>
        </w:rPr>
      </w:pPr>
      <w:r>
        <w:rPr>
          <w:rFonts w:ascii="Arial" w:hAnsi="Arial" w:cs="Arial"/>
          <w:color w:val="504F4D"/>
          <w:sz w:val="21"/>
          <w:szCs w:val="21"/>
          <w:shd w:val="clear" w:color="auto" w:fill="FFFFFF"/>
        </w:rPr>
        <w:t xml:space="preserve"> The</w:t>
      </w:r>
      <w:r>
        <w:rPr>
          <w:rStyle w:val="apple-converted-space"/>
          <w:rFonts w:ascii="Arial" w:hAnsi="Arial" w:cs="Arial"/>
          <w:color w:val="504F4D"/>
          <w:sz w:val="21"/>
          <w:szCs w:val="21"/>
          <w:shd w:val="clear" w:color="auto" w:fill="FFFFFF"/>
        </w:rPr>
        <w:t> </w:t>
      </w:r>
      <w:hyperlink r:id="rId15" w:history="1">
        <w:r>
          <w:rPr>
            <w:rStyle w:val="Hyperlink"/>
            <w:rFonts w:ascii="Arial" w:hAnsi="Arial" w:cs="Arial"/>
            <w:color w:val="8A6EAF"/>
            <w:sz w:val="21"/>
            <w:szCs w:val="21"/>
            <w:shd w:val="clear" w:color="auto" w:fill="FFFFFF"/>
          </w:rPr>
          <w:t>full OMA LWM2M specification can be found here</w:t>
        </w:r>
      </w:hyperlink>
      <w:r>
        <w:rPr>
          <w:rFonts w:ascii="Arial" w:hAnsi="Arial" w:cs="Arial"/>
          <w:color w:val="504F4D"/>
          <w:sz w:val="21"/>
          <w:szCs w:val="21"/>
          <w:shd w:val="clear" w:color="auto" w:fill="FFFFFF"/>
        </w:rPr>
        <w:t>.</w:t>
      </w:r>
    </w:p>
    <w:p w:rsidR="0075337C" w:rsidRDefault="000A02F0" w:rsidP="0075337C">
      <w:pPr>
        <w:shd w:val="clear" w:color="auto" w:fill="FFFFFF"/>
        <w:spacing w:after="0" w:line="360" w:lineRule="atLeast"/>
        <w:rPr>
          <w:rFonts w:ascii="Arial" w:hAnsi="Arial" w:cs="Arial"/>
          <w:color w:val="504F4D"/>
          <w:sz w:val="21"/>
          <w:szCs w:val="21"/>
        </w:rPr>
      </w:pPr>
      <w:hyperlink r:id="rId16" w:history="1">
        <w:r w:rsidR="00CA38F2" w:rsidRPr="00630996">
          <w:rPr>
            <w:rStyle w:val="Hyperlink"/>
            <w:rFonts w:ascii="Arial" w:hAnsi="Arial" w:cs="Arial"/>
            <w:sz w:val="21"/>
            <w:szCs w:val="21"/>
          </w:rPr>
          <w:t>http://www.openmobilealliance.org/wp/registries.html</w:t>
        </w:r>
      </w:hyperlink>
    </w:p>
    <w:p w:rsidR="00AF5495" w:rsidRDefault="00AF5495" w:rsidP="00AF5495">
      <w:r>
        <w:rPr>
          <w:rFonts w:hint="eastAsia"/>
        </w:rPr>
        <w:t>unread</w:t>
      </w:r>
    </w:p>
    <w:p w:rsidR="00AF5495" w:rsidRDefault="00AF5495" w:rsidP="0075337C">
      <w:pPr>
        <w:shd w:val="clear" w:color="auto" w:fill="FFFFFF"/>
        <w:spacing w:after="0" w:line="360" w:lineRule="atLeast"/>
        <w:rPr>
          <w:rFonts w:ascii="Arial" w:hAnsi="Arial" w:cs="Arial"/>
          <w:color w:val="504F4D"/>
          <w:sz w:val="21"/>
          <w:szCs w:val="21"/>
        </w:rPr>
      </w:pPr>
    </w:p>
    <w:p w:rsidR="00CA38F2" w:rsidRDefault="00CA38F2" w:rsidP="0075337C">
      <w:pPr>
        <w:shd w:val="clear" w:color="auto" w:fill="FFFFFF"/>
        <w:spacing w:after="0" w:line="360" w:lineRule="atLeast"/>
        <w:rPr>
          <w:rFonts w:ascii="Arial" w:hAnsi="Arial" w:cs="Arial"/>
          <w:color w:val="504F4D"/>
          <w:sz w:val="21"/>
          <w:szCs w:val="21"/>
        </w:rPr>
      </w:pPr>
    </w:p>
    <w:p w:rsidR="00A64153" w:rsidRDefault="00A64153" w:rsidP="00251316"/>
    <w:p w:rsidR="00EF3C2D" w:rsidRDefault="00EF3C2D" w:rsidP="00251316">
      <w:r>
        <w:rPr>
          <w:rFonts w:hint="eastAsia"/>
        </w:rPr>
        <w:t>回头看</w:t>
      </w:r>
      <w:r>
        <w:rPr>
          <w:rFonts w:hint="eastAsia"/>
        </w:rPr>
        <w:t>mbed-client</w:t>
      </w:r>
      <w:r>
        <w:rPr>
          <w:rFonts w:hint="eastAsia"/>
        </w:rPr>
        <w:t>到底是怎么样的。</w:t>
      </w:r>
    </w:p>
    <w:p w:rsidR="00EF3C2D" w:rsidRDefault="00AF5495" w:rsidP="00251316">
      <w:r>
        <w:t>Y</w:t>
      </w:r>
      <w:r w:rsidR="00EF3C2D">
        <w:rPr>
          <w:rFonts w:hint="eastAsia"/>
        </w:rPr>
        <w:t>otta</w:t>
      </w:r>
      <w:r>
        <w:rPr>
          <w:rFonts w:hint="eastAsia"/>
        </w:rPr>
        <w:t>？</w:t>
      </w:r>
    </w:p>
    <w:p w:rsidR="00AF5495" w:rsidRDefault="000A02F0" w:rsidP="00251316">
      <w:hyperlink r:id="rId17" w:history="1">
        <w:r w:rsidR="00AF5495" w:rsidRPr="00630996">
          <w:rPr>
            <w:rStyle w:val="Hyperlink"/>
          </w:rPr>
          <w:t>http://yottadocs.mbed.com/tutorial/building.html</w:t>
        </w:r>
      </w:hyperlink>
    </w:p>
    <w:p w:rsidR="00AF5495" w:rsidRDefault="00AF5495" w:rsidP="00251316">
      <w:r>
        <w:rPr>
          <w:rFonts w:hint="eastAsia"/>
        </w:rPr>
        <w:t>unread</w:t>
      </w:r>
    </w:p>
    <w:p w:rsidR="00857F23" w:rsidRDefault="00857F23" w:rsidP="00251316"/>
    <w:p w:rsidR="00A25A3D" w:rsidRDefault="00A25A3D" w:rsidP="00251316">
      <w:r>
        <w:rPr>
          <w:rFonts w:hint="eastAsia"/>
        </w:rPr>
        <w:t>docs for mbed</w:t>
      </w:r>
    </w:p>
    <w:p w:rsidR="00857F23" w:rsidRDefault="000A02F0" w:rsidP="00251316">
      <w:hyperlink r:id="rId18" w:history="1">
        <w:r w:rsidR="00B76FFE" w:rsidRPr="00630996">
          <w:rPr>
            <w:rStyle w:val="Hyperlink"/>
          </w:rPr>
          <w:t>https://docs.mbed.com/docs/mbed-client-guide/en/latest/Howto/</w:t>
        </w:r>
      </w:hyperlink>
    </w:p>
    <w:p w:rsidR="006E5E0B" w:rsidRDefault="006E5E0B" w:rsidP="00251316">
      <w:r>
        <w:rPr>
          <w:rFonts w:hint="eastAsia"/>
        </w:rPr>
        <w:t>之前怎么没看到这个。。。</w:t>
      </w:r>
    </w:p>
    <w:p w:rsidR="006E5E0B" w:rsidRDefault="00B76FFE" w:rsidP="00251316">
      <w:r>
        <w:rPr>
          <w:rFonts w:hint="eastAsia"/>
        </w:rPr>
        <w:t>这个很关键，不用再看头文件了</w:t>
      </w:r>
      <w:r>
        <w:rPr>
          <w:rFonts w:hint="eastAsia"/>
        </w:rPr>
        <w:t xml:space="preserve"> = = </w:t>
      </w:r>
      <w:r>
        <w:rPr>
          <w:rFonts w:hint="eastAsia"/>
        </w:rPr>
        <w:t>这里有手把手教程教我添加一个</w:t>
      </w:r>
    </w:p>
    <w:p w:rsidR="00B76FFE" w:rsidRDefault="00B76FFE" w:rsidP="00251316">
      <w:r>
        <w:rPr>
          <w:rFonts w:hint="eastAsia"/>
        </w:rPr>
        <w:t>device,resource/resource instance xxxx</w:t>
      </w:r>
    </w:p>
    <w:p w:rsidR="00B76FFE" w:rsidRDefault="00B76FFE" w:rsidP="00251316">
      <w:r>
        <w:rPr>
          <w:rFonts w:hint="eastAsia"/>
        </w:rPr>
        <w:t>不过它的资源查表</w:t>
      </w:r>
    </w:p>
    <w:p w:rsidR="00B76FFE" w:rsidRDefault="00B76FFE" w:rsidP="00251316">
      <w:r>
        <w:rPr>
          <w:rStyle w:val="apple-converted-space"/>
          <w:rFonts w:ascii="Arial" w:hAnsi="Arial" w:cs="Arial"/>
          <w:color w:val="504F4D"/>
          <w:sz w:val="21"/>
          <w:szCs w:val="21"/>
          <w:shd w:val="clear" w:color="auto" w:fill="FFFFFF"/>
        </w:rPr>
        <w:t> </w:t>
      </w:r>
      <w:hyperlink r:id="rId19" w:history="1">
        <w:r>
          <w:rPr>
            <w:rStyle w:val="Hyperlink"/>
            <w:rFonts w:ascii="Arial" w:hAnsi="Arial" w:cs="Arial"/>
            <w:color w:val="8A6EAF"/>
            <w:sz w:val="21"/>
            <w:szCs w:val="21"/>
            <w:shd w:val="clear" w:color="auto" w:fill="FFFFFF"/>
          </w:rPr>
          <w:t>M2MDevice API documentation</w:t>
        </w:r>
      </w:hyperlink>
      <w:r>
        <w:rPr>
          <w:rFonts w:hint="eastAsia"/>
        </w:rPr>
        <w:t xml:space="preserve"> 404</w:t>
      </w:r>
      <w:r>
        <w:rPr>
          <w:rFonts w:hint="eastAsia"/>
        </w:rPr>
        <w:t>了？</w:t>
      </w:r>
    </w:p>
    <w:p w:rsidR="00331502" w:rsidRDefault="00027453" w:rsidP="00251316">
      <w:r>
        <w:lastRenderedPageBreak/>
        <w:t>T</w:t>
      </w:r>
      <w:r>
        <w:rPr>
          <w:rFonts w:hint="eastAsia"/>
        </w:rPr>
        <w:t>hread</w:t>
      </w:r>
      <w:r>
        <w:rPr>
          <w:rFonts w:hint="eastAsia"/>
        </w:rPr>
        <w:t>是</w:t>
      </w:r>
      <w:r>
        <w:rPr>
          <w:rFonts w:hint="eastAsia"/>
        </w:rPr>
        <w:t>blind</w:t>
      </w:r>
      <w:r>
        <w:rPr>
          <w:rFonts w:hint="eastAsia"/>
        </w:rPr>
        <w:t>的时间流</w:t>
      </w:r>
      <w:r w:rsidR="00AB7B05">
        <w:rPr>
          <w:rFonts w:hint="eastAsia"/>
        </w:rPr>
        <w:t>，是用指针做的？</w:t>
      </w:r>
    </w:p>
    <w:p w:rsidR="00027453" w:rsidRDefault="00027453" w:rsidP="00251316">
      <w:r>
        <w:rPr>
          <w:noProof/>
        </w:rPr>
        <w:drawing>
          <wp:inline distT="0" distB="0" distL="0" distR="0" wp14:anchorId="7BFA6224" wp14:editId="4F93F936">
            <wp:extent cx="5486400" cy="299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453" w:rsidRDefault="00027453" w:rsidP="00251316">
      <w:r>
        <w:rPr>
          <w:rFonts w:hint="eastAsia"/>
        </w:rPr>
        <w:t>这样可以红蓝一起亮</w:t>
      </w:r>
      <w:r w:rsidR="00E54709">
        <w:rPr>
          <w:rFonts w:hint="eastAsia"/>
        </w:rPr>
        <w:t>，可是蓝没有走判断？？</w:t>
      </w:r>
    </w:p>
    <w:p w:rsidR="00E54709" w:rsidRDefault="00E54709" w:rsidP="00251316">
      <w:r>
        <w:t>S</w:t>
      </w:r>
      <w:r>
        <w:rPr>
          <w:rFonts w:hint="eastAsia"/>
        </w:rPr>
        <w:t>tatus_ticker.attch_us???</w:t>
      </w:r>
      <w:r>
        <w:rPr>
          <w:rFonts w:hint="eastAsia"/>
        </w:rPr>
        <w:t>这个是干吗用的。</w:t>
      </w:r>
    </w:p>
    <w:p w:rsidR="00F12094" w:rsidRDefault="007D2021" w:rsidP="00251316">
      <w:r>
        <w:rPr>
          <w:rFonts w:hint="eastAsia"/>
        </w:rPr>
        <w:t>删掉以后不会到</w:t>
      </w:r>
      <w:r>
        <w:rPr>
          <w:rFonts w:hint="eastAsia"/>
        </w:rPr>
        <w:t>timer</w:t>
      </w:r>
      <w:r>
        <w:rPr>
          <w:rFonts w:hint="eastAsia"/>
        </w:rPr>
        <w:t>里了。</w:t>
      </w:r>
      <w:r w:rsidR="00F12094">
        <w:rPr>
          <w:rFonts w:hint="eastAsia"/>
        </w:rPr>
        <w:t>推测是整个周期的</w:t>
      </w:r>
      <w:r w:rsidR="00F12094">
        <w:rPr>
          <w:rFonts w:hint="eastAsia"/>
        </w:rPr>
        <w:t>dead time</w:t>
      </w:r>
      <w:r w:rsidR="00F12094">
        <w:rPr>
          <w:rFonts w:hint="eastAsia"/>
        </w:rPr>
        <w:t>。</w:t>
      </w:r>
    </w:p>
    <w:p w:rsidR="006C197C" w:rsidRDefault="006C197C" w:rsidP="00251316"/>
    <w:p w:rsidR="006C197C" w:rsidRDefault="006C197C" w:rsidP="00251316">
      <w:r>
        <w:rPr>
          <w:rFonts w:hint="eastAsia"/>
        </w:rPr>
        <w:t xml:space="preserve">4/11 </w:t>
      </w:r>
    </w:p>
    <w:p w:rsidR="006C197C" w:rsidRDefault="006C197C" w:rsidP="00251316">
      <w:r>
        <w:rPr>
          <w:rFonts w:hint="eastAsia"/>
        </w:rPr>
        <w:t>复习</w:t>
      </w:r>
      <w:r>
        <w:rPr>
          <w:rFonts w:hint="eastAsia"/>
        </w:rPr>
        <w:t>C++</w:t>
      </w:r>
      <w:r>
        <w:t>…</w:t>
      </w:r>
    </w:p>
    <w:p w:rsidR="001807F0" w:rsidRDefault="001807F0" w:rsidP="00251316">
      <w:r>
        <w:rPr>
          <w:rFonts w:hint="eastAsia"/>
        </w:rPr>
        <w:t>中午跟</w:t>
      </w:r>
      <w:r>
        <w:rPr>
          <w:rFonts w:hint="eastAsia"/>
        </w:rPr>
        <w:t>david</w:t>
      </w:r>
      <w:r>
        <w:rPr>
          <w:rFonts w:hint="eastAsia"/>
        </w:rPr>
        <w:t>吃饭</w:t>
      </w:r>
    </w:p>
    <w:p w:rsidR="006C197C" w:rsidRDefault="00F7362F" w:rsidP="00251316">
      <w:r>
        <w:rPr>
          <w:noProof/>
        </w:rPr>
        <w:drawing>
          <wp:anchor distT="0" distB="0" distL="114300" distR="114300" simplePos="0" relativeHeight="251658240" behindDoc="0" locked="0" layoutInCell="1" allowOverlap="1" wp14:anchorId="7ACC694D" wp14:editId="0EF0A344">
            <wp:simplePos x="0" y="0"/>
            <wp:positionH relativeFrom="column">
              <wp:posOffset>-38100</wp:posOffset>
            </wp:positionH>
            <wp:positionV relativeFrom="paragraph">
              <wp:posOffset>43815</wp:posOffset>
            </wp:positionV>
            <wp:extent cx="2034540" cy="2712720"/>
            <wp:effectExtent l="0" t="0" r="3810" b="0"/>
            <wp:wrapSquare wrapText="bothSides"/>
            <wp:docPr id="3" name="Picture 3" descr="C:\Users\quawan01\AppData\Local\Temp\WeChat Files\1245045802517572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awan01\AppData\Local\Temp\WeChat Files\124504580251757217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main.cpp</w:t>
      </w:r>
      <w:r>
        <w:rPr>
          <w:rFonts w:hint="eastAsia"/>
        </w:rPr>
        <w:t>的分析。</w:t>
      </w:r>
      <w:r w:rsidR="003A3F71">
        <w:rPr>
          <w:rFonts w:hint="eastAsia"/>
        </w:rPr>
        <w:t>考虑怎么加入新的</w:t>
      </w:r>
      <w:r w:rsidR="003A3F71">
        <w:rPr>
          <w:rFonts w:hint="eastAsia"/>
        </w:rPr>
        <w:t>resource</w:t>
      </w:r>
    </w:p>
    <w:p w:rsidR="006E23DE" w:rsidRDefault="006E23DE" w:rsidP="00251316">
      <w:r>
        <w:rPr>
          <w:rFonts w:hint="eastAsia"/>
        </w:rPr>
        <w:t>create_object return</w:t>
      </w:r>
      <w:r>
        <w:rPr>
          <w:rFonts w:hint="eastAsia"/>
        </w:rPr>
        <w:t>什么？</w:t>
      </w:r>
      <w:r w:rsidR="006327E4">
        <w:rPr>
          <w:rFonts w:hint="eastAsia"/>
        </w:rPr>
        <w:t>指针</w:t>
      </w:r>
    </w:p>
    <w:p w:rsidR="006E23DE" w:rsidRDefault="006E23DE" w:rsidP="00251316">
      <w:r>
        <w:rPr>
          <w:rFonts w:hint="eastAsia"/>
        </w:rPr>
        <w:t>在</w:t>
      </w:r>
      <w:r>
        <w:rPr>
          <w:rFonts w:hint="eastAsia"/>
        </w:rPr>
        <w:t>blink()</w:t>
      </w:r>
      <w:r>
        <w:rPr>
          <w:rFonts w:hint="eastAsia"/>
        </w:rPr>
        <w:t>重新设置</w:t>
      </w:r>
      <w:r>
        <w:rPr>
          <w:rFonts w:hint="eastAsia"/>
        </w:rPr>
        <w:t xml:space="preserve"> inst res</w:t>
      </w:r>
      <w:r>
        <w:rPr>
          <w:rFonts w:hint="eastAsia"/>
        </w:rPr>
        <w:t>的意义是啥</w:t>
      </w:r>
      <w:r w:rsidR="006327E4">
        <w:rPr>
          <w:rFonts w:hint="eastAsia"/>
        </w:rPr>
        <w:t xml:space="preserve"> </w:t>
      </w:r>
      <w:r w:rsidR="006327E4">
        <w:rPr>
          <w:rFonts w:hint="eastAsia"/>
        </w:rPr>
        <w:t>方便用吧</w:t>
      </w:r>
    </w:p>
    <w:p w:rsidR="00597B72" w:rsidRDefault="00597B72" w:rsidP="00251316">
      <w:r>
        <w:t>E</w:t>
      </w:r>
      <w:r>
        <w:rPr>
          <w:rFonts w:hint="eastAsia"/>
        </w:rPr>
        <w:t>xecute_callback</w:t>
      </w:r>
      <w:r w:rsidRPr="00597B72">
        <w:t>(_execute_function_poi</w:t>
      </w:r>
      <w:r>
        <w:t>nter, &amp;FP1&lt;void, void*&gt;::call)</w:t>
      </w:r>
      <w:r>
        <w:rPr>
          <w:rFonts w:hint="eastAsia"/>
        </w:rPr>
        <w:t xml:space="preserve"> </w:t>
      </w:r>
      <w:r>
        <w:rPr>
          <w:rFonts w:hint="eastAsia"/>
        </w:rPr>
        <w:t>后面是一个向量模板？</w:t>
      </w:r>
      <w:r w:rsidR="000D67A8">
        <w:rPr>
          <w:rFonts w:hint="eastAsia"/>
        </w:rPr>
        <w:t>（</w:t>
      </w:r>
      <w:r w:rsidR="000D67A8">
        <w:rPr>
          <w:rFonts w:hint="eastAsia"/>
        </w:rPr>
        <w:t>functionpointer.h</w:t>
      </w:r>
      <w:r w:rsidR="000D67A8">
        <w:rPr>
          <w:rFonts w:hint="eastAsia"/>
        </w:rPr>
        <w:t>）</w:t>
      </w:r>
    </w:p>
    <w:p w:rsidR="00182B9C" w:rsidRDefault="00182B9C" w:rsidP="00251316"/>
    <w:p w:rsidR="00182B9C" w:rsidRDefault="00182B9C" w:rsidP="00251316"/>
    <w:p w:rsidR="00182B9C" w:rsidRDefault="00182B9C" w:rsidP="00251316">
      <w:r>
        <w:rPr>
          <w:rFonts w:hint="eastAsia"/>
        </w:rPr>
        <w:lastRenderedPageBreak/>
        <w:t>。。。为啥</w:t>
      </w:r>
      <w:r>
        <w:rPr>
          <w:rFonts w:hint="eastAsia"/>
        </w:rPr>
        <w:t>red_led 0</w:t>
      </w:r>
      <w:r>
        <w:rPr>
          <w:rFonts w:hint="eastAsia"/>
        </w:rPr>
        <w:t>是亮。。</w:t>
      </w:r>
      <w:r>
        <w:rPr>
          <w:rFonts w:hint="eastAsia"/>
        </w:rPr>
        <w:t xml:space="preserve"> updates.wait( dead time)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56"/>
      </w:tblGrid>
      <w:tr w:rsidR="003F7533" w:rsidTr="003F7533">
        <w:tc>
          <w:tcPr>
            <w:tcW w:w="8856" w:type="dxa"/>
            <w:shd w:val="clear" w:color="auto" w:fill="D9D9D9" w:themeFill="background1" w:themeFillShade="D9"/>
          </w:tcPr>
          <w:p w:rsidR="003F7533" w:rsidRDefault="003F7533" w:rsidP="003F7533">
            <w:r>
              <w:t xml:space="preserve">  while (true) {</w:t>
            </w:r>
          </w:p>
          <w:p w:rsidR="003F7533" w:rsidRDefault="003F7533" w:rsidP="003F7533">
            <w:r>
              <w:t xml:space="preserve">        updates.wait(2500);</w:t>
            </w:r>
          </w:p>
          <w:p w:rsidR="003F7533" w:rsidRDefault="003F7533" w:rsidP="003F7533">
            <w:r>
              <w:t xml:space="preserve">        red_led = 1; green_led =1; blue_led = 1;</w:t>
            </w:r>
            <w:r w:rsidR="006149C2">
              <w:rPr>
                <w:rFonts w:hint="eastAsia"/>
              </w:rPr>
              <w:t>// color_led =1 is off .</w:t>
            </w:r>
          </w:p>
          <w:p w:rsidR="003F7533" w:rsidRDefault="003F7533" w:rsidP="003F7533">
            <w:r>
              <w:t xml:space="preserve">        if(registered) {</w:t>
            </w:r>
          </w:p>
          <w:p w:rsidR="003F7533" w:rsidRDefault="003F7533" w:rsidP="003F7533">
            <w:r>
              <w:t xml:space="preserve">            if(!clicked) {</w:t>
            </w:r>
          </w:p>
          <w:p w:rsidR="003F7533" w:rsidRDefault="003F7533" w:rsidP="003F7533">
            <w:r>
              <w:t xml:space="preserve">                mbed_client.test_update_register();</w:t>
            </w:r>
          </w:p>
          <w:p w:rsidR="003F7533" w:rsidRDefault="003F7533" w:rsidP="003F7533">
            <w:r>
              <w:t xml:space="preserve">            }</w:t>
            </w:r>
          </w:p>
          <w:p w:rsidR="003F7533" w:rsidRDefault="003F7533" w:rsidP="003F7533">
            <w:r>
              <w:t xml:space="preserve">        }else {</w:t>
            </w:r>
          </w:p>
          <w:p w:rsidR="003F7533" w:rsidRDefault="003F7533" w:rsidP="003F7533">
            <w:r>
              <w:t xml:space="preserve">            break;</w:t>
            </w:r>
          </w:p>
          <w:p w:rsidR="003F7533" w:rsidRDefault="003F7533" w:rsidP="003F7533">
            <w:r>
              <w:t xml:space="preserve">        }</w:t>
            </w:r>
          </w:p>
          <w:p w:rsidR="003F7533" w:rsidRDefault="003F7533" w:rsidP="003F7533">
            <w:r>
              <w:t xml:space="preserve">        if(clicked) {</w:t>
            </w:r>
          </w:p>
          <w:p w:rsidR="003F7533" w:rsidRDefault="003F7533" w:rsidP="003F7533">
            <w:r>
              <w:t xml:space="preserve">          </w:t>
            </w:r>
            <w:r>
              <w:tab/>
              <w:t>clicked = false;</w:t>
            </w:r>
          </w:p>
          <w:p w:rsidR="003F7533" w:rsidRDefault="003F7533" w:rsidP="003F7533">
            <w:r>
              <w:t xml:space="preserve">        </w:t>
            </w:r>
            <w:r>
              <w:tab/>
              <w:t>red_led = 0;green_led = 0;blue_led = 0;</w:t>
            </w:r>
          </w:p>
          <w:p w:rsidR="003F7533" w:rsidRDefault="003F7533" w:rsidP="003F7533">
            <w:r>
              <w:t xml:space="preserve">            button_resource.handle_button_click();</w:t>
            </w:r>
          </w:p>
          <w:p w:rsidR="003F7533" w:rsidRDefault="003F7533" w:rsidP="003F7533">
            <w:r>
              <w:t xml:space="preserve">        }</w:t>
            </w:r>
          </w:p>
          <w:p w:rsidR="003F7533" w:rsidRDefault="003F7533" w:rsidP="003F7533">
            <w:r>
              <w:t xml:space="preserve">    }</w:t>
            </w:r>
          </w:p>
          <w:p w:rsidR="003F7533" w:rsidRDefault="003F7533" w:rsidP="003F7533"/>
          <w:p w:rsidR="003F7533" w:rsidRDefault="003F7533" w:rsidP="003F7533">
            <w:r>
              <w:t xml:space="preserve">    mbed_client.test_unregister();</w:t>
            </w:r>
          </w:p>
          <w:p w:rsidR="003F7533" w:rsidRDefault="003F7533" w:rsidP="003F7533">
            <w:r>
              <w:t xml:space="preserve">    status_ticker.detach();</w:t>
            </w:r>
          </w:p>
          <w:p w:rsidR="003F7533" w:rsidRDefault="003F7533" w:rsidP="003F7533">
            <w:r>
              <w:t>}</w:t>
            </w:r>
          </w:p>
        </w:tc>
      </w:tr>
    </w:tbl>
    <w:p w:rsidR="009929A3" w:rsidRDefault="003F7533" w:rsidP="003F7533">
      <w:r>
        <w:t xml:space="preserve">  </w:t>
      </w:r>
      <w:r w:rsidR="003409A3">
        <w:rPr>
          <w:rFonts w:hint="eastAsia"/>
        </w:rPr>
        <w:t>coAP resource?</w:t>
      </w:r>
      <w:r w:rsidR="009929A3">
        <w:rPr>
          <w:rFonts w:hint="eastAsia"/>
        </w:rPr>
        <w:t>OMA?</w:t>
      </w:r>
    </w:p>
    <w:p w:rsidR="003409A3" w:rsidRDefault="000A02F0" w:rsidP="003F7533">
      <w:hyperlink r:id="rId22" w:history="1">
        <w:r w:rsidR="009929A3" w:rsidRPr="00DA1976">
          <w:rPr>
            <w:rStyle w:val="Hyperlink"/>
          </w:rPr>
          <w:t>http://www.openmobilealliance.org/wp/</w:t>
        </w:r>
      </w:hyperlink>
    </w:p>
    <w:p w:rsidR="006E469A" w:rsidRDefault="006E469A" w:rsidP="003F7533">
      <w:r>
        <w:rPr>
          <w:rFonts w:hint="eastAsia"/>
        </w:rPr>
        <w:t>blink_args</w:t>
      </w:r>
      <w:r>
        <w:rPr>
          <w:rFonts w:hint="eastAsia"/>
        </w:rPr>
        <w:t>是指向</w:t>
      </w:r>
      <w:r>
        <w:rPr>
          <w:rFonts w:hint="eastAsia"/>
        </w:rPr>
        <w:t>BlinkArgs()</w:t>
      </w:r>
      <w:r>
        <w:rPr>
          <w:rFonts w:hint="eastAsia"/>
        </w:rPr>
        <w:t>的指针</w:t>
      </w:r>
    </w:p>
    <w:p w:rsidR="006E469A" w:rsidRDefault="00D31D01" w:rsidP="003F7533">
      <w:r>
        <w:rPr>
          <w:rFonts w:hint="eastAsia"/>
        </w:rPr>
        <w:t>position</w:t>
      </w:r>
      <w:r>
        <w:rPr>
          <w:rFonts w:hint="eastAsia"/>
        </w:rPr>
        <w:t>是</w:t>
      </w:r>
      <w:r>
        <w:rPr>
          <w:rFonts w:hint="eastAsia"/>
        </w:rPr>
        <w:t>thread</w:t>
      </w:r>
      <w:r>
        <w:rPr>
          <w:rFonts w:hint="eastAsia"/>
        </w:rPr>
        <w:t>的指针，应该不是，是一个整数变量，不过指针地址变量也可以做大小比较吧？？</w:t>
      </w:r>
      <w:r>
        <w:rPr>
          <w:rFonts w:hint="eastAsia"/>
        </w:rPr>
        <w:t>blink_args-&gt;position</w:t>
      </w:r>
    </w:p>
    <w:p w:rsidR="00846D7F" w:rsidRDefault="00D31D01" w:rsidP="003F7533">
      <w:r>
        <w:rPr>
          <w:rFonts w:hint="eastAsia"/>
        </w:rPr>
        <w:t>blink_args</w:t>
      </w:r>
      <w:r>
        <w:rPr>
          <w:rFonts w:hint="eastAsia"/>
        </w:rPr>
        <w:t>是</w:t>
      </w:r>
      <w:r>
        <w:rPr>
          <w:rFonts w:hint="eastAsia"/>
        </w:rPr>
        <w:t>BlinkArgs</w:t>
      </w:r>
      <w:r>
        <w:rPr>
          <w:rFonts w:hint="eastAsia"/>
        </w:rPr>
        <w:t>类的实例，</w:t>
      </w:r>
      <w:r>
        <w:rPr>
          <w:rFonts w:hint="eastAsia"/>
        </w:rPr>
        <w:t>blink_pattern</w:t>
      </w:r>
      <w:r>
        <w:rPr>
          <w:rFonts w:hint="eastAsia"/>
        </w:rPr>
        <w:t>是声明的向量是其类下一个向量</w:t>
      </w:r>
      <w:r w:rsidR="00DF15D4">
        <w:rPr>
          <w:rFonts w:hint="eastAsia"/>
        </w:rPr>
        <w:t>uni32_t</w:t>
      </w:r>
    </w:p>
    <w:p w:rsidR="00846D7F" w:rsidRDefault="00846D7F" w:rsidP="003F7533">
      <w:r>
        <w:rPr>
          <w:rFonts w:hint="eastAsia"/>
        </w:rPr>
        <w:t>可以调用诸如</w:t>
      </w:r>
      <w:r>
        <w:rPr>
          <w:rFonts w:hint="eastAsia"/>
        </w:rPr>
        <w:t>.at .size</w:t>
      </w:r>
    </w:p>
    <w:p w:rsidR="00846D7F" w:rsidRDefault="00846D7F" w:rsidP="003F7533">
      <w:r>
        <w:t>P</w:t>
      </w:r>
      <w:r>
        <w:rPr>
          <w:rFonts w:hint="eastAsia"/>
        </w:rPr>
        <w:t>osition</w:t>
      </w:r>
      <w:r>
        <w:rPr>
          <w:rFonts w:hint="eastAsia"/>
        </w:rPr>
        <w:t>是</w:t>
      </w:r>
      <w:r>
        <w:rPr>
          <w:rFonts w:hint="eastAsia"/>
        </w:rPr>
        <w:t>16</w:t>
      </w:r>
      <w:r>
        <w:rPr>
          <w:rFonts w:hint="eastAsia"/>
        </w:rPr>
        <w:t>字节的</w:t>
      </w:r>
      <w:r>
        <w:rPr>
          <w:rFonts w:hint="eastAsia"/>
        </w:rPr>
        <w:t>integer</w:t>
      </w:r>
      <w:r w:rsidR="00F13A9D">
        <w:rPr>
          <w:rFonts w:hint="eastAsia"/>
        </w:rPr>
        <w:t>，可以用来存地址。</w:t>
      </w:r>
    </w:p>
    <w:p w:rsidR="00ED7322" w:rsidRDefault="00C81EDC" w:rsidP="003F7533">
      <w:r>
        <w:rPr>
          <w:noProof/>
        </w:rPr>
        <w:drawing>
          <wp:inline distT="0" distB="0" distL="0" distR="0" wp14:anchorId="58645CA2" wp14:editId="20B9CA55">
            <wp:extent cx="3025140" cy="13030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26F" w:rsidRDefault="00C81EDC" w:rsidP="003F7533">
      <w:r>
        <w:rPr>
          <w:rFonts w:hint="eastAsia"/>
        </w:rPr>
        <w:t>这个定义？把</w:t>
      </w:r>
      <w:r>
        <w:rPr>
          <w:rFonts w:hint="eastAsia"/>
        </w:rPr>
        <w:t xml:space="preserve">blink_args </w:t>
      </w:r>
      <w:r>
        <w:rPr>
          <w:rFonts w:hint="eastAsia"/>
        </w:rPr>
        <w:t>指向</w:t>
      </w:r>
      <w:r>
        <w:rPr>
          <w:rFonts w:hint="eastAsia"/>
        </w:rPr>
        <w:t xml:space="preserve"> BlinkArgs()</w:t>
      </w:r>
      <w:r>
        <w:rPr>
          <w:rFonts w:hint="eastAsia"/>
        </w:rPr>
        <w:t>函数？</w:t>
      </w:r>
    </w:p>
    <w:p w:rsidR="009929A3" w:rsidRDefault="009929A3" w:rsidP="003F7533">
      <w:r>
        <w:rPr>
          <w:rFonts w:hint="eastAsia"/>
        </w:rPr>
        <w:lastRenderedPageBreak/>
        <w:t>4/12</w:t>
      </w:r>
    </w:p>
    <w:p w:rsidR="0058578A" w:rsidRDefault="0058578A" w:rsidP="0058578A">
      <w:r>
        <w:t>S</w:t>
      </w:r>
      <w:r>
        <w:rPr>
          <w:rFonts w:hint="eastAsia"/>
        </w:rPr>
        <w:t>ize_t</w:t>
      </w:r>
      <w:r>
        <w:rPr>
          <w:rFonts w:hint="eastAsia"/>
        </w:rPr>
        <w:t>可以定义任意长度的变量，</w:t>
      </w:r>
      <w:r>
        <w:rPr>
          <w:rFonts w:hint="eastAsia"/>
        </w:rPr>
        <w:t>found</w:t>
      </w:r>
      <w:r>
        <w:rPr>
          <w:rFonts w:hint="eastAsia"/>
        </w:rPr>
        <w:t>是</w:t>
      </w:r>
      <w:r w:rsidR="0067259C">
        <w:rPr>
          <w:rFonts w:hint="eastAsia"/>
        </w:rPr>
        <w:t>地址</w:t>
      </w:r>
      <w:r>
        <w:rPr>
          <w:rFonts w:hint="eastAsia"/>
        </w:rPr>
        <w:t>？</w:t>
      </w:r>
    </w:p>
    <w:p w:rsidR="0058578A" w:rsidRDefault="0058578A" w:rsidP="0058578A">
      <w:r>
        <w:rPr>
          <w:noProof/>
        </w:rPr>
        <w:drawing>
          <wp:inline distT="0" distB="0" distL="0" distR="0" wp14:anchorId="5965A682" wp14:editId="2BB1B9C5">
            <wp:extent cx="5394960" cy="1935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01A" w:rsidRDefault="00B0301A" w:rsidP="003F7533">
      <w:r>
        <w:rPr>
          <w:rFonts w:hint="eastAsia"/>
        </w:rPr>
        <w:t>这个用法不错</w:t>
      </w:r>
    </w:p>
    <w:p w:rsidR="00B0301A" w:rsidRDefault="00B0301A" w:rsidP="003F7533">
      <w:r>
        <w:rPr>
          <w:noProof/>
        </w:rPr>
        <w:drawing>
          <wp:inline distT="0" distB="0" distL="0" distR="0" wp14:anchorId="41AA6757" wp14:editId="026BED50">
            <wp:extent cx="2948940" cy="2667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01A" w:rsidRDefault="00B0301A" w:rsidP="003F7533">
      <w:r>
        <w:rPr>
          <w:rFonts w:hint="eastAsia"/>
        </w:rPr>
        <w:t>s.substr(0.found).c_str</w:t>
      </w:r>
    </w:p>
    <w:p w:rsidR="00FE12D5" w:rsidRDefault="00FE12D5" w:rsidP="003F7533">
      <w:r>
        <w:rPr>
          <w:rFonts w:hint="eastAsia"/>
        </w:rPr>
        <w:t>然后</w:t>
      </w:r>
    </w:p>
    <w:p w:rsidR="00FE12D5" w:rsidRDefault="00FE12D5" w:rsidP="003F7533">
      <w:r>
        <w:rPr>
          <w:noProof/>
        </w:rPr>
        <w:drawing>
          <wp:inline distT="0" distB="0" distL="0" distR="0" wp14:anchorId="069FB197" wp14:editId="5DA6E95A">
            <wp:extent cx="4930140" cy="28803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2D5" w:rsidRDefault="00FE12D5" w:rsidP="003F7533">
      <w:r>
        <w:rPr>
          <w:rFonts w:hint="eastAsia"/>
        </w:rPr>
        <w:t>每过一个</w:t>
      </w:r>
      <w:r>
        <w:rPr>
          <w:rFonts w:hint="eastAsia"/>
        </w:rPr>
        <w:t>blink_args-&gt;blink_pattern</w:t>
      </w:r>
      <w:r>
        <w:rPr>
          <w:rFonts w:hint="eastAsia"/>
        </w:rPr>
        <w:t>一个元素的值，做</w:t>
      </w:r>
      <w:r>
        <w:rPr>
          <w:rFonts w:hint="eastAsia"/>
        </w:rPr>
        <w:t>red_led=!red_led</w:t>
      </w:r>
    </w:p>
    <w:p w:rsidR="00B26376" w:rsidRDefault="00F7120D" w:rsidP="003F7533">
      <w:r>
        <w:t>do_blink</w:t>
      </w:r>
      <w:r>
        <w:rPr>
          <w:rFonts w:hint="eastAsia"/>
        </w:rPr>
        <w:t>是在</w:t>
      </w:r>
      <w:r w:rsidR="00B26376">
        <w:rPr>
          <w:rFonts w:hint="eastAsia"/>
        </w:rPr>
        <w:t>触发闪烁后的闪烁小周期。</w:t>
      </w:r>
    </w:p>
    <w:p w:rsidR="00AF066A" w:rsidRDefault="00AF066A" w:rsidP="003F7533">
      <w:r>
        <w:rPr>
          <w:noProof/>
        </w:rPr>
        <w:lastRenderedPageBreak/>
        <w:drawing>
          <wp:inline distT="0" distB="0" distL="0" distR="0" wp14:anchorId="5E00A6BA" wp14:editId="37CF1556">
            <wp:extent cx="5486400" cy="50984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blink</w:t>
      </w:r>
      <w:r>
        <w:rPr>
          <w:rFonts w:hint="eastAsia"/>
        </w:rPr>
        <w:t>完成了设定一个</w:t>
      </w:r>
      <w:r>
        <w:rPr>
          <w:rFonts w:hint="eastAsia"/>
        </w:rPr>
        <w:t>buffer</w:t>
      </w:r>
      <w:r>
        <w:rPr>
          <w:rFonts w:hint="eastAsia"/>
        </w:rPr>
        <w:t>用来存储闪烁命令字符串</w:t>
      </w:r>
      <w:r w:rsidR="001C0CEF">
        <w:rPr>
          <w:rFonts w:hint="eastAsia"/>
        </w:rPr>
        <w:t>，并调用闪烁。</w:t>
      </w:r>
      <w:r>
        <w:br/>
      </w:r>
      <w:r w:rsidR="001C0CEF">
        <w:br/>
      </w:r>
      <w:r>
        <w:rPr>
          <w:rFonts w:hint="eastAsia"/>
        </w:rPr>
        <w:t>通过</w:t>
      </w:r>
      <w:r>
        <w:rPr>
          <w:rFonts w:hint="eastAsia"/>
        </w:rPr>
        <w:t>res-&gt;get_value(buffIn,sizeIn);</w:t>
      </w:r>
      <w:r>
        <w:rPr>
          <w:rFonts w:hint="eastAsia"/>
        </w:rPr>
        <w:t>来给</w:t>
      </w:r>
      <w:r>
        <w:rPr>
          <w:rFonts w:hint="eastAsia"/>
        </w:rPr>
        <w:t>buffIn</w:t>
      </w:r>
      <w:r>
        <w:rPr>
          <w:rFonts w:hint="eastAsia"/>
        </w:rPr>
        <w:t>单元赋值。</w:t>
      </w:r>
    </w:p>
    <w:p w:rsidR="009E2CA9" w:rsidRDefault="009E2CA9" w:rsidP="003F7533">
      <w:r>
        <w:t>I</w:t>
      </w:r>
      <w:r>
        <w:rPr>
          <w:rFonts w:hint="eastAsia"/>
        </w:rPr>
        <w:t xml:space="preserve">nterruptIn </w:t>
      </w:r>
      <w:r>
        <w:rPr>
          <w:rFonts w:hint="eastAsia"/>
        </w:rPr>
        <w:t>配合</w:t>
      </w:r>
      <w:r>
        <w:rPr>
          <w:rFonts w:hint="eastAsia"/>
        </w:rPr>
        <w:t>obs_button</w:t>
      </w:r>
      <w:r>
        <w:rPr>
          <w:rFonts w:hint="eastAsia"/>
        </w:rPr>
        <w:t>类</w:t>
      </w:r>
      <w:r w:rsidR="00385F71">
        <w:rPr>
          <w:rFonts w:hint="eastAsia"/>
        </w:rPr>
        <w:t>可对变量赋值啦</w:t>
      </w:r>
    </w:p>
    <w:p w:rsidR="001C0CEF" w:rsidRPr="00AF066A" w:rsidRDefault="001C0CEF" w:rsidP="003F7533"/>
    <w:p w:rsidR="0058578A" w:rsidRDefault="0058578A" w:rsidP="003F7533"/>
    <w:p w:rsidR="009929A3" w:rsidRDefault="009929A3" w:rsidP="003F7533">
      <w:r>
        <w:rPr>
          <w:rFonts w:hint="eastAsia"/>
        </w:rPr>
        <w:t>看</w:t>
      </w:r>
      <w:r w:rsidR="00773F43">
        <w:rPr>
          <w:rFonts w:hint="eastAsia"/>
        </w:rPr>
        <w:t>policyzone..</w:t>
      </w:r>
      <w:r w:rsidR="00773F43">
        <w:rPr>
          <w:rFonts w:hint="eastAsia"/>
        </w:rPr>
        <w:t>做英语阅读</w:t>
      </w:r>
      <w:r w:rsidR="00773F43">
        <w:rPr>
          <w:rFonts w:hint="eastAsia"/>
        </w:rPr>
        <w:t>quiz</w:t>
      </w:r>
    </w:p>
    <w:p w:rsidR="00773F43" w:rsidRDefault="008C2302" w:rsidP="003F7533">
      <w:r>
        <w:rPr>
          <w:rFonts w:hint="eastAsia"/>
        </w:rPr>
        <w:t>尝试通过论坛查找</w:t>
      </w:r>
      <w:r>
        <w:rPr>
          <w:rFonts w:hint="eastAsia"/>
        </w:rPr>
        <w:t>Mbed resource id</w:t>
      </w:r>
    </w:p>
    <w:p w:rsidR="00F46D52" w:rsidRDefault="00F46D52" w:rsidP="003F7533">
      <w:r>
        <w:rPr>
          <w:rFonts w:hint="eastAsia"/>
        </w:rPr>
        <w:t>然后在</w:t>
      </w:r>
      <w:r>
        <w:rPr>
          <w:rFonts w:hint="eastAsia"/>
        </w:rPr>
        <w:t xml:space="preserve">mbed </w:t>
      </w:r>
      <w:r>
        <w:rPr>
          <w:rFonts w:hint="eastAsia"/>
        </w:rPr>
        <w:t>论坛发帖子问了</w:t>
      </w:r>
      <w:r>
        <w:rPr>
          <w:rFonts w:hint="eastAsia"/>
        </w:rPr>
        <w:t xml:space="preserve"> = =</w:t>
      </w:r>
    </w:p>
    <w:p w:rsidR="0058578A" w:rsidRDefault="0058578A" w:rsidP="003F7533"/>
    <w:p w:rsidR="0042071A" w:rsidRDefault="0042071A" w:rsidP="003F7533">
      <w:r>
        <w:rPr>
          <w:rFonts w:hint="eastAsia"/>
        </w:rPr>
        <w:lastRenderedPageBreak/>
        <w:t>调整了</w:t>
      </w:r>
      <w:r w:rsidRPr="0042071A">
        <w:t xml:space="preserve">        btn_object = M2MInterfaceFactory::create_object("3200");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>3205</w:t>
      </w:r>
    </w:p>
    <w:p w:rsidR="0042071A" w:rsidRDefault="006F752B" w:rsidP="003F7533">
      <w:r>
        <w:rPr>
          <w:rFonts w:hint="eastAsia"/>
        </w:rPr>
        <w:t>不影响手动调整</w:t>
      </w:r>
      <w:r>
        <w:rPr>
          <w:rFonts w:hint="eastAsia"/>
        </w:rPr>
        <w:t>LED</w:t>
      </w:r>
      <w:r>
        <w:rPr>
          <w:rFonts w:hint="eastAsia"/>
        </w:rPr>
        <w:t>，说明</w:t>
      </w:r>
      <w:r>
        <w:rPr>
          <w:rFonts w:hint="eastAsia"/>
        </w:rPr>
        <w:t>3205</w:t>
      </w:r>
      <w:r>
        <w:rPr>
          <w:rFonts w:hint="eastAsia"/>
        </w:rPr>
        <w:t>一定是</w:t>
      </w:r>
      <w:r>
        <w:rPr>
          <w:rFonts w:hint="eastAsia"/>
        </w:rPr>
        <w:t>connector</w:t>
      </w:r>
      <w:r>
        <w:rPr>
          <w:rFonts w:hint="eastAsia"/>
        </w:rPr>
        <w:t>上的？</w:t>
      </w:r>
    </w:p>
    <w:p w:rsidR="006F752B" w:rsidRDefault="006F752B" w:rsidP="003F7533">
      <w:pPr>
        <w:rPr>
          <w:rFonts w:hint="eastAsia"/>
        </w:rPr>
      </w:pPr>
      <w:r>
        <w:rPr>
          <w:rFonts w:hint="eastAsia"/>
        </w:rPr>
        <w:t>是的，在</w:t>
      </w:r>
      <w:r>
        <w:rPr>
          <w:rFonts w:hint="eastAsia"/>
        </w:rPr>
        <w:t>api console</w:t>
      </w:r>
      <w:r>
        <w:rPr>
          <w:rFonts w:hint="eastAsia"/>
        </w:rPr>
        <w:t>里有这个目录。改回</w:t>
      </w:r>
      <w:r>
        <w:rPr>
          <w:rFonts w:hint="eastAsia"/>
        </w:rPr>
        <w:t>3201</w:t>
      </w:r>
      <w:r>
        <w:rPr>
          <w:rFonts w:hint="eastAsia"/>
        </w:rPr>
        <w:t>后里面也有。</w:t>
      </w:r>
    </w:p>
    <w:p w:rsidR="00D713FC" w:rsidRDefault="00D713FC" w:rsidP="003F7533">
      <w:r>
        <w:rPr>
          <w:rFonts w:hint="eastAsia"/>
        </w:rPr>
        <w:t>说明</w:t>
      </w:r>
      <w:r>
        <w:rPr>
          <w:rFonts w:hint="eastAsia"/>
        </w:rPr>
        <w:t>M2M</w:t>
      </w:r>
      <w:r>
        <w:rPr>
          <w:rFonts w:hint="eastAsia"/>
        </w:rPr>
        <w:t>的这个目录只是用来在</w:t>
      </w:r>
      <w:r>
        <w:rPr>
          <w:rFonts w:hint="eastAsia"/>
        </w:rPr>
        <w:t>connector</w:t>
      </w:r>
      <w:r>
        <w:rPr>
          <w:rFonts w:hint="eastAsia"/>
        </w:rPr>
        <w:t>上做一个交换用的目录，名字随便填吧。</w:t>
      </w:r>
    </w:p>
    <w:p w:rsidR="003A2820" w:rsidRDefault="00680349" w:rsidP="003F7533">
      <w:r>
        <w:rPr>
          <w:rFonts w:hint="eastAsia"/>
        </w:rPr>
        <w:t>/*</w:t>
      </w:r>
      <w:r>
        <w:rPr>
          <w:rFonts w:hint="eastAsia"/>
        </w:rPr>
        <w:tab/>
      </w:r>
      <w:r w:rsidR="003A2820">
        <w:t>G</w:t>
      </w:r>
      <w:r w:rsidR="003A2820">
        <w:rPr>
          <w:rFonts w:hint="eastAsia"/>
        </w:rPr>
        <w:t>ithub</w:t>
      </w:r>
      <w:r w:rsidR="003A2820">
        <w:rPr>
          <w:rFonts w:hint="eastAsia"/>
        </w:rPr>
        <w:t>上开个</w:t>
      </w:r>
      <w:r w:rsidR="003A2820">
        <w:rPr>
          <w:rFonts w:hint="eastAsia"/>
        </w:rPr>
        <w:t>onenet repository</w:t>
      </w:r>
    </w:p>
    <w:p w:rsidR="003A2820" w:rsidRDefault="002B14E6" w:rsidP="00680349">
      <w:pPr>
        <w:ind w:firstLine="720"/>
        <w:rPr>
          <w:rFonts w:hint="eastAsia"/>
        </w:rPr>
      </w:pPr>
      <w:r>
        <w:rPr>
          <w:rFonts w:hint="eastAsia"/>
        </w:rPr>
        <w:t>想写一个用</w:t>
      </w:r>
      <w:r>
        <w:rPr>
          <w:rFonts w:hint="eastAsia"/>
        </w:rPr>
        <w:t>github</w:t>
      </w:r>
      <w:r>
        <w:rPr>
          <w:rFonts w:hint="eastAsia"/>
        </w:rPr>
        <w:t>当做工作日志的程序。</w:t>
      </w:r>
    </w:p>
    <w:p w:rsidR="00680349" w:rsidRDefault="00680349" w:rsidP="00680349">
      <w:pPr>
        <w:rPr>
          <w:rFonts w:hint="eastAsia"/>
        </w:rPr>
      </w:pPr>
      <w:r>
        <w:rPr>
          <w:rFonts w:hint="eastAsia"/>
        </w:rPr>
        <w:t>*/</w:t>
      </w:r>
    </w:p>
    <w:p w:rsidR="000A02F0" w:rsidRDefault="000A02F0" w:rsidP="00680349">
      <w:pPr>
        <w:rPr>
          <w:rFonts w:hint="eastAsia"/>
        </w:rPr>
      </w:pPr>
      <w:r>
        <w:rPr>
          <w:rFonts w:hint="eastAsia"/>
        </w:rPr>
        <w:t>接下来要解决的是如何获取</w:t>
      </w:r>
      <w:r>
        <w:rPr>
          <w:rFonts w:hint="eastAsia"/>
        </w:rPr>
        <w:t>accelerometer</w:t>
      </w:r>
      <w:r>
        <w:rPr>
          <w:rFonts w:hint="eastAsia"/>
        </w:rPr>
        <w:t>的资源，类似于</w:t>
      </w:r>
      <w:r>
        <w:rPr>
          <w:rFonts w:hint="eastAsia"/>
        </w:rPr>
        <w:t>interruptIn(SW1)</w:t>
      </w:r>
      <w:r>
        <w:rPr>
          <w:rFonts w:hint="eastAsia"/>
        </w:rPr>
        <w:t>这样，到底是如何用的。</w:t>
      </w:r>
    </w:p>
    <w:p w:rsidR="000A02F0" w:rsidRDefault="000A02F0" w:rsidP="00680349">
      <w:r>
        <w:rPr>
          <w:rFonts w:hint="eastAsia"/>
        </w:rPr>
        <w:t>计划效率地看一下</w:t>
      </w:r>
      <w:r>
        <w:rPr>
          <w:rFonts w:hint="eastAsia"/>
        </w:rPr>
        <w:t>bluemix-node.js</w:t>
      </w:r>
      <w:r>
        <w:rPr>
          <w:rFonts w:hint="eastAsia"/>
        </w:rPr>
        <w:t>那个。</w:t>
      </w:r>
      <w:bookmarkStart w:id="0" w:name="_GoBack"/>
      <w:bookmarkEnd w:id="0"/>
    </w:p>
    <w:sectPr w:rsidR="000A02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44C1C"/>
    <w:multiLevelType w:val="multilevel"/>
    <w:tmpl w:val="1EC0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605"/>
    <w:rsid w:val="00027453"/>
    <w:rsid w:val="000778FE"/>
    <w:rsid w:val="000A02F0"/>
    <w:rsid w:val="000A6605"/>
    <w:rsid w:val="000D67A8"/>
    <w:rsid w:val="001807F0"/>
    <w:rsid w:val="00182B9C"/>
    <w:rsid w:val="001C0CEF"/>
    <w:rsid w:val="00251316"/>
    <w:rsid w:val="00267720"/>
    <w:rsid w:val="002857D5"/>
    <w:rsid w:val="002B14E6"/>
    <w:rsid w:val="00331502"/>
    <w:rsid w:val="003409A3"/>
    <w:rsid w:val="00383032"/>
    <w:rsid w:val="00385F71"/>
    <w:rsid w:val="003A2820"/>
    <w:rsid w:val="003A3F71"/>
    <w:rsid w:val="003F7533"/>
    <w:rsid w:val="00404C25"/>
    <w:rsid w:val="0042071A"/>
    <w:rsid w:val="00440AFF"/>
    <w:rsid w:val="004A23D4"/>
    <w:rsid w:val="0058578A"/>
    <w:rsid w:val="00597B72"/>
    <w:rsid w:val="005D17D8"/>
    <w:rsid w:val="006149C2"/>
    <w:rsid w:val="006327E4"/>
    <w:rsid w:val="0067259C"/>
    <w:rsid w:val="00680349"/>
    <w:rsid w:val="006C197C"/>
    <w:rsid w:val="006E23DE"/>
    <w:rsid w:val="006E469A"/>
    <w:rsid w:val="006E5E0B"/>
    <w:rsid w:val="006F752B"/>
    <w:rsid w:val="00727129"/>
    <w:rsid w:val="0075337C"/>
    <w:rsid w:val="00773F43"/>
    <w:rsid w:val="00781280"/>
    <w:rsid w:val="007B01C1"/>
    <w:rsid w:val="007D2021"/>
    <w:rsid w:val="00846D7F"/>
    <w:rsid w:val="00857F23"/>
    <w:rsid w:val="008C2302"/>
    <w:rsid w:val="00911EFB"/>
    <w:rsid w:val="00971F8F"/>
    <w:rsid w:val="009929A3"/>
    <w:rsid w:val="009E2CA9"/>
    <w:rsid w:val="00A25A3D"/>
    <w:rsid w:val="00A43DDE"/>
    <w:rsid w:val="00A64153"/>
    <w:rsid w:val="00A7226F"/>
    <w:rsid w:val="00AB7B05"/>
    <w:rsid w:val="00AF066A"/>
    <w:rsid w:val="00AF5495"/>
    <w:rsid w:val="00B0301A"/>
    <w:rsid w:val="00B26376"/>
    <w:rsid w:val="00B76FFE"/>
    <w:rsid w:val="00B86673"/>
    <w:rsid w:val="00BB2BC4"/>
    <w:rsid w:val="00C42AAF"/>
    <w:rsid w:val="00C81EDC"/>
    <w:rsid w:val="00CA38F2"/>
    <w:rsid w:val="00CB46D1"/>
    <w:rsid w:val="00D31D01"/>
    <w:rsid w:val="00D579D8"/>
    <w:rsid w:val="00D713FC"/>
    <w:rsid w:val="00DB184D"/>
    <w:rsid w:val="00DF15D4"/>
    <w:rsid w:val="00E13696"/>
    <w:rsid w:val="00E54709"/>
    <w:rsid w:val="00E70594"/>
    <w:rsid w:val="00ED685A"/>
    <w:rsid w:val="00ED7322"/>
    <w:rsid w:val="00EF3C2D"/>
    <w:rsid w:val="00F12094"/>
    <w:rsid w:val="00F13A9D"/>
    <w:rsid w:val="00F46D52"/>
    <w:rsid w:val="00F7120D"/>
    <w:rsid w:val="00F7362F"/>
    <w:rsid w:val="00FE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1C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0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01C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01C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69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A23D4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75337C"/>
  </w:style>
  <w:style w:type="table" w:styleId="TableGrid">
    <w:name w:val="Table Grid"/>
    <w:basedOn w:val="TableNormal"/>
    <w:uiPriority w:val="59"/>
    <w:rsid w:val="003F7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1C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0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01C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01C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69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A23D4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75337C"/>
  </w:style>
  <w:style w:type="table" w:styleId="TableGrid">
    <w:name w:val="Table Grid"/>
    <w:basedOn w:val="TableNormal"/>
    <w:uiPriority w:val="59"/>
    <w:rsid w:val="003F7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3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bed.com/docs/mbed-device-connector-web-interfaces/en/latest/api-reference/" TargetMode="External"/><Relationship Id="rId18" Type="http://schemas.openxmlformats.org/officeDocument/2006/relationships/hyperlink" Target="https://docs.mbed.com/docs/mbed-client-guide/en/latest/Howto/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3.jpeg"/><Relationship Id="rId7" Type="http://schemas.openxmlformats.org/officeDocument/2006/relationships/hyperlink" Target="https://github.com/ARMmbed/mbed-connector-api-node-quickstart" TargetMode="External"/><Relationship Id="rId12" Type="http://schemas.openxmlformats.org/officeDocument/2006/relationships/hyperlink" Target="https://docs.mbed.com/docs/mbed-device-connector-web-interfaces/en/latest/api-reference/" TargetMode="External"/><Relationship Id="rId17" Type="http://schemas.openxmlformats.org/officeDocument/2006/relationships/hyperlink" Target="http://yottadocs.mbed.com/tutorial/building.html" TargetMode="Externa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www.openmobilealliance.org/wp/registries.html" TargetMode="External"/><Relationship Id="rId20" Type="http://schemas.openxmlformats.org/officeDocument/2006/relationships/image" Target="media/image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mbed.com/docs/mbed-device-connector-web-interfaces/en/latest/api-reference/" TargetMode="External"/><Relationship Id="rId24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://technical.openmobilealliance.org/Technical/technical-information/omna/lightweight-m2m-lwm2m-object-registry" TargetMode="External"/><Relationship Id="rId23" Type="http://schemas.openxmlformats.org/officeDocument/2006/relationships/image" Target="media/image4.png"/><Relationship Id="rId28" Type="http://schemas.openxmlformats.org/officeDocument/2006/relationships/fontTable" Target="fontTable.xml"/><Relationship Id="rId10" Type="http://schemas.openxmlformats.org/officeDocument/2006/relationships/hyperlink" Target="https://docs.mbed.com/docs/mbed-device-connector-web-interfaces/en/latest/api-reference/" TargetMode="External"/><Relationship Id="rId19" Type="http://schemas.openxmlformats.org/officeDocument/2006/relationships/hyperlink" Target="https://docs.mbed.com/docs/mbed-client-guide/en/latest/api/classM2MDevice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cs.mbed.com/docs/mbed-device-connector-web-interfaces/en/latest/" TargetMode="External"/><Relationship Id="rId14" Type="http://schemas.openxmlformats.org/officeDocument/2006/relationships/hyperlink" Target="https://docs.mbed.com/docs/mbed-device-connector-web-interfaces/en/latest/api-reference/" TargetMode="External"/><Relationship Id="rId22" Type="http://schemas.openxmlformats.org/officeDocument/2006/relationships/hyperlink" Target="http://www.openmobilealliance.org/wp/" TargetMode="External"/><Relationship Id="rId27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7F1BA9-7160-4DFC-9C48-54FA08BAC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7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Quankang Wang</dc:creator>
  <cp:keywords/>
  <dc:description/>
  <cp:lastModifiedBy>Quankang Wang</cp:lastModifiedBy>
  <cp:revision>77</cp:revision>
  <dcterms:created xsi:type="dcterms:W3CDTF">2017-04-10T02:28:00Z</dcterms:created>
  <dcterms:modified xsi:type="dcterms:W3CDTF">2017-04-12T08:00:00Z</dcterms:modified>
</cp:coreProperties>
</file>