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D43" w:rsidRDefault="00ED195E">
      <w:pPr>
        <w:rPr>
          <w:rFonts w:hint="eastAsia"/>
        </w:rPr>
      </w:pPr>
      <w:r>
        <w:t>6/19</w:t>
      </w:r>
    </w:p>
    <w:p w:rsidR="00ED195E" w:rsidRDefault="00C81D43">
      <w:r>
        <w:t>6</w:t>
      </w:r>
      <w:r>
        <w:rPr>
          <w:rFonts w:hint="eastAsia"/>
        </w:rPr>
        <w:t>/20</w:t>
      </w:r>
    </w:p>
    <w:p w:rsidR="00C81D43" w:rsidRDefault="00C81D43">
      <w:r>
        <w:t>D</w:t>
      </w:r>
      <w:r>
        <w:rPr>
          <w:rFonts w:hint="eastAsia"/>
        </w:rPr>
        <w:t>ata</w:t>
      </w:r>
      <w:r>
        <w:t>&amp;</w:t>
      </w:r>
      <w:r>
        <w:rPr>
          <w:rFonts w:hint="eastAsia"/>
        </w:rPr>
        <w:t>analysis</w:t>
      </w:r>
    </w:p>
    <w:p w:rsidR="00C81D43" w:rsidRDefault="00C81D43">
      <w:pPr>
        <w:rPr>
          <w:rFonts w:hint="eastAsia"/>
        </w:rPr>
      </w:pPr>
      <w:r>
        <w:t>A</w:t>
      </w:r>
      <w:r>
        <w:rPr>
          <w:rFonts w:hint="eastAsia"/>
        </w:rPr>
        <w:t>pache</w:t>
      </w:r>
      <w:r>
        <w:t xml:space="preserve"> spark </w:t>
      </w:r>
    </w:p>
    <w:p w:rsidR="00C81D43" w:rsidRDefault="00C81D43">
      <w:r>
        <w:t>A</w:t>
      </w:r>
      <w:r>
        <w:rPr>
          <w:rFonts w:hint="eastAsia"/>
        </w:rPr>
        <w:t>pache</w:t>
      </w:r>
      <w:r>
        <w:rPr>
          <w:rFonts w:hint="eastAsia"/>
        </w:rPr>
        <w:t>网页服务器</w:t>
      </w:r>
    </w:p>
    <w:p w:rsidR="00C81D43" w:rsidRDefault="00C81D43">
      <w:r>
        <w:t>C</w:t>
      </w:r>
      <w:r>
        <w:rPr>
          <w:rFonts w:hint="eastAsia"/>
        </w:rPr>
        <w:t>loudant</w:t>
      </w:r>
      <w:r>
        <w:t xml:space="preserve"> Nosql db </w:t>
      </w:r>
      <w:r>
        <w:rPr>
          <w:rFonts w:hint="eastAsia"/>
        </w:rPr>
        <w:t>数据库</w:t>
      </w:r>
    </w:p>
    <w:p w:rsidR="00C81D43" w:rsidRDefault="00C81D43"/>
    <w:p w:rsidR="00347F2D" w:rsidRDefault="00347F2D">
      <w:r>
        <w:rPr>
          <w:rFonts w:hint="eastAsia"/>
        </w:rPr>
        <w:t>云端机器学习内容：</w:t>
      </w:r>
      <w:bookmarkStart w:id="0" w:name="_GoBack"/>
      <w:bookmarkEnd w:id="0"/>
    </w:p>
    <w:p w:rsidR="00C81D43" w:rsidRDefault="00C81D43">
      <w:r>
        <w:t>V</w:t>
      </w:r>
      <w:r>
        <w:rPr>
          <w:rFonts w:hint="eastAsia"/>
        </w:rPr>
        <w:t>isual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A5FB6A" wp14:editId="36516EE6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962525" cy="2238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recognition</w:t>
      </w:r>
    </w:p>
    <w:p w:rsidR="00C81D43" w:rsidRDefault="002C2A3A">
      <w:r>
        <w:rPr>
          <w:noProof/>
        </w:rPr>
        <w:drawing>
          <wp:anchor distT="0" distB="0" distL="114300" distR="114300" simplePos="0" relativeHeight="251661312" behindDoc="0" locked="0" layoutInCell="1" allowOverlap="1" wp14:anchorId="6176B678" wp14:editId="5ECCB241">
            <wp:simplePos x="0" y="0"/>
            <wp:positionH relativeFrom="margin">
              <wp:align>left</wp:align>
            </wp:positionH>
            <wp:positionV relativeFrom="paragraph">
              <wp:posOffset>2534861</wp:posOffset>
            </wp:positionV>
            <wp:extent cx="4610100" cy="1819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D43">
        <w:t>T</w:t>
      </w:r>
      <w:r w:rsidR="00C81D43">
        <w:rPr>
          <w:rFonts w:hint="eastAsia"/>
        </w:rPr>
        <w:t>ext</w:t>
      </w:r>
      <w:r w:rsidR="00C81D43">
        <w:t xml:space="preserve"> to speech</w:t>
      </w:r>
    </w:p>
    <w:p w:rsidR="00C81D43" w:rsidRDefault="002C2A3A">
      <w:r>
        <w:t>T</w:t>
      </w:r>
      <w:r>
        <w:rPr>
          <w:rFonts w:hint="eastAsia"/>
        </w:rPr>
        <w:t>one</w:t>
      </w:r>
      <w:r>
        <w:t xml:space="preserve"> analyzer</w:t>
      </w:r>
    </w:p>
    <w:p w:rsidR="002C2A3A" w:rsidRDefault="002C2A3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6FF57A" wp14:editId="6A476A42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686300" cy="2838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125" w:rsidRDefault="007B2125" w:rsidP="00ED195E">
      <w:pPr>
        <w:spacing w:after="0" w:line="240" w:lineRule="auto"/>
      </w:pPr>
      <w:r>
        <w:separator/>
      </w:r>
    </w:p>
  </w:endnote>
  <w:endnote w:type="continuationSeparator" w:id="0">
    <w:p w:rsidR="007B2125" w:rsidRDefault="007B2125" w:rsidP="00ED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125" w:rsidRDefault="007B2125" w:rsidP="00ED195E">
      <w:pPr>
        <w:spacing w:after="0" w:line="240" w:lineRule="auto"/>
      </w:pPr>
      <w:r>
        <w:separator/>
      </w:r>
    </w:p>
  </w:footnote>
  <w:footnote w:type="continuationSeparator" w:id="0">
    <w:p w:rsidR="007B2125" w:rsidRDefault="007B2125" w:rsidP="00ED1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0F"/>
    <w:rsid w:val="0005200F"/>
    <w:rsid w:val="002C2A3A"/>
    <w:rsid w:val="00347F2D"/>
    <w:rsid w:val="004D0B91"/>
    <w:rsid w:val="007B2125"/>
    <w:rsid w:val="009C7ADA"/>
    <w:rsid w:val="00B431B7"/>
    <w:rsid w:val="00C81D43"/>
    <w:rsid w:val="00E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305D"/>
  <w15:chartTrackingRefBased/>
  <w15:docId w15:val="{96919999-5124-445E-9344-362100D9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5E"/>
  </w:style>
  <w:style w:type="paragraph" w:styleId="Footer">
    <w:name w:val="footer"/>
    <w:basedOn w:val="Normal"/>
    <w:link w:val="FooterChar"/>
    <w:uiPriority w:val="99"/>
    <w:unhideWhenUsed/>
    <w:rsid w:val="00ED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5</cp:revision>
  <dcterms:created xsi:type="dcterms:W3CDTF">2017-06-19T06:39:00Z</dcterms:created>
  <dcterms:modified xsi:type="dcterms:W3CDTF">2017-06-26T06:36:00Z</dcterms:modified>
</cp:coreProperties>
</file>